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B2488" w14:textId="77777777" w:rsidR="00050E24" w:rsidRPr="00101523" w:rsidRDefault="00C85162" w:rsidP="0010152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101523">
        <w:rPr>
          <w:rFonts w:asciiTheme="majorBidi" w:hAnsiTheme="majorBidi" w:cstheme="majorBidi" w:hint="cs"/>
          <w:b/>
          <w:bCs/>
          <w:sz w:val="28"/>
          <w:szCs w:val="28"/>
          <w:cs/>
        </w:rPr>
        <w:t>ข้อมูลทั่วไป</w:t>
      </w:r>
    </w:p>
    <w:p w14:paraId="76F52821" w14:textId="77777777" w:rsidR="00BB446E" w:rsidRPr="00101523" w:rsidRDefault="00BB446E" w:rsidP="00101523">
      <w:pPr>
        <w:spacing w:line="240" w:lineRule="auto"/>
        <w:ind w:left="432"/>
        <w:jc w:val="thaiDistribute"/>
        <w:rPr>
          <w:rFonts w:asciiTheme="majorBidi" w:hAnsiTheme="majorBidi" w:cstheme="majorBidi"/>
          <w:sz w:val="28"/>
          <w:szCs w:val="28"/>
          <w:cs/>
          <w:lang w:val="th-TH"/>
        </w:rPr>
      </w:pPr>
      <w:r w:rsidRPr="00101523">
        <w:rPr>
          <w:rFonts w:asciiTheme="majorBidi" w:hAnsiTheme="majorBidi" w:cstheme="majorBidi"/>
          <w:sz w:val="28"/>
          <w:szCs w:val="28"/>
          <w:cs/>
        </w:rPr>
        <w:t>บริษัท แอดวานซ์ คอนเนคชั่น คอร์ปอเรชั่น จำกัด (มหาชน) (“บริษัท</w:t>
      </w:r>
      <w:r w:rsidR="008E2C7D" w:rsidRPr="00101523">
        <w:rPr>
          <w:rFonts w:asciiTheme="majorBidi" w:hAnsiTheme="majorBidi" w:cstheme="majorBidi"/>
          <w:sz w:val="28"/>
          <w:szCs w:val="28"/>
          <w:cs/>
        </w:rPr>
        <w:t>ฯ</w:t>
      </w:r>
      <w:r w:rsidRPr="00101523">
        <w:rPr>
          <w:rFonts w:asciiTheme="majorBidi" w:hAnsiTheme="majorBidi" w:cstheme="majorBidi"/>
          <w:sz w:val="28"/>
          <w:szCs w:val="28"/>
          <w:cs/>
        </w:rPr>
        <w:t>”) เป็นนิติบุคคลซึ่งจัดตั้งขึ้นในประเทศไทยและตั้ง</w:t>
      </w:r>
      <w:r w:rsidR="00055FFB" w:rsidRPr="00101523">
        <w:rPr>
          <w:rFonts w:asciiTheme="majorBidi" w:hAnsiTheme="majorBidi" w:cstheme="majorBidi"/>
          <w:sz w:val="28"/>
          <w:szCs w:val="28"/>
          <w:cs/>
        </w:rPr>
        <w:t>อยู่ที่</w:t>
      </w:r>
      <w:r w:rsidRPr="00101523">
        <w:rPr>
          <w:rFonts w:asciiTheme="majorBidi" w:hAnsiTheme="majorBidi" w:cstheme="majorBidi"/>
          <w:sz w:val="28"/>
          <w:szCs w:val="28"/>
          <w:cs/>
        </w:rPr>
        <w:t xml:space="preserve"> เลขที่ </w:t>
      </w:r>
      <w:r w:rsidR="00FF3137" w:rsidRPr="00101523">
        <w:rPr>
          <w:rFonts w:asciiTheme="majorBidi" w:hAnsiTheme="majorBidi" w:cstheme="majorBidi"/>
          <w:sz w:val="28"/>
          <w:szCs w:val="28"/>
        </w:rPr>
        <w:t>944</w:t>
      </w:r>
      <w:r w:rsidRPr="00101523">
        <w:rPr>
          <w:rFonts w:asciiTheme="majorBidi" w:hAnsiTheme="majorBidi" w:cstheme="majorBidi"/>
          <w:sz w:val="28"/>
          <w:szCs w:val="28"/>
          <w:cs/>
        </w:rPr>
        <w:t xml:space="preserve"> มิตรทาวน์ ออฟฟิศ ทาวเวอร์ ชั้น </w:t>
      </w:r>
      <w:r w:rsidR="00FF3137" w:rsidRPr="00101523">
        <w:rPr>
          <w:rFonts w:asciiTheme="majorBidi" w:hAnsiTheme="majorBidi" w:cstheme="majorBidi"/>
          <w:sz w:val="28"/>
          <w:szCs w:val="28"/>
        </w:rPr>
        <w:t>16</w:t>
      </w:r>
      <w:r w:rsidRPr="00101523">
        <w:rPr>
          <w:rFonts w:asciiTheme="majorBidi" w:hAnsiTheme="majorBidi" w:cstheme="majorBidi"/>
          <w:sz w:val="28"/>
          <w:szCs w:val="28"/>
          <w:cs/>
        </w:rPr>
        <w:t xml:space="preserve"> ถนนพระราม </w:t>
      </w:r>
      <w:r w:rsidR="00FF3137" w:rsidRPr="00101523">
        <w:rPr>
          <w:rFonts w:asciiTheme="majorBidi" w:hAnsiTheme="majorBidi" w:cstheme="majorBidi"/>
          <w:sz w:val="28"/>
          <w:szCs w:val="28"/>
        </w:rPr>
        <w:t>4</w:t>
      </w:r>
      <w:r w:rsidRPr="00101523">
        <w:rPr>
          <w:rFonts w:asciiTheme="majorBidi" w:hAnsiTheme="majorBidi" w:cstheme="majorBidi"/>
          <w:sz w:val="28"/>
          <w:szCs w:val="28"/>
          <w:cs/>
        </w:rPr>
        <w:t xml:space="preserve"> แขวงวังใหม่ เขตปทุมวัน กรุงเทพมหานคร</w:t>
      </w:r>
    </w:p>
    <w:p w14:paraId="36117911" w14:textId="3E3E5985" w:rsidR="00BB446E" w:rsidRPr="00101523" w:rsidRDefault="00663345" w:rsidP="00101523">
      <w:pPr>
        <w:spacing w:line="240" w:lineRule="auto"/>
        <w:ind w:left="432"/>
        <w:jc w:val="thaiDistribute"/>
        <w:rPr>
          <w:rFonts w:asciiTheme="majorBidi" w:hAnsiTheme="majorBidi" w:cstheme="majorBidi"/>
          <w:sz w:val="28"/>
          <w:szCs w:val="28"/>
        </w:rPr>
      </w:pPr>
      <w:r w:rsidRPr="00101523">
        <w:rPr>
          <w:rFonts w:asciiTheme="majorBidi" w:hAnsiTheme="majorBidi" w:cstheme="majorBidi"/>
          <w:sz w:val="28"/>
          <w:szCs w:val="28"/>
          <w:cs/>
          <w:lang w:val="th-TH"/>
        </w:rPr>
        <w:t xml:space="preserve">บริษัทฯ </w:t>
      </w:r>
      <w:r w:rsidR="00BB446E" w:rsidRPr="00101523">
        <w:rPr>
          <w:rFonts w:asciiTheme="majorBidi" w:hAnsiTheme="majorBidi" w:cstheme="majorBidi"/>
          <w:sz w:val="28"/>
          <w:szCs w:val="28"/>
          <w:cs/>
          <w:lang w:val="th-TH"/>
        </w:rPr>
        <w:t xml:space="preserve">จดทะเบียนในตลาดหลักทรัพย์แห่งประเทศไทยเมื่อวันที่ </w:t>
      </w:r>
      <w:r w:rsidR="00FF3137" w:rsidRPr="00101523">
        <w:rPr>
          <w:rFonts w:asciiTheme="majorBidi" w:hAnsiTheme="majorBidi" w:cstheme="majorBidi"/>
          <w:sz w:val="28"/>
          <w:szCs w:val="28"/>
        </w:rPr>
        <w:t>23</w:t>
      </w:r>
      <w:r w:rsidR="00BB446E" w:rsidRPr="00101523">
        <w:rPr>
          <w:rFonts w:asciiTheme="majorBidi" w:hAnsiTheme="majorBidi"/>
          <w:sz w:val="28"/>
          <w:szCs w:val="28"/>
          <w:cs/>
        </w:rPr>
        <w:t xml:space="preserve"> </w:t>
      </w:r>
      <w:r w:rsidR="00BB446E" w:rsidRPr="00101523">
        <w:rPr>
          <w:rFonts w:asciiTheme="majorBidi" w:hAnsiTheme="majorBidi" w:cstheme="majorBidi"/>
          <w:sz w:val="28"/>
          <w:szCs w:val="28"/>
          <w:cs/>
        </w:rPr>
        <w:t xml:space="preserve">มีนาคม </w:t>
      </w:r>
      <w:r w:rsidR="00FF3137" w:rsidRPr="00101523">
        <w:rPr>
          <w:rFonts w:asciiTheme="majorBidi" w:hAnsiTheme="majorBidi" w:cstheme="majorBidi"/>
          <w:sz w:val="28"/>
          <w:szCs w:val="28"/>
        </w:rPr>
        <w:t>2536</w:t>
      </w:r>
    </w:p>
    <w:p w14:paraId="575E5D69" w14:textId="7614BADD" w:rsidR="00BB446E" w:rsidRPr="00101523" w:rsidRDefault="00745445" w:rsidP="00101523">
      <w:pPr>
        <w:spacing w:before="120" w:line="240" w:lineRule="auto"/>
        <w:ind w:left="432"/>
        <w:jc w:val="thaiDistribute"/>
        <w:rPr>
          <w:rFonts w:asciiTheme="majorBidi" w:hAnsiTheme="majorBidi"/>
          <w:spacing w:val="-4"/>
          <w:sz w:val="28"/>
          <w:szCs w:val="28"/>
          <w:cs/>
          <w:lang w:val="th-TH"/>
        </w:rPr>
      </w:pPr>
      <w:r w:rsidRPr="00101523">
        <w:rPr>
          <w:rFonts w:asciiTheme="majorBidi" w:hAnsiTheme="majorBidi"/>
          <w:sz w:val="28"/>
          <w:szCs w:val="28"/>
          <w:cs/>
          <w:lang w:val="th-TH"/>
        </w:rPr>
        <w:t>บริษัท</w:t>
      </w:r>
      <w:r w:rsidRPr="00101523">
        <w:rPr>
          <w:rFonts w:asciiTheme="majorBidi" w:hAnsiTheme="majorBidi" w:hint="cs"/>
          <w:sz w:val="28"/>
          <w:szCs w:val="28"/>
          <w:cs/>
          <w:lang w:val="th-TH"/>
        </w:rPr>
        <w:t xml:space="preserve">ฯ </w:t>
      </w:r>
      <w:r w:rsidRPr="00101523">
        <w:rPr>
          <w:rFonts w:asciiTheme="majorBidi" w:hAnsiTheme="majorBidi"/>
          <w:sz w:val="28"/>
          <w:szCs w:val="28"/>
          <w:cs/>
          <w:lang w:val="th-TH"/>
        </w:rPr>
        <w:t xml:space="preserve">และบริษัทย่อย (“กลุ่มบริษัท”) มีโครงสร้างการประกอบธุรกิจ คือ ธุรกิจลงทุนในพลังงานทดแทน ธุรกิจพัฒนาอสังหาริมทรัพย์ </w:t>
      </w:r>
      <w:r w:rsidR="007A7C02" w:rsidRPr="00101523">
        <w:rPr>
          <w:rFonts w:asciiTheme="majorBidi" w:hAnsiTheme="majorBidi" w:hint="cs"/>
          <w:sz w:val="28"/>
          <w:szCs w:val="28"/>
          <w:cs/>
          <w:lang w:val="th-TH"/>
        </w:rPr>
        <w:t>ธุ</w:t>
      </w:r>
      <w:r w:rsidR="00E81D6F" w:rsidRPr="00101523">
        <w:rPr>
          <w:rFonts w:asciiTheme="majorBidi" w:hAnsiTheme="majorBidi" w:hint="cs"/>
          <w:sz w:val="28"/>
          <w:szCs w:val="28"/>
          <w:cs/>
          <w:lang w:val="th-TH"/>
        </w:rPr>
        <w:t>ร</w:t>
      </w:r>
      <w:r w:rsidR="007A7C02" w:rsidRPr="00101523">
        <w:rPr>
          <w:rFonts w:asciiTheme="majorBidi" w:hAnsiTheme="majorBidi" w:hint="cs"/>
          <w:sz w:val="28"/>
          <w:szCs w:val="28"/>
          <w:cs/>
          <w:lang w:val="th-TH"/>
        </w:rPr>
        <w:t>กิจ</w:t>
      </w:r>
      <w:r w:rsidR="00A46727" w:rsidRPr="00101523">
        <w:rPr>
          <w:rFonts w:asciiTheme="majorBidi" w:hAnsiTheme="majorBidi" w:hint="cs"/>
          <w:sz w:val="28"/>
          <w:szCs w:val="28"/>
          <w:cs/>
          <w:lang w:val="th-TH"/>
        </w:rPr>
        <w:t>จัดจำหน่าย</w:t>
      </w:r>
      <w:r w:rsidR="007A7C02" w:rsidRPr="00101523">
        <w:rPr>
          <w:rFonts w:asciiTheme="majorBidi" w:hAnsiTheme="majorBidi" w:hint="cs"/>
          <w:sz w:val="28"/>
          <w:szCs w:val="28"/>
          <w:cs/>
          <w:lang w:val="th-TH"/>
        </w:rPr>
        <w:t xml:space="preserve"> </w:t>
      </w:r>
      <w:r w:rsidRPr="00101523">
        <w:rPr>
          <w:rFonts w:asciiTheme="majorBidi" w:hAnsiTheme="majorBidi"/>
          <w:sz w:val="28"/>
          <w:szCs w:val="28"/>
          <w:cs/>
          <w:lang w:val="th-TH"/>
        </w:rPr>
        <w:t>ธุรกิจให้เช่า ธุรกิจให้กู้</w:t>
      </w:r>
      <w:r w:rsidR="00A46727" w:rsidRPr="00101523">
        <w:rPr>
          <w:rFonts w:asciiTheme="majorBidi" w:hAnsiTheme="majorBidi" w:hint="cs"/>
          <w:sz w:val="28"/>
          <w:szCs w:val="28"/>
          <w:cs/>
          <w:lang w:val="th-TH"/>
        </w:rPr>
        <w:t>ยืมและบริหารสินทรัพย์</w:t>
      </w:r>
      <w:r w:rsidRPr="00101523">
        <w:rPr>
          <w:rFonts w:asciiTheme="majorBidi" w:hAnsiTheme="majorBidi"/>
          <w:sz w:val="28"/>
          <w:szCs w:val="28"/>
          <w:cs/>
          <w:lang w:val="th-TH"/>
        </w:rPr>
        <w:t xml:space="preserve"> ธุรกิจรับเหมาก่อสร้าง </w:t>
      </w:r>
      <w:r w:rsidR="008E0BCD" w:rsidRPr="00101523">
        <w:rPr>
          <w:rFonts w:asciiTheme="majorBidi" w:hAnsiTheme="majorBidi" w:hint="cs"/>
          <w:sz w:val="28"/>
          <w:szCs w:val="28"/>
          <w:cs/>
          <w:lang w:val="th-TH"/>
        </w:rPr>
        <w:t>และ</w:t>
      </w:r>
      <w:r w:rsidRPr="00101523">
        <w:rPr>
          <w:rFonts w:asciiTheme="majorBidi" w:hAnsiTheme="majorBidi"/>
          <w:sz w:val="28"/>
          <w:szCs w:val="28"/>
          <w:cs/>
          <w:lang w:val="th-TH"/>
        </w:rPr>
        <w:t>ธุรกิจกัญชงเพื่อการพาณิชย์</w:t>
      </w:r>
    </w:p>
    <w:p w14:paraId="7C9CF81E" w14:textId="399BD4F3" w:rsidR="00BE0034" w:rsidRPr="00101523" w:rsidRDefault="00BE0034" w:rsidP="0010152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101523">
        <w:rPr>
          <w:rFonts w:asciiTheme="majorBidi" w:hAnsiTheme="majorBidi" w:cstheme="majorBidi"/>
          <w:b/>
          <w:bCs/>
          <w:sz w:val="28"/>
          <w:szCs w:val="28"/>
          <w:cs/>
        </w:rPr>
        <w:t>เกณฑ์การนำเสนองบการเงิน</w:t>
      </w:r>
    </w:p>
    <w:p w14:paraId="04742754" w14:textId="77777777" w:rsidR="00722988" w:rsidRPr="00101523" w:rsidRDefault="00722988" w:rsidP="00101523">
      <w:pPr>
        <w:widowControl w:val="0"/>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color w:val="000000"/>
          <w:sz w:val="28"/>
          <w:szCs w:val="28"/>
        </w:rPr>
      </w:pPr>
      <w:r w:rsidRPr="00101523">
        <w:rPr>
          <w:rFonts w:ascii="Angsana New" w:hAnsi="Angsana New"/>
          <w:snapToGrid w:val="0"/>
          <w:color w:val="000000"/>
          <w:sz w:val="28"/>
          <w:szCs w:val="28"/>
          <w:cs/>
          <w:lang w:eastAsia="th-TH"/>
        </w:rPr>
        <w:t>เกณฑ์</w:t>
      </w:r>
      <w:r w:rsidRPr="00101523">
        <w:rPr>
          <w:rFonts w:ascii="Angsana New" w:hAnsi="Angsana New"/>
          <w:color w:val="000000"/>
          <w:sz w:val="28"/>
          <w:szCs w:val="28"/>
          <w:cs/>
        </w:rPr>
        <w:t>ในการถือปฏิบัติ</w:t>
      </w:r>
    </w:p>
    <w:p w14:paraId="77156B53" w14:textId="77777777" w:rsidR="00722988" w:rsidRPr="00101523" w:rsidRDefault="00722988" w:rsidP="00101523">
      <w:pPr>
        <w:ind w:left="720"/>
        <w:jc w:val="thaiDistribute"/>
        <w:rPr>
          <w:rFonts w:ascii="Angsana New" w:hAnsi="Angsana New"/>
          <w:color w:val="000000"/>
          <w:sz w:val="28"/>
          <w:szCs w:val="28"/>
          <w:cs/>
        </w:rPr>
      </w:pPr>
      <w:r w:rsidRPr="00101523">
        <w:rPr>
          <w:rFonts w:ascii="Angsana New" w:hAnsi="Angsana New"/>
          <w:color w:val="000000"/>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 เพื่อความสะดวกของผู้อ่านงบการเงิน บริษัทได้จัดทำงบการเงินฉบับภาษาอังกฤษขึ้นจากงบการเงินฉบับภาษาไทยนี้ ซึ่งได้นำเสนอเพื่อวัตถุประสงค์ของการรายงานทางการเงินเพื่อใช้ในประเทศ</w:t>
      </w:r>
    </w:p>
    <w:p w14:paraId="0BC336A2" w14:textId="77777777" w:rsidR="00722988" w:rsidRPr="00101523" w:rsidRDefault="00722988" w:rsidP="00101523">
      <w:pPr>
        <w:widowControl w:val="0"/>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napToGrid w:val="0"/>
          <w:color w:val="000000"/>
          <w:sz w:val="28"/>
          <w:szCs w:val="28"/>
          <w:lang w:eastAsia="th-TH"/>
        </w:rPr>
      </w:pPr>
      <w:r w:rsidRPr="00101523">
        <w:rPr>
          <w:rFonts w:ascii="Angsana New" w:hAnsi="Angsana New"/>
          <w:snapToGrid w:val="0"/>
          <w:color w:val="000000"/>
          <w:sz w:val="28"/>
          <w:szCs w:val="28"/>
          <w:cs/>
          <w:lang w:eastAsia="th-TH"/>
        </w:rPr>
        <w:t>เกณฑ์</w:t>
      </w:r>
      <w:r w:rsidRPr="00101523">
        <w:rPr>
          <w:rFonts w:ascii="Angsana New" w:hAnsi="Angsana New"/>
          <w:color w:val="000000"/>
          <w:sz w:val="28"/>
          <w:szCs w:val="28"/>
          <w:cs/>
        </w:rPr>
        <w:t>การ</w:t>
      </w:r>
      <w:r w:rsidRPr="00101523">
        <w:rPr>
          <w:rFonts w:ascii="Angsana New" w:hAnsi="Angsana New"/>
          <w:snapToGrid w:val="0"/>
          <w:color w:val="000000"/>
          <w:sz w:val="28"/>
          <w:szCs w:val="28"/>
          <w:cs/>
          <w:lang w:eastAsia="th-TH"/>
        </w:rPr>
        <w:t>วัดมูลค่า</w:t>
      </w:r>
    </w:p>
    <w:p w14:paraId="5B13927B" w14:textId="77777777" w:rsidR="00722988" w:rsidRPr="00101523" w:rsidRDefault="00722988" w:rsidP="00101523">
      <w:pPr>
        <w:spacing w:before="120"/>
        <w:ind w:left="720"/>
        <w:jc w:val="thaiDistribute"/>
        <w:rPr>
          <w:rFonts w:ascii="Angsana New" w:hAnsi="Angsana New"/>
          <w:snapToGrid w:val="0"/>
          <w:color w:val="000000"/>
          <w:sz w:val="28"/>
          <w:szCs w:val="28"/>
          <w:lang w:eastAsia="th-TH"/>
        </w:rPr>
      </w:pPr>
      <w:r w:rsidRPr="00101523">
        <w:rPr>
          <w:rFonts w:ascii="Angsana New" w:hAnsi="Angsana New"/>
          <w:snapToGrid w:val="0"/>
          <w:color w:val="000000"/>
          <w:sz w:val="28"/>
          <w:szCs w:val="28"/>
          <w:cs/>
          <w:lang w:eastAsia="th-TH"/>
        </w:rPr>
        <w:t>งบการเงินนี้จัดทำขึ้นโดย</w:t>
      </w:r>
      <w:r w:rsidRPr="00101523">
        <w:rPr>
          <w:rFonts w:ascii="Angsana New" w:hAnsi="Angsana New"/>
          <w:color w:val="000000"/>
          <w:sz w:val="28"/>
          <w:szCs w:val="28"/>
          <w:cs/>
        </w:rPr>
        <w:t>ใช้</w:t>
      </w:r>
      <w:r w:rsidRPr="00101523">
        <w:rPr>
          <w:rFonts w:ascii="Angsana New" w:hAnsi="Angsana New"/>
          <w:snapToGrid w:val="0"/>
          <w:color w:val="000000"/>
          <w:sz w:val="28"/>
          <w:szCs w:val="28"/>
          <w:cs/>
          <w:lang w:eastAsia="th-TH"/>
        </w:rPr>
        <w:t>เกณฑ์ราคาทุนเดิม (เว้นแต่จะได้เปิดเผยเป็นอย่างอื่นในนโยบายการบัญชี)</w:t>
      </w:r>
    </w:p>
    <w:p w14:paraId="18E76A47" w14:textId="77777777" w:rsidR="00722988" w:rsidRPr="00101523" w:rsidRDefault="00722988" w:rsidP="00101523">
      <w:pPr>
        <w:widowControl w:val="0"/>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napToGrid w:val="0"/>
          <w:color w:val="000000"/>
          <w:sz w:val="28"/>
          <w:szCs w:val="28"/>
          <w:lang w:eastAsia="th-TH"/>
        </w:rPr>
      </w:pPr>
      <w:r w:rsidRPr="00101523">
        <w:rPr>
          <w:rFonts w:ascii="Angsana New" w:hAnsi="Angsana New"/>
          <w:snapToGrid w:val="0"/>
          <w:color w:val="000000"/>
          <w:sz w:val="28"/>
          <w:szCs w:val="28"/>
          <w:cs/>
          <w:lang w:eastAsia="th-TH"/>
        </w:rPr>
        <w:t>สกุล</w:t>
      </w:r>
      <w:r w:rsidRPr="00101523">
        <w:rPr>
          <w:rFonts w:ascii="Angsana New" w:hAnsi="Angsana New" w:hint="cs"/>
          <w:snapToGrid w:val="0"/>
          <w:color w:val="000000"/>
          <w:sz w:val="28"/>
          <w:szCs w:val="28"/>
          <w:cs/>
          <w:lang w:eastAsia="th-TH"/>
        </w:rPr>
        <w:t>เงิน</w:t>
      </w:r>
      <w:r w:rsidRPr="00101523">
        <w:rPr>
          <w:rFonts w:ascii="Angsana New" w:hAnsi="Angsana New"/>
          <w:snapToGrid w:val="0"/>
          <w:color w:val="000000"/>
          <w:sz w:val="28"/>
          <w:szCs w:val="28"/>
          <w:cs/>
          <w:lang w:eastAsia="th-TH"/>
        </w:rPr>
        <w:t>ที่นำเสนอ</w:t>
      </w:r>
      <w:r w:rsidRPr="00101523">
        <w:rPr>
          <w:rFonts w:ascii="Angsana New" w:hAnsi="Angsana New"/>
          <w:color w:val="000000"/>
          <w:sz w:val="28"/>
          <w:szCs w:val="28"/>
          <w:cs/>
        </w:rPr>
        <w:t>งบ</w:t>
      </w:r>
      <w:r w:rsidRPr="00101523">
        <w:rPr>
          <w:rFonts w:ascii="Angsana New" w:hAnsi="Angsana New"/>
          <w:snapToGrid w:val="0"/>
          <w:color w:val="000000"/>
          <w:sz w:val="28"/>
          <w:szCs w:val="28"/>
          <w:cs/>
          <w:lang w:eastAsia="th-TH"/>
        </w:rPr>
        <w:t>การเงิน</w:t>
      </w:r>
    </w:p>
    <w:p w14:paraId="00E4E75C" w14:textId="77777777" w:rsidR="00722988" w:rsidRPr="00101523" w:rsidRDefault="00722988" w:rsidP="00101523">
      <w:pPr>
        <w:spacing w:before="120"/>
        <w:ind w:left="720"/>
        <w:jc w:val="thaiDistribute"/>
        <w:rPr>
          <w:rFonts w:ascii="Angsana New" w:hAnsi="Angsana New"/>
          <w:color w:val="000000"/>
          <w:spacing w:val="-4"/>
          <w:sz w:val="28"/>
          <w:szCs w:val="28"/>
          <w:lang w:val="en-GB"/>
        </w:rPr>
      </w:pPr>
      <w:r w:rsidRPr="00101523">
        <w:rPr>
          <w:rFonts w:ascii="Angsana New" w:hAnsi="Angsana New"/>
          <w:color w:val="000000"/>
          <w:spacing w:val="-4"/>
          <w:sz w:val="28"/>
          <w:szCs w:val="28"/>
          <w:cs/>
          <w:lang w:val="en-GB"/>
        </w:rPr>
        <w:t>งบการเงินนี้จัดทำ</w:t>
      </w:r>
      <w:r w:rsidRPr="00101523">
        <w:rPr>
          <w:rFonts w:ascii="Angsana New" w:hAnsi="Angsana New"/>
          <w:color w:val="000000"/>
          <w:sz w:val="28"/>
          <w:szCs w:val="28"/>
          <w:cs/>
        </w:rPr>
        <w:t>และ</w:t>
      </w:r>
      <w:r w:rsidRPr="00101523">
        <w:rPr>
          <w:rFonts w:ascii="Angsana New" w:hAnsi="Angsana New"/>
          <w:color w:val="000000"/>
          <w:spacing w:val="-4"/>
          <w:sz w:val="28"/>
          <w:szCs w:val="28"/>
          <w:cs/>
          <w:lang w:val="en-GB"/>
        </w:rPr>
        <w:t>แสดงหน่วยเงินตราเป็นเงินบาท ข้อมูลทางการเงินทั้งหมดมีการปัดเศษในหมายเหตุประกอบ</w:t>
      </w:r>
      <w:r w:rsidRPr="00101523">
        <w:rPr>
          <w:rFonts w:ascii="Angsana New" w:hAnsi="Angsana New"/>
          <w:color w:val="000000"/>
          <w:spacing w:val="-4"/>
          <w:sz w:val="28"/>
          <w:szCs w:val="28"/>
          <w:cs/>
          <w:lang w:val="en-GB"/>
        </w:rPr>
        <w:br/>
        <w:t>งบการเงินเพื่อให้แสดงเป็นหลักพันหรือหลักล้านบาท ยกเว้นที่ระบุไว้เป็นอย่างอื่น</w:t>
      </w:r>
    </w:p>
    <w:p w14:paraId="688C656C" w14:textId="77777777" w:rsidR="00722988" w:rsidRPr="00101523" w:rsidRDefault="00722988" w:rsidP="00101523">
      <w:pPr>
        <w:widowControl w:val="0"/>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napToGrid w:val="0"/>
          <w:color w:val="000000"/>
          <w:sz w:val="28"/>
          <w:szCs w:val="28"/>
          <w:lang w:eastAsia="th-TH"/>
        </w:rPr>
      </w:pPr>
      <w:r w:rsidRPr="00101523">
        <w:rPr>
          <w:rFonts w:ascii="Angsana New" w:hAnsi="Angsana New"/>
          <w:sz w:val="28"/>
          <w:szCs w:val="28"/>
          <w:cs/>
        </w:rPr>
        <w:t>การใช้วิจารณญาณและการประมาณการ</w:t>
      </w:r>
    </w:p>
    <w:p w14:paraId="6D1BD87E" w14:textId="77777777" w:rsidR="00722988" w:rsidRPr="00101523" w:rsidRDefault="00722988" w:rsidP="00101523">
      <w:pPr>
        <w:spacing w:before="120"/>
        <w:ind w:left="709"/>
        <w:jc w:val="thaiDistribute"/>
        <w:rPr>
          <w:rFonts w:ascii="Angsana New" w:hAnsi="Angsana New"/>
          <w:snapToGrid w:val="0"/>
          <w:color w:val="000000"/>
          <w:sz w:val="28"/>
          <w:szCs w:val="28"/>
          <w:lang w:eastAsia="th-TH"/>
        </w:rPr>
      </w:pPr>
      <w:r w:rsidRPr="00101523">
        <w:rPr>
          <w:rFonts w:ascii="Angsana New" w:hAnsi="Angsana New"/>
          <w:snapToGrid w:val="0"/>
          <w:color w:val="000000"/>
          <w:sz w:val="28"/>
          <w:szCs w:val="28"/>
          <w:cs/>
          <w:lang w:eastAsia="th-TH"/>
        </w:rPr>
        <w:t>ในการจัดทำงบการเงินให้เป็นไปตามมาตรฐานการรายงานทางการเงิน ฝ่ายบริหารต้องใช้วิจารณญาณ การประมาณและข้อสมมติฐานหลายประการ ซึ่งมีผลกระทบต่อการกำหนดนโยบายการบัญชีและการรายงานจำนวนเงินที่เกี่ยวกับสินทรัพย์ หนี้สิน รายได้ และค่าใช้จ่าย ผลที่เกิดขึ้นจริงอาจแตกต่างจากที่ประมาณไว้</w:t>
      </w:r>
    </w:p>
    <w:p w14:paraId="604D5388" w14:textId="26CF37E1" w:rsidR="00722988" w:rsidRPr="00101523" w:rsidRDefault="00722988" w:rsidP="00101523">
      <w:pPr>
        <w:spacing w:before="120"/>
        <w:ind w:left="709"/>
        <w:jc w:val="thaiDistribute"/>
        <w:rPr>
          <w:rFonts w:ascii="Angsana New" w:hAnsi="Angsana New"/>
          <w:snapToGrid w:val="0"/>
          <w:color w:val="000000"/>
          <w:sz w:val="28"/>
          <w:szCs w:val="28"/>
          <w:lang w:eastAsia="th-TH"/>
        </w:rPr>
      </w:pPr>
      <w:r w:rsidRPr="00101523">
        <w:rPr>
          <w:rFonts w:ascii="Angsana New" w:hAnsi="Angsana New"/>
          <w:snapToGrid w:val="0"/>
          <w:color w:val="000000"/>
          <w:sz w:val="28"/>
          <w:szCs w:val="28"/>
          <w:cs/>
          <w:lang w:eastAsia="th-TH"/>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r w:rsidR="004B0045" w:rsidRPr="00101523">
        <w:rPr>
          <w:rFonts w:ascii="Angsana New" w:hAnsi="Angsana New"/>
          <w:snapToGrid w:val="0"/>
          <w:color w:val="000000"/>
          <w:sz w:val="28"/>
          <w:szCs w:val="28"/>
          <w:lang w:eastAsia="th-TH"/>
        </w:rPr>
        <w:t xml:space="preserve"> </w:t>
      </w:r>
    </w:p>
    <w:p w14:paraId="118A68B1" w14:textId="31644267" w:rsidR="00722988" w:rsidRPr="00101523" w:rsidRDefault="00722988" w:rsidP="00101523">
      <w:pPr>
        <w:spacing w:before="120"/>
        <w:ind w:left="720"/>
        <w:jc w:val="thaiDistribute"/>
        <w:rPr>
          <w:rFonts w:ascii="Angsana New" w:hAnsi="Angsana New"/>
          <w:snapToGrid w:val="0"/>
          <w:color w:val="000000"/>
          <w:sz w:val="28"/>
          <w:szCs w:val="28"/>
          <w:lang w:eastAsia="th-TH"/>
        </w:rPr>
      </w:pPr>
    </w:p>
    <w:p w14:paraId="6E543BC3" w14:textId="30859995" w:rsidR="00722988" w:rsidRPr="00101523" w:rsidRDefault="00722988" w:rsidP="00101523">
      <w:pPr>
        <w:spacing w:before="120"/>
        <w:ind w:left="720"/>
        <w:jc w:val="thaiDistribute"/>
        <w:rPr>
          <w:rFonts w:ascii="Angsana New" w:hAnsi="Angsana New"/>
          <w:snapToGrid w:val="0"/>
          <w:color w:val="000000"/>
          <w:sz w:val="28"/>
          <w:szCs w:val="28"/>
          <w:lang w:eastAsia="th-TH"/>
        </w:rPr>
      </w:pPr>
    </w:p>
    <w:p w14:paraId="1061B8C8" w14:textId="0FFA875B" w:rsidR="00722988" w:rsidRPr="00101523" w:rsidRDefault="00722988" w:rsidP="00101523">
      <w:pPr>
        <w:spacing w:before="120"/>
        <w:ind w:left="720"/>
        <w:jc w:val="thaiDistribute"/>
        <w:rPr>
          <w:rFonts w:ascii="Angsana New" w:hAnsi="Angsana New"/>
          <w:snapToGrid w:val="0"/>
          <w:color w:val="000000"/>
          <w:sz w:val="28"/>
          <w:szCs w:val="28"/>
          <w:lang w:eastAsia="th-TH"/>
        </w:rPr>
      </w:pPr>
    </w:p>
    <w:p w14:paraId="19277877" w14:textId="1A452EDF" w:rsidR="00722988" w:rsidRPr="00101523" w:rsidRDefault="00722988" w:rsidP="00101523">
      <w:pPr>
        <w:spacing w:before="120"/>
        <w:ind w:left="720"/>
        <w:jc w:val="thaiDistribute"/>
        <w:rPr>
          <w:rFonts w:ascii="Angsana New" w:hAnsi="Angsana New"/>
          <w:snapToGrid w:val="0"/>
          <w:color w:val="000000"/>
          <w:sz w:val="28"/>
          <w:szCs w:val="28"/>
          <w:lang w:eastAsia="th-TH"/>
        </w:rPr>
      </w:pPr>
    </w:p>
    <w:p w14:paraId="6B23D8FB" w14:textId="59480952" w:rsidR="00722988" w:rsidRPr="00101523" w:rsidRDefault="00722988" w:rsidP="00101523">
      <w:pPr>
        <w:spacing w:before="120"/>
        <w:ind w:left="720"/>
        <w:jc w:val="thaiDistribute"/>
        <w:rPr>
          <w:rFonts w:ascii="Angsana New" w:hAnsi="Angsana New"/>
          <w:snapToGrid w:val="0"/>
          <w:color w:val="000000"/>
          <w:sz w:val="28"/>
          <w:szCs w:val="28"/>
          <w:lang w:eastAsia="th-TH"/>
        </w:rPr>
      </w:pPr>
    </w:p>
    <w:p w14:paraId="3B9A7D9C" w14:textId="77777777" w:rsidR="00722988" w:rsidRPr="00101523" w:rsidRDefault="00722988" w:rsidP="00101523">
      <w:pPr>
        <w:spacing w:before="120"/>
        <w:ind w:left="720"/>
        <w:jc w:val="thaiDistribute"/>
        <w:rPr>
          <w:rFonts w:ascii="Angsana New" w:hAnsi="Angsana New"/>
          <w:snapToGrid w:val="0"/>
          <w:color w:val="000000"/>
          <w:sz w:val="28"/>
          <w:szCs w:val="28"/>
          <w:lang w:eastAsia="th-TH"/>
        </w:rPr>
      </w:pPr>
    </w:p>
    <w:p w14:paraId="05DF1171" w14:textId="77777777" w:rsidR="00722988" w:rsidRPr="00101523" w:rsidRDefault="00722988" w:rsidP="00101523">
      <w:pPr>
        <w:widowControl w:val="0"/>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357"/>
        <w:jc w:val="thaiDistribute"/>
        <w:rPr>
          <w:rFonts w:ascii="Angsana New" w:hAnsi="Angsana New"/>
          <w:snapToGrid w:val="0"/>
          <w:color w:val="000000"/>
          <w:sz w:val="28"/>
          <w:szCs w:val="28"/>
          <w:lang w:eastAsia="th-TH"/>
        </w:rPr>
      </w:pPr>
      <w:r w:rsidRPr="00101523">
        <w:rPr>
          <w:rFonts w:ascii="Angsana New" w:hAnsi="Angsana New"/>
          <w:snapToGrid w:val="0"/>
          <w:color w:val="000000"/>
          <w:sz w:val="28"/>
          <w:szCs w:val="28"/>
          <w:cs/>
          <w:lang w:eastAsia="th-TH"/>
        </w:rPr>
        <w:lastRenderedPageBreak/>
        <w:t>เกณฑ์ในการจัดทำงบการเงินรวม</w:t>
      </w:r>
    </w:p>
    <w:p w14:paraId="59ACC5EF" w14:textId="6475C7D2" w:rsidR="00722988" w:rsidRPr="00101523" w:rsidRDefault="00722988" w:rsidP="00101523">
      <w:pPr>
        <w:pStyle w:val="NoSpacing"/>
        <w:widowControl w:val="0"/>
        <w:numPr>
          <w:ilvl w:val="0"/>
          <w:numId w:val="35"/>
        </w:numPr>
        <w:autoSpaceDE/>
        <w:autoSpaceDN/>
        <w:spacing w:before="120"/>
        <w:ind w:left="1077" w:hanging="357"/>
        <w:jc w:val="thaiDistribute"/>
        <w:rPr>
          <w:rFonts w:ascii="Angsana New" w:hAnsi="Angsana New"/>
          <w:color w:val="000000"/>
          <w:sz w:val="28"/>
        </w:rPr>
      </w:pPr>
      <w:r w:rsidRPr="00101523">
        <w:rPr>
          <w:rFonts w:ascii="Angsana New" w:hAnsi="Angsana New"/>
          <w:color w:val="000000"/>
          <w:sz w:val="28"/>
          <w:cs/>
        </w:rPr>
        <w:t>งบ</w:t>
      </w:r>
      <w:r w:rsidRPr="00101523">
        <w:rPr>
          <w:rFonts w:ascii="Angsana New" w:hAnsi="Angsana New"/>
          <w:color w:val="000000"/>
          <w:sz w:val="28"/>
          <w:cs/>
          <w:lang w:val="th-TH"/>
        </w:rPr>
        <w:t>การเงินรวมนี้ได้จัดทำขึ้นโดยรวมงบการเงินของบริษัท แอดวานซ์ คอนเนคชั่น คอร์ปอเรชั่น จำกัด</w:t>
      </w:r>
      <w:r w:rsidRPr="00101523">
        <w:rPr>
          <w:rFonts w:ascii="Angsana New" w:hAnsi="Angsana New" w:hint="cs"/>
          <w:color w:val="000000"/>
          <w:sz w:val="28"/>
          <w:cs/>
          <w:lang w:val="th-TH"/>
        </w:rPr>
        <w:t xml:space="preserve"> (มหาชน)</w:t>
      </w:r>
      <w:r w:rsidRPr="00101523">
        <w:rPr>
          <w:rFonts w:ascii="Angsana New" w:hAnsi="Angsana New"/>
          <w:color w:val="000000"/>
          <w:sz w:val="28"/>
          <w:cs/>
          <w:lang w:val="th-TH"/>
        </w:rPr>
        <w:t xml:space="preserve"> (ซึ่งต่อไปนี้เรียกว่า “บริษัท</w:t>
      </w:r>
      <w:r w:rsidRPr="00101523">
        <w:rPr>
          <w:rFonts w:ascii="Angsana New" w:hAnsi="Angsana New"/>
          <w:color w:val="000000"/>
          <w:sz w:val="28"/>
          <w:cs/>
        </w:rPr>
        <w:t>ฯ</w:t>
      </w:r>
      <w:r w:rsidRPr="00101523">
        <w:rPr>
          <w:rFonts w:ascii="Angsana New" w:hAnsi="Angsana New"/>
          <w:color w:val="000000"/>
          <w:sz w:val="28"/>
          <w:cs/>
          <w:lang w:val="th-TH"/>
        </w:rPr>
        <w:t>”) และบริษัทย่อย (ซึ่งต่อไปนี้เรียกว่า “บริษัทย่อย”)</w:t>
      </w:r>
      <w:r w:rsidRPr="00101523">
        <w:rPr>
          <w:rFonts w:ascii="Angsana New" w:hAnsi="Angsana New" w:hint="cs"/>
          <w:color w:val="000000"/>
          <w:sz w:val="28"/>
          <w:cs/>
          <w:lang w:val="th-TH"/>
        </w:rPr>
        <w:t xml:space="preserve"> (รวมเรียกว่า</w:t>
      </w:r>
      <w:r w:rsidRPr="00101523">
        <w:rPr>
          <w:rFonts w:ascii="Angsana New" w:hAnsi="Angsana New"/>
          <w:color w:val="000000"/>
          <w:sz w:val="28"/>
        </w:rPr>
        <w:t xml:space="preserve"> “</w:t>
      </w:r>
      <w:r w:rsidRPr="00101523">
        <w:rPr>
          <w:rFonts w:ascii="Angsana New" w:hAnsi="Angsana New" w:hint="cs"/>
          <w:color w:val="000000"/>
          <w:sz w:val="28"/>
          <w:cs/>
        </w:rPr>
        <w:t>กลุ่มบริษัท</w:t>
      </w:r>
      <w:r w:rsidRPr="00101523">
        <w:rPr>
          <w:rFonts w:ascii="Angsana New" w:hAnsi="Angsana New"/>
          <w:color w:val="000000"/>
          <w:sz w:val="28"/>
        </w:rPr>
        <w:t>”</w:t>
      </w:r>
      <w:r w:rsidRPr="00101523">
        <w:rPr>
          <w:rFonts w:ascii="Angsana New" w:hAnsi="Angsana New" w:hint="cs"/>
          <w:color w:val="000000"/>
          <w:sz w:val="28"/>
          <w:cs/>
        </w:rPr>
        <w:t xml:space="preserve">) </w:t>
      </w:r>
      <w:r w:rsidRPr="00101523">
        <w:rPr>
          <w:rFonts w:ascii="Angsana New" w:hAnsi="Angsana New"/>
          <w:color w:val="000000"/>
          <w:sz w:val="28"/>
          <w:cs/>
          <w:lang w:val="th-TH"/>
        </w:rPr>
        <w:t>ดังต่อไปนี้</w:t>
      </w:r>
    </w:p>
    <w:tbl>
      <w:tblPr>
        <w:tblW w:w="8975" w:type="dxa"/>
        <w:tblInd w:w="284" w:type="dxa"/>
        <w:tblLayout w:type="fixed"/>
        <w:tblCellMar>
          <w:left w:w="45" w:type="dxa"/>
          <w:right w:w="45" w:type="dxa"/>
        </w:tblCellMar>
        <w:tblLook w:val="04A0" w:firstRow="1" w:lastRow="0" w:firstColumn="1" w:lastColumn="0" w:noHBand="0" w:noVBand="1"/>
      </w:tblPr>
      <w:tblGrid>
        <w:gridCol w:w="2977"/>
        <w:gridCol w:w="141"/>
        <w:gridCol w:w="3022"/>
        <w:gridCol w:w="142"/>
        <w:gridCol w:w="1134"/>
        <w:gridCol w:w="142"/>
        <w:gridCol w:w="708"/>
        <w:gridCol w:w="142"/>
        <w:gridCol w:w="567"/>
      </w:tblGrid>
      <w:tr w:rsidR="00722988" w:rsidRPr="00101523" w14:paraId="73522A13" w14:textId="77777777" w:rsidTr="00722988">
        <w:trPr>
          <w:trHeight w:val="421"/>
        </w:trPr>
        <w:tc>
          <w:tcPr>
            <w:tcW w:w="2977" w:type="dxa"/>
          </w:tcPr>
          <w:p w14:paraId="54325045"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41" w:type="dxa"/>
          </w:tcPr>
          <w:p w14:paraId="293E36DE"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Pr>
          <w:p w14:paraId="52CBA748"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42" w:type="dxa"/>
          </w:tcPr>
          <w:p w14:paraId="69DD5DAE"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134" w:type="dxa"/>
          </w:tcPr>
          <w:p w14:paraId="6C5FC4F5"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42" w:type="dxa"/>
          </w:tcPr>
          <w:p w14:paraId="3113E8A9" w14:textId="77777777" w:rsidR="00722988" w:rsidRPr="00101523" w:rsidRDefault="00722988" w:rsidP="00101523">
            <w:pPr>
              <w:overflowPunct w:val="0"/>
              <w:autoSpaceDE w:val="0"/>
              <w:autoSpaceDN w:val="0"/>
              <w:adjustRightInd w:val="0"/>
              <w:jc w:val="center"/>
              <w:rPr>
                <w:rFonts w:ascii="Angsana New" w:hAnsi="Angsana New"/>
                <w:color w:val="000000"/>
                <w:sz w:val="28"/>
                <w:szCs w:val="28"/>
                <w:cs/>
              </w:rPr>
            </w:pPr>
          </w:p>
        </w:tc>
        <w:tc>
          <w:tcPr>
            <w:tcW w:w="1417" w:type="dxa"/>
            <w:gridSpan w:val="3"/>
            <w:hideMark/>
          </w:tcPr>
          <w:p w14:paraId="63D16665"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hAnsi="Angsana New"/>
                <w:color w:val="000000"/>
                <w:sz w:val="28"/>
                <w:szCs w:val="28"/>
                <w:cs/>
              </w:rPr>
              <w:t>อัตราร้อยละ</w:t>
            </w:r>
          </w:p>
        </w:tc>
      </w:tr>
      <w:tr w:rsidR="00722988" w:rsidRPr="00101523" w14:paraId="5AA8CCFF" w14:textId="77777777" w:rsidTr="00722988">
        <w:trPr>
          <w:trHeight w:val="436"/>
        </w:trPr>
        <w:tc>
          <w:tcPr>
            <w:tcW w:w="2977" w:type="dxa"/>
          </w:tcPr>
          <w:p w14:paraId="3224FEA2"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41" w:type="dxa"/>
          </w:tcPr>
          <w:p w14:paraId="50495DB3"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Pr>
          <w:p w14:paraId="299C757E"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42" w:type="dxa"/>
          </w:tcPr>
          <w:p w14:paraId="725437F7"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134" w:type="dxa"/>
          </w:tcPr>
          <w:p w14:paraId="23F3ECBA"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142" w:type="dxa"/>
          </w:tcPr>
          <w:p w14:paraId="5FCD67EC" w14:textId="77777777" w:rsidR="00722988" w:rsidRPr="00101523" w:rsidRDefault="00722988" w:rsidP="00101523">
            <w:pPr>
              <w:overflowPunct w:val="0"/>
              <w:autoSpaceDE w:val="0"/>
              <w:autoSpaceDN w:val="0"/>
              <w:adjustRightInd w:val="0"/>
              <w:jc w:val="center"/>
              <w:rPr>
                <w:rFonts w:ascii="Angsana New" w:hAnsi="Angsana New"/>
                <w:color w:val="000000"/>
                <w:sz w:val="28"/>
                <w:szCs w:val="28"/>
                <w:cs/>
              </w:rPr>
            </w:pPr>
          </w:p>
        </w:tc>
        <w:tc>
          <w:tcPr>
            <w:tcW w:w="1417" w:type="dxa"/>
            <w:gridSpan w:val="3"/>
            <w:tcBorders>
              <w:top w:val="nil"/>
              <w:left w:val="nil"/>
              <w:bottom w:val="single" w:sz="6" w:space="0" w:color="auto"/>
              <w:right w:val="nil"/>
            </w:tcBorders>
            <w:hideMark/>
          </w:tcPr>
          <w:p w14:paraId="6618A618"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hAnsi="Angsana New"/>
                <w:color w:val="000000"/>
                <w:sz w:val="28"/>
                <w:szCs w:val="28"/>
                <w:cs/>
              </w:rPr>
              <w:t>ของการถือหุ้น</w:t>
            </w:r>
          </w:p>
        </w:tc>
      </w:tr>
      <w:tr w:rsidR="00722988" w:rsidRPr="00101523" w14:paraId="6A82664E" w14:textId="77777777" w:rsidTr="00722988">
        <w:trPr>
          <w:trHeight w:val="58"/>
        </w:trPr>
        <w:tc>
          <w:tcPr>
            <w:tcW w:w="2977" w:type="dxa"/>
          </w:tcPr>
          <w:p w14:paraId="18CD2A28"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41" w:type="dxa"/>
          </w:tcPr>
          <w:p w14:paraId="11D6FA01"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3022" w:type="dxa"/>
          </w:tcPr>
          <w:p w14:paraId="7F41B80C"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42" w:type="dxa"/>
          </w:tcPr>
          <w:p w14:paraId="173EB3B3"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tcPr>
          <w:p w14:paraId="5B809FEF"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eastAsia="SimSun" w:hAnsi="Angsana New"/>
                <w:color w:val="000000"/>
                <w:sz w:val="28"/>
                <w:szCs w:val="28"/>
                <w:cs/>
              </w:rPr>
              <w:t>จัดตั้งขึ้น</w:t>
            </w:r>
          </w:p>
        </w:tc>
        <w:tc>
          <w:tcPr>
            <w:tcW w:w="142" w:type="dxa"/>
          </w:tcPr>
          <w:p w14:paraId="70847FB8" w14:textId="77777777" w:rsidR="00722988" w:rsidRPr="00101523" w:rsidRDefault="00722988" w:rsidP="00101523">
            <w:pPr>
              <w:overflowPunct w:val="0"/>
              <w:autoSpaceDE w:val="0"/>
              <w:autoSpaceDN w:val="0"/>
              <w:adjustRightInd w:val="0"/>
              <w:jc w:val="center"/>
              <w:rPr>
                <w:rFonts w:ascii="Angsana New" w:hAnsi="Angsana New"/>
                <w:color w:val="000000"/>
                <w:sz w:val="28"/>
                <w:szCs w:val="28"/>
              </w:rPr>
            </w:pPr>
          </w:p>
        </w:tc>
        <w:tc>
          <w:tcPr>
            <w:tcW w:w="708" w:type="dxa"/>
            <w:tcBorders>
              <w:top w:val="single" w:sz="6" w:space="0" w:color="auto"/>
              <w:left w:val="nil"/>
              <w:bottom w:val="single" w:sz="6" w:space="0" w:color="auto"/>
              <w:right w:val="nil"/>
            </w:tcBorders>
            <w:hideMark/>
          </w:tcPr>
          <w:p w14:paraId="2624A544"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hAnsi="Angsana New"/>
                <w:color w:val="000000"/>
                <w:sz w:val="28"/>
                <w:szCs w:val="28"/>
              </w:rPr>
              <w:t>2566</w:t>
            </w:r>
          </w:p>
        </w:tc>
        <w:tc>
          <w:tcPr>
            <w:tcW w:w="142" w:type="dxa"/>
            <w:tcBorders>
              <w:top w:val="single" w:sz="6" w:space="0" w:color="auto"/>
              <w:left w:val="nil"/>
              <w:bottom w:val="nil"/>
              <w:right w:val="nil"/>
            </w:tcBorders>
          </w:tcPr>
          <w:p w14:paraId="66E4D913"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567" w:type="dxa"/>
            <w:tcBorders>
              <w:top w:val="single" w:sz="6" w:space="0" w:color="auto"/>
              <w:left w:val="nil"/>
              <w:bottom w:val="single" w:sz="6" w:space="0" w:color="auto"/>
              <w:right w:val="nil"/>
            </w:tcBorders>
            <w:hideMark/>
          </w:tcPr>
          <w:p w14:paraId="746890A8"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hAnsi="Angsana New"/>
                <w:color w:val="000000"/>
                <w:sz w:val="28"/>
                <w:szCs w:val="28"/>
              </w:rPr>
              <w:t>2565</w:t>
            </w:r>
          </w:p>
        </w:tc>
      </w:tr>
      <w:tr w:rsidR="00722988" w:rsidRPr="00101523" w14:paraId="7124051D" w14:textId="77777777" w:rsidTr="00722988">
        <w:trPr>
          <w:trHeight w:val="421"/>
        </w:trPr>
        <w:tc>
          <w:tcPr>
            <w:tcW w:w="2977" w:type="dxa"/>
            <w:tcBorders>
              <w:top w:val="nil"/>
              <w:left w:val="nil"/>
              <w:bottom w:val="single" w:sz="4" w:space="0" w:color="auto"/>
              <w:right w:val="nil"/>
            </w:tcBorders>
            <w:hideMark/>
          </w:tcPr>
          <w:p w14:paraId="279BA01F"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hAnsi="Angsana New"/>
                <w:color w:val="000000"/>
                <w:sz w:val="28"/>
                <w:szCs w:val="28"/>
                <w:cs/>
              </w:rPr>
              <w:t>ชื่อบริษัท</w:t>
            </w:r>
          </w:p>
        </w:tc>
        <w:tc>
          <w:tcPr>
            <w:tcW w:w="141" w:type="dxa"/>
          </w:tcPr>
          <w:p w14:paraId="185A7A50"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top w:val="nil"/>
              <w:left w:val="nil"/>
              <w:bottom w:val="single" w:sz="4" w:space="0" w:color="auto"/>
              <w:right w:val="nil"/>
            </w:tcBorders>
            <w:hideMark/>
          </w:tcPr>
          <w:p w14:paraId="6213199D"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hAnsi="Angsana New"/>
                <w:color w:val="000000"/>
                <w:sz w:val="28"/>
                <w:szCs w:val="28"/>
                <w:cs/>
              </w:rPr>
              <w:t>ลักษณะธุรกิจ</w:t>
            </w:r>
          </w:p>
        </w:tc>
        <w:tc>
          <w:tcPr>
            <w:tcW w:w="142" w:type="dxa"/>
          </w:tcPr>
          <w:p w14:paraId="11CA91FA"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tcBorders>
              <w:bottom w:val="single" w:sz="4" w:space="0" w:color="auto"/>
            </w:tcBorders>
          </w:tcPr>
          <w:p w14:paraId="234ED38D"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r w:rsidRPr="00101523">
              <w:rPr>
                <w:rFonts w:ascii="Angsana New" w:eastAsia="SimSun" w:hAnsi="Angsana New"/>
                <w:color w:val="000000"/>
                <w:sz w:val="28"/>
                <w:szCs w:val="28"/>
                <w:cs/>
              </w:rPr>
              <w:t>ในประเทศ</w:t>
            </w:r>
          </w:p>
        </w:tc>
        <w:tc>
          <w:tcPr>
            <w:tcW w:w="142" w:type="dxa"/>
          </w:tcPr>
          <w:p w14:paraId="221696C0"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top w:val="single" w:sz="6" w:space="0" w:color="auto"/>
              <w:left w:val="nil"/>
              <w:bottom w:val="single" w:sz="6" w:space="0" w:color="auto"/>
              <w:right w:val="nil"/>
            </w:tcBorders>
            <w:hideMark/>
          </w:tcPr>
          <w:p w14:paraId="57A20503"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r w:rsidRPr="00101523">
              <w:rPr>
                <w:rFonts w:ascii="Angsana New" w:hAnsi="Angsana New"/>
                <w:color w:val="000000"/>
                <w:sz w:val="28"/>
                <w:szCs w:val="28"/>
                <w:cs/>
              </w:rPr>
              <w:t>ร้อยละ</w:t>
            </w:r>
          </w:p>
        </w:tc>
        <w:tc>
          <w:tcPr>
            <w:tcW w:w="142" w:type="dxa"/>
          </w:tcPr>
          <w:p w14:paraId="7DA725F1"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top w:val="single" w:sz="6" w:space="0" w:color="auto"/>
              <w:left w:val="nil"/>
              <w:bottom w:val="single" w:sz="6" w:space="0" w:color="auto"/>
              <w:right w:val="nil"/>
            </w:tcBorders>
            <w:hideMark/>
          </w:tcPr>
          <w:p w14:paraId="1067974C"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r w:rsidRPr="00101523">
              <w:rPr>
                <w:rFonts w:ascii="Angsana New" w:hAnsi="Angsana New"/>
                <w:color w:val="000000"/>
                <w:sz w:val="28"/>
                <w:szCs w:val="28"/>
                <w:cs/>
              </w:rPr>
              <w:t>ร้อยละ</w:t>
            </w:r>
          </w:p>
        </w:tc>
      </w:tr>
      <w:tr w:rsidR="003D6258" w:rsidRPr="00101523" w14:paraId="748557B4" w14:textId="77777777" w:rsidTr="003D6258">
        <w:trPr>
          <w:trHeight w:val="421"/>
        </w:trPr>
        <w:tc>
          <w:tcPr>
            <w:tcW w:w="2977" w:type="dxa"/>
            <w:tcBorders>
              <w:top w:val="nil"/>
              <w:left w:val="nil"/>
              <w:right w:val="nil"/>
            </w:tcBorders>
          </w:tcPr>
          <w:p w14:paraId="4ABEE0EA" w14:textId="5806AAB0" w:rsidR="003D6258" w:rsidRPr="00101523" w:rsidRDefault="003D6258" w:rsidP="00101523">
            <w:pPr>
              <w:overflowPunct w:val="0"/>
              <w:autoSpaceDE w:val="0"/>
              <w:autoSpaceDN w:val="0"/>
              <w:adjustRightInd w:val="0"/>
              <w:rPr>
                <w:rFonts w:ascii="Angsana New" w:hAnsi="Angsana New"/>
                <w:color w:val="000000"/>
                <w:sz w:val="28"/>
                <w:szCs w:val="28"/>
                <w:u w:val="single"/>
                <w:cs/>
              </w:rPr>
            </w:pPr>
            <w:r w:rsidRPr="00101523">
              <w:rPr>
                <w:rFonts w:ascii="Angsana New" w:hAnsi="Angsana New" w:hint="cs"/>
                <w:color w:val="000000"/>
                <w:sz w:val="28"/>
                <w:szCs w:val="28"/>
                <w:u w:val="single"/>
                <w:cs/>
              </w:rPr>
              <w:t>บริษัทย่อยทางตรง</w:t>
            </w:r>
          </w:p>
        </w:tc>
        <w:tc>
          <w:tcPr>
            <w:tcW w:w="141" w:type="dxa"/>
          </w:tcPr>
          <w:p w14:paraId="17C74A8D" w14:textId="77777777" w:rsidR="003D6258" w:rsidRPr="00101523" w:rsidRDefault="003D625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top w:val="nil"/>
              <w:left w:val="nil"/>
              <w:right w:val="nil"/>
            </w:tcBorders>
          </w:tcPr>
          <w:p w14:paraId="5383B905" w14:textId="77777777" w:rsidR="003D6258" w:rsidRPr="00101523" w:rsidRDefault="003D6258" w:rsidP="00101523">
            <w:pPr>
              <w:overflowPunct w:val="0"/>
              <w:autoSpaceDE w:val="0"/>
              <w:autoSpaceDN w:val="0"/>
              <w:adjustRightInd w:val="0"/>
              <w:jc w:val="center"/>
              <w:rPr>
                <w:rFonts w:ascii="Angsana New" w:hAnsi="Angsana New"/>
                <w:color w:val="000000"/>
                <w:sz w:val="28"/>
                <w:szCs w:val="28"/>
                <w:cs/>
              </w:rPr>
            </w:pPr>
          </w:p>
        </w:tc>
        <w:tc>
          <w:tcPr>
            <w:tcW w:w="142" w:type="dxa"/>
          </w:tcPr>
          <w:p w14:paraId="7F5DDEB0" w14:textId="77777777" w:rsidR="003D6258" w:rsidRPr="00101523" w:rsidRDefault="003D6258" w:rsidP="00101523">
            <w:pPr>
              <w:overflowPunct w:val="0"/>
              <w:autoSpaceDE w:val="0"/>
              <w:autoSpaceDN w:val="0"/>
              <w:adjustRightInd w:val="0"/>
              <w:rPr>
                <w:rFonts w:ascii="Angsana New" w:eastAsia="SimSun" w:hAnsi="Angsana New"/>
                <w:color w:val="000000"/>
                <w:sz w:val="28"/>
                <w:szCs w:val="28"/>
              </w:rPr>
            </w:pPr>
          </w:p>
        </w:tc>
        <w:tc>
          <w:tcPr>
            <w:tcW w:w="1134" w:type="dxa"/>
          </w:tcPr>
          <w:p w14:paraId="4F34F907" w14:textId="77777777" w:rsidR="003D6258" w:rsidRPr="00101523" w:rsidRDefault="003D6258" w:rsidP="00101523">
            <w:pPr>
              <w:overflowPunct w:val="0"/>
              <w:autoSpaceDE w:val="0"/>
              <w:autoSpaceDN w:val="0"/>
              <w:adjustRightInd w:val="0"/>
              <w:jc w:val="center"/>
              <w:rPr>
                <w:rFonts w:ascii="Angsana New" w:eastAsia="SimSun" w:hAnsi="Angsana New"/>
                <w:color w:val="000000"/>
                <w:sz w:val="28"/>
                <w:szCs w:val="28"/>
                <w:cs/>
              </w:rPr>
            </w:pPr>
          </w:p>
        </w:tc>
        <w:tc>
          <w:tcPr>
            <w:tcW w:w="142" w:type="dxa"/>
          </w:tcPr>
          <w:p w14:paraId="3E425B62" w14:textId="77777777" w:rsidR="003D6258" w:rsidRPr="00101523" w:rsidRDefault="003D625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top w:val="single" w:sz="6" w:space="0" w:color="auto"/>
              <w:left w:val="nil"/>
              <w:right w:val="nil"/>
            </w:tcBorders>
          </w:tcPr>
          <w:p w14:paraId="12B89047" w14:textId="77777777" w:rsidR="003D6258" w:rsidRPr="00101523" w:rsidRDefault="003D6258" w:rsidP="00101523">
            <w:pPr>
              <w:overflowPunct w:val="0"/>
              <w:autoSpaceDE w:val="0"/>
              <w:autoSpaceDN w:val="0"/>
              <w:adjustRightInd w:val="0"/>
              <w:ind w:left="-57" w:right="-57"/>
              <w:jc w:val="center"/>
              <w:rPr>
                <w:rFonts w:ascii="Angsana New" w:hAnsi="Angsana New"/>
                <w:color w:val="000000"/>
                <w:sz w:val="28"/>
                <w:szCs w:val="28"/>
                <w:cs/>
              </w:rPr>
            </w:pPr>
          </w:p>
        </w:tc>
        <w:tc>
          <w:tcPr>
            <w:tcW w:w="142" w:type="dxa"/>
          </w:tcPr>
          <w:p w14:paraId="4D83A6D2" w14:textId="77777777" w:rsidR="003D6258" w:rsidRPr="00101523" w:rsidRDefault="003D625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top w:val="single" w:sz="6" w:space="0" w:color="auto"/>
              <w:left w:val="nil"/>
              <w:right w:val="nil"/>
            </w:tcBorders>
          </w:tcPr>
          <w:p w14:paraId="4EA39483" w14:textId="77777777" w:rsidR="003D6258" w:rsidRPr="00101523" w:rsidRDefault="003D6258" w:rsidP="00101523">
            <w:pPr>
              <w:overflowPunct w:val="0"/>
              <w:autoSpaceDE w:val="0"/>
              <w:autoSpaceDN w:val="0"/>
              <w:adjustRightInd w:val="0"/>
              <w:ind w:left="-57" w:right="-57"/>
              <w:jc w:val="center"/>
              <w:rPr>
                <w:rFonts w:ascii="Angsana New" w:hAnsi="Angsana New"/>
                <w:color w:val="000000"/>
                <w:sz w:val="28"/>
                <w:szCs w:val="28"/>
                <w:cs/>
              </w:rPr>
            </w:pPr>
          </w:p>
        </w:tc>
      </w:tr>
      <w:tr w:rsidR="00722988" w:rsidRPr="00101523" w14:paraId="7E9C1CF4" w14:textId="77777777" w:rsidTr="004361D4">
        <w:trPr>
          <w:trHeight w:val="421"/>
        </w:trPr>
        <w:tc>
          <w:tcPr>
            <w:tcW w:w="2977" w:type="dxa"/>
            <w:tcBorders>
              <w:left w:val="nil"/>
              <w:right w:val="nil"/>
            </w:tcBorders>
            <w:shd w:val="clear" w:color="auto" w:fill="auto"/>
          </w:tcPr>
          <w:p w14:paraId="54E8BFDC" w14:textId="1C3BE46C" w:rsidR="00722988" w:rsidRPr="00101523" w:rsidRDefault="00722988" w:rsidP="00101523">
            <w:pPr>
              <w:overflowPunct w:val="0"/>
              <w:autoSpaceDE w:val="0"/>
              <w:autoSpaceDN w:val="0"/>
              <w:adjustRightInd w:val="0"/>
              <w:rPr>
                <w:rFonts w:ascii="Angsana New" w:hAnsi="Angsana New"/>
                <w:sz w:val="28"/>
                <w:szCs w:val="28"/>
                <w:cs/>
              </w:rPr>
            </w:pPr>
            <w:r w:rsidRPr="00101523">
              <w:rPr>
                <w:rFonts w:asciiTheme="majorBidi" w:hAnsiTheme="majorBidi" w:cstheme="majorBidi"/>
                <w:sz w:val="28"/>
                <w:szCs w:val="28"/>
                <w:cs/>
              </w:rPr>
              <w:t xml:space="preserve">บริษัท เอซีซี อินฟรา จำกัด </w:t>
            </w:r>
          </w:p>
        </w:tc>
        <w:tc>
          <w:tcPr>
            <w:tcW w:w="141" w:type="dxa"/>
            <w:shd w:val="clear" w:color="auto" w:fill="auto"/>
          </w:tcPr>
          <w:p w14:paraId="00154C25"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4C16C629" w14:textId="40B6C399" w:rsidR="00722988" w:rsidRPr="00101523" w:rsidRDefault="00722988" w:rsidP="00101523">
            <w:pPr>
              <w:overflowPunct w:val="0"/>
              <w:autoSpaceDE w:val="0"/>
              <w:autoSpaceDN w:val="0"/>
              <w:adjustRightInd w:val="0"/>
              <w:rPr>
                <w:rFonts w:ascii="Angsana New" w:hAnsi="Angsana New"/>
                <w:color w:val="000000"/>
                <w:sz w:val="28"/>
                <w:szCs w:val="28"/>
                <w:cs/>
              </w:rPr>
            </w:pPr>
            <w:r w:rsidRPr="00101523">
              <w:rPr>
                <w:rFonts w:asciiTheme="majorBidi" w:hAnsiTheme="majorBidi"/>
                <w:sz w:val="28"/>
                <w:szCs w:val="28"/>
                <w:cs/>
              </w:rPr>
              <w:t>งานรับเหมาก่อสร้าง</w:t>
            </w:r>
          </w:p>
        </w:tc>
        <w:tc>
          <w:tcPr>
            <w:tcW w:w="142" w:type="dxa"/>
            <w:shd w:val="clear" w:color="auto" w:fill="auto"/>
          </w:tcPr>
          <w:p w14:paraId="20BCFEDF"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0D8A6850" w14:textId="3E7A9F8C" w:rsidR="00722988" w:rsidRPr="00101523" w:rsidRDefault="00722988" w:rsidP="00101523">
            <w:pPr>
              <w:overflowPunct w:val="0"/>
              <w:autoSpaceDE w:val="0"/>
              <w:autoSpaceDN w:val="0"/>
              <w:adjustRightInd w:val="0"/>
              <w:jc w:val="center"/>
              <w:rPr>
                <w:rFonts w:ascii="Angsana New" w:eastAsia="SimSun" w:hAnsi="Angsana New"/>
                <w:color w:val="000000"/>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11D07A7D"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05F7D472" w14:textId="70B7EA71"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100</w:t>
            </w:r>
          </w:p>
        </w:tc>
        <w:tc>
          <w:tcPr>
            <w:tcW w:w="142" w:type="dxa"/>
            <w:shd w:val="clear" w:color="auto" w:fill="auto"/>
          </w:tcPr>
          <w:p w14:paraId="0F9DD463"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34E98B92" w14:textId="014784F8"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Theme="majorBidi" w:hAnsiTheme="majorBidi" w:cstheme="majorBidi"/>
                <w:sz w:val="28"/>
                <w:szCs w:val="28"/>
              </w:rPr>
              <w:t>100</w:t>
            </w:r>
          </w:p>
        </w:tc>
      </w:tr>
      <w:tr w:rsidR="00722988" w:rsidRPr="00101523" w14:paraId="61C89CCF" w14:textId="77777777" w:rsidTr="004361D4">
        <w:trPr>
          <w:trHeight w:val="421"/>
        </w:trPr>
        <w:tc>
          <w:tcPr>
            <w:tcW w:w="2977" w:type="dxa"/>
            <w:tcBorders>
              <w:left w:val="nil"/>
              <w:right w:val="nil"/>
            </w:tcBorders>
            <w:shd w:val="clear" w:color="auto" w:fill="auto"/>
          </w:tcPr>
          <w:p w14:paraId="33E87EAB" w14:textId="68349EF8"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cstheme="majorBidi"/>
                <w:sz w:val="28"/>
                <w:szCs w:val="28"/>
                <w:cs/>
              </w:rPr>
              <w:t xml:space="preserve">บริษัท เอซีซี แลนด์มาร์ค จำกัด </w:t>
            </w:r>
          </w:p>
        </w:tc>
        <w:tc>
          <w:tcPr>
            <w:tcW w:w="141" w:type="dxa"/>
            <w:shd w:val="clear" w:color="auto" w:fill="auto"/>
          </w:tcPr>
          <w:p w14:paraId="79502A4D"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1373D76B" w14:textId="45C36DE7"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cstheme="majorBidi"/>
                <w:sz w:val="28"/>
                <w:szCs w:val="28"/>
                <w:cs/>
              </w:rPr>
              <w:t>พัฒนาอสังหาริมทรัพย์</w:t>
            </w:r>
          </w:p>
        </w:tc>
        <w:tc>
          <w:tcPr>
            <w:tcW w:w="142" w:type="dxa"/>
            <w:shd w:val="clear" w:color="auto" w:fill="auto"/>
          </w:tcPr>
          <w:p w14:paraId="5E1BD8B2"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6D5500AC" w14:textId="755C20A4"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7107C8C8"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52AE9C10" w14:textId="4334AC66"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75</w:t>
            </w:r>
          </w:p>
        </w:tc>
        <w:tc>
          <w:tcPr>
            <w:tcW w:w="142" w:type="dxa"/>
            <w:shd w:val="clear" w:color="auto" w:fill="auto"/>
          </w:tcPr>
          <w:p w14:paraId="0FA5F1F3"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6C3FAC79" w14:textId="6A5D18BB"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75</w:t>
            </w:r>
          </w:p>
        </w:tc>
      </w:tr>
      <w:tr w:rsidR="00722988" w:rsidRPr="00101523" w14:paraId="43AB017D" w14:textId="77777777" w:rsidTr="004361D4">
        <w:trPr>
          <w:trHeight w:val="421"/>
        </w:trPr>
        <w:tc>
          <w:tcPr>
            <w:tcW w:w="2977" w:type="dxa"/>
            <w:tcBorders>
              <w:left w:val="nil"/>
              <w:right w:val="nil"/>
            </w:tcBorders>
            <w:shd w:val="clear" w:color="auto" w:fill="auto"/>
          </w:tcPr>
          <w:p w14:paraId="2C13759A" w14:textId="1264EF55"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cstheme="majorBidi"/>
                <w:sz w:val="28"/>
                <w:szCs w:val="28"/>
                <w:cs/>
              </w:rPr>
              <w:t>บริษัท บางปะกง โซล่า เพาเวอร์ จำกัด</w:t>
            </w:r>
          </w:p>
        </w:tc>
        <w:tc>
          <w:tcPr>
            <w:tcW w:w="141" w:type="dxa"/>
            <w:shd w:val="clear" w:color="auto" w:fill="auto"/>
          </w:tcPr>
          <w:p w14:paraId="01936DBD"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0FE5A881" w14:textId="453E37F7"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cstheme="majorBidi"/>
                <w:sz w:val="28"/>
                <w:szCs w:val="28"/>
                <w:cs/>
              </w:rPr>
              <w:t>โรงไฟฟ้าพลังงานแสงอาทิตย์บนหลังคาอาคาร</w:t>
            </w:r>
          </w:p>
        </w:tc>
        <w:tc>
          <w:tcPr>
            <w:tcW w:w="142" w:type="dxa"/>
            <w:shd w:val="clear" w:color="auto" w:fill="auto"/>
          </w:tcPr>
          <w:p w14:paraId="787E2338"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1A1A1631" w14:textId="7EF5DF62"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75D214D0"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1775668D" w14:textId="19DC4A9F"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51</w:t>
            </w:r>
          </w:p>
        </w:tc>
        <w:tc>
          <w:tcPr>
            <w:tcW w:w="142" w:type="dxa"/>
            <w:shd w:val="clear" w:color="auto" w:fill="auto"/>
          </w:tcPr>
          <w:p w14:paraId="0DEBF3C9"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2FF42137" w14:textId="3987BEF1"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51</w:t>
            </w:r>
          </w:p>
        </w:tc>
      </w:tr>
      <w:tr w:rsidR="00722988" w:rsidRPr="00101523" w14:paraId="633B7682" w14:textId="77777777" w:rsidTr="004361D4">
        <w:trPr>
          <w:trHeight w:val="421"/>
        </w:trPr>
        <w:tc>
          <w:tcPr>
            <w:tcW w:w="2977" w:type="dxa"/>
            <w:tcBorders>
              <w:left w:val="nil"/>
              <w:right w:val="nil"/>
            </w:tcBorders>
            <w:shd w:val="clear" w:color="auto" w:fill="auto"/>
          </w:tcPr>
          <w:p w14:paraId="2C9C725F" w14:textId="7B3E3828"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cstheme="majorBidi"/>
                <w:spacing w:val="-6"/>
                <w:sz w:val="28"/>
                <w:szCs w:val="28"/>
                <w:cs/>
              </w:rPr>
              <w:t>บริษัท เอซีซี แคปปิตอล จำกัด</w:t>
            </w:r>
            <w:r w:rsidRPr="00101523">
              <w:rPr>
                <w:rFonts w:asciiTheme="majorBidi" w:hAnsiTheme="majorBidi" w:cstheme="majorBidi"/>
                <w:sz w:val="28"/>
                <w:szCs w:val="28"/>
                <w:cs/>
              </w:rPr>
              <w:t xml:space="preserve"> </w:t>
            </w:r>
          </w:p>
        </w:tc>
        <w:tc>
          <w:tcPr>
            <w:tcW w:w="141" w:type="dxa"/>
            <w:shd w:val="clear" w:color="auto" w:fill="auto"/>
          </w:tcPr>
          <w:p w14:paraId="08DC7DCF"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0DD312C5" w14:textId="1CFD5C0E"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cstheme="majorBidi"/>
                <w:sz w:val="28"/>
                <w:szCs w:val="28"/>
                <w:cs/>
              </w:rPr>
              <w:t>การให้กู้ยืมและรับซื้อสิทธิเรียกร้อง</w:t>
            </w:r>
          </w:p>
        </w:tc>
        <w:tc>
          <w:tcPr>
            <w:tcW w:w="142" w:type="dxa"/>
            <w:shd w:val="clear" w:color="auto" w:fill="auto"/>
          </w:tcPr>
          <w:p w14:paraId="7583B541"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58CD6676" w14:textId="3EC152F0"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5AE0B3C7"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95DBD3E" w14:textId="678E9758"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100</w:t>
            </w:r>
          </w:p>
        </w:tc>
        <w:tc>
          <w:tcPr>
            <w:tcW w:w="142" w:type="dxa"/>
            <w:shd w:val="clear" w:color="auto" w:fill="auto"/>
          </w:tcPr>
          <w:p w14:paraId="1C31FF91"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452623E2" w14:textId="19979077"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r>
      <w:tr w:rsidR="00722988" w:rsidRPr="00101523" w14:paraId="68DC03C8" w14:textId="77777777" w:rsidTr="004361D4">
        <w:trPr>
          <w:trHeight w:val="421"/>
        </w:trPr>
        <w:tc>
          <w:tcPr>
            <w:tcW w:w="2977" w:type="dxa"/>
            <w:tcBorders>
              <w:left w:val="nil"/>
              <w:right w:val="nil"/>
            </w:tcBorders>
            <w:shd w:val="clear" w:color="auto" w:fill="auto"/>
          </w:tcPr>
          <w:p w14:paraId="34EE3FFF" w14:textId="5B8A0DAF" w:rsidR="00722988" w:rsidRPr="00101523" w:rsidRDefault="00722988" w:rsidP="00101523">
            <w:pPr>
              <w:overflowPunct w:val="0"/>
              <w:autoSpaceDE w:val="0"/>
              <w:autoSpaceDN w:val="0"/>
              <w:adjustRightInd w:val="0"/>
              <w:rPr>
                <w:rFonts w:asciiTheme="majorBidi" w:hAnsiTheme="majorBidi" w:cstheme="majorBidi"/>
                <w:spacing w:val="-6"/>
                <w:sz w:val="28"/>
                <w:szCs w:val="28"/>
                <w:cs/>
              </w:rPr>
            </w:pPr>
            <w:r w:rsidRPr="00101523">
              <w:rPr>
                <w:rFonts w:asciiTheme="majorBidi" w:hAnsiTheme="majorBidi"/>
                <w:sz w:val="28"/>
                <w:szCs w:val="28"/>
                <w:cs/>
              </w:rPr>
              <w:t>บริษัท เอซีซี แคนนาบิส จำกัด</w:t>
            </w:r>
          </w:p>
        </w:tc>
        <w:tc>
          <w:tcPr>
            <w:tcW w:w="141" w:type="dxa"/>
            <w:shd w:val="clear" w:color="auto" w:fill="auto"/>
          </w:tcPr>
          <w:p w14:paraId="3319F38D"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05A140DE" w14:textId="5A3BE058"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sz w:val="28"/>
                <w:szCs w:val="28"/>
                <w:cs/>
              </w:rPr>
              <w:t>การวิจัย พัฒนา ผลิต (ปลูก) และแปรรูป</w:t>
            </w:r>
            <w:r w:rsidRPr="00101523">
              <w:rPr>
                <w:rFonts w:asciiTheme="majorBidi" w:hAnsiTheme="majorBidi"/>
                <w:sz w:val="28"/>
                <w:szCs w:val="28"/>
                <w:cs/>
              </w:rPr>
              <w:br/>
              <w:t>กัญชง กัญชา</w:t>
            </w:r>
          </w:p>
        </w:tc>
        <w:tc>
          <w:tcPr>
            <w:tcW w:w="142" w:type="dxa"/>
            <w:shd w:val="clear" w:color="auto" w:fill="auto"/>
          </w:tcPr>
          <w:p w14:paraId="1642338E"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04C09D31" w14:textId="461A6DC7"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6C5B02AA"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A8237DA" w14:textId="1323B44C"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80</w:t>
            </w:r>
          </w:p>
        </w:tc>
        <w:tc>
          <w:tcPr>
            <w:tcW w:w="142" w:type="dxa"/>
            <w:shd w:val="clear" w:color="auto" w:fill="auto"/>
          </w:tcPr>
          <w:p w14:paraId="70A5AF63"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1F465949" w14:textId="7EF25503"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80</w:t>
            </w:r>
          </w:p>
        </w:tc>
      </w:tr>
      <w:tr w:rsidR="00722988" w:rsidRPr="00101523" w14:paraId="38D063E6" w14:textId="77777777" w:rsidTr="004361D4">
        <w:trPr>
          <w:trHeight w:val="421"/>
        </w:trPr>
        <w:tc>
          <w:tcPr>
            <w:tcW w:w="2977" w:type="dxa"/>
            <w:tcBorders>
              <w:left w:val="nil"/>
              <w:right w:val="nil"/>
            </w:tcBorders>
            <w:shd w:val="clear" w:color="auto" w:fill="auto"/>
          </w:tcPr>
          <w:p w14:paraId="6A7B9BB9" w14:textId="2D9533DD"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sz w:val="28"/>
                <w:szCs w:val="28"/>
                <w:cs/>
              </w:rPr>
              <w:t>บริษัท เอซีซี </w:t>
            </w:r>
            <w:r w:rsidRPr="00101523">
              <w:rPr>
                <w:rFonts w:asciiTheme="majorBidi" w:hAnsiTheme="majorBidi" w:hint="cs"/>
                <w:sz w:val="28"/>
                <w:szCs w:val="28"/>
                <w:cs/>
              </w:rPr>
              <w:t>โกลบอล เทรด</w:t>
            </w:r>
            <w:r w:rsidRPr="00101523">
              <w:rPr>
                <w:rFonts w:asciiTheme="majorBidi" w:hAnsiTheme="majorBidi"/>
                <w:sz w:val="28"/>
                <w:szCs w:val="28"/>
                <w:cs/>
              </w:rPr>
              <w:t> จำกัด</w:t>
            </w:r>
          </w:p>
        </w:tc>
        <w:tc>
          <w:tcPr>
            <w:tcW w:w="141" w:type="dxa"/>
            <w:shd w:val="clear" w:color="auto" w:fill="auto"/>
          </w:tcPr>
          <w:p w14:paraId="23120723"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05A89805" w14:textId="4FF37FCC"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hint="cs"/>
                <w:sz w:val="28"/>
                <w:szCs w:val="28"/>
                <w:cs/>
              </w:rPr>
              <w:t>การค้าผลิตภัณฑ์ผลไม้ทางการเกษตร</w:t>
            </w:r>
          </w:p>
        </w:tc>
        <w:tc>
          <w:tcPr>
            <w:tcW w:w="142" w:type="dxa"/>
            <w:shd w:val="clear" w:color="auto" w:fill="auto"/>
          </w:tcPr>
          <w:p w14:paraId="2FDCA42D"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3E931A34" w14:textId="4B7A9F22"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2C611E26"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24CE68CE" w14:textId="68F16A68"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100</w:t>
            </w:r>
          </w:p>
        </w:tc>
        <w:tc>
          <w:tcPr>
            <w:tcW w:w="142" w:type="dxa"/>
            <w:shd w:val="clear" w:color="auto" w:fill="auto"/>
          </w:tcPr>
          <w:p w14:paraId="1D9767E0"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5478C953" w14:textId="3A37B604"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hint="cs"/>
                <w:sz w:val="28"/>
                <w:szCs w:val="28"/>
              </w:rPr>
              <w:t>80</w:t>
            </w:r>
          </w:p>
        </w:tc>
      </w:tr>
      <w:tr w:rsidR="00722988" w:rsidRPr="00101523" w14:paraId="2F27E0CF" w14:textId="77777777" w:rsidTr="004361D4">
        <w:trPr>
          <w:trHeight w:val="421"/>
        </w:trPr>
        <w:tc>
          <w:tcPr>
            <w:tcW w:w="2977" w:type="dxa"/>
            <w:tcBorders>
              <w:left w:val="nil"/>
              <w:right w:val="nil"/>
            </w:tcBorders>
            <w:shd w:val="clear" w:color="auto" w:fill="auto"/>
          </w:tcPr>
          <w:p w14:paraId="69CCB1BE" w14:textId="27E821F8"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u w:val="single"/>
                <w:cs/>
              </w:rPr>
              <w:t>บริษัทย่อยทางอ้อม</w:t>
            </w:r>
          </w:p>
        </w:tc>
        <w:tc>
          <w:tcPr>
            <w:tcW w:w="141" w:type="dxa"/>
            <w:shd w:val="clear" w:color="auto" w:fill="auto"/>
          </w:tcPr>
          <w:p w14:paraId="6CCBA8B4"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5C13E3B2" w14:textId="77777777" w:rsidR="00722988" w:rsidRPr="00101523" w:rsidRDefault="00722988" w:rsidP="00101523">
            <w:pPr>
              <w:overflowPunct w:val="0"/>
              <w:autoSpaceDE w:val="0"/>
              <w:autoSpaceDN w:val="0"/>
              <w:adjustRightInd w:val="0"/>
              <w:rPr>
                <w:rFonts w:asciiTheme="majorBidi" w:hAnsiTheme="majorBidi"/>
                <w:sz w:val="28"/>
                <w:szCs w:val="28"/>
                <w:cs/>
              </w:rPr>
            </w:pPr>
          </w:p>
        </w:tc>
        <w:tc>
          <w:tcPr>
            <w:tcW w:w="142" w:type="dxa"/>
            <w:shd w:val="clear" w:color="auto" w:fill="auto"/>
          </w:tcPr>
          <w:p w14:paraId="0213097F"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2F5FFAD8" w14:textId="77777777"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p>
        </w:tc>
        <w:tc>
          <w:tcPr>
            <w:tcW w:w="142" w:type="dxa"/>
            <w:shd w:val="clear" w:color="auto" w:fill="auto"/>
          </w:tcPr>
          <w:p w14:paraId="102702AC"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439E2E91"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142" w:type="dxa"/>
            <w:shd w:val="clear" w:color="auto" w:fill="auto"/>
          </w:tcPr>
          <w:p w14:paraId="266D3F5A"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48242EE5" w14:textId="77777777"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p>
        </w:tc>
      </w:tr>
      <w:tr w:rsidR="00722988" w:rsidRPr="00101523" w14:paraId="7861214B" w14:textId="77777777" w:rsidTr="004361D4">
        <w:trPr>
          <w:trHeight w:val="421"/>
        </w:trPr>
        <w:tc>
          <w:tcPr>
            <w:tcW w:w="2977" w:type="dxa"/>
            <w:tcBorders>
              <w:left w:val="nil"/>
              <w:right w:val="nil"/>
            </w:tcBorders>
            <w:shd w:val="clear" w:color="auto" w:fill="auto"/>
          </w:tcPr>
          <w:p w14:paraId="046CAB9E" w14:textId="41473DE5"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cstheme="majorBidi"/>
                <w:sz w:val="28"/>
                <w:szCs w:val="28"/>
                <w:cs/>
              </w:rPr>
              <w:t>บริษัท เอซีซี ยูทิลิตี้ส์ จำกัด</w:t>
            </w:r>
          </w:p>
        </w:tc>
        <w:tc>
          <w:tcPr>
            <w:tcW w:w="141" w:type="dxa"/>
            <w:shd w:val="clear" w:color="auto" w:fill="auto"/>
          </w:tcPr>
          <w:p w14:paraId="5800723C"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242B5D96" w14:textId="651E5993"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sz w:val="28"/>
                <w:szCs w:val="28"/>
                <w:cs/>
              </w:rPr>
              <w:t>งานรับเหมาก่อสร้าง</w:t>
            </w:r>
          </w:p>
        </w:tc>
        <w:tc>
          <w:tcPr>
            <w:tcW w:w="142" w:type="dxa"/>
            <w:shd w:val="clear" w:color="auto" w:fill="auto"/>
          </w:tcPr>
          <w:p w14:paraId="2EB20BA6"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7F75B611" w14:textId="585F3F02"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61D6B76A"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0547467C" w14:textId="1F3A0AD7" w:rsidR="00722988" w:rsidRPr="00101523" w:rsidRDefault="004361D4"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51</w:t>
            </w:r>
          </w:p>
        </w:tc>
        <w:tc>
          <w:tcPr>
            <w:tcW w:w="142" w:type="dxa"/>
            <w:shd w:val="clear" w:color="auto" w:fill="auto"/>
          </w:tcPr>
          <w:p w14:paraId="1A67C8E2"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1A9244AB" w14:textId="59010B10"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51</w:t>
            </w:r>
          </w:p>
        </w:tc>
      </w:tr>
      <w:tr w:rsidR="00722988" w:rsidRPr="00101523" w14:paraId="285CE995" w14:textId="77777777" w:rsidTr="004361D4">
        <w:trPr>
          <w:trHeight w:val="421"/>
        </w:trPr>
        <w:tc>
          <w:tcPr>
            <w:tcW w:w="2977" w:type="dxa"/>
            <w:tcBorders>
              <w:left w:val="nil"/>
              <w:right w:val="nil"/>
            </w:tcBorders>
            <w:shd w:val="clear" w:color="auto" w:fill="auto"/>
          </w:tcPr>
          <w:p w14:paraId="428C1EA3" w14:textId="0F79C3C3"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sz w:val="28"/>
                <w:szCs w:val="28"/>
                <w:cs/>
              </w:rPr>
              <w:t>บริษัท ไฮ อินโนเวชั่น เทคโนโลยี จำกัด</w:t>
            </w:r>
          </w:p>
        </w:tc>
        <w:tc>
          <w:tcPr>
            <w:tcW w:w="141" w:type="dxa"/>
            <w:shd w:val="clear" w:color="auto" w:fill="auto"/>
          </w:tcPr>
          <w:p w14:paraId="14801A06"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1173249C" w14:textId="4D57C005"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sz w:val="28"/>
                <w:szCs w:val="28"/>
                <w:cs/>
              </w:rPr>
              <w:t>การพัฒนาระบบอีคอมเมิร์</w:t>
            </w:r>
            <w:r w:rsidRPr="00101523">
              <w:rPr>
                <w:rFonts w:asciiTheme="majorBidi" w:hAnsiTheme="majorBidi" w:hint="cs"/>
                <w:sz w:val="28"/>
                <w:szCs w:val="28"/>
                <w:cs/>
              </w:rPr>
              <w:t>ซ</w:t>
            </w:r>
            <w:r w:rsidRPr="00101523">
              <w:rPr>
                <w:rFonts w:asciiTheme="majorBidi" w:hAnsiTheme="majorBidi"/>
                <w:sz w:val="28"/>
                <w:szCs w:val="28"/>
                <w:cs/>
              </w:rPr>
              <w:t>การตลาดออนไลน์</w:t>
            </w:r>
          </w:p>
        </w:tc>
        <w:tc>
          <w:tcPr>
            <w:tcW w:w="142" w:type="dxa"/>
            <w:shd w:val="clear" w:color="auto" w:fill="auto"/>
          </w:tcPr>
          <w:p w14:paraId="095032A4"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64B3795E" w14:textId="3A6E51CA"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54440967"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512990BB" w14:textId="5D67832E" w:rsidR="00722988" w:rsidRPr="00101523" w:rsidRDefault="004361D4"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60</w:t>
            </w:r>
          </w:p>
        </w:tc>
        <w:tc>
          <w:tcPr>
            <w:tcW w:w="142" w:type="dxa"/>
            <w:shd w:val="clear" w:color="auto" w:fill="auto"/>
          </w:tcPr>
          <w:p w14:paraId="42A22761"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61CD9F16" w14:textId="35448149"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60</w:t>
            </w:r>
          </w:p>
        </w:tc>
      </w:tr>
      <w:tr w:rsidR="00722988" w:rsidRPr="00101523" w14:paraId="4CFF156E" w14:textId="77777777" w:rsidTr="004361D4">
        <w:trPr>
          <w:trHeight w:val="421"/>
        </w:trPr>
        <w:tc>
          <w:tcPr>
            <w:tcW w:w="2977" w:type="dxa"/>
            <w:tcBorders>
              <w:left w:val="nil"/>
              <w:right w:val="nil"/>
            </w:tcBorders>
            <w:shd w:val="clear" w:color="auto" w:fill="auto"/>
          </w:tcPr>
          <w:p w14:paraId="389644D9" w14:textId="77777777" w:rsidR="00722988" w:rsidRPr="00101523" w:rsidRDefault="00722988" w:rsidP="00101523">
            <w:pPr>
              <w:overflowPunct w:val="0"/>
              <w:autoSpaceDE w:val="0"/>
              <w:autoSpaceDN w:val="0"/>
              <w:adjustRightInd w:val="0"/>
              <w:rPr>
                <w:rFonts w:asciiTheme="majorBidi" w:hAnsiTheme="majorBidi"/>
                <w:sz w:val="28"/>
                <w:szCs w:val="28"/>
              </w:rPr>
            </w:pPr>
            <w:r w:rsidRPr="00101523">
              <w:rPr>
                <w:rFonts w:asciiTheme="majorBidi" w:hAnsiTheme="majorBidi"/>
                <w:sz w:val="28"/>
                <w:szCs w:val="28"/>
                <w:cs/>
              </w:rPr>
              <w:t xml:space="preserve">บริษัท แคนนาบิซ ครอป จำกัด </w:t>
            </w:r>
          </w:p>
          <w:p w14:paraId="2ADB22C1" w14:textId="3DE7DDE7" w:rsidR="001D69A2" w:rsidRPr="00101523" w:rsidRDefault="001D69A2" w:rsidP="00101523">
            <w:pPr>
              <w:overflowPunct w:val="0"/>
              <w:autoSpaceDE w:val="0"/>
              <w:autoSpaceDN w:val="0"/>
              <w:adjustRightInd w:val="0"/>
              <w:rPr>
                <w:rFonts w:asciiTheme="majorBidi" w:hAnsiTheme="majorBidi"/>
                <w:sz w:val="28"/>
                <w:szCs w:val="28"/>
              </w:rPr>
            </w:pPr>
            <w:r w:rsidRPr="00101523">
              <w:rPr>
                <w:rFonts w:asciiTheme="majorBidi" w:hAnsiTheme="majorBidi"/>
                <w:sz w:val="28"/>
                <w:szCs w:val="28"/>
              </w:rPr>
              <w:t>(</w:t>
            </w:r>
            <w:r w:rsidRPr="00101523">
              <w:rPr>
                <w:rFonts w:asciiTheme="majorBidi" w:hAnsiTheme="majorBidi" w:hint="cs"/>
                <w:sz w:val="28"/>
                <w:szCs w:val="28"/>
                <w:cs/>
              </w:rPr>
              <w:t xml:space="preserve">ขายเมื่อ </w:t>
            </w:r>
            <w:r w:rsidR="003D6258" w:rsidRPr="00101523">
              <w:rPr>
                <w:rFonts w:asciiTheme="majorBidi" w:hAnsiTheme="majorBidi"/>
                <w:sz w:val="28"/>
                <w:szCs w:val="28"/>
              </w:rPr>
              <w:t>22</w:t>
            </w:r>
            <w:r w:rsidRPr="00101523">
              <w:rPr>
                <w:rFonts w:asciiTheme="majorBidi" w:hAnsiTheme="majorBidi" w:hint="cs"/>
                <w:sz w:val="28"/>
                <w:szCs w:val="28"/>
                <w:cs/>
              </w:rPr>
              <w:t xml:space="preserve"> ธ.ค.</w:t>
            </w:r>
            <w:r w:rsidR="003D6258" w:rsidRPr="00101523">
              <w:rPr>
                <w:rFonts w:asciiTheme="majorBidi" w:hAnsiTheme="majorBidi" w:hint="cs"/>
                <w:sz w:val="28"/>
                <w:szCs w:val="28"/>
                <w:cs/>
              </w:rPr>
              <w:t xml:space="preserve"> </w:t>
            </w:r>
            <w:r w:rsidR="003D6258" w:rsidRPr="00101523">
              <w:rPr>
                <w:rFonts w:asciiTheme="majorBidi" w:hAnsiTheme="majorBidi"/>
                <w:sz w:val="28"/>
                <w:szCs w:val="28"/>
              </w:rPr>
              <w:t>2566</w:t>
            </w:r>
            <w:r w:rsidRPr="00101523">
              <w:rPr>
                <w:rFonts w:asciiTheme="majorBidi" w:hAnsiTheme="majorBidi"/>
                <w:sz w:val="28"/>
                <w:szCs w:val="28"/>
              </w:rPr>
              <w:t>)</w:t>
            </w:r>
          </w:p>
        </w:tc>
        <w:tc>
          <w:tcPr>
            <w:tcW w:w="141" w:type="dxa"/>
            <w:shd w:val="clear" w:color="auto" w:fill="auto"/>
          </w:tcPr>
          <w:p w14:paraId="33D11085"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76737FF3" w14:textId="435C0F93"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sz w:val="28"/>
                <w:szCs w:val="28"/>
                <w:cs/>
              </w:rPr>
              <w:t>ปลูก</w:t>
            </w:r>
            <w:r w:rsidRPr="00101523">
              <w:rPr>
                <w:rFonts w:asciiTheme="majorBidi" w:hAnsiTheme="majorBidi" w:hint="cs"/>
                <w:sz w:val="28"/>
                <w:szCs w:val="28"/>
                <w:cs/>
              </w:rPr>
              <w:t xml:space="preserve"> </w:t>
            </w:r>
            <w:r w:rsidRPr="00101523">
              <w:rPr>
                <w:rFonts w:asciiTheme="majorBidi" w:hAnsiTheme="majorBidi"/>
                <w:sz w:val="28"/>
                <w:szCs w:val="28"/>
                <w:cs/>
              </w:rPr>
              <w:t>สกัด</w:t>
            </w:r>
            <w:r w:rsidRPr="00101523">
              <w:rPr>
                <w:rFonts w:asciiTheme="majorBidi" w:hAnsiTheme="majorBidi" w:hint="cs"/>
                <w:sz w:val="28"/>
                <w:szCs w:val="28"/>
                <w:cs/>
              </w:rPr>
              <w:t xml:space="preserve"> </w:t>
            </w:r>
            <w:r w:rsidRPr="00101523">
              <w:rPr>
                <w:rFonts w:asciiTheme="majorBidi" w:hAnsiTheme="majorBidi"/>
                <w:sz w:val="28"/>
                <w:szCs w:val="28"/>
                <w:cs/>
              </w:rPr>
              <w:t>แปรรูป</w:t>
            </w:r>
            <w:r w:rsidRPr="00101523">
              <w:rPr>
                <w:rFonts w:asciiTheme="majorBidi" w:hAnsiTheme="majorBidi" w:hint="cs"/>
                <w:sz w:val="28"/>
                <w:szCs w:val="28"/>
                <w:cs/>
              </w:rPr>
              <w:t xml:space="preserve"> </w:t>
            </w:r>
            <w:r w:rsidRPr="00101523">
              <w:rPr>
                <w:rFonts w:asciiTheme="majorBidi" w:hAnsiTheme="majorBidi"/>
                <w:sz w:val="28"/>
                <w:szCs w:val="28"/>
                <w:cs/>
              </w:rPr>
              <w:t>จัดจำหน่ายนำเข้าส่งออก</w:t>
            </w:r>
            <w:r w:rsidRPr="00101523">
              <w:rPr>
                <w:rFonts w:asciiTheme="majorBidi" w:hAnsiTheme="majorBidi" w:hint="cs"/>
                <w:sz w:val="28"/>
                <w:szCs w:val="28"/>
                <w:cs/>
              </w:rPr>
              <w:t>และ</w:t>
            </w:r>
            <w:r w:rsidRPr="00101523">
              <w:rPr>
                <w:rFonts w:asciiTheme="majorBidi" w:hAnsiTheme="majorBidi"/>
                <w:sz w:val="28"/>
                <w:szCs w:val="28"/>
                <w:cs/>
              </w:rPr>
              <w:t>ดำเนินธุรกิจทุกด้านที่เกี่ยวข้อง</w:t>
            </w:r>
            <w:r w:rsidRPr="00101523">
              <w:rPr>
                <w:rFonts w:asciiTheme="majorBidi" w:hAnsiTheme="majorBidi" w:hint="cs"/>
                <w:sz w:val="28"/>
                <w:szCs w:val="28"/>
                <w:cs/>
              </w:rPr>
              <w:t>กับ</w:t>
            </w:r>
            <w:r w:rsidRPr="00101523">
              <w:rPr>
                <w:rFonts w:asciiTheme="majorBidi" w:hAnsiTheme="majorBidi"/>
                <w:sz w:val="28"/>
                <w:szCs w:val="28"/>
                <w:cs/>
              </w:rPr>
              <w:t>วัตถุดิบกัญชง กัญชา</w:t>
            </w:r>
          </w:p>
        </w:tc>
        <w:tc>
          <w:tcPr>
            <w:tcW w:w="142" w:type="dxa"/>
            <w:shd w:val="clear" w:color="auto" w:fill="auto"/>
          </w:tcPr>
          <w:p w14:paraId="480091FA"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58ECF1AB" w14:textId="3DCE440F"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150022C3"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41424D0F" w14:textId="2DF408C3" w:rsidR="00722988" w:rsidRPr="00101523" w:rsidRDefault="00B47DD7"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w:t>
            </w:r>
          </w:p>
        </w:tc>
        <w:tc>
          <w:tcPr>
            <w:tcW w:w="142" w:type="dxa"/>
            <w:shd w:val="clear" w:color="auto" w:fill="auto"/>
          </w:tcPr>
          <w:p w14:paraId="27931776"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50F7C9A1" w14:textId="2D15BC22"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60</w:t>
            </w:r>
          </w:p>
        </w:tc>
      </w:tr>
      <w:tr w:rsidR="00722988" w:rsidRPr="00101523" w14:paraId="3A6CDD3D" w14:textId="77777777" w:rsidTr="004361D4">
        <w:trPr>
          <w:trHeight w:val="421"/>
        </w:trPr>
        <w:tc>
          <w:tcPr>
            <w:tcW w:w="2977" w:type="dxa"/>
            <w:tcBorders>
              <w:left w:val="nil"/>
              <w:right w:val="nil"/>
            </w:tcBorders>
            <w:shd w:val="clear" w:color="auto" w:fill="auto"/>
          </w:tcPr>
          <w:p w14:paraId="563FA398" w14:textId="7D70347D"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sz w:val="28"/>
                <w:szCs w:val="28"/>
                <w:cs/>
              </w:rPr>
              <w:t>บริษัท บริหารสินทรัพย์ เอซีซี จำกัด</w:t>
            </w:r>
            <w:r w:rsidRPr="00101523">
              <w:rPr>
                <w:cs/>
              </w:rPr>
              <w:tab/>
            </w:r>
          </w:p>
        </w:tc>
        <w:tc>
          <w:tcPr>
            <w:tcW w:w="141" w:type="dxa"/>
            <w:shd w:val="clear" w:color="auto" w:fill="auto"/>
          </w:tcPr>
          <w:p w14:paraId="6273DFB3"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1259BBEF" w14:textId="549A9C9D"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spacing w:val="-4"/>
                <w:sz w:val="28"/>
                <w:szCs w:val="28"/>
                <w:cs/>
              </w:rPr>
              <w:t>ประกอบกิจการ ซื้อ รับโอน สินทรัพย์ด้อยคุณภาพจากสถาบันการเงิน นิติบุคคลอื่นมาบริหารจัดการ</w:t>
            </w:r>
          </w:p>
        </w:tc>
        <w:tc>
          <w:tcPr>
            <w:tcW w:w="142" w:type="dxa"/>
            <w:shd w:val="clear" w:color="auto" w:fill="auto"/>
          </w:tcPr>
          <w:p w14:paraId="178B7480"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5C012093" w14:textId="4A7720F4"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324B8B95"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1736A75A" w14:textId="77A176CD" w:rsidR="00722988" w:rsidRPr="00101523" w:rsidRDefault="004361D4"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100</w:t>
            </w:r>
          </w:p>
        </w:tc>
        <w:tc>
          <w:tcPr>
            <w:tcW w:w="142" w:type="dxa"/>
            <w:shd w:val="clear" w:color="auto" w:fill="auto"/>
          </w:tcPr>
          <w:p w14:paraId="26BEE178"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03DC6DCC" w14:textId="57381C63"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r>
      <w:tr w:rsidR="00722988" w:rsidRPr="00101523" w14:paraId="5EC1CAD5" w14:textId="77777777" w:rsidTr="004361D4">
        <w:trPr>
          <w:trHeight w:val="421"/>
        </w:trPr>
        <w:tc>
          <w:tcPr>
            <w:tcW w:w="2977" w:type="dxa"/>
            <w:tcBorders>
              <w:left w:val="nil"/>
              <w:right w:val="nil"/>
            </w:tcBorders>
            <w:shd w:val="clear" w:color="auto" w:fill="auto"/>
          </w:tcPr>
          <w:p w14:paraId="138A70C2" w14:textId="4B8F43B1"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u w:val="single"/>
                <w:cs/>
              </w:rPr>
              <w:t>บริษัท</w:t>
            </w:r>
            <w:r w:rsidRPr="00101523">
              <w:rPr>
                <w:rFonts w:asciiTheme="majorBidi" w:hAnsiTheme="majorBidi" w:cstheme="majorBidi" w:hint="cs"/>
                <w:sz w:val="28"/>
                <w:szCs w:val="28"/>
                <w:u w:val="single"/>
                <w:cs/>
              </w:rPr>
              <w:t>ร่วมทางตรง</w:t>
            </w:r>
          </w:p>
        </w:tc>
        <w:tc>
          <w:tcPr>
            <w:tcW w:w="141" w:type="dxa"/>
            <w:shd w:val="clear" w:color="auto" w:fill="auto"/>
          </w:tcPr>
          <w:p w14:paraId="411472F5"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488AE87C" w14:textId="77777777" w:rsidR="00722988" w:rsidRPr="00101523" w:rsidRDefault="00722988" w:rsidP="00101523">
            <w:pPr>
              <w:overflowPunct w:val="0"/>
              <w:autoSpaceDE w:val="0"/>
              <w:autoSpaceDN w:val="0"/>
              <w:adjustRightInd w:val="0"/>
              <w:rPr>
                <w:rFonts w:asciiTheme="majorBidi" w:hAnsiTheme="majorBidi"/>
                <w:spacing w:val="-4"/>
                <w:sz w:val="28"/>
                <w:szCs w:val="28"/>
                <w:cs/>
              </w:rPr>
            </w:pPr>
          </w:p>
        </w:tc>
        <w:tc>
          <w:tcPr>
            <w:tcW w:w="142" w:type="dxa"/>
            <w:shd w:val="clear" w:color="auto" w:fill="auto"/>
          </w:tcPr>
          <w:p w14:paraId="1405C1D4"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3BE9A141" w14:textId="77777777"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p>
        </w:tc>
        <w:tc>
          <w:tcPr>
            <w:tcW w:w="142" w:type="dxa"/>
            <w:shd w:val="clear" w:color="auto" w:fill="auto"/>
          </w:tcPr>
          <w:p w14:paraId="0CDC2025"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3C9E3A3"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142" w:type="dxa"/>
            <w:shd w:val="clear" w:color="auto" w:fill="auto"/>
          </w:tcPr>
          <w:p w14:paraId="232EC6E6"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54912192" w14:textId="77777777"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p>
        </w:tc>
      </w:tr>
      <w:tr w:rsidR="00722988" w:rsidRPr="00101523" w14:paraId="11381DC2" w14:textId="77777777" w:rsidTr="004361D4">
        <w:trPr>
          <w:trHeight w:val="421"/>
        </w:trPr>
        <w:tc>
          <w:tcPr>
            <w:tcW w:w="2977" w:type="dxa"/>
            <w:tcBorders>
              <w:left w:val="nil"/>
              <w:right w:val="nil"/>
            </w:tcBorders>
            <w:shd w:val="clear" w:color="auto" w:fill="auto"/>
          </w:tcPr>
          <w:p w14:paraId="7AF7184B" w14:textId="30DA49B5" w:rsidR="00722988" w:rsidRPr="00101523" w:rsidRDefault="00722988" w:rsidP="00101523">
            <w:pPr>
              <w:overflowPunct w:val="0"/>
              <w:autoSpaceDE w:val="0"/>
              <w:autoSpaceDN w:val="0"/>
              <w:adjustRightInd w:val="0"/>
              <w:rPr>
                <w:rFonts w:asciiTheme="majorBidi" w:hAnsiTheme="majorBidi" w:cstheme="majorBidi"/>
                <w:sz w:val="28"/>
                <w:szCs w:val="28"/>
                <w:cs/>
              </w:rPr>
            </w:pPr>
            <w:r w:rsidRPr="00101523">
              <w:rPr>
                <w:rFonts w:asciiTheme="majorBidi" w:hAnsiTheme="majorBidi"/>
                <w:sz w:val="28"/>
                <w:szCs w:val="28"/>
                <w:cs/>
              </w:rPr>
              <w:t xml:space="preserve">บริษัท </w:t>
            </w:r>
            <w:r w:rsidRPr="00101523">
              <w:rPr>
                <w:rFonts w:asciiTheme="majorBidi" w:hAnsiTheme="majorBidi" w:hint="cs"/>
                <w:sz w:val="28"/>
                <w:szCs w:val="28"/>
                <w:cs/>
              </w:rPr>
              <w:t>ดับบลิว.โซล่า</w:t>
            </w:r>
            <w:r w:rsidRPr="00101523">
              <w:rPr>
                <w:rFonts w:asciiTheme="majorBidi" w:hAnsiTheme="majorBidi"/>
                <w:sz w:val="28"/>
                <w:szCs w:val="28"/>
                <w:cs/>
              </w:rPr>
              <w:t xml:space="preserve"> จำกัด</w:t>
            </w:r>
          </w:p>
        </w:tc>
        <w:tc>
          <w:tcPr>
            <w:tcW w:w="141" w:type="dxa"/>
            <w:shd w:val="clear" w:color="auto" w:fill="auto"/>
          </w:tcPr>
          <w:p w14:paraId="746BE171"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69B490FA" w14:textId="414A815E" w:rsidR="00722988" w:rsidRPr="00101523" w:rsidRDefault="00722988" w:rsidP="00101523">
            <w:pPr>
              <w:overflowPunct w:val="0"/>
              <w:autoSpaceDE w:val="0"/>
              <w:autoSpaceDN w:val="0"/>
              <w:adjustRightInd w:val="0"/>
              <w:rPr>
                <w:rFonts w:asciiTheme="majorBidi" w:hAnsiTheme="majorBidi"/>
                <w:spacing w:val="-4"/>
                <w:sz w:val="28"/>
                <w:szCs w:val="28"/>
                <w:cs/>
              </w:rPr>
            </w:pPr>
            <w:r w:rsidRPr="00101523">
              <w:rPr>
                <w:rFonts w:asciiTheme="majorBidi" w:hAnsiTheme="majorBidi" w:hint="cs"/>
                <w:sz w:val="28"/>
                <w:szCs w:val="28"/>
                <w:cs/>
              </w:rPr>
              <w:t>โรงงานไฟฟ้าพลังงานแสงอาทิตย์บนหลังคาอาคาร</w:t>
            </w:r>
          </w:p>
        </w:tc>
        <w:tc>
          <w:tcPr>
            <w:tcW w:w="142" w:type="dxa"/>
            <w:shd w:val="clear" w:color="auto" w:fill="auto"/>
          </w:tcPr>
          <w:p w14:paraId="4F2ABA6F"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353F1894" w14:textId="6251BA1B"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509EC0F4"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755D2CA6" w14:textId="696151A4"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49</w:t>
            </w:r>
          </w:p>
        </w:tc>
        <w:tc>
          <w:tcPr>
            <w:tcW w:w="142" w:type="dxa"/>
            <w:shd w:val="clear" w:color="auto" w:fill="auto"/>
          </w:tcPr>
          <w:p w14:paraId="1286DE9C"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5B16B55A" w14:textId="745D782B"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hint="cs"/>
                <w:sz w:val="28"/>
                <w:szCs w:val="28"/>
              </w:rPr>
              <w:t>49</w:t>
            </w:r>
          </w:p>
        </w:tc>
      </w:tr>
      <w:tr w:rsidR="00722988" w:rsidRPr="00101523" w14:paraId="3539E56A" w14:textId="77777777" w:rsidTr="004361D4">
        <w:trPr>
          <w:trHeight w:val="421"/>
        </w:trPr>
        <w:tc>
          <w:tcPr>
            <w:tcW w:w="2977" w:type="dxa"/>
            <w:tcBorders>
              <w:left w:val="nil"/>
              <w:right w:val="nil"/>
            </w:tcBorders>
            <w:shd w:val="clear" w:color="auto" w:fill="auto"/>
          </w:tcPr>
          <w:p w14:paraId="2EE324A3" w14:textId="0922F66B"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sz w:val="28"/>
                <w:szCs w:val="28"/>
                <w:cs/>
              </w:rPr>
              <w:t xml:space="preserve">บริษัท </w:t>
            </w:r>
            <w:r w:rsidRPr="00101523">
              <w:rPr>
                <w:rFonts w:asciiTheme="majorBidi" w:hAnsiTheme="majorBidi" w:hint="cs"/>
                <w:sz w:val="28"/>
                <w:szCs w:val="28"/>
              </w:rPr>
              <w:t>105</w:t>
            </w:r>
            <w:r w:rsidRPr="00101523">
              <w:rPr>
                <w:rFonts w:asciiTheme="majorBidi" w:hAnsiTheme="majorBidi" w:hint="cs"/>
                <w:sz w:val="28"/>
                <w:szCs w:val="28"/>
                <w:cs/>
              </w:rPr>
              <w:t xml:space="preserve"> โซล่า เพาเวอร์</w:t>
            </w:r>
            <w:r w:rsidRPr="00101523">
              <w:rPr>
                <w:rFonts w:asciiTheme="majorBidi" w:hAnsiTheme="majorBidi"/>
                <w:sz w:val="28"/>
                <w:szCs w:val="28"/>
                <w:cs/>
              </w:rPr>
              <w:t xml:space="preserve"> จำกัด</w:t>
            </w:r>
          </w:p>
        </w:tc>
        <w:tc>
          <w:tcPr>
            <w:tcW w:w="141" w:type="dxa"/>
            <w:shd w:val="clear" w:color="auto" w:fill="auto"/>
          </w:tcPr>
          <w:p w14:paraId="5B013FEE" w14:textId="77777777" w:rsidR="00722988" w:rsidRPr="00101523" w:rsidRDefault="00722988" w:rsidP="00101523">
            <w:pPr>
              <w:overflowPunct w:val="0"/>
              <w:autoSpaceDE w:val="0"/>
              <w:autoSpaceDN w:val="0"/>
              <w:adjustRightInd w:val="0"/>
              <w:jc w:val="center"/>
              <w:rPr>
                <w:rFonts w:ascii="Angsana New" w:eastAsia="SimSun" w:hAnsi="Angsana New"/>
                <w:color w:val="000000"/>
                <w:sz w:val="28"/>
                <w:szCs w:val="28"/>
              </w:rPr>
            </w:pPr>
          </w:p>
        </w:tc>
        <w:tc>
          <w:tcPr>
            <w:tcW w:w="3022" w:type="dxa"/>
            <w:tcBorders>
              <w:left w:val="nil"/>
              <w:right w:val="nil"/>
            </w:tcBorders>
            <w:shd w:val="clear" w:color="auto" w:fill="auto"/>
          </w:tcPr>
          <w:p w14:paraId="59FE6893" w14:textId="1D54115C" w:rsidR="00722988" w:rsidRPr="00101523" w:rsidRDefault="00722988" w:rsidP="00101523">
            <w:pPr>
              <w:overflowPunct w:val="0"/>
              <w:autoSpaceDE w:val="0"/>
              <w:autoSpaceDN w:val="0"/>
              <w:adjustRightInd w:val="0"/>
              <w:rPr>
                <w:rFonts w:asciiTheme="majorBidi" w:hAnsiTheme="majorBidi"/>
                <w:sz w:val="28"/>
                <w:szCs w:val="28"/>
                <w:cs/>
              </w:rPr>
            </w:pPr>
            <w:r w:rsidRPr="00101523">
              <w:rPr>
                <w:rFonts w:asciiTheme="majorBidi" w:hAnsiTheme="majorBidi" w:hint="cs"/>
                <w:sz w:val="28"/>
                <w:szCs w:val="28"/>
                <w:cs/>
              </w:rPr>
              <w:t>โรงงานไฟฟ้าพลังงานแสงอาทิตย์บนหลังคาอาคาร</w:t>
            </w:r>
          </w:p>
        </w:tc>
        <w:tc>
          <w:tcPr>
            <w:tcW w:w="142" w:type="dxa"/>
            <w:shd w:val="clear" w:color="auto" w:fill="auto"/>
          </w:tcPr>
          <w:p w14:paraId="0FFEA473" w14:textId="77777777" w:rsidR="00722988" w:rsidRPr="00101523" w:rsidRDefault="00722988" w:rsidP="00101523">
            <w:pPr>
              <w:overflowPunct w:val="0"/>
              <w:autoSpaceDE w:val="0"/>
              <w:autoSpaceDN w:val="0"/>
              <w:adjustRightInd w:val="0"/>
              <w:rPr>
                <w:rFonts w:ascii="Angsana New" w:eastAsia="SimSun" w:hAnsi="Angsana New"/>
                <w:color w:val="000000"/>
                <w:sz w:val="28"/>
                <w:szCs w:val="28"/>
              </w:rPr>
            </w:pPr>
          </w:p>
        </w:tc>
        <w:tc>
          <w:tcPr>
            <w:tcW w:w="1134" w:type="dxa"/>
            <w:shd w:val="clear" w:color="auto" w:fill="auto"/>
          </w:tcPr>
          <w:p w14:paraId="36F78979" w14:textId="3D2AA986" w:rsidR="00722988" w:rsidRPr="00101523" w:rsidRDefault="00722988" w:rsidP="00101523">
            <w:pPr>
              <w:overflowPunct w:val="0"/>
              <w:autoSpaceDE w:val="0"/>
              <w:autoSpaceDN w:val="0"/>
              <w:adjustRightInd w:val="0"/>
              <w:jc w:val="center"/>
              <w:rPr>
                <w:rFonts w:asciiTheme="majorBidi" w:hAnsiTheme="majorBidi" w:cstheme="majorBidi"/>
                <w:sz w:val="28"/>
                <w:szCs w:val="28"/>
                <w:cs/>
              </w:rPr>
            </w:pPr>
            <w:r w:rsidRPr="00101523">
              <w:rPr>
                <w:rFonts w:asciiTheme="majorBidi" w:hAnsiTheme="majorBidi" w:cstheme="majorBidi" w:hint="cs"/>
                <w:sz w:val="28"/>
                <w:szCs w:val="28"/>
                <w:cs/>
              </w:rPr>
              <w:t>ไทย</w:t>
            </w:r>
          </w:p>
        </w:tc>
        <w:tc>
          <w:tcPr>
            <w:tcW w:w="142" w:type="dxa"/>
            <w:shd w:val="clear" w:color="auto" w:fill="auto"/>
          </w:tcPr>
          <w:p w14:paraId="5161BB8D" w14:textId="77777777" w:rsidR="00722988" w:rsidRPr="00101523" w:rsidRDefault="00722988" w:rsidP="00101523">
            <w:pPr>
              <w:overflowPunct w:val="0"/>
              <w:autoSpaceDE w:val="0"/>
              <w:autoSpaceDN w:val="0"/>
              <w:adjustRightInd w:val="0"/>
              <w:ind w:left="-57" w:right="-57"/>
              <w:jc w:val="center"/>
              <w:rPr>
                <w:rFonts w:ascii="Angsana New" w:hAnsi="Angsana New"/>
                <w:color w:val="000000"/>
                <w:sz w:val="28"/>
                <w:szCs w:val="28"/>
                <w:cs/>
              </w:rPr>
            </w:pPr>
          </w:p>
        </w:tc>
        <w:tc>
          <w:tcPr>
            <w:tcW w:w="708" w:type="dxa"/>
            <w:tcBorders>
              <w:left w:val="nil"/>
              <w:right w:val="nil"/>
            </w:tcBorders>
            <w:shd w:val="clear" w:color="auto" w:fill="auto"/>
          </w:tcPr>
          <w:p w14:paraId="2D64ECD6" w14:textId="3D8E5955" w:rsidR="00722988" w:rsidRPr="00101523" w:rsidRDefault="00186AB9" w:rsidP="00101523">
            <w:pPr>
              <w:overflowPunct w:val="0"/>
              <w:autoSpaceDE w:val="0"/>
              <w:autoSpaceDN w:val="0"/>
              <w:adjustRightInd w:val="0"/>
              <w:ind w:left="-57" w:right="-57"/>
              <w:jc w:val="center"/>
              <w:rPr>
                <w:rFonts w:ascii="Angsana New" w:hAnsi="Angsana New"/>
                <w:color w:val="000000"/>
                <w:sz w:val="28"/>
                <w:szCs w:val="28"/>
                <w:cs/>
              </w:rPr>
            </w:pPr>
            <w:r w:rsidRPr="00101523">
              <w:rPr>
                <w:rFonts w:ascii="Angsana New" w:hAnsi="Angsana New" w:hint="cs"/>
                <w:color w:val="000000"/>
                <w:sz w:val="28"/>
                <w:szCs w:val="28"/>
                <w:cs/>
              </w:rPr>
              <w:t>44</w:t>
            </w:r>
          </w:p>
        </w:tc>
        <w:tc>
          <w:tcPr>
            <w:tcW w:w="142" w:type="dxa"/>
            <w:shd w:val="clear" w:color="auto" w:fill="auto"/>
          </w:tcPr>
          <w:p w14:paraId="13DE94B4" w14:textId="77777777" w:rsidR="00722988" w:rsidRPr="00101523" w:rsidRDefault="00722988" w:rsidP="00101523">
            <w:pPr>
              <w:overflowPunct w:val="0"/>
              <w:autoSpaceDE w:val="0"/>
              <w:autoSpaceDN w:val="0"/>
              <w:adjustRightInd w:val="0"/>
              <w:ind w:left="-57" w:right="-57"/>
              <w:jc w:val="center"/>
              <w:rPr>
                <w:rFonts w:ascii="Angsana New" w:eastAsia="SimSun" w:hAnsi="Angsana New"/>
                <w:color w:val="000000"/>
                <w:sz w:val="28"/>
                <w:szCs w:val="28"/>
              </w:rPr>
            </w:pPr>
          </w:p>
        </w:tc>
        <w:tc>
          <w:tcPr>
            <w:tcW w:w="567" w:type="dxa"/>
            <w:tcBorders>
              <w:left w:val="nil"/>
              <w:right w:val="nil"/>
            </w:tcBorders>
            <w:shd w:val="clear" w:color="auto" w:fill="auto"/>
          </w:tcPr>
          <w:p w14:paraId="5CFB7164" w14:textId="28B64EE0" w:rsidR="00722988" w:rsidRPr="00101523" w:rsidRDefault="00722988" w:rsidP="00101523">
            <w:pPr>
              <w:overflowPunct w:val="0"/>
              <w:autoSpaceDE w:val="0"/>
              <w:autoSpaceDN w:val="0"/>
              <w:adjustRightInd w:val="0"/>
              <w:ind w:left="-57" w:right="-57"/>
              <w:jc w:val="center"/>
              <w:rPr>
                <w:rFonts w:asciiTheme="majorBidi" w:hAnsiTheme="majorBidi" w:cstheme="majorBidi"/>
                <w:sz w:val="28"/>
                <w:szCs w:val="28"/>
              </w:rPr>
            </w:pPr>
            <w:r w:rsidRPr="00101523">
              <w:rPr>
                <w:rFonts w:asciiTheme="majorBidi" w:hAnsiTheme="majorBidi" w:cstheme="majorBidi" w:hint="cs"/>
                <w:sz w:val="28"/>
                <w:szCs w:val="28"/>
              </w:rPr>
              <w:t>44</w:t>
            </w:r>
          </w:p>
        </w:tc>
      </w:tr>
    </w:tbl>
    <w:p w14:paraId="77CFD46B" w14:textId="77777777" w:rsidR="00722988" w:rsidRPr="00101523" w:rsidRDefault="00722988" w:rsidP="00101523">
      <w:pPr>
        <w:pStyle w:val="NoSpacing"/>
        <w:widowControl w:val="0"/>
        <w:autoSpaceDE/>
        <w:autoSpaceDN/>
        <w:spacing w:before="120"/>
        <w:jc w:val="thaiDistribute"/>
        <w:rPr>
          <w:rFonts w:ascii="Angsana New" w:hAnsi="Angsana New"/>
          <w:color w:val="000000"/>
          <w:sz w:val="28"/>
        </w:rPr>
      </w:pPr>
    </w:p>
    <w:p w14:paraId="24447891" w14:textId="076FC9F6" w:rsidR="00722988" w:rsidRPr="00101523" w:rsidRDefault="00722988" w:rsidP="00101523">
      <w:pPr>
        <w:pStyle w:val="NoSpacing"/>
        <w:widowControl w:val="0"/>
        <w:numPr>
          <w:ilvl w:val="0"/>
          <w:numId w:val="35"/>
        </w:numPr>
        <w:autoSpaceDE/>
        <w:autoSpaceDN/>
        <w:spacing w:before="120"/>
        <w:ind w:left="1077" w:hanging="357"/>
        <w:jc w:val="thaiDistribute"/>
        <w:rPr>
          <w:rFonts w:ascii="Angsana New" w:hAnsi="Angsana New"/>
          <w:color w:val="000000"/>
          <w:sz w:val="28"/>
          <w:cs/>
        </w:rPr>
      </w:pPr>
      <w:r w:rsidRPr="00101523">
        <w:rPr>
          <w:rFonts w:ascii="Angsana New" w:hAnsi="Angsana New"/>
          <w:color w:val="000000"/>
          <w:sz w:val="28"/>
          <w:cs/>
          <w:lang w:val="th-TH"/>
        </w:rPr>
        <w:lastRenderedPageBreak/>
        <w:t>บริษัท</w:t>
      </w:r>
      <w:r w:rsidRPr="00101523">
        <w:rPr>
          <w:rFonts w:ascii="Angsana New" w:hAnsi="Angsana New"/>
          <w:color w:val="000000"/>
          <w:sz w:val="28"/>
          <w:cs/>
        </w:rPr>
        <w:t>ฯจะถือว่ามีการควบคุมกิจการที่เข้าไปลงทุนหรือบริษัทย่อยได้ หากบริษัทฯ</w:t>
      </w:r>
      <w:r w:rsidRPr="00101523">
        <w:rPr>
          <w:rFonts w:ascii="Angsana New" w:hAnsi="Angsana New" w:hint="cs"/>
          <w:color w:val="000000"/>
          <w:sz w:val="28"/>
          <w:cs/>
        </w:rPr>
        <w:t xml:space="preserve"> </w:t>
      </w:r>
      <w:r w:rsidRPr="00101523">
        <w:rPr>
          <w:rFonts w:ascii="Angsana New" w:hAnsi="Angsana New"/>
          <w:color w:val="000000"/>
          <w:sz w:val="28"/>
          <w:cs/>
        </w:rPr>
        <w:t xml:space="preserve">มีสิทธิได้รับหรือมีส่วนได้เสียในผลตอบแทนของกิจการที่เข้าไปลงทุน และสามารถใช้อำนาจใน การสั่งการกิจกรรมที่ส่งผลกระทบอย่างมีนัยสำคัญต่อจำนวนเงินผลตอบแทนนั้นได้ </w:t>
      </w:r>
    </w:p>
    <w:p w14:paraId="71D2058D" w14:textId="77777777" w:rsidR="00722988" w:rsidRPr="00101523" w:rsidRDefault="00722988" w:rsidP="00101523">
      <w:pPr>
        <w:pStyle w:val="NoSpacing"/>
        <w:widowControl w:val="0"/>
        <w:numPr>
          <w:ilvl w:val="0"/>
          <w:numId w:val="35"/>
        </w:numPr>
        <w:autoSpaceDE/>
        <w:autoSpaceDN/>
        <w:spacing w:before="120"/>
        <w:ind w:left="1077" w:hanging="357"/>
        <w:jc w:val="thaiDistribute"/>
        <w:rPr>
          <w:rFonts w:ascii="Angsana New" w:hAnsi="Angsana New"/>
          <w:color w:val="000000"/>
          <w:sz w:val="28"/>
        </w:rPr>
      </w:pPr>
      <w:r w:rsidRPr="00101523">
        <w:rPr>
          <w:rFonts w:ascii="Angsana New" w:hAnsi="Angsana New"/>
          <w:color w:val="000000"/>
          <w:sz w:val="28"/>
          <w:cs/>
        </w:rPr>
        <w:t>บริษัทฯนำงบการเงินของบริษัทย่อยมารวมในการจัดทำงบการเงินรวมตั้งแต่วันที่บริษัทฯ</w:t>
      </w:r>
      <w:r w:rsidRPr="00101523">
        <w:rPr>
          <w:rFonts w:ascii="Angsana New" w:hAnsi="Angsana New" w:hint="cs"/>
          <w:color w:val="000000"/>
          <w:sz w:val="28"/>
          <w:cs/>
        </w:rPr>
        <w:t xml:space="preserve"> </w:t>
      </w:r>
      <w:r w:rsidRPr="00101523">
        <w:rPr>
          <w:rFonts w:ascii="Angsana New" w:hAnsi="Angsana New"/>
          <w:color w:val="000000"/>
          <w:sz w:val="28"/>
          <w:cs/>
        </w:rPr>
        <w:t>มีอำนาจในการควบคุมบริษัท</w:t>
      </w:r>
      <w:r w:rsidRPr="00101523">
        <w:rPr>
          <w:rFonts w:ascii="Angsana New" w:hAnsi="Angsana New"/>
          <w:color w:val="000000"/>
          <w:sz w:val="28"/>
          <w:cs/>
          <w:lang w:val="th-TH"/>
        </w:rPr>
        <w:t>ย่อย</w:t>
      </w:r>
      <w:r w:rsidRPr="00101523">
        <w:rPr>
          <w:rFonts w:ascii="Angsana New" w:hAnsi="Angsana New"/>
          <w:color w:val="000000"/>
          <w:sz w:val="28"/>
          <w:cs/>
        </w:rPr>
        <w:t>จนถึงวันที่บริษัทฯสิ้นสุดการควบคุมบริษัทย่อยนั้น</w:t>
      </w:r>
    </w:p>
    <w:p w14:paraId="212BD8E0" w14:textId="77777777" w:rsidR="00722988" w:rsidRPr="00101523" w:rsidRDefault="00722988" w:rsidP="00101523">
      <w:pPr>
        <w:pStyle w:val="NoSpacing"/>
        <w:widowControl w:val="0"/>
        <w:numPr>
          <w:ilvl w:val="0"/>
          <w:numId w:val="35"/>
        </w:numPr>
        <w:autoSpaceDE/>
        <w:autoSpaceDN/>
        <w:spacing w:before="120"/>
        <w:ind w:left="1077" w:hanging="357"/>
        <w:jc w:val="thaiDistribute"/>
        <w:rPr>
          <w:rFonts w:ascii="Angsana New" w:hAnsi="Angsana New"/>
          <w:color w:val="000000"/>
          <w:sz w:val="28"/>
        </w:rPr>
      </w:pPr>
      <w:r w:rsidRPr="00101523">
        <w:rPr>
          <w:rFonts w:ascii="Angsana New" w:hAnsi="Angsana New"/>
          <w:color w:val="000000"/>
          <w:sz w:val="28"/>
          <w:cs/>
        </w:rPr>
        <w:t>งบการเงินของบริษัทย่อยได้จัดทำขึ้นโดยใช้นโยบายการบัญชีที่สำคัญเช่นเดียวกันกับของบริษัทฯ</w:t>
      </w:r>
    </w:p>
    <w:p w14:paraId="2A2BDD85" w14:textId="77777777" w:rsidR="00722988" w:rsidRPr="00101523" w:rsidRDefault="00722988" w:rsidP="00101523">
      <w:pPr>
        <w:pStyle w:val="NoSpacing"/>
        <w:widowControl w:val="0"/>
        <w:numPr>
          <w:ilvl w:val="0"/>
          <w:numId w:val="35"/>
        </w:numPr>
        <w:autoSpaceDE/>
        <w:autoSpaceDN/>
        <w:spacing w:before="120"/>
        <w:ind w:left="1077" w:hanging="357"/>
        <w:jc w:val="thaiDistribute"/>
        <w:rPr>
          <w:rFonts w:ascii="Angsana New" w:hAnsi="Angsana New"/>
          <w:color w:val="000000"/>
          <w:sz w:val="28"/>
        </w:rPr>
      </w:pPr>
      <w:r w:rsidRPr="00101523">
        <w:rPr>
          <w:rFonts w:ascii="Angsana New" w:hAnsi="Angsana New"/>
          <w:color w:val="000000"/>
          <w:sz w:val="28"/>
          <w:cs/>
        </w:rPr>
        <w:t>ยอดคงค้างระหว่างกลุ่มบริษัท รายการค้าระหว่างกันที่มีสาระสำคัญได้ถูกตัดออกจาก</w:t>
      </w:r>
      <w:r w:rsidRPr="00101523">
        <w:rPr>
          <w:rFonts w:ascii="Angsana New" w:hAnsi="Angsana New"/>
          <w:color w:val="000000"/>
          <w:sz w:val="28"/>
        </w:rPr>
        <w:t xml:space="preserve"> </w:t>
      </w:r>
      <w:r w:rsidRPr="00101523">
        <w:rPr>
          <w:rFonts w:ascii="Angsana New" w:hAnsi="Angsana New"/>
          <w:color w:val="000000"/>
          <w:sz w:val="28"/>
          <w:cs/>
        </w:rPr>
        <w:t xml:space="preserve">งบการเงินรวมนี้แล้ว </w:t>
      </w:r>
    </w:p>
    <w:p w14:paraId="6FDE107A" w14:textId="77777777" w:rsidR="00722988" w:rsidRPr="00101523" w:rsidRDefault="00722988" w:rsidP="00101523">
      <w:pPr>
        <w:pStyle w:val="NoSpacing"/>
        <w:widowControl w:val="0"/>
        <w:numPr>
          <w:ilvl w:val="0"/>
          <w:numId w:val="35"/>
        </w:numPr>
        <w:autoSpaceDE/>
        <w:autoSpaceDN/>
        <w:spacing w:before="120"/>
        <w:ind w:left="1077" w:hanging="357"/>
        <w:jc w:val="thaiDistribute"/>
        <w:rPr>
          <w:rFonts w:ascii="Angsana New" w:hAnsi="Angsana New"/>
          <w:color w:val="000000"/>
          <w:sz w:val="28"/>
        </w:rPr>
      </w:pPr>
      <w:r w:rsidRPr="00101523">
        <w:rPr>
          <w:rFonts w:ascii="Angsana New" w:hAnsi="Angsana New"/>
          <w:color w:val="000000"/>
          <w:sz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จำนวนกำไรหรือขาดทุนและสินทรัพย์สุทธิของบริษัทย่อยส่วนที่ไม่ได้เป็นของบริษัทฯ และแสดงเป็นรายการแยกต่างหากในส่วนของกำไรหรือขาดทุนรวม และส่วนของผู้ถือหุ้นในงบแสดงฐานะการเงินรวม</w:t>
      </w:r>
    </w:p>
    <w:p w14:paraId="352B1E5E" w14:textId="77777777" w:rsidR="00722988" w:rsidRPr="00101523" w:rsidRDefault="00722988" w:rsidP="00101523">
      <w:pPr>
        <w:widowControl w:val="0"/>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357"/>
        <w:jc w:val="thaiDistribute"/>
        <w:rPr>
          <w:rFonts w:ascii="Angsana New" w:hAnsi="Angsana New"/>
          <w:snapToGrid w:val="0"/>
          <w:color w:val="000000"/>
          <w:sz w:val="28"/>
          <w:szCs w:val="28"/>
          <w:lang w:eastAsia="th-TH"/>
        </w:rPr>
      </w:pPr>
      <w:r w:rsidRPr="00101523">
        <w:rPr>
          <w:rFonts w:ascii="Angsana New" w:hAnsi="Angsana New"/>
          <w:snapToGrid w:val="0"/>
          <w:color w:val="000000"/>
          <w:sz w:val="28"/>
          <w:szCs w:val="28"/>
          <w:cs/>
          <w:lang w:eastAsia="th-TH"/>
        </w:rPr>
        <w:t>บริษัทฯ</w:t>
      </w:r>
      <w:r w:rsidRPr="00101523">
        <w:rPr>
          <w:rFonts w:ascii="Angsana New" w:hAnsi="Angsana New" w:hint="cs"/>
          <w:snapToGrid w:val="0"/>
          <w:color w:val="000000"/>
          <w:sz w:val="28"/>
          <w:szCs w:val="28"/>
          <w:cs/>
          <w:lang w:eastAsia="th-TH"/>
        </w:rPr>
        <w:t xml:space="preserve"> </w:t>
      </w:r>
      <w:r w:rsidRPr="00101523">
        <w:rPr>
          <w:rFonts w:ascii="Angsana New" w:hAnsi="Angsana New"/>
          <w:snapToGrid w:val="0"/>
          <w:sz w:val="28"/>
          <w:szCs w:val="28"/>
          <w:cs/>
          <w:lang w:eastAsia="th-TH"/>
        </w:rPr>
        <w:t>จัดทำงบการเงินเฉพาะกิจการ</w:t>
      </w:r>
      <w:r w:rsidRPr="00101523">
        <w:rPr>
          <w:rFonts w:ascii="Angsana New" w:hAnsi="Angsana New" w:hint="cs"/>
          <w:snapToGrid w:val="0"/>
          <w:sz w:val="28"/>
          <w:szCs w:val="28"/>
          <w:cs/>
          <w:lang w:eastAsia="th-TH"/>
        </w:rPr>
        <w:t xml:space="preserve"> </w:t>
      </w:r>
      <w:r w:rsidRPr="00101523">
        <w:rPr>
          <w:rFonts w:ascii="Angsana New" w:hAnsi="Angsana New"/>
          <w:snapToGrid w:val="0"/>
          <w:sz w:val="28"/>
          <w:szCs w:val="28"/>
          <w:cs/>
          <w:lang w:eastAsia="th-TH"/>
        </w:rPr>
        <w:t>โดยแสดงเงิน</w:t>
      </w:r>
      <w:r w:rsidRPr="00101523">
        <w:rPr>
          <w:rFonts w:ascii="Angsana New" w:hAnsi="Angsana New"/>
          <w:snapToGrid w:val="0"/>
          <w:color w:val="000000"/>
          <w:sz w:val="28"/>
          <w:szCs w:val="28"/>
          <w:cs/>
          <w:lang w:eastAsia="th-TH"/>
        </w:rPr>
        <w:t>ลงทุนในบริษัทย่อยตามวิธีราคาทุน</w:t>
      </w:r>
    </w:p>
    <w:p w14:paraId="5238D457" w14:textId="77777777" w:rsidR="00722988" w:rsidRPr="00101523" w:rsidRDefault="00722988" w:rsidP="00101523">
      <w:pPr>
        <w:widowControl w:val="0"/>
        <w:numPr>
          <w:ilvl w:val="1"/>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357"/>
        <w:jc w:val="thaiDistribute"/>
        <w:rPr>
          <w:rFonts w:ascii="Angsana New" w:hAnsi="Angsana New"/>
          <w:snapToGrid w:val="0"/>
          <w:color w:val="000000"/>
          <w:sz w:val="28"/>
          <w:szCs w:val="28"/>
          <w:cs/>
          <w:lang w:eastAsia="th-TH"/>
        </w:rPr>
      </w:pPr>
      <w:r w:rsidRPr="00101523">
        <w:rPr>
          <w:rFonts w:ascii="Angsana New" w:hAnsi="Angsana New"/>
          <w:snapToGrid w:val="0"/>
          <w:color w:val="000000"/>
          <w:sz w:val="28"/>
          <w:szCs w:val="28"/>
          <w:cs/>
          <w:lang w:eastAsia="th-TH"/>
        </w:rPr>
        <w:t>บริษัทได้จัดทำงบการเงินฉบับภาษาอังกฤษขึ้นจากงบการเงินฉบับภาษาไทยนี้ ซึ่งได้นำเสนอเพื่อวัตถุประสงค์ของการรายงานทางการเงินเพื่อใช้ในประเทศ</w:t>
      </w:r>
    </w:p>
    <w:p w14:paraId="46EC59ED" w14:textId="32291E8A" w:rsidR="00BE0034" w:rsidRPr="00101523" w:rsidRDefault="00BE0034" w:rsidP="0010152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101523">
        <w:rPr>
          <w:rFonts w:asciiTheme="majorBidi" w:hAnsiTheme="majorBidi" w:cstheme="majorBidi"/>
          <w:b/>
          <w:bCs/>
          <w:sz w:val="28"/>
          <w:szCs w:val="28"/>
          <w:cs/>
        </w:rPr>
        <w:t>มาตรฐานการรายงานทางการเงินฉบับใหม่</w:t>
      </w:r>
    </w:p>
    <w:p w14:paraId="7442A778" w14:textId="77777777" w:rsidR="00BE0034" w:rsidRPr="00101523" w:rsidRDefault="00BE0034" w:rsidP="00101523">
      <w:pPr>
        <w:pStyle w:val="ListParagraph"/>
        <w:numPr>
          <w:ilvl w:val="1"/>
          <w:numId w:val="28"/>
        </w:numPr>
        <w:spacing w:before="120" w:after="0" w:line="240" w:lineRule="auto"/>
        <w:ind w:left="851" w:hanging="403"/>
        <w:jc w:val="thaiDistribute"/>
        <w:rPr>
          <w:rFonts w:asciiTheme="majorBidi" w:hAnsiTheme="majorBidi" w:cstheme="majorBidi"/>
          <w:sz w:val="28"/>
        </w:rPr>
      </w:pPr>
      <w:r w:rsidRPr="00101523">
        <w:rPr>
          <w:rFonts w:asciiTheme="majorBidi" w:hAnsiTheme="majorBidi" w:cstheme="majorBidi"/>
          <w:sz w:val="28"/>
          <w:cs/>
        </w:rPr>
        <w:t>มาตรฐานการรายงานทางการเงินใหม่ที่เริ่มมีผลบังคับใช้ในปีปัจจุบัน</w:t>
      </w:r>
    </w:p>
    <w:p w14:paraId="3C1FA6A6" w14:textId="4AFFF04B" w:rsidR="00BE0034" w:rsidRPr="00101523" w:rsidRDefault="00BE0034" w:rsidP="00101523">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101523">
        <w:rPr>
          <w:rFonts w:asciiTheme="majorBidi" w:hAnsiTheme="majorBidi"/>
          <w:sz w:val="28"/>
          <w:szCs w:val="28"/>
          <w:cs/>
        </w:rPr>
        <w:t xml:space="preserve">ในระหว่างปี </w:t>
      </w:r>
      <w:r w:rsidR="00D46969" w:rsidRPr="00101523">
        <w:rPr>
          <w:rFonts w:asciiTheme="majorBidi" w:hAnsiTheme="majorBidi" w:hint="cs"/>
          <w:sz w:val="28"/>
          <w:szCs w:val="28"/>
          <w:cs/>
        </w:rPr>
        <w:t>กลุ่ม</w:t>
      </w:r>
      <w:r w:rsidRPr="00101523">
        <w:rPr>
          <w:rFonts w:asciiTheme="majorBidi" w:hAnsiTheme="majorBidi"/>
          <w:sz w:val="28"/>
          <w:szCs w:val="28"/>
          <w:cs/>
        </w:rPr>
        <w:t xml:space="preserve">บริษัทได้นำมาตรฐานการรายงานทางการเงินและการตีความมาตรฐานการรายงานทางการเงินฉบับปรับปรุง และฉบับใหม่ จำนวนหลายฉบับ ซึ่งมีผลบังคับใช้สำหรับงบการเงินที่มีรอบระยะเวลาบัญชีที่เริ่มในหรือหลังวันที่ </w:t>
      </w:r>
      <w:r w:rsidRPr="00101523">
        <w:rPr>
          <w:rFonts w:asciiTheme="majorBidi" w:hAnsiTheme="majorBidi"/>
          <w:sz w:val="28"/>
          <w:szCs w:val="28"/>
        </w:rPr>
        <w:t xml:space="preserve">1 </w:t>
      </w:r>
      <w:r w:rsidRPr="00101523">
        <w:rPr>
          <w:rFonts w:asciiTheme="majorBidi" w:hAnsiTheme="majorBidi" w:hint="cs"/>
          <w:sz w:val="28"/>
          <w:szCs w:val="28"/>
          <w:cs/>
        </w:rPr>
        <w:t xml:space="preserve">มกราคม </w:t>
      </w:r>
      <w:r w:rsidRPr="00101523">
        <w:rPr>
          <w:rFonts w:asciiTheme="majorBidi" w:hAnsiTheme="majorBidi"/>
          <w:sz w:val="28"/>
          <w:szCs w:val="28"/>
        </w:rPr>
        <w:t>256</w:t>
      </w:r>
      <w:r w:rsidR="003314FC" w:rsidRPr="00101523">
        <w:rPr>
          <w:rFonts w:asciiTheme="majorBidi" w:hAnsiTheme="majorBidi"/>
          <w:sz w:val="28"/>
          <w:szCs w:val="28"/>
        </w:rPr>
        <w:t>6</w:t>
      </w:r>
      <w:r w:rsidRPr="00101523">
        <w:rPr>
          <w:rFonts w:asciiTheme="majorBidi" w:hAnsiTheme="majorBidi"/>
          <w:sz w:val="28"/>
          <w:szCs w:val="28"/>
          <w:cs/>
        </w:rPr>
        <w:t xml:space="preserve"> </w:t>
      </w:r>
      <w:r w:rsidRPr="00101523">
        <w:rPr>
          <w:rFonts w:asciiTheme="majorBidi" w:hAnsiTheme="majorBidi" w:hint="cs"/>
          <w:sz w:val="28"/>
          <w:szCs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548F21E" w14:textId="77777777" w:rsidR="00BE0034" w:rsidRPr="00101523" w:rsidRDefault="00BE0034" w:rsidP="00101523">
      <w:pPr>
        <w:tabs>
          <w:tab w:val="clear" w:pos="227"/>
          <w:tab w:val="clear" w:pos="454"/>
          <w:tab w:val="clear" w:pos="680"/>
          <w:tab w:val="clear" w:pos="907"/>
        </w:tabs>
        <w:spacing w:before="120" w:line="240" w:lineRule="auto"/>
        <w:ind w:left="851"/>
        <w:jc w:val="thaiDistribute"/>
        <w:rPr>
          <w:rFonts w:asciiTheme="majorBidi" w:hAnsiTheme="majorBidi" w:cstheme="majorBidi"/>
          <w:sz w:val="28"/>
          <w:szCs w:val="28"/>
        </w:rPr>
      </w:pPr>
      <w:r w:rsidRPr="00101523">
        <w:rPr>
          <w:rFonts w:asciiTheme="majorBidi" w:hAnsiTheme="majorBidi"/>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7A7D2B22" w14:textId="5D5B0C70" w:rsidR="00BE0034" w:rsidRPr="00101523" w:rsidRDefault="00BE0034" w:rsidP="00101523">
      <w:pPr>
        <w:pStyle w:val="ListParagraph"/>
        <w:numPr>
          <w:ilvl w:val="1"/>
          <w:numId w:val="28"/>
        </w:numPr>
        <w:spacing w:before="120" w:after="0" w:line="240" w:lineRule="auto"/>
        <w:ind w:left="851" w:hanging="403"/>
        <w:jc w:val="thaiDistribute"/>
        <w:rPr>
          <w:rFonts w:asciiTheme="majorBidi" w:hAnsiTheme="majorBidi" w:cstheme="majorBidi"/>
          <w:sz w:val="28"/>
        </w:rPr>
      </w:pPr>
      <w:r w:rsidRPr="00101523">
        <w:rPr>
          <w:rFonts w:asciiTheme="majorBidi" w:hAnsiTheme="majorBidi"/>
          <w:sz w:val="28"/>
          <w:cs/>
        </w:rPr>
        <w:t>มาตรฐานการ</w:t>
      </w:r>
      <w:r w:rsidRPr="00101523">
        <w:rPr>
          <w:rFonts w:asciiTheme="majorBidi" w:hAnsiTheme="majorBidi" w:cstheme="majorBidi"/>
          <w:sz w:val="28"/>
          <w:cs/>
        </w:rPr>
        <w:t>รายงาน</w:t>
      </w:r>
      <w:r w:rsidRPr="00101523">
        <w:rPr>
          <w:rFonts w:asciiTheme="majorBidi" w:hAnsiTheme="majorBidi"/>
          <w:sz w:val="28"/>
          <w:cs/>
        </w:rPr>
        <w:t xml:space="preserve">ทางการเงินที่จะมีผลบังคับใช้สำหรับงบการเงินที่มีรอบระยะเวลาบัญชีที่เริ่มในหรือหลังวันที่      </w:t>
      </w:r>
      <w:r w:rsidRPr="00101523">
        <w:rPr>
          <w:rFonts w:asciiTheme="majorBidi" w:hAnsiTheme="majorBidi" w:cstheme="majorBidi"/>
          <w:sz w:val="28"/>
        </w:rPr>
        <w:t>1</w:t>
      </w:r>
      <w:r w:rsidRPr="00101523">
        <w:rPr>
          <w:rFonts w:asciiTheme="majorBidi" w:hAnsiTheme="majorBidi"/>
          <w:sz w:val="28"/>
          <w:cs/>
        </w:rPr>
        <w:t xml:space="preserve"> มกราคม </w:t>
      </w:r>
      <w:r w:rsidRPr="00101523">
        <w:rPr>
          <w:rFonts w:asciiTheme="majorBidi" w:hAnsiTheme="majorBidi" w:cstheme="majorBidi"/>
          <w:sz w:val="28"/>
        </w:rPr>
        <w:t>256</w:t>
      </w:r>
      <w:r w:rsidR="003314FC" w:rsidRPr="00101523">
        <w:rPr>
          <w:rFonts w:asciiTheme="majorBidi" w:hAnsiTheme="majorBidi" w:cstheme="majorBidi"/>
          <w:sz w:val="28"/>
          <w:lang w:val="af-ZA"/>
        </w:rPr>
        <w:t>7</w:t>
      </w:r>
    </w:p>
    <w:p w14:paraId="55B42331" w14:textId="608EF3F3" w:rsidR="002D4ADC" w:rsidRPr="00101523" w:rsidRDefault="002D4ADC" w:rsidP="00101523">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101523">
        <w:rPr>
          <w:rFonts w:asciiTheme="majorBidi" w:hAnsiTheme="majorBidi"/>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2A2B58" w:rsidRPr="00101523">
        <w:rPr>
          <w:rFonts w:asciiTheme="majorBidi" w:hAnsiTheme="majorBidi"/>
          <w:sz w:val="28"/>
          <w:szCs w:val="28"/>
        </w:rPr>
        <w:t>1</w:t>
      </w:r>
      <w:r w:rsidRPr="00101523">
        <w:rPr>
          <w:rFonts w:asciiTheme="majorBidi" w:hAnsiTheme="majorBidi"/>
          <w:sz w:val="28"/>
          <w:szCs w:val="28"/>
          <w:cs/>
        </w:rPr>
        <w:t xml:space="preserve"> มกราคม </w:t>
      </w:r>
      <w:r w:rsidR="002A2B58" w:rsidRPr="00101523">
        <w:rPr>
          <w:rFonts w:asciiTheme="majorBidi" w:hAnsiTheme="majorBidi"/>
          <w:sz w:val="28"/>
          <w:szCs w:val="28"/>
        </w:rPr>
        <w:t>2567</w:t>
      </w:r>
      <w:r w:rsidRPr="00101523">
        <w:rPr>
          <w:rFonts w:asciiTheme="majorBidi" w:hAnsiTheme="majorBidi"/>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6D60EA6F" w14:textId="77777777" w:rsidR="002D4ADC" w:rsidRPr="00101523" w:rsidRDefault="002D4ADC" w:rsidP="00101523">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101523">
        <w:rPr>
          <w:rFonts w:asciiTheme="majorBidi" w:hAnsiTheme="majorBidi"/>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AEF3EA8" w14:textId="77777777" w:rsidR="00BE0034" w:rsidRPr="00101523" w:rsidRDefault="00BE0034" w:rsidP="0010152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101523">
        <w:rPr>
          <w:rFonts w:asciiTheme="majorBidi" w:hAnsiTheme="majorBidi" w:cstheme="majorBidi"/>
          <w:b/>
          <w:bCs/>
          <w:sz w:val="28"/>
          <w:szCs w:val="28"/>
          <w:cs/>
        </w:rPr>
        <w:lastRenderedPageBreak/>
        <w:t xml:space="preserve">นโยบายการบัญชีที่สำคัญ </w:t>
      </w:r>
    </w:p>
    <w:p w14:paraId="074386A8"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00" w:after="100" w:line="240" w:lineRule="auto"/>
        <w:ind w:left="811" w:right="147" w:hanging="374"/>
        <w:jc w:val="thaiDistribute"/>
        <w:rPr>
          <w:rFonts w:asciiTheme="majorBidi" w:hAnsiTheme="majorBidi" w:cstheme="majorBidi"/>
          <w:sz w:val="28"/>
          <w:szCs w:val="28"/>
        </w:rPr>
      </w:pPr>
      <w:bookmarkStart w:id="0" w:name="_Hlk96689264"/>
      <w:r w:rsidRPr="00101523">
        <w:rPr>
          <w:rFonts w:asciiTheme="majorBidi" w:hAnsiTheme="majorBidi" w:cstheme="majorBidi"/>
          <w:sz w:val="28"/>
          <w:szCs w:val="28"/>
          <w:cs/>
        </w:rPr>
        <w:t>การรับรู้รายได้</w:t>
      </w:r>
    </w:p>
    <w:p w14:paraId="4491836B" w14:textId="77777777"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bookmarkStart w:id="1" w:name="_Hlk96689197"/>
      <w:bookmarkEnd w:id="0"/>
      <w:r w:rsidRPr="00101523">
        <w:rPr>
          <w:rFonts w:asciiTheme="majorBidi" w:hAnsiTheme="majorBidi" w:cstheme="majorBidi"/>
          <w:b/>
          <w:bCs/>
          <w:i/>
          <w:iCs/>
          <w:sz w:val="28"/>
          <w:szCs w:val="28"/>
          <w:cs/>
        </w:rPr>
        <w:t>รายได้</w:t>
      </w:r>
    </w:p>
    <w:p w14:paraId="1D6B760B" w14:textId="77777777"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 xml:space="preserve">รายได้วัดมูลค่าด้วยมูลค่ายุติธรรมของราคาขายแบบเอกเทศของแต่ละภาระที่ต้องปฏิบัติตามสัญญา </w:t>
      </w:r>
    </w:p>
    <w:p w14:paraId="2E747546" w14:textId="58B4CA05" w:rsidR="009E1566"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กรณีที่สัญญามีภาระที่ต้องปฏิบัติ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09623622" w14:textId="0E4A36A4"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 xml:space="preserve">รายได้จากการขายอสังหาริมทรัพย์ </w:t>
      </w:r>
    </w:p>
    <w:p w14:paraId="71CE6DB2" w14:textId="1BEC6E29" w:rsidR="00E472E9" w:rsidRPr="00101523" w:rsidRDefault="00E472E9"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101523">
        <w:rPr>
          <w:rFonts w:asciiTheme="majorBidi" w:hAnsiTheme="majorBidi"/>
          <w:sz w:val="28"/>
          <w:szCs w:val="28"/>
          <w:cs/>
        </w:rPr>
        <w:t>กลุ่มบริษัทรับรู้รายได้จากการขายบ้านพร้อมที่ดินเมื่อกลุ่มบริษัทได้มีการโอนอำนาจควบคุมในสินค้าให้กับลูกค้าแล้ว ณ เวลาใดเวลาหนึ่ง กล่าวคือ เมื่อจดทะเบียนโอนกรรมสิทธิ์ รายได้จากการขายอสังหาริมทรัพย์แสดงตาม</w:t>
      </w:r>
      <w:r w:rsidR="00F11339" w:rsidRPr="00101523">
        <w:rPr>
          <w:rFonts w:asciiTheme="majorBidi" w:hAnsiTheme="majorBidi"/>
          <w:sz w:val="28"/>
          <w:szCs w:val="28"/>
          <w:cs/>
        </w:rPr>
        <w:br/>
      </w:r>
      <w:r w:rsidRPr="00101523">
        <w:rPr>
          <w:rFonts w:asciiTheme="majorBidi" w:hAnsiTheme="majorBidi"/>
          <w:sz w:val="28"/>
          <w:szCs w:val="28"/>
          <w:cs/>
        </w:rPr>
        <w:t>มูลค่าที่ได้รับหักด้วยส่วนลดและค่าใช้จ่ายที่กลุ่มบริษัทจ่ายแทนให้แก่ลูกค้า และสิ่งตอบแทนที่จะจ่ายให้กับลูกค้า เงื่อนไขการจ่ายชำระเป็นไปตามงวดการจ่ายชำระที่ระบุในสัญญาที่ทำกับลูกค้า จำนวนเงินที่กลุ่มบริษัทได้รับจากลูกค้าก่อนการโอนกรรมสิทธิ์ให้กับลูกค้าแสดงไว้เป็น “เงินมัดจำรับและเงินรับล่วงหน้าจากลูกค้า”</w:t>
      </w:r>
    </w:p>
    <w:p w14:paraId="11503A1B" w14:textId="71C6C708"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 xml:space="preserve">รายได้จากการขายสินค้า </w:t>
      </w:r>
    </w:p>
    <w:p w14:paraId="4DD1E3CB" w14:textId="77777777"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pacing w:val="-4"/>
          <w:sz w:val="28"/>
          <w:szCs w:val="28"/>
        </w:rPr>
      </w:pPr>
      <w:r w:rsidRPr="00101523">
        <w:rPr>
          <w:rFonts w:asciiTheme="majorBidi" w:hAnsiTheme="majorBidi" w:cstheme="majorBidi"/>
          <w:spacing w:val="-4"/>
          <w:sz w:val="28"/>
          <w:szCs w:val="28"/>
          <w:cs/>
        </w:rPr>
        <w:t>รายได้จากการขายสินค้ารับรู้ เมื่อโอนอำนาจควบคุมในสินค้าให้แก่ลูกค้า คือ เมื่อกลุ่มบริษัทส่งมอบสินค้าให้แก่ลูกค้า</w:t>
      </w:r>
    </w:p>
    <w:p w14:paraId="081CAF40" w14:textId="77777777"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รายได้จากการขายไฟฟ้า</w:t>
      </w:r>
    </w:p>
    <w:p w14:paraId="6093BC1C" w14:textId="77777777"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101523">
        <w:rPr>
          <w:rFonts w:asciiTheme="majorBidi" w:hAnsiTheme="majorBidi" w:cstheme="majorBidi"/>
          <w:spacing w:val="-4"/>
          <w:sz w:val="28"/>
          <w:szCs w:val="28"/>
          <w:cs/>
        </w:rPr>
        <w:t>กลุ่มบริษัทจะไม่รับรู้รายได้ถ้าฝ่ายบริหารยังมีการควบคุมหรือบริหารสินค้าที่ขายไปแล้วนั้น หรือมีความไม่แน่นอน</w:t>
      </w:r>
      <w:r w:rsidRPr="00101523">
        <w:rPr>
          <w:rFonts w:asciiTheme="majorBidi" w:hAnsiTheme="majorBidi" w:cstheme="majorBidi"/>
          <w:spacing w:val="-4"/>
          <w:sz w:val="28"/>
          <w:szCs w:val="28"/>
          <w:cs/>
        </w:rPr>
        <w:br/>
      </w:r>
      <w:r w:rsidRPr="00101523">
        <w:rPr>
          <w:rFonts w:asciiTheme="majorBidi" w:hAnsiTheme="majorBidi" w:cstheme="majorBidi"/>
          <w:sz w:val="28"/>
          <w:szCs w:val="28"/>
          <w:cs/>
        </w:rPr>
        <w:t xml:space="preserve">ที่มีนัยสำคัญในการได้รับประโยชน์เชิงเศรษฐกิจจากการขายสินค้า </w:t>
      </w:r>
    </w:p>
    <w:p w14:paraId="1EA45671" w14:textId="77777777" w:rsidR="00BE0034" w:rsidRPr="00101523" w:rsidRDefault="00BE0034" w:rsidP="00101523">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 xml:space="preserve">รายได้จากการขายแสดงตามมูลค่าที่ได้รับหรือคาดว่าจะได้รับสำหรับสินค้าที่ได้ส่งมอบหลังจากหักส่วนลด </w:t>
      </w:r>
      <w:r w:rsidRPr="00101523">
        <w:rPr>
          <w:rFonts w:asciiTheme="majorBidi" w:hAnsiTheme="majorBidi" w:cstheme="majorBidi"/>
          <w:sz w:val="28"/>
          <w:szCs w:val="28"/>
          <w:cs/>
        </w:rPr>
        <w:br/>
        <w:t>โดยไม่รวมภาษีมูลค่าเพิ่ม</w:t>
      </w:r>
    </w:p>
    <w:p w14:paraId="2194DF7B" w14:textId="38883C40"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ำหรับการขายสินค้าที่มีการรับประกันที่เป็นการให้ความเชื่อมั่นในสินค้าที่ขายว่าเป็นไปตามรายละเอียดที่ตกลงกัน กลุ่มบริษัทบันทึกการรับประกันสินค้าตามมาตรฐานการบัญชี ฉบับที่ </w:t>
      </w:r>
      <w:r w:rsidRPr="00101523">
        <w:rPr>
          <w:rFonts w:asciiTheme="majorBidi" w:hAnsiTheme="majorBidi" w:cstheme="majorBidi"/>
          <w:sz w:val="28"/>
          <w:szCs w:val="28"/>
        </w:rPr>
        <w:t>37</w:t>
      </w:r>
      <w:r w:rsidRPr="00101523">
        <w:rPr>
          <w:rFonts w:asciiTheme="majorBidi" w:hAnsiTheme="majorBidi" w:cstheme="majorBidi" w:hint="cs"/>
          <w:sz w:val="28"/>
          <w:szCs w:val="28"/>
          <w:cs/>
        </w:rPr>
        <w:t xml:space="preserve"> เรื่อง </w:t>
      </w:r>
      <w:r w:rsidRPr="00101523">
        <w:rPr>
          <w:rFonts w:asciiTheme="majorBidi" w:hAnsiTheme="majorBidi"/>
          <w:sz w:val="28"/>
          <w:szCs w:val="28"/>
          <w:cs/>
        </w:rPr>
        <w:t>“</w:t>
      </w:r>
      <w:r w:rsidRPr="00101523">
        <w:rPr>
          <w:rFonts w:asciiTheme="majorBidi" w:hAnsiTheme="majorBidi" w:cstheme="majorBidi" w:hint="cs"/>
          <w:sz w:val="28"/>
          <w:szCs w:val="28"/>
          <w:cs/>
        </w:rPr>
        <w:t>ประมาณการหนี้สิน หนี้สิน</w:t>
      </w:r>
      <w:r w:rsidR="00FC0F6C" w:rsidRPr="00101523">
        <w:rPr>
          <w:rFonts w:asciiTheme="majorBidi" w:hAnsiTheme="majorBidi" w:cstheme="majorBidi"/>
          <w:sz w:val="28"/>
          <w:szCs w:val="28"/>
        </w:rPr>
        <w:br/>
      </w:r>
      <w:r w:rsidRPr="00101523">
        <w:rPr>
          <w:rFonts w:asciiTheme="majorBidi" w:hAnsiTheme="majorBidi" w:cstheme="majorBidi" w:hint="cs"/>
          <w:sz w:val="28"/>
          <w:szCs w:val="28"/>
          <w:cs/>
        </w:rPr>
        <w:t>ที่อาจเกิดขึ้น</w:t>
      </w:r>
      <w:r w:rsidR="00FC0F6C" w:rsidRPr="00101523">
        <w:rPr>
          <w:rFonts w:asciiTheme="majorBidi" w:hAnsiTheme="majorBidi" w:cstheme="majorBidi"/>
          <w:sz w:val="28"/>
          <w:szCs w:val="28"/>
        </w:rPr>
        <w:t xml:space="preserve"> </w:t>
      </w:r>
      <w:r w:rsidRPr="00101523">
        <w:rPr>
          <w:rFonts w:asciiTheme="majorBidi" w:hAnsiTheme="majorBidi" w:cstheme="majorBidi" w:hint="cs"/>
          <w:sz w:val="28"/>
          <w:szCs w:val="28"/>
          <w:cs/>
        </w:rPr>
        <w:t>และสินทรัพย์ที่อาจเกิดขึ้น</w:t>
      </w:r>
      <w:r w:rsidRPr="00101523">
        <w:rPr>
          <w:rFonts w:asciiTheme="majorBidi" w:hAnsiTheme="majorBidi"/>
          <w:sz w:val="28"/>
          <w:szCs w:val="28"/>
          <w:cs/>
        </w:rPr>
        <w:t>”</w:t>
      </w:r>
    </w:p>
    <w:p w14:paraId="674E2E86"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รายได้จากการให้บริการ</w:t>
      </w:r>
    </w:p>
    <w:p w14:paraId="3D5BB767" w14:textId="50BC241D"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กลุ่มบริษัทรับรู้รายได้จากการให้บริการตลอดช่วงระยะเวลาของสัญญา โดยรับรู้รายได้ค่าบริการเป็นเส้นตรงตามสัดส่วนของเวลาที่ได้ให้บริการแล้วต่อระยะเวลาที่ต้องให้บริการทั้งสิ้นตามสัญญา</w:t>
      </w:r>
    </w:p>
    <w:p w14:paraId="5CC258E1" w14:textId="26D8A29B" w:rsidR="00457241" w:rsidRPr="00101523" w:rsidRDefault="00457241"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5FE2D93E" w14:textId="1CB4FD90" w:rsidR="00457241" w:rsidRPr="00101523" w:rsidRDefault="00457241"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66702F36" w14:textId="77777777" w:rsidR="00457241" w:rsidRPr="00101523" w:rsidRDefault="00457241"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68CB3A44"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lastRenderedPageBreak/>
        <w:t>รายได้ค่าเช่าและค่าบริการที่เกี่ยวข้อง</w:t>
      </w:r>
    </w:p>
    <w:p w14:paraId="578744DA" w14:textId="41E91698"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 xml:space="preserve">รายได้ค่าเช่าและค่าบริการที่เกี่ยวข้องจากอสังหาริมทรัพย์เพื่อการลงทุนรับรู้โดยวิธีเส้นตรงตลอดอายุสัญญาเช่า </w:t>
      </w:r>
      <w:r w:rsidR="00C84539" w:rsidRPr="00101523">
        <w:rPr>
          <w:rFonts w:asciiTheme="majorBidi" w:hAnsiTheme="majorBidi" w:cstheme="majorBidi"/>
          <w:sz w:val="28"/>
          <w:szCs w:val="28"/>
          <w:cs/>
        </w:rPr>
        <w:br/>
      </w:r>
      <w:r w:rsidRPr="00101523">
        <w:rPr>
          <w:rFonts w:asciiTheme="majorBidi" w:hAnsiTheme="majorBidi" w:cstheme="majorBidi"/>
          <w:sz w:val="28"/>
          <w:szCs w:val="28"/>
          <w:cs/>
        </w:rPr>
        <w:t>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7B694C96"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เงินรับล่วงหน้า</w:t>
      </w:r>
    </w:p>
    <w:p w14:paraId="11AC1E31" w14:textId="198369AD" w:rsidR="00BE0034" w:rsidRPr="00101523" w:rsidRDefault="00007AA7"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hint="cs"/>
          <w:sz w:val="28"/>
          <w:szCs w:val="28"/>
          <w:cs/>
        </w:rPr>
        <w:t>กลุ่ม</w:t>
      </w:r>
      <w:r w:rsidR="00BE0034" w:rsidRPr="00101523">
        <w:rPr>
          <w:rFonts w:asciiTheme="majorBidi" w:hAnsiTheme="majorBidi" w:cstheme="majorBidi"/>
          <w:sz w:val="28"/>
          <w:szCs w:val="28"/>
          <w:cs/>
        </w:rPr>
        <w:t xml:space="preserve">บริษัทรับรู้เงินรับล่วงหน้าจากลูกค้าเป็นหนี้สินหมุนเวียน  </w:t>
      </w:r>
      <w:r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w:t>
      </w:r>
      <w:r w:rsidR="00BE0034" w:rsidRPr="00101523">
        <w:rPr>
          <w:rFonts w:asciiTheme="majorBidi" w:hAnsiTheme="majorBidi" w:cstheme="majorBidi"/>
          <w:sz w:val="28"/>
          <w:szCs w:val="28"/>
          <w:cs/>
        </w:rPr>
        <w:t>รับรู้รายได้จากเงินรับล่วงหน้าเมื่อ</w:t>
      </w:r>
      <w:r w:rsidR="00FC0F6C" w:rsidRPr="00101523">
        <w:rPr>
          <w:rFonts w:asciiTheme="majorBidi" w:hAnsiTheme="majorBidi" w:cstheme="majorBidi"/>
          <w:sz w:val="28"/>
          <w:szCs w:val="28"/>
        </w:rPr>
        <w:br/>
      </w:r>
      <w:r w:rsidR="00BE0034" w:rsidRPr="00101523">
        <w:rPr>
          <w:rFonts w:asciiTheme="majorBidi" w:hAnsiTheme="majorBidi" w:cstheme="majorBidi"/>
          <w:sz w:val="28"/>
          <w:szCs w:val="28"/>
          <w:cs/>
        </w:rPr>
        <w:t xml:space="preserve">โอนการควบคุมในสินค้าให้ลูกค้า หากเงินรับล่วงหน้ามีองค์ประกอบเกี่ยวกับการจัดหาเงินที่มีนัยสำคัญ </w:t>
      </w:r>
      <w:r w:rsidR="00FC0F6C" w:rsidRPr="00101523">
        <w:rPr>
          <w:rFonts w:asciiTheme="majorBidi" w:hAnsiTheme="majorBidi" w:cstheme="majorBidi"/>
          <w:sz w:val="28"/>
          <w:szCs w:val="28"/>
        </w:rPr>
        <w:br/>
      </w:r>
      <w:r w:rsidR="00BE0034" w:rsidRPr="00101523">
        <w:rPr>
          <w:rFonts w:asciiTheme="majorBidi" w:hAnsiTheme="majorBidi" w:cstheme="majorBidi"/>
          <w:sz w:val="28"/>
          <w:szCs w:val="28"/>
          <w:cs/>
        </w:rPr>
        <w:t xml:space="preserve">รายการดังกล่าวจะมีดอกเบี้ยจ่ายบันทึกกับหนี้สินตามสัญญาโดยใช้วิธีอัตราดอกเบี้ยที่แท้จริง </w:t>
      </w:r>
      <w:r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w:t>
      </w:r>
      <w:r w:rsidR="00BE0034" w:rsidRPr="00101523">
        <w:rPr>
          <w:rFonts w:asciiTheme="majorBidi" w:hAnsiTheme="majorBidi" w:cstheme="majorBidi"/>
          <w:sz w:val="28"/>
          <w:szCs w:val="28"/>
          <w:cs/>
        </w:rPr>
        <w:t>ใช้</w:t>
      </w:r>
      <w:r w:rsidR="00FC0F6C" w:rsidRPr="00101523">
        <w:rPr>
          <w:rFonts w:asciiTheme="majorBidi" w:hAnsiTheme="majorBidi" w:cstheme="majorBidi"/>
          <w:sz w:val="28"/>
          <w:szCs w:val="28"/>
        </w:rPr>
        <w:br/>
      </w:r>
      <w:r w:rsidR="00BE0034" w:rsidRPr="00101523">
        <w:rPr>
          <w:rFonts w:asciiTheme="majorBidi" w:hAnsiTheme="majorBidi" w:cstheme="majorBidi"/>
          <w:sz w:val="28"/>
          <w:szCs w:val="28"/>
          <w:cs/>
        </w:rPr>
        <w:t>ข้อผ่อนปรนในทางปฏิบัติไม่ปรับปรุงสิ่งตอบแทนด้วยผลกระทบที่เกิดจากการมีองค์ประกอบเกี่ยวกับการ</w:t>
      </w:r>
      <w:r w:rsidR="00FC0F6C" w:rsidRPr="00101523">
        <w:rPr>
          <w:rFonts w:asciiTheme="majorBidi" w:hAnsiTheme="majorBidi" w:cstheme="majorBidi"/>
          <w:sz w:val="28"/>
          <w:szCs w:val="28"/>
        </w:rPr>
        <w:br/>
      </w:r>
      <w:r w:rsidR="00BE0034" w:rsidRPr="00101523">
        <w:rPr>
          <w:rFonts w:asciiTheme="majorBidi" w:hAnsiTheme="majorBidi" w:cstheme="majorBidi"/>
          <w:sz w:val="28"/>
          <w:szCs w:val="28"/>
          <w:cs/>
        </w:rPr>
        <w:t xml:space="preserve">จัดหาเงินที่มีนัยสำคัญหากระยะเวลาของการจัดหาเงินน้อยกว่าหรือเท่ากับ </w:t>
      </w:r>
      <w:r w:rsidR="00BE0034" w:rsidRPr="00101523">
        <w:rPr>
          <w:rFonts w:asciiTheme="majorBidi" w:hAnsiTheme="majorBidi" w:cstheme="majorBidi"/>
          <w:sz w:val="28"/>
          <w:szCs w:val="28"/>
        </w:rPr>
        <w:t>12</w:t>
      </w:r>
      <w:r w:rsidR="00BE0034" w:rsidRPr="00101523">
        <w:rPr>
          <w:rFonts w:asciiTheme="majorBidi" w:hAnsiTheme="majorBidi" w:cstheme="majorBidi" w:hint="cs"/>
          <w:sz w:val="28"/>
          <w:szCs w:val="28"/>
          <w:cs/>
        </w:rPr>
        <w:t xml:space="preserve"> เดือน </w:t>
      </w:r>
    </w:p>
    <w:p w14:paraId="130EEF7B"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 xml:space="preserve">สิ่งตอบแทนที่จะจ่ายให้กับลูกค้า </w:t>
      </w:r>
    </w:p>
    <w:p w14:paraId="3F060592"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กลุ่มบริษัทบันทึกสิ่งตอบแทนที่จะจ่ายให้กับลูกค้าหักจากรายได้ที่รับรู้จากสัญญาที่ทำกับลูกค้า</w:t>
      </w:r>
    </w:p>
    <w:p w14:paraId="79EBBDFB" w14:textId="22E13246" w:rsidR="0099358B" w:rsidRPr="00101523" w:rsidRDefault="0099358B"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รายได้</w:t>
      </w:r>
      <w:r w:rsidRPr="00101523">
        <w:rPr>
          <w:rFonts w:asciiTheme="majorBidi" w:hAnsiTheme="majorBidi" w:cstheme="majorBidi" w:hint="cs"/>
          <w:b/>
          <w:bCs/>
          <w:i/>
          <w:iCs/>
          <w:sz w:val="28"/>
          <w:szCs w:val="28"/>
          <w:cs/>
        </w:rPr>
        <w:t>ดอกเบี้ย</w:t>
      </w:r>
    </w:p>
    <w:p w14:paraId="53EA225A" w14:textId="0BE2FA3A" w:rsidR="0099358B" w:rsidRPr="00101523" w:rsidRDefault="0099358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80" w:after="80" w:line="360" w:lineRule="exact"/>
        <w:ind w:left="810"/>
        <w:jc w:val="thaiDistribute"/>
        <w:rPr>
          <w:rFonts w:ascii="Angsana New" w:hAnsi="Angsana New"/>
          <w:sz w:val="28"/>
          <w:szCs w:val="28"/>
        </w:rPr>
      </w:pPr>
      <w:r w:rsidRPr="00101523">
        <w:rPr>
          <w:rFonts w:ascii="Angsana New" w:hAnsi="Angsana New"/>
          <w:sz w:val="28"/>
          <w:szCs w:val="28"/>
          <w:cs/>
        </w:rPr>
        <w:t xml:space="preserve">บริษัทนำมาตรฐานการรานงานทางการเงินฉบับที่ </w:t>
      </w:r>
      <w:r w:rsidRPr="00101523">
        <w:rPr>
          <w:rFonts w:ascii="Angsana New" w:hAnsi="Angsana New"/>
          <w:sz w:val="28"/>
          <w:szCs w:val="28"/>
        </w:rPr>
        <w:t xml:space="preserve">9 </w:t>
      </w:r>
      <w:r w:rsidRPr="00101523">
        <w:rPr>
          <w:rFonts w:ascii="Angsana New" w:hAnsi="Angsana New"/>
          <w:sz w:val="28"/>
          <w:szCs w:val="28"/>
          <w:cs/>
        </w:rPr>
        <w:t>เรื่องเครื่องมือทางการเงิน (</w:t>
      </w:r>
      <w:r w:rsidRPr="00101523">
        <w:rPr>
          <w:rFonts w:ascii="Angsana New" w:hAnsi="Angsana New"/>
          <w:sz w:val="28"/>
          <w:szCs w:val="28"/>
        </w:rPr>
        <w:t xml:space="preserve">TFRS 9) </w:t>
      </w:r>
      <w:r w:rsidRPr="00101523">
        <w:rPr>
          <w:rFonts w:ascii="Angsana New" w:hAnsi="Angsana New"/>
          <w:sz w:val="28"/>
          <w:szCs w:val="28"/>
          <w:cs/>
        </w:rPr>
        <w:t>มาใช้ในการรับรู้รายได้และตัดจำหน่ายต้นทุน รายได้ดอกเบี้ยประกอบด้วย รายได้ดอกเบี้ยตามประมาณการ (</w:t>
      </w:r>
      <w:r w:rsidRPr="00101523">
        <w:rPr>
          <w:rFonts w:ascii="Angsana New" w:hAnsi="Angsana New"/>
          <w:sz w:val="28"/>
          <w:szCs w:val="28"/>
        </w:rPr>
        <w:t xml:space="preserve">Effective Interest Rate) </w:t>
      </w:r>
      <w:r w:rsidRPr="00101523">
        <w:rPr>
          <w:rFonts w:ascii="Angsana New" w:hAnsi="Angsana New"/>
          <w:sz w:val="28"/>
          <w:szCs w:val="28"/>
          <w:cs/>
        </w:rPr>
        <w:t>และ รายได้ดอกเบี้ยส่วนเกินจากประมาณการ รายได้ดอกเบี้ยจากเงินให้สินเชื่อจากการซื้อลูกหนี้ รับรู้ตามวิธีอัตราดอกเบี้ยที่แท้จริง ซึ่งคำนวณจากอัตราที่ใช้คิดลดประมาณการกระแสเงินสดที่คาดว่าจะได้รับในอนาคต บันทึกในบัญชีรายได้ดอกเบี้ยตามประมาณการ (</w:t>
      </w:r>
      <w:r w:rsidRPr="00101523">
        <w:rPr>
          <w:rFonts w:ascii="Angsana New" w:hAnsi="Angsana New"/>
          <w:sz w:val="28"/>
          <w:szCs w:val="28"/>
        </w:rPr>
        <w:t xml:space="preserve">Effective Interest Rate) </w:t>
      </w:r>
      <w:r w:rsidRPr="00101523">
        <w:rPr>
          <w:rFonts w:ascii="Angsana New" w:hAnsi="Angsana New"/>
          <w:sz w:val="28"/>
          <w:szCs w:val="28"/>
          <w:cs/>
        </w:rPr>
        <w:t xml:space="preserve">หากเงินสดที่เก็บได้จริงสูงกว่ารายได้ที่คำนวณได้ ส่วนที่เหลือจะนำไปตัดจำหน่ายมูลค่าเงินให้สินเชื่อจากการซื้อสินทรัพย์ด้อยคุณภาพในแต่ละงวด ในกรณีที่เงินให้สินเชื่อจากการซื้อลูกหนี้ถูกตัดจำหน่ายหมดแล้ว กลุ่มกิจการรับรู้กระแสเงินสดรับที่ได้จากการเก็บหนี้ดังกล่าวในบัญชีรายได้ดอกเบี้ยส่วนเกินจากประมาณการ และจะรับรู้รายการขาดทุนจากการด้อยค่าของเงินให้สินเชื่อจากการซื้อลูกหนี้ดังกล่าวทันทีเมื่อมีข้อบ่งชี้ว่าประมาณการกระแสเงินสดลดลงอย่างมีสาระสำคัญ ประมาณการกระแสเงินสดที่คาดว่าจะเก็บได้ในอนาคตสำหรับเงินให้สินเชื่อจากการซื้อลูกหนี้พิจารณาตามคุณภาพ ชนิด อายุของหนี้ และอ้างอิงกับสถิติการเก็บหนี้ในอดีตทั้งหมด โดยยอดรวมของประมาณการกระแสเงินสดที่คาดว่าจะเก็บได้ในอนาคตของทั้งโครงการจะต้องไม่เกินกว่าประมาณการกระแสเงินสดที่ผู้บริหารได้คาดคะเนไว้ตั้งแต่ประมูลซื้อโครงการมา ซึ่งคาดว่าจะเก็บเงินจากลูกหนี้เป็นระยะเวลา </w:t>
      </w:r>
      <w:r w:rsidRPr="00101523">
        <w:rPr>
          <w:rFonts w:ascii="Angsana New" w:hAnsi="Angsana New"/>
          <w:sz w:val="28"/>
          <w:szCs w:val="28"/>
        </w:rPr>
        <w:t xml:space="preserve">5-10 </w:t>
      </w:r>
      <w:r w:rsidRPr="00101523">
        <w:rPr>
          <w:rFonts w:ascii="Angsana New" w:hAnsi="Angsana New"/>
          <w:sz w:val="28"/>
          <w:szCs w:val="28"/>
          <w:cs/>
        </w:rPr>
        <w:t>ปี นับจากวันที่ได้เงินให้สินเชื่อจากการซื้อลูกหนี้มา</w:t>
      </w:r>
    </w:p>
    <w:bookmarkEnd w:id="1"/>
    <w:p w14:paraId="65107B3E" w14:textId="4D4CC3C1"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รายได้ทางการเงิน</w:t>
      </w:r>
      <w:r w:rsidR="00A85125" w:rsidRPr="00101523">
        <w:rPr>
          <w:rFonts w:asciiTheme="majorBidi" w:hAnsiTheme="majorBidi"/>
          <w:b/>
          <w:bCs/>
          <w:i/>
          <w:iCs/>
          <w:sz w:val="28"/>
          <w:szCs w:val="28"/>
          <w:cs/>
        </w:rPr>
        <w:t xml:space="preserve"> </w:t>
      </w:r>
      <w:r w:rsidR="00A85125" w:rsidRPr="00101523">
        <w:rPr>
          <w:rFonts w:asciiTheme="majorBidi" w:hAnsiTheme="majorBidi" w:cstheme="majorBidi" w:hint="cs"/>
          <w:b/>
          <w:bCs/>
          <w:i/>
          <w:iCs/>
          <w:sz w:val="28"/>
          <w:szCs w:val="28"/>
          <w:cs/>
        </w:rPr>
        <w:t>และ</w:t>
      </w:r>
      <w:r w:rsidRPr="00101523">
        <w:rPr>
          <w:rFonts w:asciiTheme="majorBidi" w:hAnsiTheme="majorBidi" w:cstheme="majorBidi"/>
          <w:b/>
          <w:bCs/>
          <w:i/>
          <w:iCs/>
          <w:sz w:val="28"/>
          <w:szCs w:val="28"/>
          <w:cs/>
        </w:rPr>
        <w:t>ต้นทุนทางการเงิน</w:t>
      </w:r>
    </w:p>
    <w:p w14:paraId="4454E51F" w14:textId="1C175ED6"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ดอกเบี้ยรับและดอกเบี้ยจ่ายรับรู้ในกำไรหรือขาดทุนด้วยวิธีดอกเบี้ยที่แท้จริง ในการคำนวณดอกเบี้ยรับและดอกเบี้ยจ่าย อัตราดอกเบี้ยที่แท้จริงจะนำมาใช้กับมูลค่าตามบัญชีขั้นต้นของสินทรัพย์ (เมื่อสินทรัพย์ไม่มี</w:t>
      </w:r>
      <w:r w:rsidR="00FC0F6C" w:rsidRPr="00101523">
        <w:rPr>
          <w:rFonts w:asciiTheme="majorBidi" w:hAnsiTheme="majorBidi" w:cstheme="majorBidi"/>
          <w:sz w:val="28"/>
          <w:szCs w:val="28"/>
        </w:rPr>
        <w:br/>
      </w:r>
      <w:r w:rsidRPr="00101523">
        <w:rPr>
          <w:rFonts w:asciiTheme="majorBidi" w:hAnsiTheme="majorBidi" w:cstheme="majorBidi"/>
          <w:sz w:val="28"/>
          <w:szCs w:val="28"/>
          <w:cs/>
        </w:rPr>
        <w:t>การด้อยค่าด้านเครดิต) หรือราคาทุนตัดจำหน่ายของหนี้สิน อย่างไรก็ตามสำหรับสินทรัพย์ทางการเงินที่มี</w:t>
      </w:r>
      <w:r w:rsidR="00FC0F6C" w:rsidRPr="00101523">
        <w:rPr>
          <w:rFonts w:asciiTheme="majorBidi" w:hAnsiTheme="majorBidi" w:cstheme="majorBidi"/>
          <w:sz w:val="28"/>
          <w:szCs w:val="28"/>
        </w:rPr>
        <w:br/>
      </w:r>
      <w:r w:rsidRPr="00101523">
        <w:rPr>
          <w:rFonts w:asciiTheme="majorBidi" w:hAnsiTheme="majorBidi" w:cstheme="majorBidi"/>
          <w:sz w:val="28"/>
          <w:szCs w:val="28"/>
          <w:cs/>
        </w:rPr>
        <w:t>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หากสินทรัพย์ไม่มีการด้อยค่าด้านเครดิตอีกต่อไป การคำนวณรายได้ดอกเบี้ยจะเปลี่ยนกลับไปคำนวณจากมูลค่าตามบัญชีขั้นต้นของสินทรัพย์</w:t>
      </w:r>
    </w:p>
    <w:p w14:paraId="07E6A9CF"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lastRenderedPageBreak/>
        <w:t>รายได้อื่น</w:t>
      </w:r>
    </w:p>
    <w:p w14:paraId="370D31FB"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รายได้อื่นรับรู้ตามเกณฑ์คงค้าง</w:t>
      </w:r>
    </w:p>
    <w:p w14:paraId="1043447A"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เงินปันผลรับ</w:t>
      </w:r>
    </w:p>
    <w:p w14:paraId="7C2624B0" w14:textId="68A4DAEA" w:rsidR="00633FA7"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เงินปันผลรับถือเป็นรายได้เมื่อกลุ่มบริษัทมีสิทธิในการรับเงินปันผล</w:t>
      </w:r>
    </w:p>
    <w:p w14:paraId="37FDDEEE" w14:textId="07CDC5B3"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รายได้ค่าก่อสร้าง</w:t>
      </w:r>
    </w:p>
    <w:p w14:paraId="215E2103" w14:textId="48DEC40E"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101523">
        <w:rPr>
          <w:rFonts w:asciiTheme="majorBidi" w:hAnsiTheme="majorBidi"/>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รายได้ก่อสร้างจะถูกรับรู้เมื่อ</w:t>
      </w:r>
      <w:r w:rsidR="00007AA7" w:rsidRPr="00101523">
        <w:rPr>
          <w:rFonts w:asciiTheme="majorBidi" w:hAnsiTheme="majorBidi" w:cstheme="majorBidi" w:hint="cs"/>
          <w:sz w:val="28"/>
          <w:szCs w:val="28"/>
          <w:cs/>
        </w:rPr>
        <w:t>กลุ่ม</w:t>
      </w:r>
      <w:r w:rsidR="00007AA7" w:rsidRPr="00101523">
        <w:rPr>
          <w:rFonts w:asciiTheme="majorBidi" w:hAnsiTheme="majorBidi" w:cstheme="majorBidi"/>
          <w:sz w:val="28"/>
          <w:szCs w:val="28"/>
          <w:cs/>
        </w:rPr>
        <w:t>บริษัท</w:t>
      </w:r>
      <w:r w:rsidRPr="00101523">
        <w:rPr>
          <w:rFonts w:asciiTheme="majorBidi" w:hAnsiTheme="majorBidi"/>
          <w:sz w:val="28"/>
          <w:szCs w:val="28"/>
          <w:cs/>
        </w:rPr>
        <w:t>ปฏิบัติภาระที่ต้องปฏิบัติให้สำเร็จตามสัญญาตลอดช่วงเวลาหนึ่งโดยโอนอำนาจควบคุมสินทรัพย์</w:t>
      </w:r>
      <w:r w:rsidR="00FC0F6C" w:rsidRPr="00101523">
        <w:rPr>
          <w:rFonts w:asciiTheme="majorBidi" w:hAnsiTheme="majorBidi"/>
          <w:sz w:val="28"/>
          <w:szCs w:val="28"/>
        </w:rPr>
        <w:br/>
      </w:r>
      <w:r w:rsidRPr="00101523">
        <w:rPr>
          <w:rFonts w:asciiTheme="majorBidi" w:hAnsiTheme="majorBidi"/>
          <w:sz w:val="28"/>
          <w:szCs w:val="28"/>
          <w:cs/>
        </w:rPr>
        <w:t>ที่เกิดจ</w:t>
      </w:r>
      <w:r w:rsidR="000A026B" w:rsidRPr="00101523">
        <w:rPr>
          <w:rFonts w:asciiTheme="majorBidi" w:hAnsiTheme="majorBidi" w:hint="cs"/>
          <w:sz w:val="28"/>
          <w:szCs w:val="28"/>
          <w:cs/>
        </w:rPr>
        <w:t>า</w:t>
      </w:r>
      <w:r w:rsidRPr="00101523">
        <w:rPr>
          <w:rFonts w:asciiTheme="majorBidi" w:hAnsiTheme="majorBidi"/>
          <w:sz w:val="28"/>
          <w:szCs w:val="28"/>
          <w:cs/>
        </w:rPr>
        <w:t>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 วิธีการดังกล่าวถือเป็นวิธีการที่เหมาะสมในการสะท้อนภาพการโอนบริการ</w:t>
      </w:r>
    </w:p>
    <w:p w14:paraId="33252DAF" w14:textId="0FBF7B72"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345651E4"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ผลขาดทุนสำหรับโครงการก่อสร้าง</w:t>
      </w:r>
    </w:p>
    <w:p w14:paraId="6E905DF5" w14:textId="3FEF854D"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sz w:val="28"/>
          <w:szCs w:val="28"/>
          <w:cs/>
        </w:rPr>
        <w:t xml:space="preserve">เมื่อมีความเป็นไปได้ค่อนข้างแน่ที่ต้นทุนค่าก่อสร้างทั้งสิ้นจะสูงกว่ารายได้ค่าก่อสร้างทั้งสิ้น </w:t>
      </w:r>
      <w:r w:rsidR="00007AA7" w:rsidRPr="00101523">
        <w:rPr>
          <w:rFonts w:asciiTheme="majorBidi" w:hAnsiTheme="majorBidi" w:cstheme="majorBidi" w:hint="cs"/>
          <w:sz w:val="28"/>
          <w:szCs w:val="28"/>
          <w:cs/>
        </w:rPr>
        <w:t>กลุ่ม</w:t>
      </w:r>
      <w:r w:rsidR="00007AA7" w:rsidRPr="00101523">
        <w:rPr>
          <w:rFonts w:asciiTheme="majorBidi" w:hAnsiTheme="majorBidi" w:cstheme="majorBidi"/>
          <w:sz w:val="28"/>
          <w:szCs w:val="28"/>
          <w:cs/>
        </w:rPr>
        <w:t>บริษัท</w:t>
      </w:r>
      <w:r w:rsidRPr="00101523">
        <w:rPr>
          <w:rFonts w:asciiTheme="majorBidi" w:hAnsiTheme="majorBidi"/>
          <w:sz w:val="28"/>
          <w:szCs w:val="28"/>
          <w:cs/>
        </w:rPr>
        <w:t>จะรับรู้</w:t>
      </w:r>
      <w:r w:rsidR="00FC0F6C" w:rsidRPr="00101523">
        <w:rPr>
          <w:rFonts w:asciiTheme="majorBidi" w:hAnsiTheme="majorBidi"/>
          <w:sz w:val="28"/>
          <w:szCs w:val="28"/>
        </w:rPr>
        <w:br/>
      </w:r>
      <w:r w:rsidRPr="00101523">
        <w:rPr>
          <w:rFonts w:asciiTheme="majorBidi" w:hAnsiTheme="majorBidi"/>
          <w:sz w:val="28"/>
          <w:szCs w:val="28"/>
          <w:cs/>
        </w:rPr>
        <w:t>ผลขาดทุนที่คาดว่าจะเกิดขึ้นจากงานก่อสร้างตามสัญญาในงบกำไรขาดทุนและกำไรขาดทุนเบ็ดเสร็จอื่น</w:t>
      </w:r>
    </w:p>
    <w:p w14:paraId="337180CF" w14:textId="6EF08FE3"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มูลค่างานที่ทำเสร็จแล้วแต่ยังไม่ได้เรียกเก็บเงินและเงินรับล่วงหน้าค่าก่อสร้าง</w:t>
      </w:r>
    </w:p>
    <w:p w14:paraId="285A867C" w14:textId="2C43230E" w:rsidR="00BE0034" w:rsidRPr="00101523" w:rsidRDefault="00007AA7"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w:t>
      </w:r>
      <w:r w:rsidR="00BE0034" w:rsidRPr="00101523">
        <w:rPr>
          <w:rFonts w:asciiTheme="majorBidi" w:hAnsiTheme="majorBidi"/>
          <w:sz w:val="28"/>
          <w:szCs w:val="28"/>
          <w:cs/>
        </w:rPr>
        <w:t xml:space="preserve">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w:t>
      </w:r>
      <w:r w:rsidR="00BE0034" w:rsidRPr="00101523">
        <w:rPr>
          <w:rFonts w:asciiTheme="majorBidi" w:hAnsiTheme="majorBidi"/>
          <w:sz w:val="28"/>
          <w:szCs w:val="28"/>
          <w:cs/>
        </w:rPr>
        <w:t>บันทึกมูลค่างานที่ทำเสร็จแล้วแต่ยังไม่ได้เรียกเก็บเงินและแสดงรายการ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w:t>
      </w:r>
      <w:r w:rsidRPr="00101523">
        <w:rPr>
          <w:rFonts w:asciiTheme="majorBidi" w:hAnsiTheme="majorBidi" w:hint="cs"/>
          <w:sz w:val="28"/>
          <w:szCs w:val="28"/>
          <w:cs/>
        </w:rPr>
        <w:t xml:space="preserve"> </w:t>
      </w:r>
      <w:r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w:t>
      </w:r>
      <w:r w:rsidR="00BE0034" w:rsidRPr="00101523">
        <w:rPr>
          <w:rFonts w:asciiTheme="majorBidi" w:hAnsiTheme="majorBidi"/>
          <w:sz w:val="28"/>
          <w:szCs w:val="28"/>
          <w:cs/>
        </w:rPr>
        <w:t>จะบันทึกส่วนต่างเป็นเงินรับล่วงหน้าค่าก่อสร้างและแสดงรายการเป็นเงินรับล่วงหน้า</w:t>
      </w:r>
      <w:r w:rsidR="00BE0034" w:rsidRPr="00101523">
        <w:rPr>
          <w:rFonts w:asciiTheme="majorBidi" w:hAnsiTheme="majorBidi" w:cstheme="majorBidi"/>
          <w:sz w:val="28"/>
          <w:szCs w:val="28"/>
          <w:cs/>
        </w:rPr>
        <w:br/>
      </w:r>
      <w:r w:rsidR="00BE0034" w:rsidRPr="00101523">
        <w:rPr>
          <w:rFonts w:asciiTheme="majorBidi" w:hAnsiTheme="majorBidi"/>
          <w:sz w:val="28"/>
          <w:szCs w:val="28"/>
          <w:cs/>
        </w:rPr>
        <w:t>ค่าก่อสร้างในงบแสดงฐานะการเงิน</w:t>
      </w:r>
    </w:p>
    <w:p w14:paraId="33E61026"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งานระหว่างก่อสร้าง</w:t>
      </w:r>
    </w:p>
    <w:p w14:paraId="1C065820"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101523">
        <w:rPr>
          <w:rFonts w:asciiTheme="majorBidi" w:hAnsiTheme="majorBidi"/>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38C376D6" w14:textId="77777777" w:rsidR="00556989" w:rsidRPr="00101523" w:rsidRDefault="00556989"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p>
    <w:p w14:paraId="0CC163C4" w14:textId="77777777" w:rsidR="00556989" w:rsidRPr="00101523" w:rsidRDefault="00556989"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p>
    <w:p w14:paraId="5EEBB027"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การรับรู้ค่าใช้จ่าย</w:t>
      </w:r>
    </w:p>
    <w:p w14:paraId="12D1C41A" w14:textId="322EC3E4" w:rsidR="00BE0034" w:rsidRPr="00101523" w:rsidRDefault="00BE0034" w:rsidP="00101523">
      <w:pPr>
        <w:tabs>
          <w:tab w:val="clear" w:pos="227"/>
          <w:tab w:val="clear" w:pos="454"/>
          <w:tab w:val="clear" w:pos="680"/>
          <w:tab w:val="left" w:pos="720"/>
        </w:tabs>
        <w:spacing w:before="120" w:line="240" w:lineRule="auto"/>
        <w:ind w:left="709"/>
        <w:rPr>
          <w:rFonts w:asciiTheme="majorBidi" w:hAnsiTheme="majorBidi" w:cstheme="majorBidi"/>
          <w:sz w:val="28"/>
          <w:szCs w:val="28"/>
        </w:rPr>
      </w:pPr>
      <w:r w:rsidRPr="00101523">
        <w:rPr>
          <w:rFonts w:asciiTheme="majorBidi" w:hAnsiTheme="majorBidi" w:cstheme="majorBidi"/>
          <w:sz w:val="28"/>
          <w:szCs w:val="28"/>
          <w:cs/>
        </w:rPr>
        <w:t>ค่าใช้จ่ายรับรู้ตามเกณฑ์คงค้าง</w:t>
      </w:r>
    </w:p>
    <w:p w14:paraId="145CDD8F"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2" w:name="_Hlk64367810"/>
      <w:r w:rsidRPr="00101523">
        <w:rPr>
          <w:rFonts w:asciiTheme="majorBidi" w:hAnsiTheme="majorBidi" w:cstheme="majorBidi"/>
          <w:sz w:val="28"/>
          <w:szCs w:val="28"/>
          <w:cs/>
        </w:rPr>
        <w:t>เครื่องมือทางการเงิน</w:t>
      </w:r>
    </w:p>
    <w:bookmarkEnd w:id="2"/>
    <w:p w14:paraId="49AC6EB2" w14:textId="26A48F41"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71F81E5"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101523">
        <w:rPr>
          <w:rFonts w:asciiTheme="majorBidi" w:hAnsiTheme="majorBidi" w:cstheme="majorBidi"/>
          <w:b/>
          <w:bCs/>
          <w:sz w:val="28"/>
          <w:szCs w:val="28"/>
          <w:cs/>
        </w:rPr>
        <w:t>การจัดประเภทรายการและการวัดมูลค่าของสินทรัพย์ทางการเงิน</w:t>
      </w:r>
    </w:p>
    <w:p w14:paraId="3FDD367E" w14:textId="60D05DB8" w:rsidR="00122D70"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และสินทรัพย์ทางการเงินที่วัดมูลค่าในภายหลังด้วยมูลค่ายุติธรรมผ่านกำไรหรือขาดทุน โดยพิจารณาจากแผนธุรกิจของกลุ่มบริษัทในการจัดการสินทรัพย์ทางการเงิน และลักษณะของกระแสเงินสดตามสัญญาของสินทรัพย์ทางการเงิน</w:t>
      </w:r>
    </w:p>
    <w:p w14:paraId="09855371"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 xml:space="preserve">สินทรัพย์ทางการเงินที่วัดมูลค่าด้วยราคาทุนตัดจำหน่าย </w:t>
      </w:r>
    </w:p>
    <w:p w14:paraId="5ADEC075" w14:textId="2514225B"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กลุ่มบริษัทวัดมูลค่าสินทรัพย์ทางการเงินด้วยราคาทุนตัดจำหน่าย เมื่อกลุ่มบริษัทถือครองสินทรัพย์ทางการเงินนั้น</w:t>
      </w:r>
      <w:r w:rsidR="0088234A" w:rsidRPr="00101523">
        <w:rPr>
          <w:rFonts w:asciiTheme="majorBidi" w:hAnsiTheme="majorBidi" w:cstheme="majorBidi"/>
          <w:sz w:val="28"/>
          <w:szCs w:val="28"/>
          <w:cs/>
        </w:rPr>
        <w:br/>
      </w:r>
      <w:r w:rsidRPr="00101523">
        <w:rPr>
          <w:rFonts w:asciiTheme="majorBidi" w:hAnsiTheme="majorBidi" w:cstheme="majorBidi"/>
          <w:sz w:val="28"/>
          <w:szCs w:val="28"/>
          <w:cs/>
        </w:rPr>
        <w:t>เพื่อรับกระแสเงินสดตามสัญญา และเงื่อนไขตามสัญญาของสินทรัพย์ทางการเงินก่อให้เกิดกระแสเงินสดที่เป็น</w:t>
      </w:r>
      <w:r w:rsidR="00F11339" w:rsidRPr="00101523">
        <w:rPr>
          <w:rFonts w:asciiTheme="majorBidi" w:hAnsiTheme="majorBidi" w:cstheme="majorBidi"/>
          <w:sz w:val="28"/>
          <w:szCs w:val="28"/>
          <w:cs/>
        </w:rPr>
        <w:br/>
      </w:r>
      <w:r w:rsidRPr="00101523">
        <w:rPr>
          <w:rFonts w:asciiTheme="majorBidi" w:hAnsiTheme="majorBidi" w:cstheme="majorBidi"/>
          <w:sz w:val="28"/>
          <w:szCs w:val="28"/>
          <w:cs/>
        </w:rPr>
        <w:t xml:space="preserve">การรับชำระเพียงเงินต้นและดอกเบี้ยจากยอดคงเหลือของเงินต้นในวันที่ระบุไว้เท่านั้น </w:t>
      </w:r>
    </w:p>
    <w:p w14:paraId="2E8A415D"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8FA661A"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สินทรัพย์ทางการเงินที่วัดมูลค่าด้วยมูลค่ายุติธรรมผ่านกำไรหรือขาดทุน</w:t>
      </w:r>
    </w:p>
    <w:p w14:paraId="092BBAB5" w14:textId="5356DF82"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101523">
        <w:rPr>
          <w:rFonts w:asciiTheme="majorBidi" w:hAnsiTheme="majorBidi" w:cstheme="majorBidi"/>
          <w:sz w:val="28"/>
          <w:szCs w:val="28"/>
          <w:cs/>
        </w:rPr>
        <w:t>สินทรัพย์ทางการเงินที่วัดมูลค่าด้วยมูลค่ายุติธรรมผ่านกำไรหรือขาดทุน จะแสดงในงบแสดงฐานะการเงินด้วย</w:t>
      </w:r>
      <w:r w:rsidR="0088234A" w:rsidRPr="00101523">
        <w:rPr>
          <w:rFonts w:asciiTheme="majorBidi" w:hAnsiTheme="majorBidi" w:cstheme="majorBidi"/>
          <w:sz w:val="28"/>
          <w:szCs w:val="28"/>
          <w:cs/>
        </w:rPr>
        <w:br/>
      </w:r>
      <w:r w:rsidRPr="00101523">
        <w:rPr>
          <w:rFonts w:asciiTheme="majorBidi" w:hAnsiTheme="majorBidi" w:cstheme="majorBidi"/>
          <w:sz w:val="28"/>
          <w:szCs w:val="28"/>
          <w:cs/>
        </w:rPr>
        <w:t>มูลค่ายุติธรรม โดยรับรู้การเปลี่ยนแปลงสุทธิของมูลค่ายุติธรรมในส่วนของกำไรหรือขาดทุน</w:t>
      </w:r>
    </w:p>
    <w:p w14:paraId="6DA65B43"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ทั้งนี้ สินทรัพย์ทางการเงินดังกล่าว หมายรวมถึง ตราสารอนุพันธ์ และเงินลงทุนในตราสารทุนซึ่งกลุ่มบริษัทไม่ได้เลือกจัดประเภทให้วัดมูลค่าด้วยมูลค่ายุติธรรมผ่านกำไรขาดทุนเบ็ดเสร็จอื่น</w:t>
      </w:r>
    </w:p>
    <w:p w14:paraId="22080B4F"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เงินปันผลรับจากเงินลงทุนในตราสารทุนถือเป็นรายได้อื่นในส่วนของกำไรหรือขาดทุน</w:t>
      </w:r>
    </w:p>
    <w:p w14:paraId="29A693D1"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101523">
        <w:rPr>
          <w:rFonts w:asciiTheme="majorBidi" w:hAnsiTheme="majorBidi" w:cstheme="majorBidi"/>
          <w:b/>
          <w:bCs/>
          <w:sz w:val="28"/>
          <w:szCs w:val="28"/>
          <w:cs/>
        </w:rPr>
        <w:t>การจัดประเภทรายการและการวัดมูลค่าของหนี้สินทางการเงิน</w:t>
      </w:r>
    </w:p>
    <w:p w14:paraId="768182A7" w14:textId="54406E46"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w:t>
      </w:r>
      <w:r w:rsidR="0088234A" w:rsidRPr="00101523">
        <w:rPr>
          <w:rFonts w:asciiTheme="majorBidi" w:hAnsiTheme="majorBidi" w:cstheme="majorBidi"/>
          <w:sz w:val="28"/>
          <w:szCs w:val="28"/>
          <w:cs/>
        </w:rPr>
        <w:br/>
      </w:r>
      <w:r w:rsidRPr="00101523">
        <w:rPr>
          <w:rFonts w:asciiTheme="majorBidi" w:hAnsiTheme="majorBidi" w:cstheme="majorBidi"/>
          <w:sz w:val="28"/>
          <w:szCs w:val="28"/>
          <w:cs/>
        </w:rPr>
        <w:t>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w:t>
      </w:r>
      <w:r w:rsidRPr="00101523">
        <w:rPr>
          <w:rFonts w:asciiTheme="majorBidi" w:hAnsiTheme="majorBidi" w:cstheme="majorBidi"/>
          <w:sz w:val="28"/>
          <w:szCs w:val="28"/>
          <w:cs/>
        </w:rPr>
        <w:lastRenderedPageBreak/>
        <w:t>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17E36AE"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101523">
        <w:rPr>
          <w:rFonts w:asciiTheme="majorBidi" w:hAnsiTheme="majorBidi" w:cstheme="majorBidi"/>
          <w:b/>
          <w:bCs/>
          <w:sz w:val="28"/>
          <w:szCs w:val="28"/>
          <w:cs/>
        </w:rPr>
        <w:t>การตัดรายการของเครื่องมือทางการเงิน</w:t>
      </w:r>
    </w:p>
    <w:p w14:paraId="42048E59"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68615CCA" w14:textId="721CFEF6" w:rsidR="002D713E"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ตัดรายการหนี้สินทางการเงินก็ต่อเมื่อได้มีการปฏิบัติตามภาระผูกพันของหนี้สินนั้นแล้ว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9DB8644"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101523">
        <w:rPr>
          <w:rFonts w:asciiTheme="majorBidi" w:hAnsiTheme="majorBidi" w:cstheme="majorBidi"/>
          <w:b/>
          <w:bCs/>
          <w:sz w:val="28"/>
          <w:szCs w:val="28"/>
          <w:cs/>
        </w:rPr>
        <w:t>การด้อยค่าของสินทรัพย์ทางการเงิน</w:t>
      </w:r>
    </w:p>
    <w:p w14:paraId="75BAE3C6"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101523">
        <w:rPr>
          <w:rFonts w:asciiTheme="majorBidi" w:hAnsiTheme="majorBidi" w:cstheme="majorBidi"/>
          <w:sz w:val="28"/>
          <w:szCs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1DC1138D"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pacing w:val="-6"/>
          <w:sz w:val="28"/>
          <w:szCs w:val="28"/>
        </w:rPr>
      </w:pPr>
      <w:r w:rsidRPr="00101523">
        <w:rPr>
          <w:rFonts w:asciiTheme="majorBidi" w:hAnsiTheme="majorBidi" w:cstheme="majorBidi"/>
          <w:spacing w:val="-6"/>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101523">
        <w:rPr>
          <w:rFonts w:asciiTheme="majorBidi" w:hAnsiTheme="majorBidi" w:cstheme="majorBidi"/>
          <w:spacing w:val="-6"/>
          <w:sz w:val="28"/>
          <w:szCs w:val="28"/>
        </w:rPr>
        <w:t xml:space="preserve">12 </w:t>
      </w:r>
      <w:r w:rsidRPr="00101523">
        <w:rPr>
          <w:rFonts w:asciiTheme="majorBidi" w:hAnsiTheme="majorBidi" w:cstheme="majorBidi" w:hint="cs"/>
          <w:spacing w:val="-6"/>
          <w:sz w:val="28"/>
          <w:szCs w:val="28"/>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1317BC00" w14:textId="786CA435"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101523">
        <w:rPr>
          <w:rFonts w:asciiTheme="majorBidi" w:hAnsiTheme="majorBidi" w:cstheme="majorBidi"/>
          <w:sz w:val="28"/>
          <w:szCs w:val="28"/>
        </w:rPr>
        <w:t>3</w:t>
      </w:r>
      <w:r w:rsidR="00510EF8" w:rsidRPr="00101523">
        <w:rPr>
          <w:rFonts w:asciiTheme="majorBidi" w:hAnsiTheme="majorBidi" w:cstheme="majorBidi"/>
          <w:sz w:val="28"/>
          <w:szCs w:val="28"/>
        </w:rPr>
        <w:t>0</w:t>
      </w:r>
      <w:r w:rsidRPr="00101523">
        <w:rPr>
          <w:rFonts w:asciiTheme="majorBidi" w:hAnsiTheme="majorBidi" w:cstheme="majorBidi" w:hint="cs"/>
          <w:sz w:val="28"/>
          <w:szCs w:val="28"/>
          <w:cs/>
        </w:rPr>
        <w:t xml:space="preserve"> วัน และพิจารณาว่าสินทรัพย์ทางการเงินนั้นมีการผิดสัญญา เมื่อมีการค้างชำระ</w:t>
      </w:r>
      <w:r w:rsidR="00DB799F" w:rsidRPr="00101523">
        <w:rPr>
          <w:rFonts w:asciiTheme="majorBidi" w:hAnsiTheme="majorBidi" w:cstheme="majorBidi" w:hint="cs"/>
          <w:sz w:val="28"/>
          <w:szCs w:val="28"/>
          <w:cs/>
        </w:rPr>
        <w:t xml:space="preserve"> </w:t>
      </w:r>
      <w:r w:rsidRPr="00101523">
        <w:rPr>
          <w:rFonts w:asciiTheme="majorBidi" w:hAnsiTheme="majorBidi" w:cstheme="majorBidi" w:hint="cs"/>
          <w:sz w:val="28"/>
          <w:szCs w:val="28"/>
          <w:cs/>
        </w:rPr>
        <w:t xml:space="preserve">การจ่ายเงินตามสัญญาเกินกว่า </w:t>
      </w:r>
      <w:r w:rsidRPr="00101523">
        <w:rPr>
          <w:rFonts w:asciiTheme="majorBidi" w:hAnsiTheme="majorBidi" w:cstheme="majorBidi"/>
          <w:sz w:val="28"/>
          <w:szCs w:val="28"/>
        </w:rPr>
        <w:t>9</w:t>
      </w:r>
      <w:r w:rsidR="00510EF8" w:rsidRPr="00101523">
        <w:rPr>
          <w:rFonts w:asciiTheme="majorBidi" w:hAnsiTheme="majorBidi" w:cstheme="majorBidi"/>
          <w:sz w:val="28"/>
          <w:szCs w:val="28"/>
        </w:rPr>
        <w:t>0</w:t>
      </w:r>
      <w:r w:rsidRPr="00101523">
        <w:rPr>
          <w:rFonts w:asciiTheme="majorBidi" w:hAnsiTheme="majorBidi" w:cstheme="majorBidi"/>
          <w:sz w:val="28"/>
          <w:szCs w:val="28"/>
        </w:rPr>
        <w:t xml:space="preserve"> </w:t>
      </w:r>
      <w:r w:rsidRPr="00101523">
        <w:rPr>
          <w:rFonts w:asciiTheme="majorBidi" w:hAnsiTheme="majorBidi" w:cstheme="majorBidi" w:hint="cs"/>
          <w:sz w:val="28"/>
          <w:szCs w:val="28"/>
          <w:cs/>
        </w:rPr>
        <w:t>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โดยพิจารณาจากข้อมูลภายในหรือข้อมูลภายนอกอื่น เช่น อันดับความน่าเชื่อถือด้านเครดิตของผู้ออกตราสาร</w:t>
      </w:r>
    </w:p>
    <w:p w14:paraId="1094132F" w14:textId="793E1FAD"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ใช้วิธีการอย่างง่ายในการคำนวณผลขาดทุนด้านเครดิตที่คาดว่าจะเกิดขึ้นสำหรับลูกหนี้การค้าแ</w:t>
      </w:r>
      <w:r w:rsidR="00F11339" w:rsidRPr="00101523">
        <w:rPr>
          <w:rFonts w:asciiTheme="majorBidi" w:hAnsiTheme="majorBidi" w:cstheme="majorBidi" w:hint="cs"/>
          <w:sz w:val="28"/>
          <w:szCs w:val="28"/>
          <w:cs/>
        </w:rPr>
        <w:t>ละ</w:t>
      </w:r>
      <w:r w:rsidRPr="00101523">
        <w:rPr>
          <w:rFonts w:asciiTheme="majorBidi" w:hAnsiTheme="majorBidi" w:cstheme="majorBidi"/>
          <w:sz w:val="28"/>
          <w:szCs w:val="28"/>
          <w:cs/>
        </w:rPr>
        <w:t xml:space="preserve">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3" w:name="_Hlk59432702"/>
      <w:r w:rsidRPr="00101523">
        <w:rPr>
          <w:rFonts w:asciiTheme="majorBidi" w:hAnsiTheme="majorBidi" w:cstheme="majorBidi"/>
          <w:sz w:val="28"/>
          <w:szCs w:val="28"/>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3"/>
    </w:p>
    <w:p w14:paraId="1BB0BAFB" w14:textId="77777777"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pacing w:val="-2"/>
          <w:sz w:val="28"/>
          <w:szCs w:val="28"/>
        </w:rPr>
      </w:pPr>
      <w:r w:rsidRPr="00101523">
        <w:rPr>
          <w:rFonts w:asciiTheme="majorBidi" w:hAnsiTheme="majorBidi" w:cstheme="majorBidi"/>
          <w:spacing w:val="-2"/>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6601FEE8" w14:textId="33EB0CF9" w:rsidR="00BE0034"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101523">
        <w:rPr>
          <w:rFonts w:asciiTheme="majorBidi" w:hAnsiTheme="majorBidi" w:cstheme="majorBidi"/>
          <w:b/>
          <w:bCs/>
          <w:sz w:val="28"/>
          <w:szCs w:val="28"/>
          <w:cs/>
        </w:rPr>
        <w:lastRenderedPageBreak/>
        <w:t>การหักกลบของเครื่องมือทางการเงิน</w:t>
      </w:r>
    </w:p>
    <w:p w14:paraId="66EC8278" w14:textId="26D303AF" w:rsidR="003314FC" w:rsidRPr="00101523" w:rsidRDefault="00BE0034" w:rsidP="00101523">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101523">
        <w:rPr>
          <w:rFonts w:asciiTheme="majorBidi" w:hAnsiTheme="majorBidi" w:cstheme="majorBidi"/>
          <w:spacing w:val="4"/>
          <w:sz w:val="28"/>
          <w:szCs w:val="28"/>
          <w:cs/>
        </w:rPr>
        <w:t>สินทรัพย์ทางการเงินและหนี้สินทางการเงินจะนำมาหักกลบกัน และแสดงด้วยยอดสุทธิในงบแสดงฐานะการเงิน</w:t>
      </w:r>
      <w:r w:rsidRPr="00101523">
        <w:rPr>
          <w:rFonts w:asciiTheme="majorBidi" w:hAnsiTheme="majorBidi" w:cstheme="majorBidi"/>
          <w:sz w:val="28"/>
          <w:szCs w:val="28"/>
          <w:cs/>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06F3959"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เงินสดและรายการเทียบเท่าเงินสด</w:t>
      </w:r>
    </w:p>
    <w:p w14:paraId="6D009AD3" w14:textId="082E73F3" w:rsidR="002D713E" w:rsidRPr="00101523" w:rsidRDefault="00BE0034" w:rsidP="00101523">
      <w:pPr>
        <w:spacing w:before="120" w:line="240" w:lineRule="auto"/>
        <w:ind w:left="720"/>
        <w:jc w:val="thaiDistribute"/>
        <w:rPr>
          <w:rFonts w:asciiTheme="majorBidi" w:hAnsiTheme="majorBidi"/>
          <w:sz w:val="28"/>
          <w:szCs w:val="28"/>
        </w:rPr>
      </w:pPr>
      <w:r w:rsidRPr="00101523">
        <w:rPr>
          <w:rFonts w:asciiTheme="majorBidi" w:hAnsiTheme="majorBidi"/>
          <w:sz w:val="28"/>
          <w:szCs w:val="28"/>
          <w:cs/>
        </w:rPr>
        <w:t>เงินสดและรายการ</w:t>
      </w:r>
      <w:r w:rsidRPr="00101523">
        <w:rPr>
          <w:rFonts w:asciiTheme="majorBidi" w:hAnsiTheme="majorBidi" w:cstheme="majorBidi"/>
          <w:sz w:val="28"/>
          <w:szCs w:val="28"/>
          <w:cs/>
        </w:rPr>
        <w:t>เทียบเท่า</w:t>
      </w:r>
      <w:r w:rsidRPr="00101523">
        <w:rPr>
          <w:rFonts w:asciiTheme="majorBidi" w:hAnsiTheme="majorBidi"/>
          <w:sz w:val="28"/>
          <w:szCs w:val="28"/>
          <w:cs/>
        </w:rPr>
        <w:t xml:space="preserve">เงินสด หมายถึง เงินสดและเงินฝากธนาคาร และเงินลงทุนระยะสั้นที่มีสภาพคล่องสูง </w:t>
      </w:r>
      <w:r w:rsidR="005E7C51" w:rsidRPr="00101523">
        <w:rPr>
          <w:rFonts w:asciiTheme="majorBidi" w:hAnsiTheme="majorBidi" w:cstheme="majorBidi"/>
          <w:sz w:val="28"/>
          <w:szCs w:val="28"/>
          <w:cs/>
        </w:rPr>
        <w:br/>
      </w:r>
      <w:r w:rsidRPr="00101523">
        <w:rPr>
          <w:rFonts w:asciiTheme="majorBidi" w:hAnsiTheme="majorBidi"/>
          <w:sz w:val="28"/>
          <w:szCs w:val="28"/>
          <w:cs/>
        </w:rPr>
        <w:t xml:space="preserve">ซึ่งถึงกำหนดจ่ายคืนภายในระยะเวลาไม่เกิน </w:t>
      </w:r>
      <w:r w:rsidR="00633FA7" w:rsidRPr="00101523">
        <w:rPr>
          <w:rFonts w:asciiTheme="majorBidi" w:hAnsiTheme="majorBidi"/>
          <w:sz w:val="28"/>
          <w:szCs w:val="28"/>
        </w:rPr>
        <w:t>3</w:t>
      </w:r>
      <w:r w:rsidRPr="00101523">
        <w:rPr>
          <w:rFonts w:asciiTheme="majorBidi" w:hAnsiTheme="majorBidi"/>
          <w:sz w:val="28"/>
          <w:szCs w:val="28"/>
          <w:cs/>
        </w:rPr>
        <w:t xml:space="preserve"> เดือนนับจากวันที่ได้มา และไม่มีข้อจำกัดในการเบิกใช้</w:t>
      </w:r>
    </w:p>
    <w:p w14:paraId="229242F9"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สินค้าคงเหลือ</w:t>
      </w:r>
    </w:p>
    <w:p w14:paraId="501B4232" w14:textId="77777777" w:rsidR="00BE0034" w:rsidRPr="00101523" w:rsidRDefault="00BE0034" w:rsidP="00101523">
      <w:pPr>
        <w:spacing w:before="120" w:line="240" w:lineRule="auto"/>
        <w:ind w:left="720"/>
        <w:jc w:val="thaiDistribute"/>
        <w:rPr>
          <w:rFonts w:asciiTheme="majorBidi" w:hAnsiTheme="majorBidi" w:cstheme="majorBidi"/>
          <w:b/>
          <w:bCs/>
          <w:sz w:val="28"/>
          <w:szCs w:val="28"/>
        </w:rPr>
      </w:pPr>
      <w:r w:rsidRPr="00101523">
        <w:rPr>
          <w:rFonts w:asciiTheme="majorBidi" w:hAnsiTheme="majorBidi" w:cstheme="majorBidi"/>
          <w:b/>
          <w:bCs/>
          <w:sz w:val="28"/>
          <w:szCs w:val="28"/>
          <w:cs/>
        </w:rPr>
        <w:t>ต้นทุนพัฒนาอสังหาริมทรัพย์</w:t>
      </w:r>
    </w:p>
    <w:p w14:paraId="1CD66345" w14:textId="5F52191F" w:rsidR="00E472E9" w:rsidRPr="00101523" w:rsidRDefault="00E472E9" w:rsidP="00101523">
      <w:pPr>
        <w:spacing w:before="120" w:line="240" w:lineRule="auto"/>
        <w:ind w:left="720"/>
        <w:jc w:val="thaiDistribute"/>
        <w:rPr>
          <w:rFonts w:asciiTheme="majorBidi" w:hAnsiTheme="majorBidi" w:cstheme="majorBidi"/>
          <w:spacing w:val="-2"/>
          <w:sz w:val="28"/>
          <w:szCs w:val="28"/>
        </w:rPr>
      </w:pPr>
      <w:r w:rsidRPr="00101523">
        <w:rPr>
          <w:rFonts w:asciiTheme="majorBidi" w:hAnsiTheme="majorBidi"/>
          <w:spacing w:val="-2"/>
          <w:sz w:val="28"/>
          <w:szCs w:val="28"/>
          <w:cs/>
        </w:rPr>
        <w:t xml:space="preserve">ต้นทุนโครงการพัฒนาอสังหาริมทรัพย์เพื่อขายแสดงตามราคาทุนหรือมูลค่าสุทธิที่จะได้รับแล้วแต่ราคาใดจะต่ำกว่า ต้นทุนโครงการพัฒนาอสังหาริมทรัพย์ประกอบด้วยต้นทุนที่ดิน ค่าพัฒนาที่ดิน ค่าออกแบบ ค่าสาธารณูปโภค </w:t>
      </w:r>
      <w:r w:rsidR="00F11339" w:rsidRPr="00101523">
        <w:rPr>
          <w:rFonts w:asciiTheme="majorBidi" w:hAnsiTheme="majorBidi"/>
          <w:spacing w:val="-2"/>
          <w:sz w:val="28"/>
          <w:szCs w:val="28"/>
          <w:cs/>
        </w:rPr>
        <w:br/>
      </w:r>
      <w:r w:rsidRPr="00101523">
        <w:rPr>
          <w:rFonts w:asciiTheme="majorBidi" w:hAnsiTheme="majorBidi"/>
          <w:spacing w:val="-2"/>
          <w:sz w:val="28"/>
          <w:szCs w:val="28"/>
          <w:cs/>
        </w:rPr>
        <w:t>ค่าก่อสร้าง ต้นทุนการกู้ยืมและค่าใช้จ่ายที่เกี่ยวข้องตามที่เกิดขึ้นจริง รวมถึงประมาณการต้นทุนการพัฒนาอสังหาริมทรัพย์</w:t>
      </w:r>
    </w:p>
    <w:p w14:paraId="67AB0BCE" w14:textId="77777777" w:rsidR="00E472E9" w:rsidRPr="00101523" w:rsidRDefault="00E472E9"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sz w:val="28"/>
          <w:szCs w:val="28"/>
          <w:cs/>
        </w:rPr>
        <w:t>ในการคำนวณหาต้นทุนขายบ้านพร้อมที่ดิน กลุ่มบริษัทได้ทำการแบ่งสรรต้นทุนการพัฒนาทั้งหมด ที่คาดว่าจะเกิดขึ้น (โดยคำนึงถึงต้นทุนที่เกิดขึ้นจริงด้วย)</w:t>
      </w:r>
    </w:p>
    <w:p w14:paraId="27F0D174" w14:textId="77777777" w:rsidR="00E472E9" w:rsidRPr="00101523" w:rsidRDefault="00E472E9"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sz w:val="28"/>
          <w:szCs w:val="28"/>
          <w:cs/>
        </w:rPr>
        <w:t>ค่าใช้จ่ายที่เกี่ยวข้องกับการขาย เช่น ค่าภาษีธุรกิจเฉพาะ ค่าธรรมเนียมการโอนกรรมสิทธิ์ บันทึกเป็นค่าใช้จ่ายเมื่อมีการขาย</w:t>
      </w:r>
    </w:p>
    <w:p w14:paraId="125A785A" w14:textId="5CA00D08" w:rsidR="00E472E9" w:rsidRPr="00101523" w:rsidRDefault="00E472E9" w:rsidP="00101523">
      <w:pPr>
        <w:spacing w:before="120" w:line="240" w:lineRule="auto"/>
        <w:ind w:left="720"/>
        <w:jc w:val="thaiDistribute"/>
        <w:rPr>
          <w:rFonts w:asciiTheme="majorBidi" w:hAnsiTheme="majorBidi"/>
          <w:sz w:val="28"/>
          <w:szCs w:val="28"/>
        </w:rPr>
      </w:pPr>
      <w:r w:rsidRPr="00101523">
        <w:rPr>
          <w:rFonts w:asciiTheme="majorBidi" w:hAnsiTheme="majorBidi"/>
          <w:sz w:val="28"/>
          <w:szCs w:val="28"/>
          <w:cs/>
        </w:rPr>
        <w:t>กลุ่มบริษัทจะบันทึกขาดทุนจากการลดมูลค่าของโครงการ (ถ้ามี) ไว้ในส่วนของกำไรหรือขาดทุน</w:t>
      </w:r>
    </w:p>
    <w:p w14:paraId="05693798" w14:textId="0817735B" w:rsidR="00E472E9" w:rsidRPr="00101523" w:rsidRDefault="00E472E9" w:rsidP="0010152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14"/>
        <w:jc w:val="thaiDistribute"/>
        <w:rPr>
          <w:rFonts w:ascii="Angsana New" w:hAnsi="Angsana New"/>
          <w:b/>
          <w:bCs/>
          <w:color w:val="000000"/>
          <w:sz w:val="28"/>
          <w:szCs w:val="28"/>
        </w:rPr>
      </w:pPr>
      <w:r w:rsidRPr="00101523">
        <w:rPr>
          <w:rFonts w:ascii="Angsana New" w:hAnsi="Angsana New"/>
          <w:b/>
          <w:bCs/>
          <w:color w:val="000000"/>
          <w:sz w:val="28"/>
          <w:szCs w:val="28"/>
          <w:cs/>
        </w:rPr>
        <w:t>ต้นทุนการกู้ยืม</w:t>
      </w:r>
    </w:p>
    <w:p w14:paraId="420C44C1" w14:textId="52D28D6F" w:rsidR="00E472E9" w:rsidRPr="00101523" w:rsidRDefault="00E472E9" w:rsidP="00101523">
      <w:pPr>
        <w:spacing w:before="120"/>
        <w:ind w:left="714"/>
        <w:jc w:val="thaiDistribute"/>
        <w:rPr>
          <w:rFonts w:ascii="Angsana New" w:hAnsi="Angsana New"/>
          <w:b/>
          <w:bCs/>
          <w:color w:val="000000"/>
          <w:sz w:val="28"/>
          <w:szCs w:val="28"/>
        </w:rPr>
      </w:pPr>
      <w:r w:rsidRPr="00101523">
        <w:rPr>
          <w:rFonts w:ascii="Angsana New" w:hAnsi="Angsana New"/>
          <w:color w:val="000000"/>
          <w:sz w:val="28"/>
          <w:szCs w:val="28"/>
          <w:cs/>
        </w:rPr>
        <w:t>ต้นทุนการกู้ยืมของเงินกู้ที่ใช้ในการได้มา การก่อสร้าง การผลิตสินทรัพย์</w:t>
      </w:r>
      <w:r w:rsidRPr="00101523">
        <w:rPr>
          <w:rFonts w:ascii="Angsana New" w:hAnsi="Angsana New"/>
          <w:color w:val="000000"/>
          <w:sz w:val="28"/>
          <w:szCs w:val="28"/>
        </w:rPr>
        <w:t xml:space="preserve"> </w:t>
      </w:r>
      <w:r w:rsidRPr="00101523">
        <w:rPr>
          <w:rFonts w:ascii="Angsana New" w:hAnsi="Angsana New"/>
          <w:color w:val="000000"/>
          <w:sz w:val="28"/>
          <w:szCs w:val="28"/>
          <w:cs/>
        </w:rPr>
        <w:t>หรือการพัฒนาโครงการอสังหาริมทรัพย์</w:t>
      </w:r>
      <w:r w:rsidRPr="00101523">
        <w:rPr>
          <w:rFonts w:ascii="Angsana New" w:hAnsi="Angsana New" w:hint="cs"/>
          <w:color w:val="000000"/>
          <w:sz w:val="28"/>
          <w:szCs w:val="28"/>
          <w:cs/>
        </w:rPr>
        <w:br/>
      </w:r>
      <w:r w:rsidRPr="00101523">
        <w:rPr>
          <w:rFonts w:ascii="Angsana New" w:hAnsi="Angsana New"/>
          <w:color w:val="000000"/>
          <w:sz w:val="28"/>
          <w:szCs w:val="28"/>
          <w:cs/>
        </w:rPr>
        <w:t xml:space="preserve">ที่ต้องใช้ระยะเวลานานในการแปลงสภาพให้พร้อมใช้หรือขาย ได้ถูกนำไปรวมเป็นราคาทุนของสินทรัพย์จนกว่าสินทรัพย์นั้นจะอยู่ในสภาพพร้อมที่จะใช้ได้ตามที่มุ่งประสงค์ </w:t>
      </w:r>
      <w:r w:rsidRPr="00101523">
        <w:rPr>
          <w:rFonts w:ascii="Angsana New" w:hAnsi="Angsana New"/>
          <w:color w:val="000000"/>
          <w:sz w:val="28"/>
          <w:szCs w:val="28"/>
        </w:rPr>
        <w:t xml:space="preserve"> </w:t>
      </w:r>
      <w:r w:rsidRPr="00101523">
        <w:rPr>
          <w:rFonts w:ascii="Angsana New" w:hAnsi="Angsana New"/>
          <w:color w:val="000000"/>
          <w:sz w:val="28"/>
          <w:szCs w:val="28"/>
          <w:cs/>
        </w:rPr>
        <w:t>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54880664" w14:textId="553680F7" w:rsidR="00C84539" w:rsidRPr="00101523" w:rsidRDefault="00C84539" w:rsidP="00101523">
      <w:pPr>
        <w:spacing w:before="120" w:line="240" w:lineRule="auto"/>
        <w:ind w:left="720"/>
        <w:jc w:val="thaiDistribute"/>
        <w:rPr>
          <w:rFonts w:asciiTheme="majorBidi" w:hAnsiTheme="majorBidi" w:cstheme="majorBidi"/>
          <w:b/>
          <w:bCs/>
          <w:sz w:val="28"/>
          <w:szCs w:val="28"/>
        </w:rPr>
      </w:pPr>
      <w:r w:rsidRPr="00101523">
        <w:rPr>
          <w:rFonts w:asciiTheme="majorBidi" w:hAnsiTheme="majorBidi" w:cstheme="majorBidi" w:hint="cs"/>
          <w:b/>
          <w:bCs/>
          <w:sz w:val="28"/>
          <w:szCs w:val="28"/>
          <w:cs/>
        </w:rPr>
        <w:t>สินค้าคงเหลือประเภทกัญชง</w:t>
      </w:r>
    </w:p>
    <w:p w14:paraId="26FE619E" w14:textId="0BA4AE29" w:rsidR="00C84539" w:rsidRPr="00101523" w:rsidRDefault="00C84539" w:rsidP="00101523">
      <w:pPr>
        <w:spacing w:before="120" w:line="240" w:lineRule="auto"/>
        <w:ind w:left="720"/>
        <w:jc w:val="thaiDistribute"/>
        <w:rPr>
          <w:rFonts w:asciiTheme="majorBidi" w:hAnsiTheme="majorBidi" w:cstheme="majorBidi"/>
          <w:sz w:val="28"/>
          <w:szCs w:val="28"/>
          <w:cs/>
        </w:rPr>
      </w:pPr>
      <w:r w:rsidRPr="00101523">
        <w:rPr>
          <w:rFonts w:asciiTheme="majorBidi" w:hAnsiTheme="majorBidi"/>
          <w:sz w:val="28"/>
          <w:szCs w:val="28"/>
          <w:cs/>
        </w:rPr>
        <w:t>สินค้าคงเหลือแสดงในราคาทุนตามวิธีเข้าก่อน–ออกก่อนหรือมูลค่าสุทธิที่จะได้รับแล้วแต่ราคาใดจะต่ำกว่า</w:t>
      </w:r>
    </w:p>
    <w:p w14:paraId="7EA3FFB6" w14:textId="2B6E484A" w:rsidR="00595EFE" w:rsidRPr="00101523" w:rsidRDefault="00595EFE"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สินทรัพย์</w:t>
      </w:r>
      <w:r w:rsidRPr="00101523">
        <w:rPr>
          <w:rFonts w:asciiTheme="majorBidi" w:hAnsiTheme="majorBidi"/>
          <w:sz w:val="28"/>
          <w:szCs w:val="28"/>
          <w:cs/>
        </w:rPr>
        <w:t>ชีวภาพ</w:t>
      </w:r>
    </w:p>
    <w:p w14:paraId="40D81A4C" w14:textId="1C3CBAA0" w:rsidR="00595EFE" w:rsidRPr="00101523" w:rsidRDefault="00622D90" w:rsidP="00101523">
      <w:pPr>
        <w:spacing w:before="120" w:line="240" w:lineRule="auto"/>
        <w:ind w:left="720"/>
        <w:jc w:val="thaiDistribute"/>
        <w:rPr>
          <w:rFonts w:asciiTheme="majorBidi" w:hAnsiTheme="majorBidi" w:cstheme="majorBidi"/>
          <w:spacing w:val="-4"/>
          <w:sz w:val="28"/>
          <w:szCs w:val="28"/>
        </w:rPr>
      </w:pPr>
      <w:r w:rsidRPr="00101523">
        <w:rPr>
          <w:rFonts w:asciiTheme="majorBidi" w:hAnsiTheme="majorBidi"/>
          <w:spacing w:val="-4"/>
          <w:sz w:val="28"/>
          <w:szCs w:val="28"/>
          <w:cs/>
        </w:rPr>
        <w:t xml:space="preserve">สินทรัพย์ชีวภาพวัดมูลค่าด้วยมูลค่ายุติธรรมหักต้นทุนในการขาย (ต้นทุนส่วนเพิ่มที่เกี่ยวข้องโดยตรงกับการจำหน่ายสินทรัพย์ชีวภาพ) เว้นแต่กรณีที่ไม่สามารถวัดมูลค่ายุติธรรมได้อย่างน่าเชื่อถือ </w:t>
      </w:r>
      <w:r w:rsidR="003314FC" w:rsidRPr="00101523">
        <w:rPr>
          <w:rFonts w:asciiTheme="majorBidi" w:hAnsiTheme="majorBidi"/>
          <w:spacing w:val="-4"/>
          <w:sz w:val="28"/>
          <w:szCs w:val="28"/>
          <w:cs/>
        </w:rPr>
        <w:t>ให้วัดมูลค่าด้วยราคาทุนสุทธิจาก</w:t>
      </w:r>
      <w:r w:rsidRPr="00101523">
        <w:rPr>
          <w:rFonts w:asciiTheme="majorBidi" w:hAnsiTheme="majorBidi"/>
          <w:spacing w:val="-4"/>
          <w:sz w:val="28"/>
          <w:szCs w:val="28"/>
          <w:cs/>
        </w:rPr>
        <w:t>ค่าเสื่อมราคาสะสมและผลขาดทุนจากการด้อยค่าสะสม ผลกำไรหรือขาดทุนที่เกิดจากการเปลี่ยนแปลงในมูลค่ายุติธรรมหักต้นทุนในการขายบันทึกในกำไรหรือขาดทุน แสดงไว้ภายใต้หมวด “สินทรัพย์หมุนเวียน” ในงบแสดงฐานะการเงิน</w:t>
      </w:r>
    </w:p>
    <w:p w14:paraId="0AB5E017" w14:textId="6D13572A" w:rsidR="004823CB" w:rsidRPr="00101523" w:rsidRDefault="004823CB"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hint="cs"/>
          <w:sz w:val="28"/>
          <w:szCs w:val="28"/>
          <w:cs/>
        </w:rPr>
        <w:lastRenderedPageBreak/>
        <w:t>สินทรัพย์รอการขาย</w:t>
      </w:r>
    </w:p>
    <w:p w14:paraId="43B9D817" w14:textId="77777777" w:rsidR="004823CB" w:rsidRPr="00101523" w:rsidRDefault="004823CB" w:rsidP="00101523">
      <w:pPr>
        <w:tabs>
          <w:tab w:val="clear" w:pos="227"/>
          <w:tab w:val="clear" w:pos="454"/>
          <w:tab w:val="clear" w:pos="680"/>
          <w:tab w:val="left" w:pos="720"/>
        </w:tabs>
        <w:autoSpaceDE w:val="0"/>
        <w:autoSpaceDN w:val="0"/>
        <w:spacing w:line="240" w:lineRule="auto"/>
        <w:ind w:left="792" w:right="147"/>
        <w:jc w:val="thaiDistribute"/>
        <w:rPr>
          <w:rFonts w:asciiTheme="majorBidi" w:hAnsiTheme="majorBidi" w:cstheme="majorBidi"/>
          <w:sz w:val="28"/>
          <w:szCs w:val="28"/>
        </w:rPr>
      </w:pPr>
      <w:r w:rsidRPr="00101523">
        <w:rPr>
          <w:rFonts w:asciiTheme="majorBidi" w:hAnsiTheme="majorBidi"/>
          <w:sz w:val="28"/>
          <w:szCs w:val="28"/>
          <w:cs/>
        </w:rPr>
        <w:t>สินทรัพย์รอการขาย คือสินทรัพย์ที่ยึดจากลูกหนี้ที่ผิดนัดชำระ โดยจะรับรู้เมื่อเริ่มแรกด้วยจำนวนที่ต่ำกว่าระหว่างราคาตามบัญชีของลูกหนี้ และมูลค่ายุติธรรมของสินทรัพย์หักด้วยต้นทุนในการขายและต่อมาแสดงด้วยราคาทุนหักค่าเผื่อการด้อยค่า (ถ้ามี)</w:t>
      </w:r>
    </w:p>
    <w:p w14:paraId="4BA3C7CA" w14:textId="77777777" w:rsidR="004823CB" w:rsidRPr="00101523" w:rsidRDefault="004823CB" w:rsidP="00101523">
      <w:pPr>
        <w:tabs>
          <w:tab w:val="clear" w:pos="227"/>
          <w:tab w:val="clear" w:pos="454"/>
          <w:tab w:val="clear" w:pos="680"/>
          <w:tab w:val="left" w:pos="720"/>
        </w:tabs>
        <w:autoSpaceDE w:val="0"/>
        <w:autoSpaceDN w:val="0"/>
        <w:spacing w:line="240" w:lineRule="auto"/>
        <w:ind w:left="792" w:right="147"/>
        <w:jc w:val="thaiDistribute"/>
        <w:rPr>
          <w:rFonts w:asciiTheme="majorBidi" w:hAnsiTheme="majorBidi" w:cstheme="majorBidi"/>
          <w:sz w:val="28"/>
          <w:szCs w:val="28"/>
        </w:rPr>
      </w:pPr>
      <w:r w:rsidRPr="00101523">
        <w:rPr>
          <w:rFonts w:asciiTheme="majorBidi" w:hAnsiTheme="majorBidi"/>
          <w:sz w:val="28"/>
          <w:szCs w:val="28"/>
          <w:cs/>
        </w:rPr>
        <w:t xml:space="preserve">ในกรณีที่มูลค่าตามบัญชีสูงกว่ามูลค่าที่คาดว่าจะได้รับคืน มูลค่าตามบัญชีจะถูกปรับลดให้เท่ากับมูลค่าที่คาดว่าจะได้รับคืนทุกสิ้นรอบระยะเวลารายงาน </w:t>
      </w:r>
    </w:p>
    <w:p w14:paraId="1A03CB6A" w14:textId="65347DA0" w:rsidR="004823CB" w:rsidRPr="00101523" w:rsidRDefault="004823CB" w:rsidP="00101523">
      <w:pPr>
        <w:tabs>
          <w:tab w:val="clear" w:pos="227"/>
          <w:tab w:val="clear" w:pos="454"/>
          <w:tab w:val="clear" w:pos="680"/>
          <w:tab w:val="left" w:pos="720"/>
        </w:tabs>
        <w:autoSpaceDE w:val="0"/>
        <w:autoSpaceDN w:val="0"/>
        <w:spacing w:after="120" w:line="240" w:lineRule="auto"/>
        <w:ind w:left="792" w:right="147"/>
        <w:jc w:val="thaiDistribute"/>
        <w:rPr>
          <w:rFonts w:asciiTheme="majorBidi" w:hAnsiTheme="majorBidi" w:cstheme="majorBidi"/>
          <w:sz w:val="28"/>
          <w:szCs w:val="28"/>
        </w:rPr>
      </w:pPr>
      <w:r w:rsidRPr="00101523">
        <w:rPr>
          <w:rFonts w:asciiTheme="majorBidi" w:hAnsiTheme="majorBidi"/>
          <w:sz w:val="28"/>
          <w:szCs w:val="28"/>
          <w:cs/>
        </w:rPr>
        <w:t>กำไร (ขาดทุน) จากการจำหน่ายสินทรัพย์รอการขายจะรับรู้เป็นรายได้หรือค่าใช้จ่ายในกำไรขาดทุนเมื่อมีการจำหน่าย และขาดทุนจากการด้อยค่า (ถ้ามี) จะรับรู้เป็นค่าใช้จ่ายในกำไรขาดทุนเมื่อมีข้อบ่งชี้</w:t>
      </w:r>
    </w:p>
    <w:p w14:paraId="7DE7BFC5" w14:textId="2906F370" w:rsidR="00622D90" w:rsidRPr="00101523" w:rsidRDefault="00622D90"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เงินให้สินเชื่อแก่สินทรัพย์ด้อยคุณภาพ</w:t>
      </w:r>
    </w:p>
    <w:p w14:paraId="028C36CD" w14:textId="57A2D7BB" w:rsidR="00622D90" w:rsidRPr="00101523" w:rsidRDefault="00622D90"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กลุ่มบริษัทซื้อลูกหนี้เงินให้สินเชื่อด้อยคุณภาพที่</w:t>
      </w:r>
      <w:r w:rsidR="00EB6817" w:rsidRPr="00101523">
        <w:rPr>
          <w:rFonts w:asciiTheme="majorBidi" w:hAnsiTheme="majorBidi" w:cstheme="majorBidi" w:hint="cs"/>
          <w:sz w:val="28"/>
          <w:szCs w:val="28"/>
          <w:cs/>
        </w:rPr>
        <w:t>มีและ</w:t>
      </w:r>
      <w:r w:rsidRPr="00101523">
        <w:rPr>
          <w:rFonts w:asciiTheme="majorBidi" w:hAnsiTheme="majorBidi" w:cstheme="majorBidi"/>
          <w:sz w:val="28"/>
          <w:szCs w:val="28"/>
          <w:cs/>
        </w:rPr>
        <w:t xml:space="preserve">ไม่มีหลักประกันจากบริษัทให้บริการสินเชื่อ โดยการประมูลซื้อเพื่อดำเนินการติดตามเรียกเก็บหนี้ ซึ่งคาดว่าจะเรียกเก็บเงินจากลูกหนี้เป็นระยะเวลา </w:t>
      </w:r>
      <w:r w:rsidRPr="00101523">
        <w:rPr>
          <w:rFonts w:asciiTheme="majorBidi" w:hAnsiTheme="majorBidi" w:cstheme="majorBidi"/>
          <w:sz w:val="28"/>
          <w:szCs w:val="28"/>
        </w:rPr>
        <w:t>5</w:t>
      </w:r>
      <w:r w:rsidRPr="00101523">
        <w:rPr>
          <w:rFonts w:asciiTheme="majorBidi" w:hAnsiTheme="majorBidi"/>
          <w:sz w:val="28"/>
          <w:szCs w:val="28"/>
          <w:cs/>
        </w:rPr>
        <w:t>-</w:t>
      </w: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cs/>
        </w:rPr>
        <w:t xml:space="preserve"> ปี นับจากวันที่ได้พอร์ตลูกหนี้เงินให้สินเชื่อมา ทั้งนี้กลุ่มบริษัทไม่มีสิทธิไล่เบี้ยจากผู้ขายหนี้ในกรณีที่กลุ่มบริษัทเรียกเก็บเงินไม่ได้</w:t>
      </w:r>
    </w:p>
    <w:p w14:paraId="38355351" w14:textId="25612D69" w:rsidR="00622D90" w:rsidRPr="00101523" w:rsidRDefault="00622D90"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เงินให้สินเชื่อแก่สินทรัพย์ด้อยคุณภาพแสดงไว้ในสินทรัพย์ไม่หมุนเวียน เว้นแต่กรณีที่ฝ่ายบริหารแสดงเจตจำนงที่</w:t>
      </w:r>
      <w:r w:rsidR="00F11339" w:rsidRPr="00101523">
        <w:rPr>
          <w:rFonts w:asciiTheme="majorBidi" w:hAnsiTheme="majorBidi" w:cstheme="majorBidi"/>
          <w:sz w:val="28"/>
          <w:szCs w:val="28"/>
          <w:cs/>
        </w:rPr>
        <w:br/>
      </w:r>
      <w:r w:rsidRPr="00101523">
        <w:rPr>
          <w:rFonts w:asciiTheme="majorBidi" w:hAnsiTheme="majorBidi" w:cstheme="majorBidi"/>
          <w:sz w:val="28"/>
          <w:szCs w:val="28"/>
          <w:cs/>
        </w:rPr>
        <w:t xml:space="preserve">จะถือไว้ในช่วงเวลาน้อยกว่า </w:t>
      </w:r>
      <w:r w:rsidRPr="00101523">
        <w:rPr>
          <w:rFonts w:asciiTheme="majorBidi" w:hAnsiTheme="majorBidi" w:cstheme="majorBidi"/>
          <w:sz w:val="28"/>
          <w:szCs w:val="28"/>
        </w:rPr>
        <w:t>12</w:t>
      </w:r>
      <w:r w:rsidRPr="00101523">
        <w:rPr>
          <w:rFonts w:asciiTheme="majorBidi" w:hAnsiTheme="majorBidi" w:cstheme="majorBidi"/>
          <w:sz w:val="28"/>
          <w:szCs w:val="28"/>
          <w:cs/>
        </w:rPr>
        <w:t xml:space="preserve"> เดือนนับแต่วันสิ้นรอบระยะเวลารายงาน ก็จะแสดงรวมไว้ในสินทรัพย์หมุนเวียน </w:t>
      </w:r>
      <w:r w:rsidR="00F11339" w:rsidRPr="00101523">
        <w:rPr>
          <w:rFonts w:asciiTheme="majorBidi" w:hAnsiTheme="majorBidi" w:cstheme="majorBidi"/>
          <w:sz w:val="28"/>
          <w:szCs w:val="28"/>
          <w:cs/>
        </w:rPr>
        <w:br/>
      </w:r>
      <w:r w:rsidRPr="00101523">
        <w:rPr>
          <w:rFonts w:asciiTheme="majorBidi" w:hAnsiTheme="majorBidi" w:cstheme="majorBidi"/>
          <w:sz w:val="28"/>
          <w:szCs w:val="28"/>
          <w:cs/>
        </w:rPr>
        <w:t>หรือเว้นแต่กรณีที่ฝ่ายบริหารมีความจำเป็นที่ต้องขายเพื่อเพิ่มเงินทุนดำเนินงาน จึงจะแสดงรวมไว้ในสินทรัพย์หมุนเวียน</w:t>
      </w:r>
    </w:p>
    <w:p w14:paraId="70CA1E31" w14:textId="77777777" w:rsidR="00622D90" w:rsidRPr="00101523" w:rsidRDefault="00622D90"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 xml:space="preserve">เงินให้สินเชื่อแก่สินทรัพย์ด้อยคุณภาพแสดงในราคาทุนที่จ่ายซื้อตัดจำหน่ายตามวิธีอัตราดอกเบี้ยที่แท้จริง หักค่าเผื่อผลขาดทุนที่คาดว่าจะเกิดขึ้น (ถ้ามี) </w:t>
      </w:r>
    </w:p>
    <w:p w14:paraId="73A5F2DB" w14:textId="309B83AC" w:rsidR="00633FA7" w:rsidRPr="00101523" w:rsidRDefault="00622D90"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กลุ่มบริษัทบันทึกผลขาดทุนที่คาดว่าจะเกิดขึ้นของเงินให้สินเชื่อแก่สินทรัพย์ด้อยคุณภาพ เมื่อพบว่ามูลค่าปัจจุบันของประมาณการกระแสเงินสดในอนาคตที่คาดว่าจะได้รับเมื่อคำนวณคิดลดต่ำกว่ามูลค่าตามบัญชี</w:t>
      </w:r>
    </w:p>
    <w:p w14:paraId="3D303C83" w14:textId="52251510" w:rsidR="00622D90" w:rsidRPr="00101523" w:rsidRDefault="00622D90" w:rsidP="00101523">
      <w:pPr>
        <w:spacing w:before="120" w:line="240" w:lineRule="auto"/>
        <w:ind w:left="720"/>
        <w:jc w:val="thaiDistribute"/>
        <w:rPr>
          <w:rFonts w:asciiTheme="majorBidi" w:hAnsiTheme="majorBidi" w:cstheme="majorBidi"/>
          <w:b/>
          <w:bCs/>
          <w:sz w:val="28"/>
          <w:szCs w:val="28"/>
        </w:rPr>
      </w:pPr>
      <w:r w:rsidRPr="00101523">
        <w:rPr>
          <w:rFonts w:asciiTheme="majorBidi" w:hAnsiTheme="majorBidi"/>
          <w:b/>
          <w:bCs/>
          <w:sz w:val="28"/>
          <w:szCs w:val="28"/>
          <w:cs/>
        </w:rPr>
        <w:t>การประมาณการ</w:t>
      </w:r>
      <w:r w:rsidRPr="00101523">
        <w:rPr>
          <w:rFonts w:asciiTheme="majorBidi" w:hAnsiTheme="majorBidi" w:cstheme="majorBidi"/>
          <w:b/>
          <w:bCs/>
          <w:sz w:val="28"/>
          <w:szCs w:val="28"/>
          <w:cs/>
        </w:rPr>
        <w:t>กระแสเงินสดที่คาดว่าจะได้รับ</w:t>
      </w:r>
    </w:p>
    <w:p w14:paraId="47B9699E" w14:textId="1C17DFB3" w:rsidR="00622D90" w:rsidRPr="00101523" w:rsidRDefault="00622D90"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ผู้บริหารต้องใช้ดุลพินิจในการกำหนดสมมุติฐานเพื่อประมาณการกระแสเงินสดรับจากเงินให้สินเชื่อจากการ</w:t>
      </w:r>
      <w:r w:rsidR="00F11339" w:rsidRPr="00101523">
        <w:rPr>
          <w:rFonts w:asciiTheme="majorBidi" w:hAnsiTheme="majorBidi" w:cstheme="majorBidi"/>
          <w:sz w:val="28"/>
          <w:szCs w:val="28"/>
          <w:cs/>
        </w:rPr>
        <w:br/>
      </w:r>
      <w:r w:rsidRPr="00101523">
        <w:rPr>
          <w:rFonts w:asciiTheme="majorBidi" w:hAnsiTheme="majorBidi" w:cstheme="majorBidi"/>
          <w:sz w:val="28"/>
          <w:szCs w:val="28"/>
          <w:cs/>
        </w:rPr>
        <w:t>ซื้อลูกหนี้ ซึ่งรายการดังกล่าวมีนัยสำคัญต่องบการเงิน ปัจจัยต่างๆที่เกี่ยวของที่ใช้ในการประมาณการกระแสเงินสดได้แก่ การเปรียบเทียบผลการเก็บหนี้ในอดีตตามประเภทของสินเชื่อ เงื่อนไขของสัญญา อัตราร้อยละของการลดหนี้ อัตราร้อยละที่ลูกหนี้จะชำระหนี้ ระยะเวลาเฉลี่ยที่คาดว่าจะได้รับชำระหนี้จากลูกหนี้ สถานะทางคดีของลูกหนี้ มูลค่าของหลักประกัน และการจัดสรรต้นทุนสำหรับลูกหนี้แต่ละราย</w:t>
      </w:r>
    </w:p>
    <w:p w14:paraId="026409FB" w14:textId="7288B9BB" w:rsidR="00622D90" w:rsidRPr="00101523" w:rsidRDefault="00622D90" w:rsidP="00101523">
      <w:pPr>
        <w:spacing w:before="120" w:line="240" w:lineRule="auto"/>
        <w:ind w:left="720"/>
        <w:jc w:val="thaiDistribute"/>
        <w:rPr>
          <w:rFonts w:asciiTheme="majorBidi" w:hAnsiTheme="majorBidi" w:cstheme="majorBidi"/>
          <w:b/>
          <w:bCs/>
          <w:sz w:val="28"/>
          <w:szCs w:val="28"/>
        </w:rPr>
      </w:pPr>
      <w:r w:rsidRPr="00101523">
        <w:rPr>
          <w:rFonts w:asciiTheme="majorBidi" w:hAnsiTheme="majorBidi" w:cstheme="majorBidi"/>
          <w:b/>
          <w:bCs/>
          <w:sz w:val="28"/>
          <w:szCs w:val="28"/>
          <w:cs/>
        </w:rPr>
        <w:t>ค่าเผื่อผล</w:t>
      </w:r>
      <w:r w:rsidRPr="00101523">
        <w:rPr>
          <w:rFonts w:asciiTheme="majorBidi" w:hAnsiTheme="majorBidi"/>
          <w:b/>
          <w:bCs/>
          <w:sz w:val="28"/>
          <w:szCs w:val="28"/>
          <w:cs/>
        </w:rPr>
        <w:t>ขาดทุนด้านเครดิตที่คาดว่าจะเกิดขึ้น</w:t>
      </w:r>
    </w:p>
    <w:p w14:paraId="4DB0E757" w14:textId="7D02A321" w:rsidR="00622D90" w:rsidRPr="00101523" w:rsidRDefault="00622D90"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สำหรับเงินให้สินเชื่อจากการซื้อลูกหนี้ กลุ่มกิจการบันทึกผลขาดทุนที่คาดว่าจะเกิดขึ้นของเงินให้สินเชื่อจากการ</w:t>
      </w:r>
      <w:r w:rsidR="00D93700" w:rsidRPr="00101523">
        <w:rPr>
          <w:rFonts w:asciiTheme="majorBidi" w:hAnsiTheme="majorBidi" w:cstheme="majorBidi"/>
          <w:sz w:val="28"/>
          <w:szCs w:val="28"/>
          <w:cs/>
        </w:rPr>
        <w:br/>
      </w:r>
      <w:r w:rsidRPr="00101523">
        <w:rPr>
          <w:rFonts w:asciiTheme="majorBidi" w:hAnsiTheme="majorBidi" w:cstheme="majorBidi"/>
          <w:sz w:val="28"/>
          <w:szCs w:val="28"/>
          <w:cs/>
        </w:rPr>
        <w:t>ซื้อลูกหนี้ เมื่อพบว่ามูลค่าปัจจุบันของประมาณการกระแสเงินสดในอนาคตที่คาดว่าจะได้รับเมื่อคำนวนคิดลดต่ำกว่ามูลค่าตามบัญชี</w:t>
      </w:r>
    </w:p>
    <w:p w14:paraId="0CFACF5C" w14:textId="488250F6"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เนื่องจากเงินให้สินเชื่อจากการซื้อลูกหนี้ถูกจัดเป็นสินทรัพย์ทางการเงินที่วัดมูลค่าด้วยราคาทุนตัดจำหน่ายที่มีการ</w:t>
      </w:r>
      <w:r w:rsidR="00D42B75" w:rsidRPr="00101523">
        <w:rPr>
          <w:rFonts w:asciiTheme="majorBidi" w:hAnsiTheme="majorBidi" w:cstheme="majorBidi"/>
          <w:sz w:val="28"/>
          <w:szCs w:val="28"/>
          <w:cs/>
        </w:rPr>
        <w:br/>
      </w:r>
      <w:r w:rsidRPr="00101523">
        <w:rPr>
          <w:rFonts w:asciiTheme="majorBidi" w:hAnsiTheme="majorBidi" w:cstheme="majorBidi"/>
          <w:spacing w:val="-4"/>
          <w:sz w:val="28"/>
          <w:szCs w:val="28"/>
          <w:cs/>
        </w:rPr>
        <w:t>ด้อยค่าด้านเครดิตเมื่อเริ่มแรกหรือได้มา (</w:t>
      </w:r>
      <w:r w:rsidRPr="00101523">
        <w:rPr>
          <w:rFonts w:asciiTheme="majorBidi" w:hAnsiTheme="majorBidi" w:cstheme="majorBidi"/>
          <w:spacing w:val="-4"/>
          <w:sz w:val="28"/>
          <w:szCs w:val="28"/>
        </w:rPr>
        <w:t xml:space="preserve">Purchased or Originated Credit Impaired </w:t>
      </w:r>
      <w:r w:rsidRPr="00101523">
        <w:rPr>
          <w:rFonts w:asciiTheme="majorBidi" w:hAnsiTheme="majorBidi"/>
          <w:spacing w:val="-4"/>
          <w:sz w:val="28"/>
          <w:szCs w:val="28"/>
          <w:cs/>
        </w:rPr>
        <w:t>(</w:t>
      </w:r>
      <w:r w:rsidRPr="00101523">
        <w:rPr>
          <w:rFonts w:asciiTheme="majorBidi" w:hAnsiTheme="majorBidi" w:cstheme="majorBidi"/>
          <w:spacing w:val="-4"/>
          <w:sz w:val="28"/>
          <w:szCs w:val="28"/>
        </w:rPr>
        <w:t>POCI</w:t>
      </w:r>
      <w:r w:rsidRPr="00101523">
        <w:rPr>
          <w:rFonts w:asciiTheme="majorBidi" w:hAnsiTheme="majorBidi"/>
          <w:spacing w:val="-4"/>
          <w:sz w:val="28"/>
          <w:szCs w:val="28"/>
          <w:cs/>
        </w:rPr>
        <w:t xml:space="preserve">)) </w:t>
      </w:r>
      <w:r w:rsidRPr="00101523">
        <w:rPr>
          <w:rFonts w:asciiTheme="majorBidi" w:hAnsiTheme="majorBidi" w:cstheme="majorBidi"/>
          <w:spacing w:val="-4"/>
          <w:sz w:val="28"/>
          <w:szCs w:val="28"/>
          <w:cs/>
        </w:rPr>
        <w:t>ซึ่งต้องรับรู้การ</w:t>
      </w:r>
      <w:r w:rsidRPr="00101523">
        <w:rPr>
          <w:rFonts w:asciiTheme="majorBidi" w:hAnsiTheme="majorBidi" w:cstheme="majorBidi"/>
          <w:sz w:val="28"/>
          <w:szCs w:val="28"/>
          <w:cs/>
        </w:rPr>
        <w:t>เปลี่ยนแปลงของผลขาดทุนด้านเครดิตที่คาดว่าจะเกิดขึ้นตลอดอายุ กลุ่มกิจการต้องพิจารณารับรู้ผลขาดทุนด้านเครดิตที่คาดว่าจะเกิดขึ้นที่สะท้อนถึงความเป็นกลางและถ่วงน้ำหนักด้วยค่าความน่าจะเป็นการคาดการณ์สภาวะทางเศรษฐกิจในอนาคต (</w:t>
      </w:r>
      <w:r w:rsidRPr="00101523">
        <w:rPr>
          <w:rFonts w:asciiTheme="majorBidi" w:hAnsiTheme="majorBidi" w:cstheme="majorBidi"/>
          <w:sz w:val="28"/>
          <w:szCs w:val="28"/>
        </w:rPr>
        <w:t>forward</w:t>
      </w:r>
      <w:r w:rsidRPr="00101523">
        <w:rPr>
          <w:rFonts w:asciiTheme="majorBidi" w:hAnsiTheme="majorBidi"/>
          <w:sz w:val="28"/>
          <w:szCs w:val="28"/>
          <w:cs/>
        </w:rPr>
        <w:t>-</w:t>
      </w:r>
      <w:r w:rsidRPr="00101523">
        <w:rPr>
          <w:rFonts w:asciiTheme="majorBidi" w:hAnsiTheme="majorBidi" w:cstheme="majorBidi"/>
          <w:sz w:val="28"/>
          <w:szCs w:val="28"/>
        </w:rPr>
        <w:t>looking macroeconomic information</w:t>
      </w:r>
      <w:r w:rsidRPr="00101523">
        <w:rPr>
          <w:rFonts w:asciiTheme="majorBidi" w:hAnsiTheme="majorBidi"/>
          <w:sz w:val="28"/>
          <w:szCs w:val="28"/>
          <w:cs/>
        </w:rPr>
        <w:t xml:space="preserve">) </w:t>
      </w:r>
      <w:r w:rsidRPr="00101523">
        <w:rPr>
          <w:rFonts w:asciiTheme="majorBidi" w:hAnsiTheme="majorBidi" w:cstheme="majorBidi"/>
          <w:sz w:val="28"/>
          <w:szCs w:val="28"/>
          <w:cs/>
        </w:rPr>
        <w:t>ที่สนับสนุนและมีความสมเหตุสมผล และนำมาประเมินค่าผลลัพธ์ที่เป็นไปได้ในทางปฏิบัติ (</w:t>
      </w:r>
      <w:r w:rsidRPr="00101523">
        <w:rPr>
          <w:rFonts w:asciiTheme="majorBidi" w:hAnsiTheme="majorBidi" w:cstheme="majorBidi"/>
          <w:sz w:val="28"/>
          <w:szCs w:val="28"/>
        </w:rPr>
        <w:t>unbiased and probability</w:t>
      </w:r>
      <w:r w:rsidRPr="00101523">
        <w:rPr>
          <w:rFonts w:asciiTheme="majorBidi" w:hAnsiTheme="majorBidi"/>
          <w:sz w:val="28"/>
          <w:szCs w:val="28"/>
          <w:cs/>
        </w:rPr>
        <w:t>-</w:t>
      </w:r>
      <w:r w:rsidRPr="00101523">
        <w:rPr>
          <w:rFonts w:asciiTheme="majorBidi" w:hAnsiTheme="majorBidi" w:cstheme="majorBidi"/>
          <w:sz w:val="28"/>
          <w:szCs w:val="28"/>
        </w:rPr>
        <w:t>weighted outcome</w:t>
      </w:r>
      <w:r w:rsidRPr="00101523">
        <w:rPr>
          <w:rFonts w:asciiTheme="majorBidi" w:hAnsiTheme="majorBidi"/>
          <w:sz w:val="28"/>
          <w:szCs w:val="28"/>
          <w:cs/>
        </w:rPr>
        <w:t xml:space="preserve">) </w:t>
      </w:r>
      <w:r w:rsidRPr="00101523">
        <w:rPr>
          <w:rFonts w:asciiTheme="majorBidi" w:hAnsiTheme="majorBidi" w:cstheme="majorBidi"/>
          <w:sz w:val="28"/>
          <w:szCs w:val="28"/>
          <w:cs/>
        </w:rPr>
        <w:t>ซึ่งเป็นการเปรียบเทียบระหว่างมูลค่าปัจจุบันของกระแสเงินสดในอนาคตของเงินสินเชื่อจากการซื้อลูกหนี้และมูลค่าตามบัญชีของเงินให้สินเชื่อจากการซื้อลูกหนี้ ณ แต่ละวันที่รายงาน โดยผลขาดทุนด้านเครดิตที่คาดว่าจะเกิดขึ้นสามารถเป็นได้ทั้งผลกำไรหรือขาดทุนจากการด้อยค่าในงบกำไรขาดทุนเบ็ดเสร็จ กลุ่มบริษัทคำนวณอัตราคิดลดจากการทำแบบจำลองซึ่งอ้างอิงจากข้อมูลที่สามารถหาได้ซึ่งมีความสมเหตุสมผลและสามารถสนับสนุนได้โดยมีต้นทุนหรือความพยายามที่ไม่มากเกินไป</w:t>
      </w:r>
    </w:p>
    <w:p w14:paraId="0CF1A689" w14:textId="77777777"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ปัจจัยต่างๆที่ต้องพิจารณาในการคำนวณอัตราคิดลดมีดังนี้</w:t>
      </w:r>
    </w:p>
    <w:p w14:paraId="2D8E8C65" w14:textId="013B2E83" w:rsidR="0083067B" w:rsidRPr="00101523" w:rsidRDefault="0083067B" w:rsidP="00101523">
      <w:pPr>
        <w:pStyle w:val="ListParagraph"/>
        <w:numPr>
          <w:ilvl w:val="0"/>
          <w:numId w:val="32"/>
        </w:numPr>
        <w:spacing w:before="120" w:line="240" w:lineRule="auto"/>
        <w:ind w:left="1302"/>
        <w:jc w:val="thaiDistribute"/>
        <w:rPr>
          <w:rFonts w:asciiTheme="majorBidi" w:hAnsiTheme="majorBidi" w:cstheme="majorBidi"/>
          <w:sz w:val="28"/>
        </w:rPr>
      </w:pPr>
      <w:r w:rsidRPr="00101523">
        <w:rPr>
          <w:rFonts w:asciiTheme="majorBidi" w:hAnsiTheme="majorBidi" w:cstheme="majorBidi"/>
          <w:sz w:val="28"/>
          <w:cs/>
        </w:rPr>
        <w:t>ผลการเก็บหนี้ในอดีตตามประเภทของสินเชื่อ</w:t>
      </w:r>
    </w:p>
    <w:p w14:paraId="50ACC220" w14:textId="016D83AC" w:rsidR="0083067B" w:rsidRPr="00101523" w:rsidRDefault="0083067B" w:rsidP="00101523">
      <w:pPr>
        <w:pStyle w:val="ListParagraph"/>
        <w:numPr>
          <w:ilvl w:val="0"/>
          <w:numId w:val="32"/>
        </w:numPr>
        <w:spacing w:before="120" w:line="240" w:lineRule="auto"/>
        <w:ind w:left="1302"/>
        <w:jc w:val="thaiDistribute"/>
        <w:rPr>
          <w:rFonts w:asciiTheme="majorBidi" w:hAnsiTheme="majorBidi" w:cstheme="majorBidi"/>
          <w:sz w:val="28"/>
        </w:rPr>
      </w:pPr>
      <w:r w:rsidRPr="00101523">
        <w:rPr>
          <w:rFonts w:asciiTheme="majorBidi" w:hAnsiTheme="majorBidi" w:cstheme="majorBidi"/>
          <w:sz w:val="28"/>
          <w:cs/>
        </w:rPr>
        <w:t>ปัจจัยต่างๆที่เกี่ยวข้องกับลักษณะของลูกหนี้ เช่น อาชีพ อายุ และ รายได้ของลูกหนี้ เป็นต้น</w:t>
      </w:r>
    </w:p>
    <w:p w14:paraId="0EA031C0" w14:textId="77C81B40" w:rsidR="0083067B" w:rsidRPr="00101523" w:rsidRDefault="0083067B" w:rsidP="00101523">
      <w:pPr>
        <w:pStyle w:val="ListParagraph"/>
        <w:numPr>
          <w:ilvl w:val="0"/>
          <w:numId w:val="32"/>
        </w:numPr>
        <w:spacing w:before="120" w:line="240" w:lineRule="auto"/>
        <w:ind w:left="1302"/>
        <w:jc w:val="thaiDistribute"/>
        <w:rPr>
          <w:rFonts w:asciiTheme="majorBidi" w:hAnsiTheme="majorBidi" w:cstheme="majorBidi"/>
          <w:sz w:val="28"/>
        </w:rPr>
      </w:pPr>
      <w:r w:rsidRPr="00101523">
        <w:rPr>
          <w:rFonts w:asciiTheme="majorBidi" w:hAnsiTheme="majorBidi" w:cstheme="majorBidi"/>
          <w:sz w:val="28"/>
          <w:cs/>
        </w:rPr>
        <w:t>ข้อมูลเชิงเศรษฐกิจมหาภาค</w:t>
      </w:r>
    </w:p>
    <w:p w14:paraId="32A14A59" w14:textId="58DE88B8" w:rsidR="0083067B" w:rsidRPr="00101523" w:rsidRDefault="0083067B" w:rsidP="00101523">
      <w:pPr>
        <w:pStyle w:val="ListParagraph"/>
        <w:numPr>
          <w:ilvl w:val="0"/>
          <w:numId w:val="32"/>
        </w:numPr>
        <w:spacing w:before="120" w:line="240" w:lineRule="auto"/>
        <w:ind w:left="1302"/>
        <w:jc w:val="thaiDistribute"/>
        <w:rPr>
          <w:rFonts w:asciiTheme="majorBidi" w:hAnsiTheme="majorBidi" w:cstheme="majorBidi"/>
          <w:sz w:val="28"/>
        </w:rPr>
      </w:pPr>
      <w:r w:rsidRPr="00101523">
        <w:rPr>
          <w:rFonts w:asciiTheme="majorBidi" w:hAnsiTheme="majorBidi" w:cstheme="majorBidi"/>
          <w:sz w:val="28"/>
          <w:cs/>
        </w:rPr>
        <w:t>การประเมินสถานการณ์เศรษฐกิจปัจจุบันและการพยากรณ์สภาวะเศรษฐกิจในอนาคต</w:t>
      </w:r>
    </w:p>
    <w:p w14:paraId="5EC83E1D" w14:textId="6AF47A03" w:rsidR="006D025A"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การนำข้อมูลคาดการณ์ในอนาคตมาใช้เป็นการเพิ่มระดับของการใช้ดุลพนิจในการประเมินว่าการเปลี่ยนแปลงในปัจจุบันเชิงเศรษฐศาสร์มหาภาคที่เกี่ยวข้องส่งผลกระทบต่อผลขาดทุนด้านเครดิตที่คาดว่าจะเกิดขึ้น อย่างไรก็ตาม</w:t>
      </w:r>
      <w:r w:rsidR="00DB799F"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บริษัทได้จัดให้มีการสอบทานและทบทวนวิธีการ ข้อสมมุติฐานและการคาดการณ์สถานการณ์เศรษฐกิจในอนาคตอย่างสม่ำเสมอ</w:t>
      </w:r>
    </w:p>
    <w:p w14:paraId="5FB44266" w14:textId="5473EFD4"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sz w:val="28"/>
          <w:szCs w:val="28"/>
          <w:cs/>
        </w:rPr>
        <w:t xml:space="preserve">ทั้งนี้ </w:t>
      </w:r>
      <w:r w:rsidR="00D41BF3" w:rsidRPr="00101523">
        <w:rPr>
          <w:rFonts w:asciiTheme="majorBidi" w:hAnsiTheme="majorBidi" w:cstheme="majorBidi" w:hint="cs"/>
          <w:sz w:val="28"/>
          <w:szCs w:val="28"/>
          <w:cs/>
        </w:rPr>
        <w:t>กลุ่ม</w:t>
      </w:r>
      <w:r w:rsidRPr="00101523">
        <w:rPr>
          <w:rFonts w:asciiTheme="majorBidi" w:hAnsiTheme="majorBidi"/>
          <w:sz w:val="28"/>
          <w:szCs w:val="28"/>
          <w:cs/>
        </w:rPr>
        <w:t>หาก</w:t>
      </w:r>
      <w:r w:rsidRPr="00101523">
        <w:rPr>
          <w:rFonts w:asciiTheme="majorBidi" w:hAnsiTheme="majorBidi" w:cstheme="majorBidi"/>
          <w:sz w:val="28"/>
          <w:szCs w:val="28"/>
          <w:cs/>
        </w:rPr>
        <w:t xml:space="preserve">บริษัทยังไม่มีประสบการณ์ในอดีต และไม่สามารถคำนวณอัตราคิดลดได้ ธนาคารแห่งประเทศไทยกำหนดให้ใช้อัตราคิดลดเริ่มต้นที่ </w:t>
      </w:r>
      <w:r w:rsidR="00633FA7" w:rsidRPr="00101523">
        <w:rPr>
          <w:rFonts w:asciiTheme="majorBidi" w:hAnsiTheme="majorBidi" w:cstheme="majorBidi"/>
          <w:sz w:val="28"/>
          <w:szCs w:val="28"/>
        </w:rPr>
        <w:t>7</w:t>
      </w:r>
      <w:r w:rsidRPr="00101523">
        <w:rPr>
          <w:rFonts w:asciiTheme="majorBidi" w:hAnsiTheme="majorBidi" w:cstheme="majorBidi"/>
          <w:sz w:val="28"/>
          <w:szCs w:val="28"/>
          <w:cs/>
        </w:rPr>
        <w:t>% ปรับด้วยความเสี่ยงด้านเครดิต ทั้งนี้แบบจำลองดังกล่าวต้องเป็นแบบจำลองที่ได้รับการยอมรับเป็นการทั่วไปและสอดคล้องตามที่มาตรฐานการรายงานทางการเงินกำหนดซึ่งอาจเป็นแบบจำลองทางการเงิน ทางสถิติ หรือทางคณิตศาสตร์</w:t>
      </w:r>
    </w:p>
    <w:p w14:paraId="216425E3" w14:textId="26811384" w:rsidR="0083067B" w:rsidRPr="00101523" w:rsidRDefault="0083067B" w:rsidP="00101523">
      <w:pPr>
        <w:spacing w:before="120" w:line="240" w:lineRule="auto"/>
        <w:ind w:left="720"/>
        <w:jc w:val="thaiDistribute"/>
        <w:rPr>
          <w:rFonts w:asciiTheme="majorBidi" w:hAnsiTheme="majorBidi" w:cstheme="majorBidi"/>
          <w:b/>
          <w:bCs/>
          <w:sz w:val="28"/>
          <w:szCs w:val="28"/>
        </w:rPr>
      </w:pPr>
      <w:r w:rsidRPr="00101523">
        <w:rPr>
          <w:rFonts w:asciiTheme="majorBidi" w:hAnsiTheme="majorBidi" w:cstheme="majorBidi"/>
          <w:b/>
          <w:bCs/>
          <w:sz w:val="28"/>
          <w:szCs w:val="28"/>
          <w:cs/>
        </w:rPr>
        <w:t xml:space="preserve">การจัดกลุ่มสินทรัพย์ทางการเงินออกเป็น </w:t>
      </w:r>
      <w:r w:rsidR="00633FA7" w:rsidRPr="00101523">
        <w:rPr>
          <w:rFonts w:asciiTheme="majorBidi" w:hAnsiTheme="majorBidi" w:cstheme="majorBidi"/>
          <w:b/>
          <w:bCs/>
          <w:sz w:val="28"/>
          <w:szCs w:val="28"/>
        </w:rPr>
        <w:t>3</w:t>
      </w:r>
      <w:r w:rsidRPr="00101523">
        <w:rPr>
          <w:rFonts w:asciiTheme="majorBidi" w:hAnsiTheme="majorBidi" w:cstheme="majorBidi"/>
          <w:b/>
          <w:bCs/>
          <w:sz w:val="28"/>
          <w:szCs w:val="28"/>
          <w:cs/>
        </w:rPr>
        <w:t xml:space="preserve"> กลุ่ม (</w:t>
      </w:r>
      <w:r w:rsidRPr="00101523">
        <w:rPr>
          <w:rFonts w:asciiTheme="majorBidi" w:hAnsiTheme="majorBidi" w:cstheme="majorBidi"/>
          <w:b/>
          <w:bCs/>
          <w:sz w:val="28"/>
          <w:szCs w:val="28"/>
        </w:rPr>
        <w:t>Three Stage Approach</w:t>
      </w:r>
      <w:r w:rsidRPr="00101523">
        <w:rPr>
          <w:rFonts w:asciiTheme="majorBidi" w:hAnsiTheme="majorBidi"/>
          <w:b/>
          <w:bCs/>
          <w:sz w:val="28"/>
          <w:szCs w:val="28"/>
          <w:cs/>
        </w:rPr>
        <w:t>)</w:t>
      </w:r>
    </w:p>
    <w:p w14:paraId="1A0E3F59" w14:textId="1235EFA6"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 xml:space="preserve">กลุ่มที่ </w:t>
      </w:r>
      <w:r w:rsidR="00633FA7" w:rsidRPr="00101523">
        <w:rPr>
          <w:rFonts w:asciiTheme="majorBidi" w:hAnsiTheme="majorBidi" w:cstheme="majorBidi"/>
          <w:sz w:val="28"/>
          <w:szCs w:val="28"/>
        </w:rPr>
        <w:t>1</w:t>
      </w:r>
      <w:r w:rsidRPr="00101523">
        <w:rPr>
          <w:rFonts w:asciiTheme="majorBidi" w:hAnsiTheme="majorBidi" w:cstheme="majorBidi"/>
          <w:sz w:val="28"/>
          <w:szCs w:val="28"/>
          <w:cs/>
        </w:rPr>
        <w:t xml:space="preserve"> สินทรัพย์ทางการเงินที่ไม่มีการเพิ่มขึ่นอย่างมีนัยสำคัญของความเสี่ยงด้านเครดิต (</w:t>
      </w:r>
      <w:r w:rsidRPr="00101523">
        <w:rPr>
          <w:rFonts w:asciiTheme="majorBidi" w:hAnsiTheme="majorBidi" w:cstheme="majorBidi"/>
          <w:sz w:val="28"/>
          <w:szCs w:val="28"/>
        </w:rPr>
        <w:t>Performing</w:t>
      </w:r>
      <w:r w:rsidRPr="00101523">
        <w:rPr>
          <w:rFonts w:asciiTheme="majorBidi" w:hAnsiTheme="majorBidi"/>
          <w:sz w:val="28"/>
          <w:szCs w:val="28"/>
          <w:cs/>
        </w:rPr>
        <w:t>)</w:t>
      </w:r>
    </w:p>
    <w:p w14:paraId="2FA0F08E" w14:textId="1C3415CF"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สำหรับสินทรัพย์ทางการเงินซึ่งความเสี่ยงด้านเครดิตทีไม่ได้มีการเพิ่มขึ</w:t>
      </w:r>
      <w:r w:rsidR="00D41BF3" w:rsidRPr="00101523">
        <w:rPr>
          <w:rFonts w:asciiTheme="majorBidi" w:hAnsiTheme="majorBidi" w:cstheme="majorBidi" w:hint="cs"/>
          <w:sz w:val="28"/>
          <w:szCs w:val="28"/>
          <w:cs/>
        </w:rPr>
        <w:t>้</w:t>
      </w:r>
      <w:r w:rsidRPr="00101523">
        <w:rPr>
          <w:rFonts w:asciiTheme="majorBidi" w:hAnsiTheme="majorBidi" w:cstheme="majorBidi"/>
          <w:sz w:val="28"/>
          <w:szCs w:val="28"/>
          <w:cs/>
        </w:rPr>
        <w:t xml:space="preserve">นอย่างมีนัยสำคัญนับจากวันที่รับรู้รายการเมื่อเริ่มแรก </w:t>
      </w:r>
      <w:r w:rsidR="00D41BF3" w:rsidRPr="00101523">
        <w:rPr>
          <w:rFonts w:asciiTheme="majorBidi" w:hAnsiTheme="majorBidi" w:cstheme="majorBidi" w:hint="cs"/>
          <w:sz w:val="28"/>
          <w:szCs w:val="28"/>
          <w:cs/>
        </w:rPr>
        <w:t>กลุ่ม</w:t>
      </w:r>
      <w:r w:rsidRPr="00101523">
        <w:rPr>
          <w:rFonts w:asciiTheme="majorBidi" w:hAnsiTheme="majorBidi" w:cstheme="majorBidi"/>
          <w:sz w:val="28"/>
          <w:szCs w:val="28"/>
          <w:cs/>
        </w:rPr>
        <w:t xml:space="preserve">บริษัทจะรับรู้ผลขาดทุนด้านเครดิตที่คาดว่าจะเกิดขึ้นเท่ากับผลขาดทุนด้านเครดิตที่คาดว่าจะเกิดขึ้นภายใน </w:t>
      </w:r>
      <w:r w:rsidR="00633FA7" w:rsidRPr="00101523">
        <w:rPr>
          <w:rFonts w:asciiTheme="majorBidi" w:hAnsiTheme="majorBidi" w:cstheme="majorBidi"/>
          <w:sz w:val="28"/>
          <w:szCs w:val="28"/>
        </w:rPr>
        <w:t>12</w:t>
      </w:r>
      <w:r w:rsidRPr="00101523">
        <w:rPr>
          <w:rFonts w:asciiTheme="majorBidi" w:hAnsiTheme="majorBidi" w:cstheme="majorBidi"/>
          <w:sz w:val="28"/>
          <w:szCs w:val="28"/>
          <w:cs/>
        </w:rPr>
        <w:t xml:space="preserve"> เดือนข้างหน้า สำหรับสินทรัพย์ทางการเงินที่มีระยะเวลาคงเหลือน้อยกว่า </w:t>
      </w:r>
      <w:r w:rsidR="00633FA7" w:rsidRPr="00101523">
        <w:rPr>
          <w:rFonts w:asciiTheme="majorBidi" w:hAnsiTheme="majorBidi" w:cstheme="majorBidi"/>
          <w:sz w:val="28"/>
          <w:szCs w:val="28"/>
        </w:rPr>
        <w:t>12</w:t>
      </w:r>
      <w:r w:rsidRPr="00101523">
        <w:rPr>
          <w:rFonts w:asciiTheme="majorBidi" w:hAnsiTheme="majorBidi" w:cstheme="majorBidi"/>
          <w:sz w:val="28"/>
          <w:szCs w:val="28"/>
          <w:cs/>
        </w:rPr>
        <w:t xml:space="preserve"> เดือน </w:t>
      </w:r>
      <w:r w:rsidR="00D41BF3"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บริษัทจะใช้ความน่าจะเป็นของการปฏิบัติผิดสัญญาที่สอดคล้องกับระยะเวลาคงเหลือ</w:t>
      </w:r>
    </w:p>
    <w:p w14:paraId="4C394C68" w14:textId="1A788C7F"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 xml:space="preserve">กลุ่มที่ </w:t>
      </w:r>
      <w:r w:rsidR="00633FA7" w:rsidRPr="00101523">
        <w:rPr>
          <w:rFonts w:asciiTheme="majorBidi" w:hAnsiTheme="majorBidi" w:cstheme="majorBidi"/>
          <w:sz w:val="28"/>
          <w:szCs w:val="28"/>
        </w:rPr>
        <w:t>2</w:t>
      </w:r>
      <w:r w:rsidRPr="00101523">
        <w:rPr>
          <w:rFonts w:asciiTheme="majorBidi" w:hAnsiTheme="majorBidi" w:cstheme="majorBidi"/>
          <w:sz w:val="28"/>
          <w:szCs w:val="28"/>
          <w:cs/>
        </w:rPr>
        <w:t xml:space="preserve"> สินทรัพย์ทางการเงินที่มีการเพิ่มขึ้นอย่างมีนัยสำคัญของความเสียงด้านเครดิต (</w:t>
      </w:r>
      <w:r w:rsidRPr="00101523">
        <w:rPr>
          <w:rFonts w:asciiTheme="majorBidi" w:hAnsiTheme="majorBidi" w:cstheme="majorBidi"/>
          <w:sz w:val="28"/>
          <w:szCs w:val="28"/>
        </w:rPr>
        <w:t>Under</w:t>
      </w:r>
      <w:r w:rsidRPr="00101523">
        <w:rPr>
          <w:rFonts w:asciiTheme="majorBidi" w:hAnsiTheme="majorBidi"/>
          <w:sz w:val="28"/>
          <w:szCs w:val="28"/>
          <w:cs/>
        </w:rPr>
        <w:t>-</w:t>
      </w:r>
      <w:r w:rsidRPr="00101523">
        <w:rPr>
          <w:rFonts w:asciiTheme="majorBidi" w:hAnsiTheme="majorBidi" w:cstheme="majorBidi"/>
          <w:sz w:val="28"/>
          <w:szCs w:val="28"/>
        </w:rPr>
        <w:t>Performing</w:t>
      </w:r>
      <w:r w:rsidRPr="00101523">
        <w:rPr>
          <w:rFonts w:asciiTheme="majorBidi" w:hAnsiTheme="majorBidi"/>
          <w:sz w:val="28"/>
          <w:szCs w:val="28"/>
          <w:cs/>
        </w:rPr>
        <w:t>)</w:t>
      </w:r>
    </w:p>
    <w:p w14:paraId="4D34FCEF" w14:textId="1F98E6CA"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 xml:space="preserve">สำหรับสินทรัพย์ทางการเงินซึ่งความเสี่ยงด้านเครดิตมีการเพิ่มขึ้นอย่างมีนัยสำคัญนับจากวันที่รับรู้รายการเมื่อเริ่มแรก แต่ไม่ได้มีการด้อยค่าด้านเครดิต </w:t>
      </w:r>
      <w:r w:rsidR="00D41BF3"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จะรับรู้ผลขาดทุนด้านเครดิตที่คาดว่าจะเกิดขึ้นด้วยจำนวนที่เท่ากับผลขาดทุนด้านเครดิตที่คาดว่าจะเกิดขึ้นตลอดอายุที่คาดไว้ของสินทรัพย์ทางการเงิน</w:t>
      </w:r>
    </w:p>
    <w:p w14:paraId="78B084EE" w14:textId="0C7EF9B5"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 xml:space="preserve">กลุ่มที่ </w:t>
      </w:r>
      <w:r w:rsidR="00633FA7" w:rsidRPr="00101523">
        <w:rPr>
          <w:rFonts w:asciiTheme="majorBidi" w:hAnsiTheme="majorBidi" w:cstheme="majorBidi"/>
          <w:sz w:val="28"/>
          <w:szCs w:val="28"/>
        </w:rPr>
        <w:t>3</w:t>
      </w:r>
      <w:r w:rsidRPr="00101523">
        <w:rPr>
          <w:rFonts w:asciiTheme="majorBidi" w:hAnsiTheme="majorBidi" w:cstheme="majorBidi"/>
          <w:sz w:val="28"/>
          <w:szCs w:val="28"/>
          <w:cs/>
        </w:rPr>
        <w:t xml:space="preserve"> สินทรัพย์ทางการเงินที่การด้อยค่าด้านเครดิต (</w:t>
      </w:r>
      <w:r w:rsidRPr="00101523">
        <w:rPr>
          <w:rFonts w:asciiTheme="majorBidi" w:hAnsiTheme="majorBidi" w:cstheme="majorBidi"/>
          <w:sz w:val="28"/>
          <w:szCs w:val="28"/>
        </w:rPr>
        <w:t>Non</w:t>
      </w:r>
      <w:r w:rsidRPr="00101523">
        <w:rPr>
          <w:rFonts w:asciiTheme="majorBidi" w:hAnsiTheme="majorBidi"/>
          <w:sz w:val="28"/>
          <w:szCs w:val="28"/>
          <w:cs/>
        </w:rPr>
        <w:t>-</w:t>
      </w:r>
      <w:r w:rsidRPr="00101523">
        <w:rPr>
          <w:rFonts w:asciiTheme="majorBidi" w:hAnsiTheme="majorBidi" w:cstheme="majorBidi"/>
          <w:sz w:val="28"/>
          <w:szCs w:val="28"/>
        </w:rPr>
        <w:t>Performing</w:t>
      </w:r>
      <w:r w:rsidRPr="00101523">
        <w:rPr>
          <w:rFonts w:asciiTheme="majorBidi" w:hAnsiTheme="majorBidi"/>
          <w:sz w:val="28"/>
          <w:szCs w:val="28"/>
          <w:cs/>
        </w:rPr>
        <w:t>)</w:t>
      </w:r>
    </w:p>
    <w:p w14:paraId="26E8A136" w14:textId="3FA63B01"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สินทรัพย์ทางการเงินจะถูกประเมินว่าด้อยค่าด้านเครดิตเมื่อเหตุการณ์หนึ่งหรือหลายเหตุการณ์ที่อา</w:t>
      </w:r>
      <w:r w:rsidR="00D41BF3" w:rsidRPr="00101523">
        <w:rPr>
          <w:rFonts w:asciiTheme="majorBidi" w:hAnsiTheme="majorBidi" w:cstheme="majorBidi" w:hint="cs"/>
          <w:sz w:val="28"/>
          <w:szCs w:val="28"/>
          <w:cs/>
        </w:rPr>
        <w:t>จ</w:t>
      </w:r>
      <w:r w:rsidRPr="00101523">
        <w:rPr>
          <w:rFonts w:asciiTheme="majorBidi" w:hAnsiTheme="majorBidi" w:cstheme="majorBidi"/>
          <w:sz w:val="28"/>
          <w:szCs w:val="28"/>
          <w:cs/>
        </w:rPr>
        <w:t>ก่อให้เกิด</w:t>
      </w:r>
      <w:r w:rsidR="000D25C5" w:rsidRPr="00101523">
        <w:rPr>
          <w:rFonts w:asciiTheme="majorBidi" w:hAnsiTheme="majorBidi" w:cstheme="majorBidi"/>
          <w:sz w:val="28"/>
          <w:szCs w:val="28"/>
          <w:cs/>
        </w:rPr>
        <w:br/>
      </w:r>
      <w:r w:rsidRPr="00101523">
        <w:rPr>
          <w:rFonts w:asciiTheme="majorBidi" w:hAnsiTheme="majorBidi" w:cstheme="majorBidi"/>
          <w:sz w:val="28"/>
          <w:szCs w:val="28"/>
          <w:cs/>
        </w:rPr>
        <w:t>ผลเสียหายต่อประมาณการกระแสเงินสดในอนาคตของสินทรัพย์ทางการเงินนั้นเกิดขึ้น โดย</w:t>
      </w:r>
      <w:r w:rsidR="00D41BF3"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บริษัทจะรับรู้</w:t>
      </w:r>
      <w:r w:rsidR="000D25C5" w:rsidRPr="00101523">
        <w:rPr>
          <w:rFonts w:asciiTheme="majorBidi" w:hAnsiTheme="majorBidi" w:cstheme="majorBidi"/>
          <w:sz w:val="28"/>
          <w:szCs w:val="28"/>
          <w:cs/>
        </w:rPr>
        <w:br/>
      </w:r>
      <w:r w:rsidRPr="00101523">
        <w:rPr>
          <w:rFonts w:asciiTheme="majorBidi" w:hAnsiTheme="majorBidi" w:cstheme="majorBidi"/>
          <w:sz w:val="28"/>
          <w:szCs w:val="28"/>
          <w:cs/>
        </w:rPr>
        <w:t>ผลขาดทุนด้านเครดิตที่คาดว่าจะเกิดขึ้นด้วยจำนวนเท่ากับผลขาดทุนด้านเครดิตที่คาดว่าจะเกิดขึ้นตลอดอายุที่คาดไว้ของสินทรัพย์ทางการเงินนั้น</w:t>
      </w:r>
    </w:p>
    <w:p w14:paraId="457D6D1C" w14:textId="75E99292"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 xml:space="preserve">ณ วันสิ้นรอบระยะเวลารายงาน </w:t>
      </w:r>
      <w:r w:rsidR="00D41BF3" w:rsidRPr="00101523">
        <w:rPr>
          <w:rFonts w:asciiTheme="majorBidi" w:hAnsiTheme="majorBidi" w:cstheme="majorBidi" w:hint="cs"/>
          <w:sz w:val="28"/>
          <w:szCs w:val="28"/>
          <w:cs/>
        </w:rPr>
        <w:t>กลุ่ม</w:t>
      </w:r>
      <w:r w:rsidRPr="00101523">
        <w:rPr>
          <w:rFonts w:asciiTheme="majorBidi" w:hAnsiTheme="majorBidi" w:cstheme="majorBidi"/>
          <w:sz w:val="28"/>
          <w:szCs w:val="28"/>
          <w:cs/>
        </w:rPr>
        <w:t>บริษัทจะทำการประเมินว่าความเสี่ยงด้านเครดิตของสินทรัพย์ทางการเงินเพิ่มขึ้นอย่างมีนัยสำคัญนับจากวันที่รับรู้รายการเมื่อเริ่มแรกหรือไม่ โดยเปรียบเทียบระหว่างความเสี่ยงของการผิดสัญญาที่จะเกิดขึ้นของสินทรัพย์ทางการเงิน ณ วันที่รายงาน กับความเสี่ยงของการผิดสัญญาที่จะเกิดขึ้นของสินทรัพย์ทางการเงิน ณ วันที่รับรู้รายการเมื่อเริ่มแรก ในการประเมินนั้นบริษัทอาจใช้เกณฑ์เชิงปริมาณหรือเกณฑ์เชิงคุณภาพภายในของ</w:t>
      </w:r>
      <w:r w:rsidR="00D41BF3" w:rsidRPr="00101523">
        <w:rPr>
          <w:rFonts w:asciiTheme="majorBidi" w:hAnsiTheme="majorBidi" w:cstheme="majorBidi" w:hint="cs"/>
          <w:sz w:val="28"/>
          <w:szCs w:val="28"/>
          <w:cs/>
        </w:rPr>
        <w:t>กลุ่ม</w:t>
      </w:r>
      <w:r w:rsidRPr="00101523">
        <w:rPr>
          <w:rFonts w:asciiTheme="majorBidi" w:hAnsiTheme="majorBidi" w:cstheme="majorBidi"/>
          <w:sz w:val="28"/>
          <w:szCs w:val="28"/>
          <w:cs/>
        </w:rPr>
        <w:t xml:space="preserve">บริษัทเป็นเกณฑ์ในการประเมินการลดลงของคุณภาพด้านเครดิตของลูกหนี้ เช่น ลูกหนี้ค้างชำระเกินกว่า </w:t>
      </w:r>
      <w:r w:rsidR="00633FA7" w:rsidRPr="00101523">
        <w:rPr>
          <w:rFonts w:asciiTheme="majorBidi" w:hAnsiTheme="majorBidi" w:cstheme="majorBidi"/>
          <w:sz w:val="28"/>
          <w:szCs w:val="28"/>
        </w:rPr>
        <w:t>3</w:t>
      </w:r>
      <w:r w:rsidR="00510EF8" w:rsidRPr="00101523">
        <w:rPr>
          <w:rFonts w:asciiTheme="majorBidi" w:hAnsiTheme="majorBidi" w:cstheme="majorBidi"/>
          <w:sz w:val="28"/>
          <w:szCs w:val="28"/>
        </w:rPr>
        <w:t>0</w:t>
      </w:r>
      <w:r w:rsidRPr="00101523">
        <w:rPr>
          <w:rFonts w:asciiTheme="majorBidi" w:hAnsiTheme="majorBidi" w:cstheme="majorBidi"/>
          <w:sz w:val="28"/>
          <w:szCs w:val="28"/>
          <w:cs/>
        </w:rPr>
        <w:t xml:space="preserve"> วัน ระยะเวลาติดตามสถานการณ์ชำระหนี้สำหรับสัญญา ปรับปรุงโครงสร้างหนี้ และในการประเมินว่าความเสี่ยงด้านเครดิตเพิ่มขึ้นอย่างมีนัยสำคัญนับจากวันที่รับรู้รายการเมื่อเริ่มแรกหรือไม่ จะพิจารณาเป็นรายสัญญาหรือรายกลุ่มของสินทรัพย์ทางการเงินก็ได้</w:t>
      </w:r>
    </w:p>
    <w:p w14:paraId="713435B4" w14:textId="13396A9B"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สินทรัพย์ทางการเงินจะถือว่ามีการด้อยค่าด้านเครดิต เมื่อเกิดเหตุการณ์ใดเหตุการณ์หนึ่งหรือหลายเหตุการณ์ที่ทำให้ผลกระทบต่อประมาณการกระแสเงินสดในอนาคตของคู่สัญญา โดยหลักฐานที่แสดงว่าสินทรัพย์ทางการเงินมีการด้อยค่าด้านเครดิตจะรวมถึงการค้างชำระเกินกว่า </w:t>
      </w:r>
      <w:r w:rsidR="00633FA7" w:rsidRPr="00101523">
        <w:rPr>
          <w:rFonts w:asciiTheme="majorBidi" w:hAnsiTheme="majorBidi" w:cstheme="majorBidi"/>
          <w:sz w:val="28"/>
          <w:szCs w:val="28"/>
        </w:rPr>
        <w:t>9</w:t>
      </w:r>
      <w:r w:rsidR="00510EF8" w:rsidRPr="00101523">
        <w:rPr>
          <w:rFonts w:asciiTheme="majorBidi" w:hAnsiTheme="majorBidi" w:cstheme="majorBidi"/>
          <w:sz w:val="28"/>
          <w:szCs w:val="28"/>
        </w:rPr>
        <w:t>0</w:t>
      </w:r>
      <w:r w:rsidRPr="00101523">
        <w:rPr>
          <w:rFonts w:asciiTheme="majorBidi" w:hAnsiTheme="majorBidi" w:cstheme="majorBidi"/>
          <w:sz w:val="28"/>
          <w:szCs w:val="28"/>
          <w:cs/>
        </w:rPr>
        <w:t xml:space="preserve"> วัน หรือมีข้อบ่งชี้ว่าผู้กู้กำลังประสบปัญหาทางการเงินอย่างมีนัยสำคัญ การฝ่าฝืนสัญญา สถานะกฎหมาย การเจรจาต่อรองเงื่อนไขใหม่ หรือการปรับปรุงโครงสร้างหนี้</w:t>
      </w:r>
    </w:p>
    <w:p w14:paraId="5D004A85" w14:textId="15230C97"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เงินให้สินเชื่อที่มีการต่อรองเงื่อนไขใหม่หรือเปลี่ยนแปลงเงื่อนไขของกระแสเงินสดตามสัญญาเนื่องจากผู้กู้ประสบปัญหาทางการเงินจะถือว่าเป็นสินทรัพย์ทางการเงินที่มีความเสี่ยงด้านเครดิตเพิ่มขึ้นอย่างมีนัยสำคัญหรือด้อยค่า</w:t>
      </w:r>
      <w:r w:rsidR="000D25C5" w:rsidRPr="00101523">
        <w:rPr>
          <w:rFonts w:asciiTheme="majorBidi" w:hAnsiTheme="majorBidi" w:cstheme="majorBidi"/>
          <w:sz w:val="28"/>
          <w:szCs w:val="28"/>
          <w:cs/>
        </w:rPr>
        <w:br/>
      </w:r>
      <w:r w:rsidRPr="00101523">
        <w:rPr>
          <w:rFonts w:asciiTheme="majorBidi" w:hAnsiTheme="majorBidi" w:cstheme="majorBidi"/>
          <w:sz w:val="28"/>
          <w:szCs w:val="28"/>
          <w:cs/>
        </w:rPr>
        <w:t xml:space="preserve">ด้านเครดิต ยกเว้นจะมีหลักฐานที่แสดงว่าความเสี่ยงที่จะไม่ได้รับกระแสเงินสดตามสัญญานั้นลดลงอย่างมีนัยสำคัญ </w:t>
      </w:r>
      <w:r w:rsidR="000D25C5" w:rsidRPr="00101523">
        <w:rPr>
          <w:rFonts w:asciiTheme="majorBidi" w:hAnsiTheme="majorBidi" w:cstheme="majorBidi"/>
          <w:sz w:val="28"/>
          <w:szCs w:val="28"/>
          <w:cs/>
        </w:rPr>
        <w:br/>
      </w:r>
      <w:r w:rsidRPr="00101523">
        <w:rPr>
          <w:rFonts w:asciiTheme="majorBidi" w:hAnsiTheme="majorBidi" w:cstheme="majorBidi"/>
          <w:sz w:val="28"/>
          <w:szCs w:val="28"/>
          <w:cs/>
        </w:rPr>
        <w:t>และไม่มีข้อบ่งชี้อื่นของการด้อยค่า</w:t>
      </w:r>
    </w:p>
    <w:p w14:paraId="47BAF8DB" w14:textId="16D4D2D6"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 xml:space="preserve">หากในรอบระยะเวลาต่อมา ถ้าคุณภาพด้านเครดิตของสินทรัพย์ทางการเงินเปลี่ยนแปลงในทางที่ดีขึ้น และประเมินได้ว่าความเสี่ยงด้านเครดิตไม่เพิ่มขึ้นอย่างมีสาระสำคัญนับจากวันที่รับรู้รายการเมื่อเริ่มแรกเหมือนที่เคยประเมินไว้ในงวดก่อน </w:t>
      </w:r>
      <w:r w:rsidR="00D41BF3" w:rsidRPr="00101523">
        <w:rPr>
          <w:rFonts w:asciiTheme="majorBidi" w:hAnsiTheme="majorBidi" w:cstheme="majorBidi" w:hint="cs"/>
          <w:sz w:val="28"/>
          <w:szCs w:val="28"/>
          <w:cs/>
        </w:rPr>
        <w:t>กลุ่ม</w:t>
      </w:r>
      <w:r w:rsidRPr="00101523">
        <w:rPr>
          <w:rFonts w:asciiTheme="majorBidi" w:hAnsiTheme="majorBidi" w:cstheme="majorBidi"/>
          <w:sz w:val="28"/>
          <w:szCs w:val="28"/>
          <w:cs/>
        </w:rPr>
        <w:t xml:space="preserve">บริษัทจะเปลี่ยนการรับรู้ผลขาดทุนด้านเครดิตที่คาดว่าจะเกิดขึ้นจากการรับรู้ผลขาดทุนที่คาดว่าจะเกิดขึ้นตลอดอายุที่คาดไว้เป็นรับรู้ด้วยผลขาดทุนด้านเครดิตที่คาดว่าจะเกิดขึ้นใน </w:t>
      </w:r>
      <w:r w:rsidR="00633FA7" w:rsidRPr="00101523">
        <w:rPr>
          <w:rFonts w:asciiTheme="majorBidi" w:hAnsiTheme="majorBidi" w:cstheme="majorBidi"/>
          <w:sz w:val="28"/>
          <w:szCs w:val="28"/>
        </w:rPr>
        <w:t>12</w:t>
      </w:r>
      <w:r w:rsidRPr="00101523">
        <w:rPr>
          <w:rFonts w:asciiTheme="majorBidi" w:hAnsiTheme="majorBidi" w:cstheme="majorBidi"/>
          <w:sz w:val="28"/>
          <w:szCs w:val="28"/>
          <w:cs/>
        </w:rPr>
        <w:t xml:space="preserve"> เดือนข้างหน้า</w:t>
      </w:r>
    </w:p>
    <w:p w14:paraId="4A719680" w14:textId="5AC4E4D1" w:rsidR="0099358B" w:rsidRPr="00101523" w:rsidRDefault="0099358B" w:rsidP="00101523">
      <w:pPr>
        <w:tabs>
          <w:tab w:val="clear" w:pos="907"/>
        </w:tabs>
        <w:spacing w:before="120" w:after="120" w:line="340" w:lineRule="exact"/>
        <w:ind w:left="709"/>
        <w:jc w:val="thaiDistribute"/>
        <w:rPr>
          <w:rFonts w:ascii="Angsana New" w:hAnsi="Angsana New"/>
          <w:sz w:val="28"/>
          <w:szCs w:val="28"/>
        </w:rPr>
      </w:pPr>
      <w:r w:rsidRPr="00101523">
        <w:rPr>
          <w:rFonts w:ascii="Angsana New" w:hAnsi="Angsana New"/>
          <w:sz w:val="28"/>
          <w:szCs w:val="28"/>
          <w:cs/>
        </w:rPr>
        <w:t>ผลขาดทุนด้านเครดิตที่คาดว่าจะเกิดขึ้นประมาณจากค่าความน่าจะเป็นของผลขาดทุนด้านเครดิตตลอดช่วงอายุที่คาดไว้ของสินทรัพย์ทางการเงิน โดยอ้างอิงจากมูลค่าปัจจุบันของกระแสเงินสดที่คาดว่าจะไม่ได้รับทั้งหมด ซึ่งได้มาจากข้อมูลประสบการณ์ในอดีตและปรับปรุงด้วยข้อมูลที่สังเกตในปัจจุบันบวกกับการพยากรณ์ในอนาคตที่สนับสนุนและมีความสมเหตุสมผลหากพิสูจน์ได้ว่ามีความสัมพันธ์กันทางสถิติ รวมถึงการใช้ดุลยพินิจอย่างเหมาะสมในการประมาณการผลขาดทุนด้านเครดิตที่คาดว่าจะเกิดขึ้นโดยใช้ข้อมูลเชิงเศรษฐศาสตร์มหภาค และทำการประเมินทั้งสถานการณ์ปัจจุบันและการพยากรณ์สภาวะเศรษฐกิจในอนาคตมาใช้ในการคำนวณผลขาดทุนด้านเครดิตที่คาดว่าจะ</w:t>
      </w:r>
      <w:r w:rsidRPr="00101523">
        <w:rPr>
          <w:rFonts w:ascii="Angsana New" w:hAnsi="Angsana New"/>
          <w:sz w:val="28"/>
          <w:szCs w:val="28"/>
          <w:cs/>
        </w:rPr>
        <w:lastRenderedPageBreak/>
        <w:t>เกิดขึ้น ซึ่งการนำข้อมูลการคาดการณ์ในอนาคตมาใช้เป็นการเพิ่มระดับของการใช้ดุลยพินิจในการประเมินว่าการเปลี่ยนแปลงเชิงเศรษฐศาสตร์มหภาคที่เกี่ยวข้องส่งผลกระทบต่อผลขาดทุนด้านเครดิตที่คาดว่าจะเกิดขึ้นอย่างไร อย่างไรก็ตาม บริษัทได้จัดให้มีการสอบทานและทบทวนวิธีการ ข้อสมมติฐานและการคาดการณ์สถานการณ์เศรษฐกิจในอนาคตอย่างสม่ำเสมอ นอกจากนี้ ผลขาดทุนด้านเครดิตที่คาดว่าจะเกิดขึ้นยังรวมถึงส่วนเพิ่มจากการบริหารจัดการ (</w:t>
      </w:r>
      <w:r w:rsidRPr="00101523">
        <w:rPr>
          <w:rFonts w:ascii="Angsana New" w:hAnsi="Angsana New"/>
          <w:sz w:val="28"/>
          <w:szCs w:val="28"/>
        </w:rPr>
        <w:t>Management Overlay)</w:t>
      </w:r>
    </w:p>
    <w:p w14:paraId="6AE9C0FF" w14:textId="77777777" w:rsidR="0083067B" w:rsidRPr="00101523" w:rsidRDefault="0083067B"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ค่าเผื่อผลขาดทุนด้านเครดิตที่คาดว่าจะเกิดขึ้นที่ตั้งเพิ่ม (ลด) บันทึกบัญชีเป็นค่าใช้จ่ายในระหว่างปีในส่วนของกำไรหรือขาดทุน</w:t>
      </w:r>
    </w:p>
    <w:p w14:paraId="03992C0A" w14:textId="7E9304B6" w:rsidR="00722564" w:rsidRPr="00101523" w:rsidRDefault="00D41BF3"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hint="cs"/>
          <w:sz w:val="28"/>
          <w:szCs w:val="28"/>
          <w:cs/>
        </w:rPr>
        <w:t>กลุ่ม</w:t>
      </w:r>
      <w:r w:rsidR="0083067B" w:rsidRPr="00101523">
        <w:rPr>
          <w:rFonts w:asciiTheme="majorBidi" w:hAnsiTheme="majorBidi" w:cstheme="majorBidi"/>
          <w:sz w:val="28"/>
          <w:szCs w:val="28"/>
          <w:cs/>
        </w:rPr>
        <w:t>บริษัทมีนโยบายตัดจำหน่ายลูกหนี้ออกจากบัญชีเมื่อเห็นว่าจะไม่สามารถเรียกเก็บเงินจากลูกหนี้ได้</w:t>
      </w:r>
    </w:p>
    <w:p w14:paraId="10FFBC05" w14:textId="2DBD2E95" w:rsidR="00BE0034" w:rsidRPr="00101523" w:rsidRDefault="00BE0034"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เงินลงทุนในบริษัทร่วม</w:t>
      </w:r>
    </w:p>
    <w:p w14:paraId="3DDCBFF8" w14:textId="77777777" w:rsidR="00BE0034" w:rsidRPr="00101523" w:rsidRDefault="00BE0034"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เงินลงทุนในบริษัทร่วม ในงบการเงินเฉพาะกิจการของบริษัท ฯ  บันทึกบัญชีโดยใช้วิธีราคาทุน และปรับลดด้วย</w:t>
      </w:r>
      <w:r w:rsidRPr="00101523">
        <w:rPr>
          <w:rFonts w:asciiTheme="majorBidi" w:hAnsiTheme="majorBidi" w:cstheme="majorBidi"/>
          <w:sz w:val="28"/>
          <w:szCs w:val="28"/>
          <w:cs/>
        </w:rPr>
        <w:br/>
        <w:t>ค่าเผื่อผลขาดทุนด้านเครดิตที่คาดว่าจะเกิดขึ้นของเงินลงทุน (ถ้ามี) โดยมูลค่าที่ลดลงดังกล่าวแสดงเป็นผลขาดทุนจากการด้อยค่าของเงินลงทุนในงบกำไรขาดทุนเบ็ดเสร็จ</w:t>
      </w:r>
    </w:p>
    <w:p w14:paraId="7E9843AD" w14:textId="4E8B11C0" w:rsidR="002D713E" w:rsidRPr="00101523" w:rsidRDefault="00BE0034" w:rsidP="00101523">
      <w:pPr>
        <w:spacing w:before="120" w:line="240" w:lineRule="auto"/>
        <w:ind w:left="720"/>
        <w:jc w:val="thaiDistribute"/>
        <w:rPr>
          <w:rFonts w:asciiTheme="majorBidi" w:hAnsiTheme="majorBidi" w:cstheme="majorBidi"/>
          <w:sz w:val="28"/>
          <w:szCs w:val="28"/>
        </w:rPr>
      </w:pPr>
      <w:r w:rsidRPr="00101523">
        <w:rPr>
          <w:rFonts w:asciiTheme="majorBidi" w:hAnsiTheme="majorBidi" w:cstheme="majorBidi"/>
          <w:sz w:val="28"/>
          <w:szCs w:val="28"/>
          <w:cs/>
        </w:rPr>
        <w:t>เงินลงทุนในบริษัทร่วมในงบการเงินรวม บันทึกตามวิธีส่วนได้เสีย</w:t>
      </w:r>
    </w:p>
    <w:p w14:paraId="71CFD6C6"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เงินลงทุนในบริษัทย่อย</w:t>
      </w:r>
    </w:p>
    <w:p w14:paraId="6BC41C39" w14:textId="6C1781F9" w:rsidR="0099358B" w:rsidRPr="00101523" w:rsidRDefault="00BE0034" w:rsidP="00101523">
      <w:pPr>
        <w:spacing w:before="120" w:after="120" w:line="240" w:lineRule="auto"/>
        <w:ind w:left="792"/>
        <w:jc w:val="thaiDistribute"/>
        <w:rPr>
          <w:rFonts w:asciiTheme="majorBidi" w:hAnsiTheme="majorBidi" w:cstheme="majorBidi"/>
          <w:sz w:val="28"/>
          <w:szCs w:val="28"/>
        </w:rPr>
      </w:pPr>
      <w:r w:rsidRPr="00101523">
        <w:rPr>
          <w:rFonts w:asciiTheme="majorBidi" w:hAnsiTheme="majorBidi" w:cstheme="majorBidi"/>
          <w:sz w:val="28"/>
          <w:szCs w:val="28"/>
          <w:cs/>
        </w:rPr>
        <w:t>เงินลงทุนในบริษัทย่อย ในงบการเงินเฉพาะกิจการของบริษัทฯ บันทึกบัญชีโดยใช้วิธีราคาทุน และปรับลดด้วย</w:t>
      </w:r>
      <w:r w:rsidRPr="00101523">
        <w:rPr>
          <w:rFonts w:asciiTheme="majorBidi" w:hAnsiTheme="majorBidi" w:cstheme="majorBidi"/>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101523">
        <w:rPr>
          <w:rFonts w:asciiTheme="majorBidi" w:hAnsiTheme="majorBidi" w:cstheme="majorBidi"/>
          <w:sz w:val="28"/>
          <w:szCs w:val="28"/>
          <w:cs/>
        </w:rPr>
        <w:br/>
        <w:t>ในงบกำไรขาดทุนเบ็ดเสร็จ</w:t>
      </w:r>
    </w:p>
    <w:p w14:paraId="5AC95B77"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bookmarkStart w:id="4" w:name="_Hlk112341809"/>
      <w:r w:rsidRPr="00101523">
        <w:rPr>
          <w:rFonts w:asciiTheme="majorBidi" w:hAnsiTheme="majorBidi" w:cstheme="majorBidi"/>
          <w:sz w:val="28"/>
          <w:szCs w:val="28"/>
          <w:cs/>
        </w:rPr>
        <w:t>ที่ดิน อาคารและอุปกรณ์</w:t>
      </w:r>
    </w:p>
    <w:p w14:paraId="5A48B15B" w14:textId="77777777" w:rsidR="00722564" w:rsidRPr="00101523" w:rsidRDefault="00722564" w:rsidP="00101523">
      <w:pPr>
        <w:spacing w:before="120" w:after="120" w:line="240" w:lineRule="auto"/>
        <w:ind w:left="792"/>
        <w:jc w:val="thaiDistribute"/>
        <w:rPr>
          <w:rFonts w:asciiTheme="majorBidi" w:hAnsiTheme="majorBidi" w:cstheme="majorBidi"/>
          <w:sz w:val="28"/>
          <w:szCs w:val="28"/>
        </w:rPr>
      </w:pPr>
      <w:r w:rsidRPr="00101523">
        <w:rPr>
          <w:rFonts w:asciiTheme="majorBidi" w:hAnsiTheme="majorBidi"/>
          <w:sz w:val="28"/>
          <w:szCs w:val="28"/>
          <w:cs/>
        </w:rPr>
        <w:t xml:space="preserve">ที่ดิน อาคารและอุปกรณ์ แสดงมูลค่าตามราคาทุนหักค่าเสื่อมราคาสะสม และค่าเผื่อการด้อยค่าของสินทรัพย์ (ถ้ามี) ราคาทุนคำนวณจาก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 </w:t>
      </w:r>
    </w:p>
    <w:p w14:paraId="6D2C2A4F" w14:textId="32694CBE" w:rsidR="004823CB" w:rsidRPr="00101523" w:rsidRDefault="00722564" w:rsidP="00101523">
      <w:pPr>
        <w:spacing w:after="120" w:line="240" w:lineRule="auto"/>
        <w:ind w:left="792"/>
        <w:jc w:val="thaiDistribute"/>
        <w:rPr>
          <w:rFonts w:asciiTheme="majorBidi" w:hAnsiTheme="majorBidi"/>
          <w:sz w:val="28"/>
          <w:szCs w:val="28"/>
        </w:rPr>
      </w:pPr>
      <w:r w:rsidRPr="00101523">
        <w:rPr>
          <w:rFonts w:asciiTheme="majorBidi" w:hAnsiTheme="majorBidi"/>
          <w:sz w:val="28"/>
          <w:szCs w:val="28"/>
          <w:cs/>
        </w:rPr>
        <w:t>กลุ่มบริษัทคิดค่าเสื่อมราคาอาคารและอุปกรณ์ โดยวิธีเส้นตรงตามช่วงอายุการใช้งานโดยพิจารณาแต่ละส่วนแยกต่างหากจากกัน เมื่อแต่ละส่วนประกอบนั้นมีสาระสำคัญและมีอายุการใช้งานต่างกัน อายุการใช้งานโดยประมาณของสินทรัพย์มีดังนี้</w:t>
      </w:r>
    </w:p>
    <w:tbl>
      <w:tblPr>
        <w:tblW w:w="6609" w:type="dxa"/>
        <w:jc w:val="center"/>
        <w:tblLayout w:type="fixed"/>
        <w:tblLook w:val="01E0" w:firstRow="1" w:lastRow="1" w:firstColumn="1" w:lastColumn="1" w:noHBand="0" w:noVBand="0"/>
      </w:tblPr>
      <w:tblGrid>
        <w:gridCol w:w="3909"/>
        <w:gridCol w:w="2700"/>
      </w:tblGrid>
      <w:tr w:rsidR="00760899" w:rsidRPr="00101523" w14:paraId="42CA0158" w14:textId="77777777" w:rsidTr="00512791">
        <w:trPr>
          <w:cantSplit/>
          <w:jc w:val="center"/>
        </w:trPr>
        <w:tc>
          <w:tcPr>
            <w:tcW w:w="3909" w:type="dxa"/>
          </w:tcPr>
          <w:p w14:paraId="5F75C795" w14:textId="720FFE21" w:rsidR="00760899" w:rsidRPr="00101523" w:rsidRDefault="00760899" w:rsidP="00101523">
            <w:pPr>
              <w:rPr>
                <w:sz w:val="28"/>
                <w:szCs w:val="28"/>
                <w:cs/>
              </w:rPr>
            </w:pPr>
          </w:p>
        </w:tc>
        <w:tc>
          <w:tcPr>
            <w:tcW w:w="2700" w:type="dxa"/>
            <w:tcBorders>
              <w:bottom w:val="single" w:sz="4" w:space="0" w:color="auto"/>
            </w:tcBorders>
            <w:vAlign w:val="center"/>
          </w:tcPr>
          <w:p w14:paraId="447677C5" w14:textId="65270C80" w:rsidR="00760899" w:rsidRPr="00101523" w:rsidRDefault="00760899" w:rsidP="00101523">
            <w:pPr>
              <w:jc w:val="right"/>
              <w:rPr>
                <w:rFonts w:ascii="Angsana New" w:hAnsi="Angsana New"/>
                <w:sz w:val="28"/>
                <w:szCs w:val="28"/>
              </w:rPr>
            </w:pPr>
            <w:r w:rsidRPr="00101523">
              <w:rPr>
                <w:rFonts w:ascii="Angsana New" w:hAnsi="Angsana New" w:hint="cs"/>
                <w:sz w:val="28"/>
                <w:szCs w:val="28"/>
                <w:cs/>
              </w:rPr>
              <w:t>อายุการให้ประโยชน์ (จำนวนปี)</w:t>
            </w:r>
          </w:p>
        </w:tc>
      </w:tr>
      <w:tr w:rsidR="00760899" w:rsidRPr="00101523" w14:paraId="3C1CE559" w14:textId="77777777" w:rsidTr="00512791">
        <w:trPr>
          <w:cantSplit/>
          <w:jc w:val="center"/>
        </w:trPr>
        <w:tc>
          <w:tcPr>
            <w:tcW w:w="3909" w:type="dxa"/>
          </w:tcPr>
          <w:p w14:paraId="06DB5BE0" w14:textId="1F754CCC" w:rsidR="00760899" w:rsidRPr="00101523" w:rsidRDefault="00760899" w:rsidP="00101523">
            <w:pPr>
              <w:rPr>
                <w:sz w:val="28"/>
                <w:szCs w:val="28"/>
                <w:cs/>
              </w:rPr>
            </w:pPr>
            <w:r w:rsidRPr="00101523">
              <w:rPr>
                <w:rFonts w:hint="cs"/>
                <w:sz w:val="28"/>
                <w:szCs w:val="28"/>
                <w:cs/>
              </w:rPr>
              <w:t>อาคารและระบบสารณูปโภค</w:t>
            </w:r>
          </w:p>
        </w:tc>
        <w:tc>
          <w:tcPr>
            <w:tcW w:w="2700" w:type="dxa"/>
            <w:tcBorders>
              <w:top w:val="single" w:sz="4" w:space="0" w:color="auto"/>
            </w:tcBorders>
            <w:vAlign w:val="center"/>
          </w:tcPr>
          <w:p w14:paraId="28604E28" w14:textId="19107504" w:rsidR="00760899" w:rsidRPr="00101523" w:rsidRDefault="00760899" w:rsidP="00101523">
            <w:pPr>
              <w:jc w:val="center"/>
              <w:rPr>
                <w:rFonts w:ascii="Angsana New" w:hAnsi="Angsana New"/>
                <w:sz w:val="28"/>
                <w:szCs w:val="28"/>
              </w:rPr>
            </w:pPr>
            <w:r w:rsidRPr="00101523">
              <w:rPr>
                <w:rFonts w:ascii="Angsana New" w:hAnsi="Angsana New"/>
                <w:color w:val="000000"/>
                <w:sz w:val="28"/>
                <w:szCs w:val="28"/>
              </w:rPr>
              <w:t>5, 1</w:t>
            </w:r>
            <w:r w:rsidR="00510EF8" w:rsidRPr="00101523">
              <w:rPr>
                <w:rFonts w:ascii="Angsana New" w:hAnsi="Angsana New"/>
                <w:color w:val="000000"/>
                <w:sz w:val="28"/>
                <w:szCs w:val="28"/>
              </w:rPr>
              <w:t>0</w:t>
            </w:r>
            <w:r w:rsidRPr="00101523">
              <w:rPr>
                <w:rFonts w:ascii="Angsana New" w:hAnsi="Angsana New"/>
                <w:color w:val="000000"/>
                <w:sz w:val="28"/>
                <w:szCs w:val="28"/>
              </w:rPr>
              <w:t>, 2</w:t>
            </w:r>
            <w:r w:rsidR="00510EF8" w:rsidRPr="00101523">
              <w:rPr>
                <w:rFonts w:ascii="Angsana New" w:hAnsi="Angsana New"/>
                <w:color w:val="000000"/>
                <w:sz w:val="28"/>
                <w:szCs w:val="28"/>
              </w:rPr>
              <w:t>0</w:t>
            </w:r>
            <w:r w:rsidRPr="00101523">
              <w:rPr>
                <w:rFonts w:ascii="Angsana New" w:hAnsi="Angsana New"/>
                <w:color w:val="000000"/>
                <w:sz w:val="28"/>
                <w:szCs w:val="28"/>
              </w:rPr>
              <w:t>, 25</w:t>
            </w:r>
          </w:p>
        </w:tc>
      </w:tr>
      <w:tr w:rsidR="00760899" w:rsidRPr="00101523" w14:paraId="653A55FE" w14:textId="77777777" w:rsidTr="00760899">
        <w:trPr>
          <w:cantSplit/>
          <w:jc w:val="center"/>
        </w:trPr>
        <w:tc>
          <w:tcPr>
            <w:tcW w:w="3909" w:type="dxa"/>
          </w:tcPr>
          <w:p w14:paraId="5AA25533" w14:textId="27EDDEE4" w:rsidR="00760899" w:rsidRPr="00101523" w:rsidRDefault="00760899" w:rsidP="00101523">
            <w:pPr>
              <w:rPr>
                <w:sz w:val="28"/>
                <w:szCs w:val="28"/>
                <w:cs/>
              </w:rPr>
            </w:pPr>
            <w:r w:rsidRPr="00101523">
              <w:rPr>
                <w:rFonts w:hint="cs"/>
                <w:sz w:val="28"/>
                <w:szCs w:val="28"/>
                <w:cs/>
              </w:rPr>
              <w:t>แผงโซล่าร์เซลล์</w:t>
            </w:r>
          </w:p>
        </w:tc>
        <w:tc>
          <w:tcPr>
            <w:tcW w:w="2700" w:type="dxa"/>
            <w:vAlign w:val="center"/>
          </w:tcPr>
          <w:p w14:paraId="20AB6344" w14:textId="0627A228" w:rsidR="00760899" w:rsidRPr="00101523" w:rsidRDefault="00760899" w:rsidP="00101523">
            <w:pPr>
              <w:jc w:val="center"/>
              <w:rPr>
                <w:rFonts w:ascii="Angsana New" w:hAnsi="Angsana New"/>
                <w:sz w:val="28"/>
                <w:szCs w:val="28"/>
              </w:rPr>
            </w:pPr>
            <w:r w:rsidRPr="00101523">
              <w:rPr>
                <w:rFonts w:ascii="Angsana New" w:hAnsi="Angsana New"/>
                <w:sz w:val="28"/>
                <w:szCs w:val="28"/>
              </w:rPr>
              <w:t>25</w:t>
            </w:r>
          </w:p>
        </w:tc>
      </w:tr>
      <w:tr w:rsidR="00760899" w:rsidRPr="00101523" w14:paraId="0E18C076" w14:textId="77777777" w:rsidTr="00760899">
        <w:trPr>
          <w:cantSplit/>
          <w:jc w:val="center"/>
        </w:trPr>
        <w:tc>
          <w:tcPr>
            <w:tcW w:w="3909" w:type="dxa"/>
          </w:tcPr>
          <w:p w14:paraId="0A01D2FC" w14:textId="00856442" w:rsidR="00760899" w:rsidRPr="00101523" w:rsidRDefault="00760899" w:rsidP="00101523">
            <w:pPr>
              <w:rPr>
                <w:color w:val="000000"/>
                <w:sz w:val="28"/>
                <w:szCs w:val="28"/>
                <w:cs/>
              </w:rPr>
            </w:pPr>
            <w:r w:rsidRPr="00101523">
              <w:rPr>
                <w:color w:val="000000"/>
                <w:sz w:val="28"/>
                <w:szCs w:val="28"/>
                <w:cs/>
              </w:rPr>
              <w:t>เครื่อง</w:t>
            </w:r>
            <w:r w:rsidRPr="00101523">
              <w:rPr>
                <w:rFonts w:hint="cs"/>
                <w:color w:val="000000"/>
                <w:sz w:val="28"/>
                <w:szCs w:val="28"/>
                <w:cs/>
              </w:rPr>
              <w:t>จักรและอุปกรณ์โรงงาน</w:t>
            </w:r>
          </w:p>
        </w:tc>
        <w:tc>
          <w:tcPr>
            <w:tcW w:w="2700" w:type="dxa"/>
            <w:vAlign w:val="center"/>
          </w:tcPr>
          <w:p w14:paraId="0307BBA2" w14:textId="0C0F21CB" w:rsidR="00760899" w:rsidRPr="00101523" w:rsidRDefault="00760899" w:rsidP="00101523">
            <w:pPr>
              <w:jc w:val="center"/>
              <w:rPr>
                <w:rFonts w:ascii="Angsana New" w:hAnsi="Angsana New"/>
                <w:color w:val="000000"/>
                <w:sz w:val="28"/>
                <w:szCs w:val="28"/>
              </w:rPr>
            </w:pPr>
            <w:r w:rsidRPr="00101523">
              <w:rPr>
                <w:rFonts w:ascii="Angsana New" w:hAnsi="Angsana New"/>
                <w:color w:val="000000"/>
                <w:sz w:val="28"/>
                <w:szCs w:val="28"/>
              </w:rPr>
              <w:t>5, 1</w:t>
            </w:r>
            <w:r w:rsidR="00510EF8" w:rsidRPr="00101523">
              <w:rPr>
                <w:rFonts w:ascii="Angsana New" w:hAnsi="Angsana New"/>
                <w:color w:val="000000"/>
                <w:sz w:val="28"/>
                <w:szCs w:val="28"/>
              </w:rPr>
              <w:t>0</w:t>
            </w:r>
            <w:r w:rsidRPr="00101523">
              <w:rPr>
                <w:rFonts w:ascii="Angsana New" w:hAnsi="Angsana New"/>
                <w:color w:val="000000"/>
                <w:sz w:val="28"/>
                <w:szCs w:val="28"/>
              </w:rPr>
              <w:t>, 25</w:t>
            </w:r>
          </w:p>
        </w:tc>
      </w:tr>
      <w:tr w:rsidR="00760899" w:rsidRPr="00101523" w14:paraId="2B35E4F6" w14:textId="77777777" w:rsidTr="00760899">
        <w:trPr>
          <w:cantSplit/>
          <w:jc w:val="center"/>
        </w:trPr>
        <w:tc>
          <w:tcPr>
            <w:tcW w:w="3909" w:type="dxa"/>
          </w:tcPr>
          <w:p w14:paraId="669C391E" w14:textId="39EAFE45" w:rsidR="00760899" w:rsidRPr="00101523" w:rsidRDefault="00760899" w:rsidP="00101523">
            <w:pPr>
              <w:rPr>
                <w:color w:val="000000"/>
                <w:sz w:val="28"/>
                <w:szCs w:val="28"/>
                <w:cs/>
              </w:rPr>
            </w:pPr>
            <w:r w:rsidRPr="00101523">
              <w:rPr>
                <w:rFonts w:hint="cs"/>
                <w:color w:val="000000"/>
                <w:sz w:val="28"/>
                <w:szCs w:val="28"/>
                <w:cs/>
              </w:rPr>
              <w:t>อุปกรณ์สำนักงาน</w:t>
            </w:r>
          </w:p>
        </w:tc>
        <w:tc>
          <w:tcPr>
            <w:tcW w:w="2700" w:type="dxa"/>
            <w:vAlign w:val="center"/>
          </w:tcPr>
          <w:p w14:paraId="12483454" w14:textId="68D7BC1D" w:rsidR="00760899" w:rsidRPr="00101523" w:rsidRDefault="00510EF8" w:rsidP="00101523">
            <w:pPr>
              <w:jc w:val="center"/>
              <w:rPr>
                <w:rFonts w:ascii="Angsana New" w:hAnsi="Angsana New"/>
                <w:color w:val="000000"/>
                <w:sz w:val="28"/>
                <w:szCs w:val="28"/>
              </w:rPr>
            </w:pPr>
            <w:r w:rsidRPr="00101523">
              <w:rPr>
                <w:rFonts w:ascii="Angsana New" w:hAnsi="Angsana New" w:hint="cs"/>
                <w:color w:val="000000"/>
                <w:sz w:val="28"/>
                <w:szCs w:val="28"/>
              </w:rPr>
              <w:t>3</w:t>
            </w:r>
            <w:r w:rsidR="00760899" w:rsidRPr="00101523">
              <w:rPr>
                <w:rFonts w:ascii="Angsana New" w:hAnsi="Angsana New"/>
                <w:color w:val="000000"/>
                <w:sz w:val="28"/>
                <w:szCs w:val="28"/>
              </w:rPr>
              <w:t>, 5</w:t>
            </w:r>
          </w:p>
        </w:tc>
      </w:tr>
      <w:tr w:rsidR="00760899" w:rsidRPr="00101523" w14:paraId="59F57F3F" w14:textId="77777777" w:rsidTr="00760899">
        <w:trPr>
          <w:cantSplit/>
          <w:jc w:val="center"/>
        </w:trPr>
        <w:tc>
          <w:tcPr>
            <w:tcW w:w="3909" w:type="dxa"/>
          </w:tcPr>
          <w:p w14:paraId="4D9D80B7" w14:textId="2B597E53" w:rsidR="00760899" w:rsidRPr="00101523" w:rsidRDefault="00760899" w:rsidP="00101523">
            <w:pPr>
              <w:rPr>
                <w:color w:val="000000"/>
                <w:sz w:val="28"/>
                <w:szCs w:val="28"/>
                <w:cs/>
              </w:rPr>
            </w:pPr>
            <w:r w:rsidRPr="00101523">
              <w:rPr>
                <w:color w:val="000000"/>
                <w:sz w:val="28"/>
                <w:szCs w:val="28"/>
                <w:cs/>
              </w:rPr>
              <w:t>ยานพาหนะ</w:t>
            </w:r>
          </w:p>
        </w:tc>
        <w:tc>
          <w:tcPr>
            <w:tcW w:w="2700" w:type="dxa"/>
            <w:vAlign w:val="center"/>
          </w:tcPr>
          <w:p w14:paraId="2E5FD408" w14:textId="6FB58CCE" w:rsidR="00760899" w:rsidRPr="00101523" w:rsidRDefault="00760899" w:rsidP="00101523">
            <w:pPr>
              <w:jc w:val="center"/>
              <w:rPr>
                <w:rFonts w:ascii="Angsana New" w:hAnsi="Angsana New"/>
                <w:color w:val="000000"/>
                <w:sz w:val="28"/>
                <w:szCs w:val="28"/>
              </w:rPr>
            </w:pPr>
            <w:r w:rsidRPr="00101523">
              <w:rPr>
                <w:rFonts w:ascii="Angsana New" w:hAnsi="Angsana New"/>
                <w:color w:val="000000"/>
                <w:sz w:val="28"/>
                <w:szCs w:val="28"/>
              </w:rPr>
              <w:t>5</w:t>
            </w:r>
          </w:p>
        </w:tc>
      </w:tr>
    </w:tbl>
    <w:bookmarkEnd w:id="4"/>
    <w:p w14:paraId="6216F12A" w14:textId="77777777" w:rsidR="00722564" w:rsidRPr="00101523" w:rsidRDefault="0072256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810"/>
        <w:jc w:val="thaiDistribute"/>
        <w:rPr>
          <w:rFonts w:ascii="Angsana New" w:eastAsia="Cordia New" w:hAnsi="Angsana New"/>
          <w:color w:val="000000"/>
          <w:sz w:val="28"/>
          <w:szCs w:val="28"/>
        </w:rPr>
      </w:pPr>
      <w:r w:rsidRPr="00101523">
        <w:rPr>
          <w:rFonts w:ascii="Angsana New" w:eastAsia="Cordia New" w:hAnsi="Angsana New"/>
          <w:color w:val="000000"/>
          <w:sz w:val="28"/>
          <w:szCs w:val="28"/>
          <w:cs/>
        </w:rPr>
        <w:lastRenderedPageBreak/>
        <w:t>รายจ่ายในการซื้อสินทรัพย์เพิ่มเติมหรือทดแทน และรายจ่ายในการปรับปรุงสินทรัพย์ให้ดีขึ้น ถือเป็นรายจ่ายฝ่ายทุน ส่วนค่าซ่อมแซมและบำรุงรักษาสินทรัพย์ ถือเป็นค่าใช้จ่ายเมื่อเกิดขึ้น</w:t>
      </w:r>
    </w:p>
    <w:p w14:paraId="1A10A6F1" w14:textId="37C27C22" w:rsidR="0099358B" w:rsidRPr="00101523" w:rsidRDefault="0072256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810"/>
        <w:jc w:val="thaiDistribute"/>
        <w:rPr>
          <w:rFonts w:ascii="Angsana New" w:eastAsia="Cordia New" w:hAnsi="Angsana New"/>
          <w:color w:val="000000"/>
          <w:sz w:val="28"/>
          <w:szCs w:val="28"/>
        </w:rPr>
      </w:pPr>
      <w:r w:rsidRPr="00101523">
        <w:rPr>
          <w:rFonts w:ascii="Angsana New" w:eastAsia="Cordia New" w:hAnsi="Angsana New" w:hint="cs"/>
          <w:color w:val="000000"/>
          <w:sz w:val="28"/>
          <w:szCs w:val="28"/>
          <w:cs/>
        </w:rPr>
        <w:t>กลุ่ม</w:t>
      </w:r>
      <w:r w:rsidRPr="00101523">
        <w:rPr>
          <w:rFonts w:ascii="Angsana New" w:eastAsia="Cordia New" w:hAnsi="Angsana New"/>
          <w:color w:val="000000"/>
          <w:sz w:val="28"/>
          <w:szCs w:val="28"/>
          <w:cs/>
        </w:rPr>
        <w:t>บริษัทตัดรายการที่ดิน อาคารและอุปกรณ์ ออกจากบัญชี เมื่อจำหน่ายสินทรัพย์หรือคาดว่าจะไม่ได้รับประโยชน์</w:t>
      </w:r>
      <w:r w:rsidRPr="00101523">
        <w:rPr>
          <w:rFonts w:ascii="Angsana New" w:eastAsia="Cordia New" w:hAnsi="Angsana New"/>
          <w:color w:val="000000"/>
          <w:sz w:val="28"/>
          <w:szCs w:val="28"/>
          <w:cs/>
        </w:rPr>
        <w:br/>
        <w:t>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จะรับรู้ในส่วนของกำไรหรือขาดทุนเมื่อบริษัทตัดรายการสินทรัพย์นั้นออกจากบัญชี</w:t>
      </w:r>
    </w:p>
    <w:p w14:paraId="112FAD89" w14:textId="4C148774" w:rsidR="00BE0034" w:rsidRPr="00101523" w:rsidRDefault="00BE0034"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อสังหาริมทรัพย์เพื่อการลงทุน</w:t>
      </w:r>
    </w:p>
    <w:p w14:paraId="6D21239A" w14:textId="77777777" w:rsidR="00BE0034" w:rsidRPr="00101523" w:rsidRDefault="00BE0034" w:rsidP="00101523">
      <w:pPr>
        <w:pStyle w:val="BlockText"/>
        <w:spacing w:before="120" w:after="120"/>
        <w:ind w:left="810" w:right="0" w:firstLine="0"/>
        <w:jc w:val="thaiDistribute"/>
        <w:rPr>
          <w:rFonts w:asciiTheme="majorBidi" w:hAnsiTheme="majorBidi" w:cstheme="majorBidi"/>
          <w:sz w:val="28"/>
          <w:szCs w:val="28"/>
        </w:rPr>
      </w:pPr>
      <w:r w:rsidRPr="00101523">
        <w:rPr>
          <w:rFonts w:asciiTheme="majorBidi" w:hAnsiTheme="majorBidi" w:cstheme="majorBidi"/>
          <w:sz w:val="28"/>
          <w:szCs w:val="28"/>
          <w:cs/>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14:paraId="2B5FCC0C" w14:textId="77777777" w:rsidR="00BE0034" w:rsidRPr="00101523" w:rsidRDefault="00BE0034" w:rsidP="00101523">
      <w:pPr>
        <w:pStyle w:val="BlockText"/>
        <w:spacing w:before="120" w:after="120"/>
        <w:ind w:left="810" w:right="0" w:firstLine="0"/>
        <w:jc w:val="thaiDistribute"/>
        <w:rPr>
          <w:rFonts w:asciiTheme="majorBidi" w:hAnsiTheme="majorBidi" w:cstheme="majorBidi"/>
          <w:sz w:val="28"/>
          <w:szCs w:val="28"/>
        </w:rPr>
      </w:pPr>
      <w:r w:rsidRPr="00101523">
        <w:rPr>
          <w:rFonts w:asciiTheme="majorBidi" w:hAnsiTheme="majorBidi" w:cstheme="majorBidi"/>
          <w:sz w:val="28"/>
          <w:szCs w:val="28"/>
          <w:cs/>
        </w:rPr>
        <w:t>อสังหาริมทรัพย์เพื่อการลงทุนแสดงด้วยราคาทุนหักด้วยค่าเสื่อมราคาสะสมและผลขาดทุนจากการด้อยค่าสะสม</w:t>
      </w:r>
    </w:p>
    <w:p w14:paraId="014666BB" w14:textId="09D305E7" w:rsidR="006D025A" w:rsidRPr="00101523" w:rsidRDefault="00BE0034" w:rsidP="00101523">
      <w:pPr>
        <w:pStyle w:val="BlockText"/>
        <w:spacing w:before="120" w:after="120"/>
        <w:ind w:left="810" w:right="0" w:firstLine="0"/>
        <w:jc w:val="thaiDistribute"/>
        <w:rPr>
          <w:rFonts w:asciiTheme="majorBidi" w:hAnsiTheme="majorBidi" w:cstheme="majorBidi"/>
          <w:sz w:val="28"/>
          <w:szCs w:val="28"/>
        </w:rPr>
      </w:pPr>
      <w:r w:rsidRPr="00101523">
        <w:rPr>
          <w:rFonts w:asciiTheme="majorBidi" w:hAnsiTheme="majorBidi" w:cstheme="majorBidi"/>
          <w:sz w:val="28"/>
          <w:szCs w:val="28"/>
          <w:cs/>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17AFF245" w14:textId="77777777" w:rsidR="00BE0034" w:rsidRPr="00101523" w:rsidRDefault="00BE0034" w:rsidP="00101523">
      <w:pPr>
        <w:pStyle w:val="BlockText"/>
        <w:spacing w:before="120" w:after="120"/>
        <w:ind w:left="810" w:right="0" w:firstLine="0"/>
        <w:jc w:val="thaiDistribute"/>
        <w:rPr>
          <w:rFonts w:asciiTheme="majorBidi" w:hAnsiTheme="majorBidi" w:cstheme="majorBidi"/>
          <w:sz w:val="28"/>
          <w:szCs w:val="28"/>
        </w:rPr>
      </w:pPr>
      <w:r w:rsidRPr="00101523">
        <w:rPr>
          <w:rFonts w:asciiTheme="majorBidi" w:hAnsiTheme="majorBidi" w:cstheme="majorBidi"/>
          <w:sz w:val="28"/>
          <w:szCs w:val="28"/>
          <w:cs/>
        </w:rPr>
        <w:t>ค่า</w:t>
      </w:r>
      <w:r w:rsidRPr="00101523">
        <w:rPr>
          <w:rFonts w:asciiTheme="majorBidi" w:hAnsiTheme="majorBidi" w:cstheme="majorBidi"/>
          <w:spacing w:val="-2"/>
          <w:sz w:val="28"/>
          <w:szCs w:val="28"/>
          <w:cs/>
        </w:rPr>
        <w:t>เสื่อม</w:t>
      </w:r>
      <w:r w:rsidRPr="00101523">
        <w:rPr>
          <w:rFonts w:asciiTheme="majorBidi" w:hAnsiTheme="majorBidi" w:cstheme="majorBidi"/>
          <w:sz w:val="28"/>
          <w:szCs w:val="28"/>
          <w:cs/>
        </w:rPr>
        <w:t>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6569" w:type="dxa"/>
        <w:jc w:val="center"/>
        <w:tblLook w:val="01E0" w:firstRow="1" w:lastRow="1" w:firstColumn="1" w:lastColumn="1" w:noHBand="0" w:noVBand="0"/>
      </w:tblPr>
      <w:tblGrid>
        <w:gridCol w:w="3446"/>
        <w:gridCol w:w="236"/>
        <w:gridCol w:w="2887"/>
      </w:tblGrid>
      <w:tr w:rsidR="00BE0034" w:rsidRPr="00101523" w14:paraId="1D5A03CB" w14:textId="77777777" w:rsidTr="00BE0034">
        <w:trPr>
          <w:trHeight w:val="397"/>
          <w:tblHeader/>
          <w:jc w:val="center"/>
        </w:trPr>
        <w:tc>
          <w:tcPr>
            <w:tcW w:w="3446" w:type="dxa"/>
            <w:vAlign w:val="center"/>
          </w:tcPr>
          <w:p w14:paraId="53EE0FAA"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36" w:type="dxa"/>
          </w:tcPr>
          <w:p w14:paraId="6EDBDB59" w14:textId="77777777" w:rsidR="00BE0034" w:rsidRPr="00101523" w:rsidRDefault="00BE0034" w:rsidP="00101523">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037AE96F" w14:textId="77777777" w:rsidR="00BE0034" w:rsidRPr="00101523" w:rsidRDefault="00BE0034" w:rsidP="00101523">
            <w:pPr>
              <w:spacing w:line="240" w:lineRule="auto"/>
              <w:ind w:left="-127" w:right="-175"/>
              <w:jc w:val="center"/>
              <w:rPr>
                <w:rFonts w:asciiTheme="majorBidi" w:hAnsiTheme="majorBidi" w:cstheme="majorBidi"/>
                <w:sz w:val="28"/>
                <w:szCs w:val="28"/>
              </w:rPr>
            </w:pPr>
            <w:r w:rsidRPr="00101523">
              <w:rPr>
                <w:rFonts w:asciiTheme="majorBidi" w:hAnsiTheme="majorBidi" w:cstheme="majorBidi"/>
                <w:sz w:val="28"/>
                <w:szCs w:val="28"/>
                <w:cs/>
              </w:rPr>
              <w:t xml:space="preserve">อายุการให้ประโยชน์ </w:t>
            </w:r>
            <w:r w:rsidRPr="00101523">
              <w:rPr>
                <w:rFonts w:asciiTheme="majorBidi" w:hAnsiTheme="majorBidi"/>
                <w:sz w:val="28"/>
                <w:szCs w:val="28"/>
                <w:cs/>
              </w:rPr>
              <w:t>(</w:t>
            </w:r>
            <w:r w:rsidRPr="00101523">
              <w:rPr>
                <w:rFonts w:asciiTheme="majorBidi" w:hAnsiTheme="majorBidi" w:cstheme="majorBidi" w:hint="cs"/>
                <w:sz w:val="28"/>
                <w:szCs w:val="28"/>
                <w:cs/>
              </w:rPr>
              <w:t>จำนวนปี</w:t>
            </w:r>
            <w:r w:rsidRPr="00101523">
              <w:rPr>
                <w:rFonts w:asciiTheme="majorBidi" w:hAnsiTheme="majorBidi"/>
                <w:sz w:val="28"/>
                <w:szCs w:val="28"/>
                <w:cs/>
              </w:rPr>
              <w:t>)</w:t>
            </w:r>
          </w:p>
        </w:tc>
      </w:tr>
      <w:tr w:rsidR="00BE0034" w:rsidRPr="00101523" w14:paraId="5E377F57" w14:textId="77777777" w:rsidTr="00BE0034">
        <w:trPr>
          <w:trHeight w:val="397"/>
          <w:jc w:val="center"/>
        </w:trPr>
        <w:tc>
          <w:tcPr>
            <w:tcW w:w="3446" w:type="dxa"/>
            <w:vAlign w:val="center"/>
            <w:hideMark/>
          </w:tcPr>
          <w:p w14:paraId="21504CA1" w14:textId="77777777" w:rsidR="00BE0034" w:rsidRPr="00101523" w:rsidRDefault="00BE0034" w:rsidP="00101523">
            <w:pPr>
              <w:spacing w:line="240" w:lineRule="auto"/>
              <w:jc w:val="thaiDistribute"/>
              <w:rPr>
                <w:rFonts w:asciiTheme="majorBidi" w:hAnsiTheme="majorBidi" w:cstheme="majorBidi"/>
                <w:sz w:val="28"/>
                <w:szCs w:val="28"/>
              </w:rPr>
            </w:pPr>
            <w:r w:rsidRPr="00101523">
              <w:rPr>
                <w:rFonts w:asciiTheme="majorBidi" w:hAnsiTheme="majorBidi" w:cstheme="majorBidi"/>
                <w:sz w:val="28"/>
                <w:szCs w:val="28"/>
                <w:cs/>
              </w:rPr>
              <w:t>อาคารชุด</w:t>
            </w:r>
          </w:p>
        </w:tc>
        <w:tc>
          <w:tcPr>
            <w:tcW w:w="236" w:type="dxa"/>
          </w:tcPr>
          <w:p w14:paraId="209873B6"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887" w:type="dxa"/>
            <w:vAlign w:val="center"/>
            <w:hideMark/>
          </w:tcPr>
          <w:p w14:paraId="139BE1F0" w14:textId="46302433" w:rsidR="00BE0034" w:rsidRPr="00101523" w:rsidRDefault="00BE0034" w:rsidP="00101523">
            <w:pPr>
              <w:tabs>
                <w:tab w:val="clear" w:pos="2580"/>
                <w:tab w:val="left" w:pos="2753"/>
              </w:tabs>
              <w:spacing w:line="240" w:lineRule="auto"/>
              <w:ind w:left="-127"/>
              <w:jc w:val="center"/>
              <w:rPr>
                <w:rFonts w:asciiTheme="majorBidi" w:hAnsiTheme="majorBidi" w:cstheme="majorBidi"/>
                <w:sz w:val="28"/>
                <w:szCs w:val="28"/>
              </w:rPr>
            </w:pPr>
            <w:r w:rsidRPr="00101523">
              <w:rPr>
                <w:rFonts w:asciiTheme="majorBidi" w:hAnsiTheme="majorBidi" w:cstheme="majorBidi"/>
                <w:sz w:val="28"/>
                <w:szCs w:val="28"/>
              </w:rPr>
              <w:t>2</w:t>
            </w:r>
            <w:r w:rsidR="00510EF8" w:rsidRPr="00101523">
              <w:rPr>
                <w:rFonts w:asciiTheme="majorBidi" w:hAnsiTheme="majorBidi" w:cstheme="majorBidi"/>
                <w:sz w:val="28"/>
                <w:szCs w:val="28"/>
              </w:rPr>
              <w:t>0</w:t>
            </w:r>
          </w:p>
        </w:tc>
      </w:tr>
    </w:tbl>
    <w:p w14:paraId="121D0D91" w14:textId="63C66758" w:rsidR="00BE0034" w:rsidRPr="00101523" w:rsidRDefault="00BE0034" w:rsidP="00101523">
      <w:pPr>
        <w:pStyle w:val="BlockText"/>
        <w:spacing w:before="120" w:after="120"/>
        <w:ind w:left="810" w:right="0" w:firstLine="0"/>
        <w:jc w:val="thaiDistribute"/>
        <w:rPr>
          <w:rFonts w:asciiTheme="majorBidi" w:hAnsiTheme="majorBidi" w:cstheme="majorBidi"/>
          <w:sz w:val="28"/>
          <w:szCs w:val="28"/>
        </w:rPr>
      </w:pPr>
      <w:bookmarkStart w:id="5" w:name="_MON_1549655125"/>
      <w:bookmarkEnd w:id="5"/>
      <w:r w:rsidRPr="00101523">
        <w:rPr>
          <w:rFonts w:asciiTheme="majorBidi" w:hAnsiTheme="majorBidi" w:cstheme="majorBidi"/>
          <w:sz w:val="28"/>
          <w:szCs w:val="28"/>
          <w:cs/>
        </w:rPr>
        <w:t>ค่าเสื่อมราคารวมอยู่ในการคำนวณผลการดำเนินงานและไม่มีการคิดค่าเสื่อมราคาสำหรับที่ดิน และอาคาร</w:t>
      </w:r>
      <w:r w:rsidR="003D6951"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 xml:space="preserve">ระหว่างก่อสร้าง </w:t>
      </w:r>
    </w:p>
    <w:p w14:paraId="24685887"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สินทรัพย์ไม่มีตัวตน</w:t>
      </w:r>
    </w:p>
    <w:p w14:paraId="521901F1" w14:textId="77777777" w:rsidR="00BE0034" w:rsidRPr="00101523" w:rsidRDefault="00BE0034" w:rsidP="00101523">
      <w:pPr>
        <w:spacing w:before="120" w:after="120" w:line="240" w:lineRule="auto"/>
        <w:ind w:left="794"/>
        <w:jc w:val="thaiDistribute"/>
        <w:rPr>
          <w:rFonts w:asciiTheme="majorBidi" w:hAnsiTheme="majorBidi" w:cstheme="majorBidi"/>
          <w:sz w:val="28"/>
          <w:szCs w:val="28"/>
        </w:rPr>
      </w:pPr>
      <w:r w:rsidRPr="00101523">
        <w:rPr>
          <w:rFonts w:asciiTheme="majorBidi" w:hAnsiTheme="majorBidi"/>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p>
    <w:p w14:paraId="246C5EA8" w14:textId="77777777" w:rsidR="00BE0034" w:rsidRPr="00101523" w:rsidRDefault="00BE0034" w:rsidP="00101523">
      <w:pPr>
        <w:spacing w:before="120" w:after="120" w:line="240" w:lineRule="auto"/>
        <w:ind w:left="794"/>
        <w:jc w:val="thaiDistribute"/>
        <w:rPr>
          <w:rFonts w:asciiTheme="majorBidi" w:hAnsiTheme="majorBidi" w:cstheme="majorBidi"/>
          <w:sz w:val="28"/>
          <w:szCs w:val="28"/>
        </w:rPr>
      </w:pPr>
      <w:r w:rsidRPr="00101523">
        <w:rPr>
          <w:rFonts w:asciiTheme="majorBidi" w:hAnsiTheme="majorBidi"/>
          <w:sz w:val="28"/>
          <w:szCs w:val="28"/>
          <w:cs/>
        </w:rPr>
        <w:t>ค่าตัดจำหน่ายคำนวณโดยนำราคาทุนของสินทรัพย์หักด้วยมูลค่าคงเหลือ (ถ้ามี)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jc w:val="center"/>
        <w:tblLook w:val="01E0" w:firstRow="1" w:lastRow="1" w:firstColumn="1" w:lastColumn="1" w:noHBand="0" w:noVBand="0"/>
      </w:tblPr>
      <w:tblGrid>
        <w:gridCol w:w="3446"/>
        <w:gridCol w:w="236"/>
        <w:gridCol w:w="2887"/>
      </w:tblGrid>
      <w:tr w:rsidR="00BE0034" w:rsidRPr="00101523" w14:paraId="1D5271A2" w14:textId="77777777" w:rsidTr="00BE0034">
        <w:trPr>
          <w:trHeight w:val="397"/>
          <w:tblHeader/>
          <w:jc w:val="center"/>
        </w:trPr>
        <w:tc>
          <w:tcPr>
            <w:tcW w:w="3446" w:type="dxa"/>
            <w:vAlign w:val="center"/>
          </w:tcPr>
          <w:p w14:paraId="6C782048"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36" w:type="dxa"/>
          </w:tcPr>
          <w:p w14:paraId="577B4E69" w14:textId="77777777" w:rsidR="00BE0034" w:rsidRPr="00101523" w:rsidRDefault="00BE0034" w:rsidP="00101523">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307BED7C" w14:textId="77777777" w:rsidR="00BE0034" w:rsidRPr="00101523" w:rsidRDefault="00BE0034" w:rsidP="00101523">
            <w:pPr>
              <w:spacing w:line="240" w:lineRule="auto"/>
              <w:ind w:left="-127" w:right="-175"/>
              <w:jc w:val="center"/>
              <w:rPr>
                <w:rFonts w:asciiTheme="majorBidi" w:hAnsiTheme="majorBidi" w:cstheme="majorBidi"/>
                <w:sz w:val="28"/>
                <w:szCs w:val="28"/>
              </w:rPr>
            </w:pPr>
            <w:r w:rsidRPr="00101523">
              <w:rPr>
                <w:rFonts w:asciiTheme="majorBidi" w:hAnsiTheme="majorBidi" w:cstheme="majorBidi"/>
                <w:sz w:val="28"/>
                <w:szCs w:val="28"/>
                <w:cs/>
              </w:rPr>
              <w:t xml:space="preserve">อายุการให้ประโยชน์ </w:t>
            </w:r>
            <w:r w:rsidRPr="00101523">
              <w:rPr>
                <w:rFonts w:asciiTheme="majorBidi" w:hAnsiTheme="majorBidi"/>
                <w:sz w:val="28"/>
                <w:szCs w:val="28"/>
                <w:cs/>
              </w:rPr>
              <w:t>(</w:t>
            </w:r>
            <w:r w:rsidRPr="00101523">
              <w:rPr>
                <w:rFonts w:asciiTheme="majorBidi" w:hAnsiTheme="majorBidi" w:cstheme="majorBidi" w:hint="cs"/>
                <w:sz w:val="28"/>
                <w:szCs w:val="28"/>
                <w:cs/>
              </w:rPr>
              <w:t>จำนวนปี</w:t>
            </w:r>
            <w:r w:rsidRPr="00101523">
              <w:rPr>
                <w:rFonts w:asciiTheme="majorBidi" w:hAnsiTheme="majorBidi"/>
                <w:sz w:val="28"/>
                <w:szCs w:val="28"/>
                <w:cs/>
              </w:rPr>
              <w:t>)</w:t>
            </w:r>
          </w:p>
        </w:tc>
      </w:tr>
      <w:tr w:rsidR="00BE0034" w:rsidRPr="00101523" w14:paraId="4AA7B76E" w14:textId="77777777" w:rsidTr="00BE0034">
        <w:trPr>
          <w:trHeight w:val="397"/>
          <w:jc w:val="center"/>
        </w:trPr>
        <w:tc>
          <w:tcPr>
            <w:tcW w:w="3446" w:type="dxa"/>
            <w:vAlign w:val="center"/>
            <w:hideMark/>
          </w:tcPr>
          <w:p w14:paraId="7EDE278B" w14:textId="77777777" w:rsidR="00BE0034" w:rsidRPr="00101523" w:rsidRDefault="00BE0034" w:rsidP="00101523">
            <w:pPr>
              <w:spacing w:line="240" w:lineRule="auto"/>
              <w:jc w:val="thaiDistribute"/>
              <w:rPr>
                <w:rFonts w:asciiTheme="majorBidi" w:hAnsiTheme="majorBidi" w:cstheme="majorBidi"/>
                <w:sz w:val="28"/>
                <w:szCs w:val="28"/>
              </w:rPr>
            </w:pPr>
            <w:r w:rsidRPr="00101523">
              <w:rPr>
                <w:rFonts w:asciiTheme="majorBidi" w:hAnsiTheme="majorBidi"/>
                <w:sz w:val="28"/>
                <w:szCs w:val="28"/>
                <w:cs/>
              </w:rPr>
              <w:t>โปรแกรมคอมพิวเตอร์</w:t>
            </w:r>
          </w:p>
        </w:tc>
        <w:tc>
          <w:tcPr>
            <w:tcW w:w="236" w:type="dxa"/>
          </w:tcPr>
          <w:p w14:paraId="2B9FFB94"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887" w:type="dxa"/>
            <w:vAlign w:val="center"/>
            <w:hideMark/>
          </w:tcPr>
          <w:p w14:paraId="33832ED0" w14:textId="7C25AE66" w:rsidR="00BE0034" w:rsidRPr="00101523" w:rsidRDefault="00697316" w:rsidP="00101523">
            <w:pPr>
              <w:tabs>
                <w:tab w:val="clear" w:pos="2580"/>
                <w:tab w:val="left" w:pos="2753"/>
              </w:tabs>
              <w:spacing w:line="240" w:lineRule="auto"/>
              <w:ind w:left="-127"/>
              <w:jc w:val="center"/>
              <w:rPr>
                <w:rFonts w:asciiTheme="majorBidi" w:hAnsiTheme="majorBidi" w:cstheme="majorBidi"/>
                <w:sz w:val="28"/>
                <w:szCs w:val="28"/>
              </w:rPr>
            </w:pPr>
            <w:r w:rsidRPr="00101523">
              <w:rPr>
                <w:rFonts w:asciiTheme="majorBidi" w:hAnsiTheme="majorBidi" w:cstheme="majorBidi"/>
                <w:sz w:val="28"/>
                <w:szCs w:val="28"/>
              </w:rPr>
              <w:t xml:space="preserve">3, </w:t>
            </w:r>
            <w:r w:rsidR="00BE0034" w:rsidRPr="00101523">
              <w:rPr>
                <w:rFonts w:asciiTheme="majorBidi" w:hAnsiTheme="majorBidi" w:cstheme="majorBidi"/>
                <w:sz w:val="28"/>
                <w:szCs w:val="28"/>
              </w:rPr>
              <w:t>5</w:t>
            </w:r>
            <w:r w:rsidRPr="00101523">
              <w:rPr>
                <w:rFonts w:asciiTheme="majorBidi" w:hAnsiTheme="majorBidi" w:cstheme="majorBidi"/>
                <w:sz w:val="28"/>
                <w:szCs w:val="28"/>
              </w:rPr>
              <w:t>, 1</w:t>
            </w:r>
            <w:r w:rsidR="00510EF8" w:rsidRPr="00101523">
              <w:rPr>
                <w:rFonts w:asciiTheme="majorBidi" w:hAnsiTheme="majorBidi" w:cstheme="majorBidi"/>
                <w:sz w:val="28"/>
                <w:szCs w:val="28"/>
              </w:rPr>
              <w:t>0</w:t>
            </w:r>
          </w:p>
        </w:tc>
      </w:tr>
    </w:tbl>
    <w:p w14:paraId="1F34D6F2" w14:textId="3AA6CEDD" w:rsidR="00BE0034" w:rsidRPr="00101523" w:rsidRDefault="00BE0034" w:rsidP="00101523">
      <w:pPr>
        <w:spacing w:before="120" w:line="240" w:lineRule="auto"/>
        <w:ind w:left="792"/>
        <w:jc w:val="thaiDistribute"/>
        <w:rPr>
          <w:rFonts w:asciiTheme="majorBidi" w:hAnsiTheme="majorBidi"/>
          <w:sz w:val="28"/>
          <w:szCs w:val="28"/>
        </w:rPr>
      </w:pPr>
      <w:r w:rsidRPr="00101523">
        <w:rPr>
          <w:rFonts w:asciiTheme="majorBidi" w:hAnsiTheme="majorBidi"/>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 และปรับปรุงตามความเหมาะสม</w:t>
      </w:r>
    </w:p>
    <w:p w14:paraId="78CD919D" w14:textId="77777777" w:rsidR="003960B3" w:rsidRPr="00101523" w:rsidRDefault="003960B3" w:rsidP="00101523">
      <w:pPr>
        <w:spacing w:before="120" w:line="240" w:lineRule="auto"/>
        <w:ind w:left="792"/>
        <w:jc w:val="thaiDistribute"/>
        <w:rPr>
          <w:rFonts w:asciiTheme="majorBidi" w:hAnsiTheme="majorBidi"/>
          <w:sz w:val="28"/>
          <w:szCs w:val="28"/>
        </w:rPr>
      </w:pPr>
    </w:p>
    <w:p w14:paraId="4926CF8A"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สัญญาเช่า</w:t>
      </w:r>
    </w:p>
    <w:p w14:paraId="0BEEA981" w14:textId="01581B37" w:rsidR="0099358B"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ณ วันเริ่มต้นสัญญา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78BE283A" w14:textId="3FF62F2C" w:rsidR="00BE0034" w:rsidRPr="00101523" w:rsidRDefault="00FD17D7"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101523">
        <w:rPr>
          <w:rFonts w:asciiTheme="majorBidi" w:hAnsiTheme="majorBidi" w:hint="cs"/>
          <w:b/>
          <w:bCs/>
          <w:sz w:val="28"/>
          <w:szCs w:val="28"/>
          <w:cs/>
        </w:rPr>
        <w:t>กลุ่ม</w:t>
      </w:r>
      <w:r w:rsidRPr="00101523">
        <w:rPr>
          <w:rFonts w:asciiTheme="majorBidi" w:hAnsiTheme="majorBidi"/>
          <w:b/>
          <w:bCs/>
          <w:sz w:val="28"/>
          <w:szCs w:val="28"/>
          <w:cs/>
        </w:rPr>
        <w:t>บริษัท</w:t>
      </w:r>
      <w:r w:rsidR="00BE0034" w:rsidRPr="00101523">
        <w:rPr>
          <w:rFonts w:asciiTheme="majorBidi" w:hAnsiTheme="majorBidi"/>
          <w:b/>
          <w:bCs/>
          <w:sz w:val="28"/>
          <w:szCs w:val="28"/>
          <w:cs/>
        </w:rPr>
        <w:t xml:space="preserve"> ในฐานะผู้เช่า</w:t>
      </w:r>
    </w:p>
    <w:p w14:paraId="6920E8B5" w14:textId="1BD2AD4F" w:rsidR="0099358B" w:rsidRPr="00101523" w:rsidRDefault="00FD17D7"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101523">
        <w:rPr>
          <w:rFonts w:asciiTheme="majorBidi" w:hAnsiTheme="majorBidi" w:hint="cs"/>
          <w:sz w:val="28"/>
          <w:szCs w:val="28"/>
          <w:cs/>
        </w:rPr>
        <w:t>กลุ่ม</w:t>
      </w:r>
      <w:r w:rsidR="00BE0034" w:rsidRPr="00101523">
        <w:rPr>
          <w:rFonts w:asciiTheme="majorBidi" w:hAnsiTheme="majorBidi"/>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r w:rsidR="00BE0034" w:rsidRPr="00101523">
        <w:rPr>
          <w:rFonts w:asciiTheme="majorBidi" w:hAnsiTheme="majorBidi"/>
          <w:sz w:val="28"/>
          <w:szCs w:val="28"/>
          <w:cs/>
        </w:rPr>
        <w:tab/>
      </w:r>
    </w:p>
    <w:p w14:paraId="33B4FCEF"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101523">
        <w:rPr>
          <w:rFonts w:asciiTheme="majorBidi" w:hAnsiTheme="majorBidi"/>
          <w:b/>
          <w:bCs/>
          <w:sz w:val="28"/>
          <w:szCs w:val="28"/>
          <w:cs/>
        </w:rPr>
        <w:t xml:space="preserve">สินทรัพย์สิทธิการใช้ </w:t>
      </w:r>
    </w:p>
    <w:p w14:paraId="41583C95"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sz w:val="28"/>
          <w:szCs w:val="28"/>
          <w:cs/>
        </w:rPr>
        <w:t xml:space="preserve">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w:t>
      </w:r>
      <w:r w:rsidRPr="00101523">
        <w:rPr>
          <w:rFonts w:asciiTheme="majorBidi" w:hAnsiTheme="majorBidi"/>
          <w:sz w:val="28"/>
          <w:szCs w:val="28"/>
          <w:cs/>
        </w:rPr>
        <w:br/>
        <w:t>ณ วันที่สัญญาเช่าเริ่มมีผลหรือก่อนวันที่สัญญาเช่าเริ่มมีผล และหักด้วยสิ่งจูงใจตามสัญญาเช่าที่ได้รับ</w:t>
      </w:r>
    </w:p>
    <w:p w14:paraId="7118FF36"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101523">
        <w:rPr>
          <w:rFonts w:asciiTheme="majorBidi" w:hAnsiTheme="majorBidi"/>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6569" w:type="dxa"/>
        <w:jc w:val="center"/>
        <w:tblLook w:val="01E0" w:firstRow="1" w:lastRow="1" w:firstColumn="1" w:lastColumn="1" w:noHBand="0" w:noVBand="0"/>
      </w:tblPr>
      <w:tblGrid>
        <w:gridCol w:w="3446"/>
        <w:gridCol w:w="236"/>
        <w:gridCol w:w="2887"/>
      </w:tblGrid>
      <w:tr w:rsidR="00BE0034" w:rsidRPr="00101523" w14:paraId="4D460DFF" w14:textId="77777777" w:rsidTr="00BE0034">
        <w:trPr>
          <w:trHeight w:val="397"/>
          <w:tblHeader/>
          <w:jc w:val="center"/>
        </w:trPr>
        <w:tc>
          <w:tcPr>
            <w:tcW w:w="3446" w:type="dxa"/>
            <w:vAlign w:val="center"/>
          </w:tcPr>
          <w:p w14:paraId="6703A7B6"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36" w:type="dxa"/>
          </w:tcPr>
          <w:p w14:paraId="1245DCF1" w14:textId="77777777" w:rsidR="00BE0034" w:rsidRPr="00101523" w:rsidRDefault="00BE0034" w:rsidP="00101523">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1D39CBA4" w14:textId="77777777" w:rsidR="00BE0034" w:rsidRPr="00101523" w:rsidRDefault="00BE0034" w:rsidP="00101523">
            <w:pPr>
              <w:spacing w:line="240" w:lineRule="auto"/>
              <w:ind w:left="-127" w:right="-175"/>
              <w:jc w:val="center"/>
              <w:rPr>
                <w:rFonts w:asciiTheme="majorBidi" w:hAnsiTheme="majorBidi" w:cstheme="majorBidi"/>
                <w:sz w:val="28"/>
                <w:szCs w:val="28"/>
              </w:rPr>
            </w:pPr>
            <w:r w:rsidRPr="00101523">
              <w:rPr>
                <w:rFonts w:asciiTheme="majorBidi" w:hAnsiTheme="majorBidi" w:cstheme="majorBidi"/>
                <w:sz w:val="28"/>
                <w:szCs w:val="28"/>
                <w:cs/>
              </w:rPr>
              <w:t xml:space="preserve">อายุการให้ประโยชน์ </w:t>
            </w:r>
            <w:r w:rsidRPr="00101523">
              <w:rPr>
                <w:rFonts w:asciiTheme="majorBidi" w:hAnsiTheme="majorBidi"/>
                <w:sz w:val="28"/>
                <w:szCs w:val="28"/>
                <w:cs/>
              </w:rPr>
              <w:t>(</w:t>
            </w:r>
            <w:r w:rsidRPr="00101523">
              <w:rPr>
                <w:rFonts w:asciiTheme="majorBidi" w:hAnsiTheme="majorBidi" w:cstheme="majorBidi" w:hint="cs"/>
                <w:sz w:val="28"/>
                <w:szCs w:val="28"/>
                <w:cs/>
              </w:rPr>
              <w:t>จำนวนปี</w:t>
            </w:r>
            <w:r w:rsidRPr="00101523">
              <w:rPr>
                <w:rFonts w:asciiTheme="majorBidi" w:hAnsiTheme="majorBidi"/>
                <w:sz w:val="28"/>
                <w:szCs w:val="28"/>
                <w:cs/>
              </w:rPr>
              <w:t>)</w:t>
            </w:r>
          </w:p>
        </w:tc>
      </w:tr>
      <w:tr w:rsidR="00BE0034" w:rsidRPr="00101523" w14:paraId="3A480F3E" w14:textId="77777777" w:rsidTr="00BE0034">
        <w:trPr>
          <w:trHeight w:val="397"/>
          <w:jc w:val="center"/>
        </w:trPr>
        <w:tc>
          <w:tcPr>
            <w:tcW w:w="3446" w:type="dxa"/>
            <w:vAlign w:val="center"/>
            <w:hideMark/>
          </w:tcPr>
          <w:p w14:paraId="1393CB0D" w14:textId="77777777" w:rsidR="00BE0034" w:rsidRPr="00101523" w:rsidRDefault="00BE0034" w:rsidP="00101523">
            <w:pPr>
              <w:spacing w:line="240" w:lineRule="auto"/>
              <w:ind w:left="45"/>
              <w:jc w:val="thaiDistribute"/>
              <w:rPr>
                <w:rFonts w:asciiTheme="majorBidi" w:hAnsiTheme="majorBidi" w:cstheme="majorBidi"/>
                <w:sz w:val="28"/>
                <w:szCs w:val="28"/>
              </w:rPr>
            </w:pPr>
            <w:r w:rsidRPr="00101523">
              <w:rPr>
                <w:rFonts w:asciiTheme="majorBidi" w:hAnsiTheme="majorBidi" w:cstheme="majorBidi"/>
                <w:sz w:val="28"/>
                <w:szCs w:val="28"/>
                <w:cs/>
              </w:rPr>
              <w:t>ที่ดิน</w:t>
            </w:r>
          </w:p>
        </w:tc>
        <w:tc>
          <w:tcPr>
            <w:tcW w:w="236" w:type="dxa"/>
          </w:tcPr>
          <w:p w14:paraId="27E17C47"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887" w:type="dxa"/>
            <w:vAlign w:val="center"/>
            <w:hideMark/>
          </w:tcPr>
          <w:p w14:paraId="10697F5F" w14:textId="56999455" w:rsidR="00BE0034" w:rsidRPr="00101523" w:rsidRDefault="00BE0034" w:rsidP="00101523">
            <w:pPr>
              <w:tabs>
                <w:tab w:val="clear" w:pos="2580"/>
                <w:tab w:val="left" w:pos="2753"/>
              </w:tabs>
              <w:spacing w:line="240" w:lineRule="auto"/>
              <w:ind w:left="-127"/>
              <w:jc w:val="center"/>
              <w:rPr>
                <w:rFonts w:asciiTheme="majorBidi" w:hAnsiTheme="majorBidi" w:cstheme="majorBidi"/>
                <w:sz w:val="28"/>
                <w:szCs w:val="28"/>
              </w:rPr>
            </w:pPr>
            <w:r w:rsidRPr="00101523">
              <w:rPr>
                <w:rFonts w:asciiTheme="majorBidi" w:hAnsiTheme="majorBidi" w:cstheme="majorBidi"/>
                <w:sz w:val="28"/>
                <w:szCs w:val="28"/>
              </w:rPr>
              <w:t>1</w:t>
            </w:r>
            <w:r w:rsidR="00697316" w:rsidRPr="00101523">
              <w:rPr>
                <w:rFonts w:asciiTheme="majorBidi" w:hAnsiTheme="majorBidi" w:cstheme="majorBidi"/>
                <w:sz w:val="28"/>
                <w:szCs w:val="28"/>
              </w:rPr>
              <w:t>1</w:t>
            </w:r>
          </w:p>
        </w:tc>
      </w:tr>
      <w:tr w:rsidR="00BE0034" w:rsidRPr="00101523" w14:paraId="7F8869AA" w14:textId="77777777" w:rsidTr="00BE0034">
        <w:trPr>
          <w:trHeight w:val="397"/>
          <w:jc w:val="center"/>
        </w:trPr>
        <w:tc>
          <w:tcPr>
            <w:tcW w:w="3446" w:type="dxa"/>
            <w:vAlign w:val="center"/>
            <w:hideMark/>
          </w:tcPr>
          <w:p w14:paraId="797D8C0C" w14:textId="77777777" w:rsidR="00BE0034" w:rsidRPr="00101523" w:rsidRDefault="00BE0034" w:rsidP="00101523">
            <w:pPr>
              <w:spacing w:line="240" w:lineRule="auto"/>
              <w:ind w:left="45"/>
              <w:jc w:val="thaiDistribute"/>
              <w:rPr>
                <w:rFonts w:asciiTheme="majorBidi" w:hAnsiTheme="majorBidi" w:cstheme="majorBidi"/>
                <w:sz w:val="28"/>
                <w:szCs w:val="28"/>
              </w:rPr>
            </w:pPr>
            <w:r w:rsidRPr="00101523">
              <w:rPr>
                <w:rFonts w:asciiTheme="majorBidi" w:hAnsiTheme="majorBidi" w:cstheme="majorBidi"/>
                <w:sz w:val="28"/>
                <w:szCs w:val="28"/>
                <w:cs/>
              </w:rPr>
              <w:t>อาคารสำนักงานเช่า</w:t>
            </w:r>
          </w:p>
        </w:tc>
        <w:tc>
          <w:tcPr>
            <w:tcW w:w="236" w:type="dxa"/>
          </w:tcPr>
          <w:p w14:paraId="60728FFC"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887" w:type="dxa"/>
            <w:vAlign w:val="center"/>
            <w:hideMark/>
          </w:tcPr>
          <w:p w14:paraId="260A987B" w14:textId="42AF4AA0" w:rsidR="00BE0034" w:rsidRPr="00101523" w:rsidRDefault="00AE5547" w:rsidP="00101523">
            <w:pPr>
              <w:tabs>
                <w:tab w:val="clear" w:pos="2580"/>
                <w:tab w:val="left" w:pos="2753"/>
              </w:tabs>
              <w:spacing w:line="240" w:lineRule="auto"/>
              <w:ind w:left="-127"/>
              <w:jc w:val="center"/>
              <w:rPr>
                <w:rFonts w:asciiTheme="majorBidi" w:hAnsiTheme="majorBidi" w:cstheme="majorBidi"/>
                <w:sz w:val="28"/>
                <w:szCs w:val="28"/>
              </w:rPr>
            </w:pPr>
            <w:r w:rsidRPr="00101523">
              <w:rPr>
                <w:rFonts w:asciiTheme="majorBidi" w:hAnsiTheme="majorBidi" w:cstheme="majorBidi"/>
                <w:sz w:val="28"/>
                <w:szCs w:val="28"/>
              </w:rPr>
              <w:t xml:space="preserve">3, </w:t>
            </w:r>
            <w:r w:rsidR="00697316" w:rsidRPr="00101523">
              <w:rPr>
                <w:rFonts w:asciiTheme="majorBidi" w:hAnsiTheme="majorBidi" w:cstheme="majorBidi"/>
                <w:sz w:val="28"/>
                <w:szCs w:val="28"/>
              </w:rPr>
              <w:t xml:space="preserve">5, </w:t>
            </w:r>
            <w:r w:rsidR="00BE0034" w:rsidRPr="00101523">
              <w:rPr>
                <w:rFonts w:asciiTheme="majorBidi" w:hAnsiTheme="majorBidi" w:cstheme="majorBidi"/>
                <w:sz w:val="28"/>
                <w:szCs w:val="28"/>
              </w:rPr>
              <w:t>6</w:t>
            </w:r>
            <w:r w:rsidR="00697316" w:rsidRPr="00101523">
              <w:rPr>
                <w:rFonts w:asciiTheme="majorBidi" w:hAnsiTheme="majorBidi" w:cstheme="majorBidi"/>
                <w:sz w:val="28"/>
                <w:szCs w:val="28"/>
              </w:rPr>
              <w:t>, 1</w:t>
            </w:r>
            <w:r w:rsidR="00510EF8" w:rsidRPr="00101523">
              <w:rPr>
                <w:rFonts w:asciiTheme="majorBidi" w:hAnsiTheme="majorBidi" w:cstheme="majorBidi"/>
                <w:sz w:val="28"/>
                <w:szCs w:val="28"/>
              </w:rPr>
              <w:t>0</w:t>
            </w:r>
          </w:p>
        </w:tc>
      </w:tr>
      <w:tr w:rsidR="00BE0034" w:rsidRPr="00101523" w14:paraId="16E0F872" w14:textId="77777777" w:rsidTr="00BE0034">
        <w:trPr>
          <w:trHeight w:val="397"/>
          <w:jc w:val="center"/>
        </w:trPr>
        <w:tc>
          <w:tcPr>
            <w:tcW w:w="3446" w:type="dxa"/>
            <w:vAlign w:val="center"/>
            <w:hideMark/>
          </w:tcPr>
          <w:p w14:paraId="2F4AADCC" w14:textId="77777777" w:rsidR="00BE0034" w:rsidRPr="00101523" w:rsidRDefault="00BE0034" w:rsidP="00101523">
            <w:pPr>
              <w:spacing w:line="240" w:lineRule="auto"/>
              <w:ind w:left="45"/>
              <w:jc w:val="thaiDistribute"/>
              <w:rPr>
                <w:rFonts w:asciiTheme="majorBidi" w:hAnsiTheme="majorBidi" w:cstheme="majorBidi"/>
                <w:sz w:val="28"/>
                <w:szCs w:val="28"/>
              </w:rPr>
            </w:pPr>
            <w:r w:rsidRPr="00101523">
              <w:rPr>
                <w:rFonts w:asciiTheme="majorBidi" w:hAnsiTheme="majorBidi" w:cstheme="majorBidi"/>
                <w:sz w:val="28"/>
                <w:szCs w:val="28"/>
                <w:cs/>
              </w:rPr>
              <w:t>ยานพาหนะ</w:t>
            </w:r>
          </w:p>
        </w:tc>
        <w:tc>
          <w:tcPr>
            <w:tcW w:w="236" w:type="dxa"/>
          </w:tcPr>
          <w:p w14:paraId="5EFA3B82" w14:textId="77777777" w:rsidR="00BE0034" w:rsidRPr="00101523" w:rsidRDefault="00BE0034" w:rsidP="00101523">
            <w:pPr>
              <w:spacing w:line="240" w:lineRule="auto"/>
              <w:ind w:left="792"/>
              <w:jc w:val="center"/>
              <w:rPr>
                <w:rFonts w:asciiTheme="majorBidi" w:hAnsiTheme="majorBidi" w:cstheme="majorBidi"/>
                <w:sz w:val="28"/>
                <w:szCs w:val="28"/>
              </w:rPr>
            </w:pPr>
          </w:p>
        </w:tc>
        <w:tc>
          <w:tcPr>
            <w:tcW w:w="2887" w:type="dxa"/>
            <w:vAlign w:val="center"/>
            <w:hideMark/>
          </w:tcPr>
          <w:p w14:paraId="40C9C03F" w14:textId="77777777" w:rsidR="00BE0034" w:rsidRPr="00101523" w:rsidRDefault="00BE0034" w:rsidP="00101523">
            <w:pPr>
              <w:tabs>
                <w:tab w:val="clear" w:pos="2580"/>
                <w:tab w:val="left" w:pos="2753"/>
              </w:tabs>
              <w:spacing w:line="240" w:lineRule="auto"/>
              <w:ind w:left="-127"/>
              <w:jc w:val="center"/>
              <w:rPr>
                <w:rFonts w:asciiTheme="majorBidi" w:hAnsiTheme="majorBidi" w:cstheme="majorBidi"/>
                <w:sz w:val="28"/>
                <w:szCs w:val="28"/>
              </w:rPr>
            </w:pPr>
            <w:r w:rsidRPr="00101523">
              <w:rPr>
                <w:rFonts w:asciiTheme="majorBidi" w:hAnsiTheme="majorBidi" w:cstheme="majorBidi"/>
                <w:sz w:val="28"/>
                <w:szCs w:val="28"/>
              </w:rPr>
              <w:t>5</w:t>
            </w:r>
          </w:p>
        </w:tc>
      </w:tr>
    </w:tbl>
    <w:p w14:paraId="4FA7F2CC" w14:textId="525FFB3B"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6" w:name="_Hlk64368854"/>
      <w:r w:rsidRPr="00101523">
        <w:rPr>
          <w:rFonts w:asciiTheme="majorBidi" w:hAnsiTheme="majorBidi" w:cstheme="majorBidi"/>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w:t>
      </w:r>
      <w:r w:rsidR="00014D35"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ของสินทรัพย์</w:t>
      </w:r>
    </w:p>
    <w:p w14:paraId="791A5D97"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7" w:name="_Hlk64368859"/>
      <w:bookmarkEnd w:id="6"/>
      <w:r w:rsidRPr="00101523">
        <w:rPr>
          <w:rFonts w:asciiTheme="majorBidi" w:hAnsiTheme="majorBidi" w:cstheme="majorBidi"/>
          <w:b/>
          <w:bCs/>
          <w:i/>
          <w:iCs/>
          <w:sz w:val="28"/>
          <w:szCs w:val="28"/>
          <w:cs/>
        </w:rPr>
        <w:t>หนี้สินตามสัญญาเช่า</w:t>
      </w:r>
    </w:p>
    <w:p w14:paraId="03854FC3" w14:textId="7BE1C51C"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8" w:name="_Hlk64368863"/>
      <w:bookmarkEnd w:id="7"/>
      <w:r w:rsidRPr="00101523">
        <w:rPr>
          <w:rFonts w:asciiTheme="majorBidi" w:hAnsiTheme="majorBidi" w:cstheme="majorBidi"/>
          <w:sz w:val="28"/>
          <w:szCs w:val="28"/>
          <w:cs/>
        </w:rPr>
        <w:t xml:space="preserve">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w:t>
      </w:r>
      <w:r w:rsidR="00BC2299" w:rsidRPr="00101523">
        <w:rPr>
          <w:rFonts w:asciiTheme="majorBidi" w:hAnsiTheme="majorBidi" w:cstheme="majorBidi"/>
          <w:sz w:val="28"/>
          <w:szCs w:val="28"/>
        </w:rPr>
        <w:br/>
      </w:r>
      <w:r w:rsidRPr="00101523">
        <w:rPr>
          <w:rFonts w:asciiTheme="majorBidi" w:hAnsiTheme="majorBidi" w:cstheme="majorBidi"/>
          <w:sz w:val="28"/>
          <w:szCs w:val="28"/>
          <w:cs/>
        </w:rPr>
        <w:t>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2C51A084"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9" w:name="_Hlk64368869"/>
      <w:bookmarkEnd w:id="8"/>
      <w:r w:rsidRPr="00101523">
        <w:rPr>
          <w:rFonts w:asciiTheme="majorBidi" w:hAnsiTheme="majorBidi" w:cstheme="majorBidi"/>
          <w:sz w:val="28"/>
          <w:szCs w:val="28"/>
          <w:cs/>
        </w:rPr>
        <w:lastRenderedPageBreak/>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287B607"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10" w:name="_Hlk64368876"/>
      <w:bookmarkEnd w:id="9"/>
      <w:r w:rsidRPr="00101523">
        <w:rPr>
          <w:rFonts w:asciiTheme="majorBidi" w:hAnsiTheme="majorBidi" w:cstheme="majorBidi"/>
          <w:b/>
          <w:bCs/>
          <w:i/>
          <w:iCs/>
          <w:sz w:val="28"/>
          <w:szCs w:val="28"/>
          <w:cs/>
        </w:rPr>
        <w:t>สัญญาเช่าระยะสั้นและสัญญาเช่าซึ่งสินทรัพย์อ้างอิงมีมูลค่าต่ำ</w:t>
      </w:r>
    </w:p>
    <w:p w14:paraId="3B5F0EB9"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cs/>
        </w:rPr>
      </w:pPr>
      <w:bookmarkStart w:id="11" w:name="_Hlk64368881"/>
      <w:bookmarkEnd w:id="10"/>
      <w:r w:rsidRPr="00101523">
        <w:rPr>
          <w:rFonts w:asciiTheme="majorBidi" w:hAnsiTheme="majorBidi" w:cstheme="majorBidi"/>
          <w:sz w:val="28"/>
          <w:szCs w:val="28"/>
          <w:cs/>
        </w:rPr>
        <w:t xml:space="preserve">สัญญาเช่าที่มีอายุสัญญาเช่า </w:t>
      </w:r>
      <w:r w:rsidRPr="00101523">
        <w:rPr>
          <w:rFonts w:asciiTheme="majorBidi" w:hAnsiTheme="majorBidi" w:cstheme="majorBidi"/>
          <w:sz w:val="28"/>
          <w:szCs w:val="28"/>
        </w:rPr>
        <w:t xml:space="preserve">12 </w:t>
      </w:r>
      <w:r w:rsidRPr="00101523">
        <w:rPr>
          <w:rFonts w:asciiTheme="majorBidi" w:hAnsiTheme="majorBidi" w:cstheme="majorBidi" w:hint="cs"/>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1"/>
    <w:p w14:paraId="48C4A36D"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การด้อยค่าของสินทรัพย์ที่ไม่ใช่สินทรัพย์ทางการเงิน</w:t>
      </w:r>
    </w:p>
    <w:p w14:paraId="365E1D7F" w14:textId="5F76142C" w:rsidR="00BE0034" w:rsidRPr="00101523" w:rsidRDefault="00BE0034" w:rsidP="00101523">
      <w:pPr>
        <w:spacing w:before="120" w:line="240" w:lineRule="auto"/>
        <w:ind w:left="792"/>
        <w:jc w:val="thaiDistribute"/>
        <w:rPr>
          <w:rFonts w:asciiTheme="majorBidi" w:hAnsiTheme="majorBidi" w:cstheme="majorBidi"/>
          <w:sz w:val="28"/>
          <w:szCs w:val="28"/>
        </w:rPr>
      </w:pPr>
      <w:r w:rsidRPr="00101523">
        <w:rPr>
          <w:rFonts w:asciiTheme="majorBidi" w:hAnsiTheme="majorBidi"/>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101523">
        <w:rPr>
          <w:rFonts w:asciiTheme="majorBidi" w:hAnsiTheme="majorBidi" w:cstheme="majorBidi"/>
          <w:sz w:val="28"/>
          <w:szCs w:val="28"/>
          <w:cs/>
        </w:rPr>
        <w:br/>
      </w:r>
      <w:r w:rsidRPr="00101523">
        <w:rPr>
          <w:rFonts w:asciiTheme="majorBidi" w:hAnsiTheme="majorBidi"/>
          <w:sz w:val="28"/>
          <w:szCs w:val="28"/>
          <w:cs/>
        </w:rPr>
        <w:t>ที่ก่อให้เกิดเงินสดสูงกว่ามูลค่าที่คาดว่าจะได้รับคืน ขาดทุนจากการด้อยค่าบันทึกในกำไรหรือขาดทุน</w:t>
      </w:r>
    </w:p>
    <w:p w14:paraId="539E69A0" w14:textId="77777777" w:rsidR="00BE0034" w:rsidRPr="00101523" w:rsidRDefault="00BE0034" w:rsidP="00101523">
      <w:pPr>
        <w:spacing w:before="120" w:line="240" w:lineRule="auto"/>
        <w:ind w:left="792"/>
        <w:jc w:val="thaiDistribute"/>
        <w:rPr>
          <w:rFonts w:asciiTheme="majorBidi" w:hAnsiTheme="majorBidi" w:cstheme="majorBidi"/>
          <w:sz w:val="28"/>
          <w:szCs w:val="28"/>
        </w:rPr>
      </w:pPr>
      <w:r w:rsidRPr="00101523">
        <w:rPr>
          <w:rFonts w:asciiTheme="majorBidi" w:hAnsiTheme="majorBidi"/>
          <w:spacing w:val="-6"/>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w:t>
      </w:r>
      <w:r w:rsidRPr="00101523">
        <w:rPr>
          <w:rFonts w:asciiTheme="majorBidi" w:hAnsiTheme="majorBidi"/>
          <w:sz w:val="28"/>
          <w:szCs w:val="28"/>
          <w:cs/>
        </w:rPr>
        <w:t>ภายหลังหักค่าเสื่อมราคาหรือค่าตัดจำหน่าย เสมือนหนึ่งไม่เคยมีการบันทึกขาดทุนจากการด้อยค่ามาก่อน</w:t>
      </w:r>
    </w:p>
    <w:p w14:paraId="5F7BA889"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ผลประโยชน์ของพนักงาน</w:t>
      </w:r>
    </w:p>
    <w:p w14:paraId="25FD8017"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ผลประโยชน์ระยะสั้น</w:t>
      </w:r>
    </w:p>
    <w:p w14:paraId="696637D1" w14:textId="0CB1E979" w:rsidR="00122D70"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กลุ่มบริษัทรับรู้เงินเดือน ค่าจ้าง โบนัส และเงินสมทบกองทุนประกันสังคมเป็นค่าใช้จ่ายในงวดที่เกิดรายการ</w:t>
      </w:r>
    </w:p>
    <w:p w14:paraId="52ACBB8E"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 xml:space="preserve">ผลประโยชน์หลังออกจากงาน </w:t>
      </w:r>
      <w:r w:rsidRPr="00101523">
        <w:rPr>
          <w:rFonts w:asciiTheme="majorBidi" w:hAnsiTheme="majorBidi"/>
          <w:b/>
          <w:bCs/>
          <w:i/>
          <w:iCs/>
          <w:sz w:val="28"/>
          <w:szCs w:val="28"/>
          <w:cs/>
        </w:rPr>
        <w:t xml:space="preserve">– </w:t>
      </w:r>
      <w:r w:rsidRPr="00101523">
        <w:rPr>
          <w:rFonts w:asciiTheme="majorBidi" w:hAnsiTheme="majorBidi" w:cstheme="majorBidi" w:hint="cs"/>
          <w:b/>
          <w:bCs/>
          <w:i/>
          <w:iCs/>
          <w:sz w:val="28"/>
          <w:szCs w:val="28"/>
          <w:cs/>
        </w:rPr>
        <w:t>โครงการสมทบเงินที่กำหนดไว้</w:t>
      </w:r>
    </w:p>
    <w:p w14:paraId="49493444" w14:textId="5364903D" w:rsidR="00521B6F"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 xml:space="preserve">กลุ่ม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กลุ่มบริษัท กองทุนสำรองเลี้ยงชีพดังกล่าวได้รับเงินสมทบเข้ากองทุนจากพนักงานและกลุ่มบริษัท 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14:paraId="7FB1ADC1"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 xml:space="preserve">ผลประโยชน์หลังออกจากงาน </w:t>
      </w:r>
      <w:r w:rsidRPr="00101523">
        <w:rPr>
          <w:rFonts w:asciiTheme="majorBidi" w:hAnsiTheme="majorBidi"/>
          <w:b/>
          <w:bCs/>
          <w:i/>
          <w:iCs/>
          <w:sz w:val="28"/>
          <w:szCs w:val="28"/>
          <w:cs/>
        </w:rPr>
        <w:t xml:space="preserve">– </w:t>
      </w:r>
      <w:r w:rsidRPr="00101523">
        <w:rPr>
          <w:rFonts w:asciiTheme="majorBidi" w:hAnsiTheme="majorBidi" w:cstheme="majorBidi" w:hint="cs"/>
          <w:b/>
          <w:bCs/>
          <w:i/>
          <w:iCs/>
          <w:sz w:val="28"/>
          <w:szCs w:val="28"/>
          <w:cs/>
        </w:rPr>
        <w:t>โครงการผลประโยชน์ที่กำหนดไว้</w:t>
      </w:r>
    </w:p>
    <w:p w14:paraId="5E63B25B"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ภาระผูกพันผลประโยชน์พนักงานส่วนที่เป็นเงินชดเชยตามกฎหมายแรงงานและส่วนที่กลุ่มบริษัทกำหนดเพิ่มเติม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101523">
        <w:rPr>
          <w:rFonts w:asciiTheme="majorBidi" w:hAnsiTheme="majorBidi" w:cstheme="majorBidi"/>
          <w:sz w:val="28"/>
          <w:szCs w:val="28"/>
        </w:rPr>
        <w:t>Projected Unit Credit Method</w:t>
      </w:r>
      <w:r w:rsidRPr="00101523">
        <w:rPr>
          <w:rFonts w:asciiTheme="majorBidi" w:hAnsiTheme="majorBidi"/>
          <w:sz w:val="28"/>
          <w:szCs w:val="28"/>
          <w:cs/>
        </w:rPr>
        <w:t>)</w:t>
      </w:r>
    </w:p>
    <w:p w14:paraId="31BE46F8"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เมื่อผลประโยชน์พนักงานมีการเปลี่ยนแปลง ส่วนของผลประโยชน์ที่เพิ่มขึ้นซึ่งเกี่ยวข้องกับการทำงานให้กับกลุ่ม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w:t>
      </w:r>
    </w:p>
    <w:p w14:paraId="1FB84228" w14:textId="7E9DF135" w:rsidR="0099358B"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ทั้งจำนวน</w:t>
      </w:r>
    </w:p>
    <w:p w14:paraId="282BEEAA"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ผลประโยชน์เมื่อเลิกจ้าง</w:t>
      </w:r>
    </w:p>
    <w:p w14:paraId="386FC4F4" w14:textId="77777777" w:rsidR="00BE0034" w:rsidRPr="00101523" w:rsidRDefault="00BE0034"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กลุ่มบริษัทรับรู้ผลประโยชน์เมื่อเลิกจ้างเป็นหนี้สินและค่าใช้จ่าย เมื่อบริษัทยกเลิกการจ้างพนักงานหรือกลุ่มของพนักงานก่อนวันเกษียณตามปกติ</w:t>
      </w:r>
    </w:p>
    <w:p w14:paraId="32E38C46" w14:textId="2715EF23"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ภาษีเงินได้</w:t>
      </w:r>
    </w:p>
    <w:p w14:paraId="12D9935E" w14:textId="761C7A8C" w:rsidR="009A272B" w:rsidRPr="00101523"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3FF72A08" w14:textId="77777777" w:rsidR="009A272B" w:rsidRPr="00101523"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ภาษีเงินได้ปัจจุบัน</w:t>
      </w:r>
    </w:p>
    <w:p w14:paraId="0814472E" w14:textId="77777777" w:rsidR="009A272B" w:rsidRPr="00101523"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ภาษีเงินได้ปัจจุบัน ได้แก่ ภาษีที่คาดว่าจะจ่ายชำระ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ตลอดจนการปรับปรุงทางภาษีที่เกี่ยวกับรายการในปีก่อนๆ</w:t>
      </w:r>
    </w:p>
    <w:p w14:paraId="0CFB7420" w14:textId="77777777" w:rsidR="009A272B" w:rsidRPr="00101523"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ภาษีเงินได้รอการตัดบัญชี</w:t>
      </w:r>
    </w:p>
    <w:p w14:paraId="25A29CE2" w14:textId="77777777" w:rsidR="009A272B" w:rsidRPr="00101523"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45FE403C" w14:textId="3B5680FD" w:rsidR="009A272B" w:rsidRPr="00101523" w:rsidRDefault="009A272B" w:rsidP="00101523">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101523">
        <w:rPr>
          <w:rFonts w:asciiTheme="majorBidi" w:hAnsiTheme="majorBidi" w:cstheme="majorBidi"/>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w:t>
      </w:r>
      <w:r w:rsidR="004A7FBB"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รอการตัดบัญชีจะถูกทบทวน ณ ทุกวันสิ้นรอบระยะเวลารายงานและจะถูกปรับลดลงเท่าที่ประโยชน์ทางภาษี</w:t>
      </w:r>
      <w:r w:rsidR="004A7FBB"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จะมีโอกาสถูกใช้จริง</w:t>
      </w:r>
    </w:p>
    <w:p w14:paraId="7522FE2E"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ประมาณการหนี้สิน</w:t>
      </w:r>
    </w:p>
    <w:p w14:paraId="481193B8" w14:textId="6146EA21" w:rsidR="0099358B" w:rsidRPr="00101523" w:rsidRDefault="00BE0034" w:rsidP="00101523">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101523">
        <w:rPr>
          <w:rFonts w:asciiTheme="majorBidi" w:hAnsiTheme="majorBidi"/>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1820FA4C" w14:textId="31396FA2" w:rsidR="0092052F" w:rsidRPr="00101523" w:rsidRDefault="0092052F" w:rsidP="00101523">
      <w:pPr>
        <w:numPr>
          <w:ilvl w:val="1"/>
          <w:numId w:val="26"/>
        </w:numPr>
        <w:tabs>
          <w:tab w:val="clear" w:pos="227"/>
          <w:tab w:val="clear" w:pos="454"/>
          <w:tab w:val="clear" w:pos="680"/>
          <w:tab w:val="left" w:pos="720"/>
        </w:tabs>
        <w:autoSpaceDE w:val="0"/>
        <w:autoSpaceDN w:val="0"/>
        <w:spacing w:before="120" w:after="120" w:line="360" w:lineRule="exact"/>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เงินตรา</w:t>
      </w:r>
      <w:r w:rsidRPr="00101523">
        <w:rPr>
          <w:rFonts w:asciiTheme="majorBidi" w:hAnsiTheme="majorBidi"/>
          <w:sz w:val="28"/>
          <w:szCs w:val="28"/>
          <w:cs/>
        </w:rPr>
        <w:t>ต่างประเทศ</w:t>
      </w:r>
    </w:p>
    <w:p w14:paraId="037C678E" w14:textId="73054841" w:rsidR="0092052F" w:rsidRPr="00101523" w:rsidRDefault="0092052F" w:rsidP="00101523">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cs/>
        </w:rPr>
      </w:pPr>
      <w:r w:rsidRPr="00101523">
        <w:rPr>
          <w:rFonts w:asciiTheme="majorBidi" w:hAnsiTheme="majorBidi" w:cstheme="majorBidi"/>
          <w:sz w:val="28"/>
          <w:szCs w:val="28"/>
          <w:cs/>
        </w:rPr>
        <w:t>รายการที่เป็นเงินตราต่างประเทศ รวมถึงสินทรัพย์และหนี้สินที่ไม่เป็นตัวเงินซึ่งเกิดจากรายการบัญชีที่เป็นเงินตราต่างประเทศ แปลงค่าเป็นสกุลเงินที่ใช้ในการดำเนินงานของแต่ละบริษัทในกลุ่มบริษัท โดยใช้อัตราแลกเปลี่ยน ณ วันที่เกิดรายการ สำหรับสินทรัพย์และหนี้สินที่เป็นตัวเงินและเงินตราต่างประเทศแปลงค่าโดยใช้อัตราแลกเปลี่ยน ณ วันที่รายงาน ผลต่างจากอัตราแลกเปลี่ยนที่เกิดจากการแปลงค่าบันทึกในกำไรหรือขาดทุน</w:t>
      </w:r>
    </w:p>
    <w:p w14:paraId="4E6FC8BE" w14:textId="105E176D" w:rsidR="0092052F" w:rsidRPr="00101523" w:rsidRDefault="0092052F" w:rsidP="00101523">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rPr>
      </w:pPr>
      <w:r w:rsidRPr="00101523">
        <w:rPr>
          <w:rFonts w:asciiTheme="majorBidi" w:hAnsiTheme="majorBidi" w:cstheme="majorBidi"/>
          <w:sz w:val="28"/>
          <w:szCs w:val="28"/>
          <w:cs/>
        </w:rPr>
        <w:t>สินทรัพย์และหนี้สินที่ไม่เป็นตัวเงินซึ่งเกิดจากรายการที่เป็นเงินตราต่างประเทศซึ่งแสดงในมูลค่ายุติธรรมแปลงค่าเป็นสกุลเงินที่ใช้ในการดำเนินงานโดยใช้อัตราแลกเปลี่ยน ณ วันที่มีการพิจารณามูลค่ายุติธรรม</w:t>
      </w:r>
    </w:p>
    <w:p w14:paraId="0283F601"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360" w:lineRule="exact"/>
        <w:ind w:left="794" w:right="147"/>
        <w:jc w:val="thaiDistribute"/>
        <w:rPr>
          <w:rFonts w:asciiTheme="majorBidi" w:hAnsiTheme="majorBidi" w:cstheme="majorBidi"/>
          <w:sz w:val="28"/>
          <w:szCs w:val="28"/>
        </w:rPr>
      </w:pPr>
      <w:r w:rsidRPr="00101523">
        <w:rPr>
          <w:rFonts w:asciiTheme="majorBidi" w:hAnsiTheme="majorBidi" w:cstheme="majorBidi"/>
          <w:sz w:val="28"/>
          <w:szCs w:val="28"/>
          <w:cs/>
        </w:rPr>
        <w:t>รายการบัญชีกับบุคคลหรือบริษัทที่เกี่ยวข้องกัน</w:t>
      </w:r>
    </w:p>
    <w:p w14:paraId="2EF77944" w14:textId="655CC598" w:rsidR="002D713E" w:rsidRPr="00101523" w:rsidRDefault="00BE0034" w:rsidP="00101523">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rPr>
      </w:pPr>
      <w:r w:rsidRPr="00101523">
        <w:rPr>
          <w:rFonts w:asciiTheme="majorBidi" w:hAnsiTheme="majorBidi" w:cstheme="majorBidi"/>
          <w:sz w:val="28"/>
          <w:szCs w:val="28"/>
          <w:cs/>
        </w:rPr>
        <w:t>บุคคลหรือบริษัทที่เกี่ยวข้องกันกับกลุ่มบริษัท หมายถึง บุคคลหรือบริษัทที่มีอำนาจควบคุมกลุ่มบริษัท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บริษัท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บริษัทที่บุคคลดังกล่าวมีอำนาจควบคุมหรือมีอิทธิพลอย่างเป็นสาระสำคัญไม่ว่าโดยทางตรงหรือทางอ้อม</w:t>
      </w:r>
    </w:p>
    <w:p w14:paraId="45D53576"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t>การวัดมูลค่ายุติธรรม</w:t>
      </w:r>
    </w:p>
    <w:p w14:paraId="1F70DACB" w14:textId="77777777" w:rsidR="00BE0034" w:rsidRPr="00101523" w:rsidRDefault="00BE0034" w:rsidP="00101523">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101523">
        <w:rPr>
          <w:rFonts w:asciiTheme="majorBidi" w:hAnsiTheme="majorBidi" w:cstheme="majorBidi"/>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ผู้ร่วมในตลาด) ณ วันที่วัดมูลค่า </w:t>
      </w:r>
      <w:r w:rsidRPr="00101523">
        <w:rPr>
          <w:rFonts w:asciiTheme="majorBidi" w:hAnsiTheme="majorBidi" w:cstheme="majorBidi"/>
          <w:sz w:val="28"/>
          <w:szCs w:val="28"/>
          <w:cs/>
        </w:rPr>
        <w:br/>
        <w:t>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 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78658F0" w14:textId="77777777" w:rsidR="00BE0034" w:rsidRPr="00101523" w:rsidRDefault="00BE0034" w:rsidP="00101523">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101523">
        <w:rPr>
          <w:rFonts w:asciiTheme="majorBidi" w:hAnsiTheme="majorBidi" w:cstheme="majorBidi"/>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80EDC10" w14:textId="77777777" w:rsidR="00BE0034" w:rsidRPr="00101523" w:rsidRDefault="00BE0034" w:rsidP="00101523">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101523">
        <w:rPr>
          <w:rFonts w:asciiTheme="majorBidi" w:hAnsiTheme="majorBidi" w:cstheme="majorBidi"/>
          <w:sz w:val="28"/>
          <w:szCs w:val="28"/>
          <w:cs/>
        </w:rPr>
        <w:t xml:space="preserve">ระดับ </w:t>
      </w:r>
      <w:r w:rsidRPr="00101523">
        <w:rPr>
          <w:rFonts w:asciiTheme="majorBidi" w:hAnsiTheme="majorBidi" w:cstheme="majorBidi"/>
          <w:sz w:val="28"/>
          <w:szCs w:val="28"/>
        </w:rPr>
        <w:t xml:space="preserve">1 </w:t>
      </w:r>
      <w:r w:rsidRPr="00101523">
        <w:rPr>
          <w:rFonts w:asciiTheme="majorBidi" w:hAnsiTheme="majorBidi" w:cstheme="majorBidi"/>
          <w:sz w:val="28"/>
          <w:szCs w:val="28"/>
        </w:rPr>
        <w:tab/>
      </w:r>
      <w:r w:rsidRPr="00101523">
        <w:rPr>
          <w:rFonts w:asciiTheme="majorBidi" w:hAnsiTheme="majorBidi" w:cstheme="majorBidi" w:hint="cs"/>
          <w:sz w:val="28"/>
          <w:szCs w:val="28"/>
          <w:cs/>
        </w:rPr>
        <w:t>ใช้ข้อมูลราคาเสนอซื้อขายของสินทรัพย์หรือหนี้สินอย่างเดียวกันในตลาดที่มีสภาพคล่อง</w:t>
      </w:r>
    </w:p>
    <w:p w14:paraId="3D1D025E" w14:textId="77777777" w:rsidR="00BE0034" w:rsidRPr="00101523" w:rsidRDefault="00BE0034" w:rsidP="00101523">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101523">
        <w:rPr>
          <w:rFonts w:asciiTheme="majorBidi" w:hAnsiTheme="majorBidi" w:cstheme="majorBidi"/>
          <w:sz w:val="28"/>
          <w:szCs w:val="28"/>
          <w:cs/>
        </w:rPr>
        <w:t xml:space="preserve">ระดับ </w:t>
      </w:r>
      <w:r w:rsidRPr="00101523">
        <w:rPr>
          <w:rFonts w:asciiTheme="majorBidi" w:hAnsiTheme="majorBidi" w:cstheme="majorBidi"/>
          <w:sz w:val="28"/>
          <w:szCs w:val="28"/>
        </w:rPr>
        <w:t>2</w:t>
      </w:r>
      <w:r w:rsidRPr="00101523">
        <w:rPr>
          <w:rFonts w:asciiTheme="majorBidi" w:hAnsiTheme="majorBidi" w:cstheme="majorBidi"/>
          <w:sz w:val="28"/>
          <w:szCs w:val="28"/>
        </w:rPr>
        <w:tab/>
      </w:r>
      <w:r w:rsidRPr="00101523">
        <w:rPr>
          <w:rFonts w:asciiTheme="majorBidi" w:hAnsiTheme="majorBidi" w:cstheme="majorBidi" w:hint="cs"/>
          <w:sz w:val="28"/>
          <w:szCs w:val="28"/>
          <w:cs/>
        </w:rPr>
        <w:t>ใช้ข้อมูลอื่นที่สามารถสังเกตได้ของสินทรัพย์หรือหนี้สิน ไม่ว่าจะเป็นข้อมูลทางตรงหรือทางอ้อม</w:t>
      </w:r>
    </w:p>
    <w:p w14:paraId="1CF09E9A" w14:textId="77777777" w:rsidR="00BE0034" w:rsidRPr="00101523" w:rsidRDefault="00BE0034" w:rsidP="00101523">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101523">
        <w:rPr>
          <w:rFonts w:asciiTheme="majorBidi" w:hAnsiTheme="majorBidi" w:cstheme="majorBidi"/>
          <w:sz w:val="28"/>
          <w:szCs w:val="28"/>
          <w:cs/>
        </w:rPr>
        <w:t xml:space="preserve">ระดับ </w:t>
      </w:r>
      <w:r w:rsidRPr="00101523">
        <w:rPr>
          <w:rFonts w:asciiTheme="majorBidi" w:hAnsiTheme="majorBidi" w:cstheme="majorBidi"/>
          <w:sz w:val="28"/>
          <w:szCs w:val="28"/>
        </w:rPr>
        <w:t>3</w:t>
      </w:r>
      <w:r w:rsidRPr="00101523">
        <w:rPr>
          <w:rFonts w:asciiTheme="majorBidi" w:hAnsiTheme="majorBidi" w:cstheme="majorBidi"/>
          <w:sz w:val="28"/>
          <w:szCs w:val="28"/>
        </w:rPr>
        <w:tab/>
      </w:r>
      <w:r w:rsidRPr="00101523">
        <w:rPr>
          <w:rFonts w:asciiTheme="majorBidi" w:hAnsiTheme="majorBidi" w:cstheme="majorBidi" w:hint="cs"/>
          <w:sz w:val="28"/>
          <w:szCs w:val="28"/>
          <w:cs/>
        </w:rPr>
        <w:t xml:space="preserve">ใช้ข้อมูลที่ไม่สามารถสังเกตได้ เช่น ข้อมูลเกี่ยวกับกระแสเงินในอนาคตที่กิจการประมาณขึ้น </w:t>
      </w:r>
    </w:p>
    <w:p w14:paraId="5601343D" w14:textId="77777777" w:rsidR="00BE0034" w:rsidRPr="00101523" w:rsidRDefault="00BE0034" w:rsidP="00101523">
      <w:pPr>
        <w:tabs>
          <w:tab w:val="clear" w:pos="454"/>
          <w:tab w:val="left" w:pos="540"/>
          <w:tab w:val="left" w:pos="720"/>
          <w:tab w:val="left" w:pos="1800"/>
          <w:tab w:val="left" w:pos="2400"/>
          <w:tab w:val="left" w:pos="3000"/>
        </w:tabs>
        <w:spacing w:before="120" w:after="120" w:line="240" w:lineRule="auto"/>
        <w:ind w:left="810"/>
        <w:jc w:val="thaiDistribute"/>
        <w:rPr>
          <w:rFonts w:asciiTheme="majorBidi" w:hAnsiTheme="majorBidi" w:cstheme="majorBidi"/>
          <w:sz w:val="28"/>
          <w:szCs w:val="28"/>
        </w:rPr>
      </w:pPr>
      <w:r w:rsidRPr="00101523">
        <w:rPr>
          <w:rFonts w:asciiTheme="majorBidi" w:hAnsiTheme="majorBidi" w:cstheme="majorBidi"/>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3F7FD017" w14:textId="77777777" w:rsidR="0099358B" w:rsidRPr="00101523" w:rsidRDefault="0099358B" w:rsidP="00101523">
      <w:pPr>
        <w:tabs>
          <w:tab w:val="clear" w:pos="454"/>
          <w:tab w:val="left" w:pos="540"/>
          <w:tab w:val="left" w:pos="720"/>
          <w:tab w:val="left" w:pos="1800"/>
          <w:tab w:val="left" w:pos="2400"/>
          <w:tab w:val="left" w:pos="3000"/>
        </w:tabs>
        <w:spacing w:before="120" w:after="120" w:line="240" w:lineRule="auto"/>
        <w:ind w:left="810"/>
        <w:jc w:val="thaiDistribute"/>
        <w:rPr>
          <w:rFonts w:asciiTheme="majorBidi" w:hAnsiTheme="majorBidi" w:cstheme="majorBidi"/>
          <w:sz w:val="28"/>
          <w:szCs w:val="28"/>
        </w:rPr>
      </w:pPr>
    </w:p>
    <w:p w14:paraId="073DEE24" w14:textId="77777777" w:rsidR="00BE0034" w:rsidRPr="00101523" w:rsidRDefault="00BE0034" w:rsidP="00101523">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การใช้ดุลยพินิจและประมาณการทางบัญชีที่สำคัญ</w:t>
      </w:r>
    </w:p>
    <w:p w14:paraId="6DE596B8" w14:textId="77777777" w:rsidR="00BE0034" w:rsidRPr="00101523" w:rsidRDefault="00BE0034" w:rsidP="00101523">
      <w:pPr>
        <w:tabs>
          <w:tab w:val="clear" w:pos="454"/>
          <w:tab w:val="left" w:pos="720"/>
          <w:tab w:val="left" w:pos="1440"/>
          <w:tab w:val="left" w:pos="2880"/>
          <w:tab w:val="left" w:pos="5040"/>
          <w:tab w:val="right" w:pos="7200"/>
        </w:tabs>
        <w:spacing w:before="120" w:after="120" w:line="240" w:lineRule="auto"/>
        <w:ind w:left="810"/>
        <w:jc w:val="thaiDistribute"/>
        <w:rPr>
          <w:rFonts w:asciiTheme="majorBidi" w:hAnsiTheme="majorBidi" w:cstheme="majorBidi"/>
          <w:sz w:val="28"/>
          <w:szCs w:val="28"/>
        </w:rPr>
      </w:pPr>
      <w:r w:rsidRPr="00101523">
        <w:rPr>
          <w:rFonts w:asciiTheme="majorBidi" w:hAnsiTheme="majorBidi" w:cstheme="majorBidi"/>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  ผลกระทบต่อจำนวนเงินที่แสดงในงบการเงินและต่อข้อมูลที่แสดงในหมายเหตุประกอบงบการเงิน ผลที่เกิดขึ้นจริงจึงอาจแตกต่างไปจากจำนวนที่ประมาณการไว้ การใช้ดุลยพินิจและการประมาณการทางบัญชีที่สำคัญได้แก่</w:t>
      </w:r>
    </w:p>
    <w:p w14:paraId="1BD4012A" w14:textId="77777777" w:rsidR="00BE0034" w:rsidRPr="00101523" w:rsidRDefault="00BE0034" w:rsidP="00101523">
      <w:pPr>
        <w:tabs>
          <w:tab w:val="clear" w:pos="454"/>
          <w:tab w:val="left" w:pos="720"/>
        </w:tabs>
        <w:spacing w:before="120" w:after="200" w:line="240" w:lineRule="auto"/>
        <w:ind w:left="810"/>
        <w:rPr>
          <w:rFonts w:asciiTheme="majorBidi" w:hAnsiTheme="majorBidi" w:cstheme="majorBidi"/>
          <w:b/>
          <w:bCs/>
          <w:sz w:val="28"/>
          <w:szCs w:val="28"/>
        </w:rPr>
      </w:pPr>
      <w:r w:rsidRPr="00101523">
        <w:rPr>
          <w:rFonts w:asciiTheme="majorBidi" w:hAnsiTheme="majorBidi" w:cstheme="majorBidi"/>
          <w:b/>
          <w:bCs/>
          <w:sz w:val="28"/>
          <w:szCs w:val="28"/>
          <w:cs/>
        </w:rPr>
        <w:t>รายได้จากสัญญาที่ทำกับลูกค้า</w:t>
      </w:r>
    </w:p>
    <w:p w14:paraId="2F3D6686" w14:textId="77777777" w:rsidR="00BE0034" w:rsidRPr="00101523" w:rsidRDefault="00BE0034" w:rsidP="00101523">
      <w:pPr>
        <w:tabs>
          <w:tab w:val="clear" w:pos="454"/>
          <w:tab w:val="left" w:pos="720"/>
        </w:tabs>
        <w:spacing w:before="120" w:after="120" w:line="240" w:lineRule="auto"/>
        <w:ind w:left="810"/>
        <w:jc w:val="thaiDistribute"/>
        <w:rPr>
          <w:rFonts w:asciiTheme="majorBidi" w:hAnsiTheme="majorBidi" w:cstheme="majorBidi"/>
          <w:b/>
          <w:bCs/>
          <w:i/>
          <w:iCs/>
          <w:sz w:val="28"/>
          <w:szCs w:val="28"/>
          <w:cs/>
        </w:rPr>
      </w:pPr>
      <w:r w:rsidRPr="00101523">
        <w:rPr>
          <w:rFonts w:asciiTheme="majorBidi" w:hAnsiTheme="majorBidi" w:cstheme="majorBidi"/>
          <w:b/>
          <w:bCs/>
          <w:i/>
          <w:iCs/>
          <w:sz w:val="28"/>
          <w:szCs w:val="28"/>
          <w:cs/>
        </w:rPr>
        <w:t>การระบุภาระที่ต้องปฏิบัติ</w:t>
      </w:r>
    </w:p>
    <w:p w14:paraId="7F30D3F7" w14:textId="1F4D9430" w:rsidR="002D713E" w:rsidRPr="00101523" w:rsidRDefault="00BE0034" w:rsidP="00101523">
      <w:pPr>
        <w:tabs>
          <w:tab w:val="clear" w:pos="454"/>
          <w:tab w:val="left" w:pos="720"/>
        </w:tabs>
        <w:spacing w:before="120" w:after="120" w:line="240" w:lineRule="auto"/>
        <w:ind w:left="810"/>
        <w:jc w:val="thaiDistribute"/>
        <w:rPr>
          <w:rFonts w:asciiTheme="majorBidi" w:hAnsiTheme="majorBidi" w:cstheme="majorBidi"/>
          <w:spacing w:val="-2"/>
          <w:sz w:val="28"/>
          <w:szCs w:val="28"/>
        </w:rPr>
      </w:pPr>
      <w:r w:rsidRPr="00101523">
        <w:rPr>
          <w:rFonts w:asciiTheme="majorBidi" w:hAnsiTheme="majorBidi" w:cstheme="majorBidi"/>
          <w:sz w:val="28"/>
          <w:szCs w:val="28"/>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w:t>
      </w:r>
      <w:r w:rsidRPr="00101523">
        <w:rPr>
          <w:rFonts w:asciiTheme="majorBidi" w:hAnsiTheme="majorBidi" w:cstheme="majorBidi"/>
          <w:spacing w:val="-2"/>
          <w:sz w:val="28"/>
          <w:szCs w:val="28"/>
          <w:cs/>
        </w:rPr>
        <w:t>ดังกล่าวสามารถระบุได้ว่าแยกจากสินค้าหรือบริการอื่นในสัญญา และลูกค้าได้รับประโยชน์จากสินค้าหรือบริการนั้น</w:t>
      </w:r>
    </w:p>
    <w:p w14:paraId="5E9AEFBD" w14:textId="00E7A27F" w:rsidR="00BE0034" w:rsidRPr="00101523" w:rsidRDefault="00BE0034" w:rsidP="00101523">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การกำหนดจังหวะเวลาของการรับรู้รายได้</w:t>
      </w:r>
    </w:p>
    <w:p w14:paraId="78EC0378" w14:textId="77777777" w:rsidR="00BE0034" w:rsidRPr="00101523" w:rsidRDefault="00BE0034" w:rsidP="00101523">
      <w:pPr>
        <w:tabs>
          <w:tab w:val="clear" w:pos="454"/>
          <w:tab w:val="left" w:pos="720"/>
        </w:tabs>
        <w:spacing w:before="120" w:after="120" w:line="240" w:lineRule="auto"/>
        <w:ind w:left="810"/>
        <w:jc w:val="thaiDistribute"/>
        <w:rPr>
          <w:rFonts w:asciiTheme="majorBidi" w:hAnsiTheme="majorBidi" w:cstheme="majorBidi"/>
          <w:sz w:val="28"/>
          <w:szCs w:val="28"/>
        </w:rPr>
      </w:pPr>
      <w:r w:rsidRPr="00101523">
        <w:rPr>
          <w:rFonts w:asciiTheme="majorBidi" w:hAnsiTheme="majorBidi" w:cs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114DFC52" w14:textId="77777777" w:rsidR="00BE0034" w:rsidRPr="00101523" w:rsidRDefault="00BE0034" w:rsidP="00101523">
      <w:pPr>
        <w:pStyle w:val="ListParagraph"/>
        <w:numPr>
          <w:ilvl w:val="0"/>
          <w:numId w:val="30"/>
        </w:numPr>
        <w:tabs>
          <w:tab w:val="left" w:pos="426"/>
        </w:tabs>
        <w:autoSpaceDN w:val="0"/>
        <w:spacing w:before="120" w:after="0" w:line="240" w:lineRule="auto"/>
        <w:ind w:left="1134" w:firstLine="0"/>
        <w:jc w:val="thaiDistribute"/>
        <w:rPr>
          <w:rFonts w:asciiTheme="majorBidi" w:hAnsiTheme="majorBidi" w:cstheme="majorBidi"/>
          <w:sz w:val="28"/>
        </w:rPr>
      </w:pPr>
      <w:r w:rsidRPr="00101523">
        <w:rPr>
          <w:rFonts w:asciiTheme="majorBidi" w:hAnsiTheme="majorBidi" w:cstheme="majorBidi"/>
          <w:sz w:val="28"/>
          <w:cs/>
        </w:rPr>
        <w:t xml:space="preserve">ลูกค้าได้รับและใช้ประโยชน์จากผลของการปฏิบัติงานของกิจการในขณะที่กิจการปฏิบัติงาน </w:t>
      </w:r>
    </w:p>
    <w:p w14:paraId="77D594A7" w14:textId="77777777" w:rsidR="00BE0034" w:rsidRPr="00101523" w:rsidRDefault="00BE0034" w:rsidP="00101523">
      <w:pPr>
        <w:pStyle w:val="ListParagraph"/>
        <w:numPr>
          <w:ilvl w:val="0"/>
          <w:numId w:val="30"/>
        </w:numPr>
        <w:tabs>
          <w:tab w:val="left" w:pos="426"/>
        </w:tabs>
        <w:autoSpaceDN w:val="0"/>
        <w:spacing w:before="120" w:after="0" w:line="240" w:lineRule="auto"/>
        <w:ind w:left="1134" w:firstLine="0"/>
        <w:jc w:val="thaiDistribute"/>
        <w:rPr>
          <w:rFonts w:asciiTheme="majorBidi" w:hAnsiTheme="majorBidi" w:cstheme="majorBidi"/>
          <w:sz w:val="28"/>
        </w:rPr>
      </w:pPr>
      <w:r w:rsidRPr="00101523">
        <w:rPr>
          <w:rFonts w:asciiTheme="majorBidi" w:hAnsiTheme="majorBidi" w:cstheme="majorBidi"/>
          <w:sz w:val="28"/>
          <w:cs/>
        </w:rPr>
        <w:t>การปฏิบัติงานของกิจการก่อให้เกิดสินทรัพย์ที่ลูกค้าควบคุมในขณะที่สร้างสินทรัพย์ดังกล่าว หรือ</w:t>
      </w:r>
    </w:p>
    <w:p w14:paraId="57B4B3B7" w14:textId="4E0EF68A" w:rsidR="00BE0034" w:rsidRPr="00101523" w:rsidRDefault="00BE0034" w:rsidP="00101523">
      <w:pPr>
        <w:pStyle w:val="ListParagraph"/>
        <w:numPr>
          <w:ilvl w:val="0"/>
          <w:numId w:val="30"/>
        </w:numPr>
        <w:tabs>
          <w:tab w:val="left" w:pos="426"/>
        </w:tabs>
        <w:autoSpaceDN w:val="0"/>
        <w:spacing w:before="120" w:after="0" w:line="240" w:lineRule="auto"/>
        <w:ind w:left="1418" w:hanging="284"/>
        <w:jc w:val="thaiDistribute"/>
        <w:rPr>
          <w:rFonts w:asciiTheme="majorBidi" w:hAnsiTheme="majorBidi" w:cstheme="majorBidi"/>
          <w:sz w:val="28"/>
        </w:rPr>
      </w:pPr>
      <w:r w:rsidRPr="00101523">
        <w:rPr>
          <w:rFonts w:asciiTheme="majorBidi" w:hAnsiTheme="majorBidi" w:cstheme="majorBidi"/>
          <w:sz w:val="28"/>
          <w:cs/>
        </w:rPr>
        <w:t>การปฏิบัติงานของกิจการไม่ก่อให้เกิดสินทรัพย์ที่กิจการสามารถนำไปใช้ประโยชน์อื่นได้ และกิจการมีสิทธิ</w:t>
      </w:r>
      <w:r w:rsidR="00FD17D7" w:rsidRPr="00101523">
        <w:rPr>
          <w:rFonts w:asciiTheme="majorBidi" w:hAnsiTheme="majorBidi" w:cstheme="majorBidi" w:hint="cs"/>
          <w:sz w:val="28"/>
          <w:cs/>
        </w:rPr>
        <w:t xml:space="preserve">   </w:t>
      </w:r>
      <w:r w:rsidRPr="00101523">
        <w:rPr>
          <w:rFonts w:asciiTheme="majorBidi" w:hAnsiTheme="majorBidi" w:cstheme="majorBidi"/>
          <w:sz w:val="28"/>
          <w:cs/>
        </w:rPr>
        <w:t>ในการรับชำระสำหรับการปฏิบัติงานที่เสร็จสิ้นถึงปัจจุบัน</w:t>
      </w:r>
    </w:p>
    <w:p w14:paraId="4A5F66CB" w14:textId="77777777" w:rsidR="00BE0034" w:rsidRPr="00101523" w:rsidRDefault="00BE0034" w:rsidP="00101523">
      <w:pPr>
        <w:tabs>
          <w:tab w:val="clear" w:pos="454"/>
          <w:tab w:val="left" w:pos="720"/>
        </w:tabs>
        <w:spacing w:before="120" w:after="120" w:line="240" w:lineRule="auto"/>
        <w:ind w:left="810"/>
        <w:jc w:val="thaiDistribute"/>
        <w:rPr>
          <w:rFonts w:asciiTheme="majorBidi" w:hAnsiTheme="majorBidi" w:cstheme="majorBidi"/>
          <w:sz w:val="28"/>
          <w:szCs w:val="28"/>
        </w:rPr>
      </w:pPr>
      <w:r w:rsidRPr="00101523">
        <w:rPr>
          <w:rFonts w:asciiTheme="majorBidi" w:hAnsiTheme="majorBidi" w:cstheme="majorBidi"/>
          <w:sz w:val="28"/>
          <w:szCs w:val="28"/>
          <w:cs/>
        </w:rPr>
        <w:t>ในกรณีที่ไม่เข้าเงื่อนไขข้างต้น กิจการจะรับรู้รายได้ ณ เวลาใดเวลาหนึ่ง ฝ่ายบริหารจำเป็นต้องใช้</w:t>
      </w:r>
      <w:r w:rsidRPr="00101523">
        <w:rPr>
          <w:rFonts w:asciiTheme="majorBidi" w:hAnsiTheme="majorBidi"/>
          <w:sz w:val="28"/>
          <w:szCs w:val="28"/>
          <w:cs/>
        </w:rPr>
        <w:t xml:space="preserve">   </w:t>
      </w:r>
      <w:r w:rsidRPr="00101523">
        <w:rPr>
          <w:rFonts w:asciiTheme="majorBidi" w:hAnsiTheme="majorBidi" w:cstheme="majorBidi" w:hint="cs"/>
          <w:sz w:val="28"/>
          <w:szCs w:val="28"/>
          <w:cs/>
        </w:rPr>
        <w:t>ดุลยพินิจในการประเมินว่าภาระที่ต้องปฏิบัตินั้นได้เสร็จสิ้นลงเมื่อใด</w:t>
      </w:r>
    </w:p>
    <w:p w14:paraId="1FB5BD0D" w14:textId="7911E60B" w:rsidR="00C44CAE" w:rsidRPr="00101523" w:rsidRDefault="005A5F7D" w:rsidP="00101523">
      <w:pPr>
        <w:tabs>
          <w:tab w:val="clear" w:pos="454"/>
          <w:tab w:val="left" w:pos="720"/>
        </w:tabs>
        <w:spacing w:before="120" w:after="120" w:line="240" w:lineRule="auto"/>
        <w:ind w:left="810"/>
        <w:jc w:val="thaiDistribute"/>
        <w:rPr>
          <w:rFonts w:asciiTheme="majorBidi" w:hAnsiTheme="majorBidi" w:cstheme="majorBidi"/>
          <w:sz w:val="28"/>
          <w:szCs w:val="28"/>
          <w:cs/>
        </w:rPr>
      </w:pPr>
      <w:r w:rsidRPr="00101523">
        <w:rPr>
          <w:rFonts w:asciiTheme="majorBidi" w:hAnsiTheme="majorBidi"/>
          <w:sz w:val="28"/>
          <w:szCs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48F7687D" w14:textId="77777777" w:rsidR="00BE0034" w:rsidRPr="00101523" w:rsidRDefault="00BE0034" w:rsidP="00101523">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t>ต้นทุนในการได้มาซึ่งสัญญา</w:t>
      </w:r>
    </w:p>
    <w:p w14:paraId="56706F15" w14:textId="77777777" w:rsidR="00BE0034" w:rsidRPr="00101523" w:rsidRDefault="00BE0034" w:rsidP="00101523">
      <w:pPr>
        <w:tabs>
          <w:tab w:val="clear" w:pos="454"/>
          <w:tab w:val="left" w:pos="720"/>
        </w:tabs>
        <w:spacing w:before="120" w:after="120" w:line="240" w:lineRule="auto"/>
        <w:ind w:left="810"/>
        <w:jc w:val="thaiDistribute"/>
        <w:rPr>
          <w:rFonts w:asciiTheme="majorBidi" w:hAnsiTheme="majorBidi" w:cstheme="majorBidi"/>
          <w:sz w:val="28"/>
          <w:szCs w:val="28"/>
        </w:rPr>
      </w:pPr>
      <w:r w:rsidRPr="00101523">
        <w:rPr>
          <w:rFonts w:asciiTheme="majorBidi" w:hAnsiTheme="majorBidi" w:cstheme="majorBidi"/>
          <w:sz w:val="28"/>
          <w:szCs w:val="28"/>
          <w:cs/>
        </w:rPr>
        <w:t>ในการบันทึกรายจ่ายที่เกิดขึ้นเพื่อให้ได้มาซึ่งสัญญาเป็นสินทรัพย์ ฝ่ายบริหารจำเป็นต้องใช้ดุลยพินิจในการประเมินว่ารายจ่ายดังกล่าวเป็นต้นทุนส่วนเพิ่มในการได้มาซึ่งสัญญาที่ทำกับลูกค้าหรือไม่ รวมถึงการกำหนดวิธีการตัดจำหน่ายสินทรัพย์ดังกล่าว</w:t>
      </w:r>
    </w:p>
    <w:p w14:paraId="370BB808" w14:textId="77777777" w:rsidR="0099358B" w:rsidRPr="00101523" w:rsidRDefault="0099358B" w:rsidP="00101523">
      <w:pPr>
        <w:tabs>
          <w:tab w:val="clear" w:pos="454"/>
          <w:tab w:val="left" w:pos="720"/>
        </w:tabs>
        <w:spacing w:before="120" w:after="120" w:line="240" w:lineRule="auto"/>
        <w:ind w:left="810"/>
        <w:jc w:val="thaiDistribute"/>
        <w:rPr>
          <w:rFonts w:asciiTheme="majorBidi" w:hAnsiTheme="majorBidi" w:cstheme="majorBidi"/>
          <w:sz w:val="28"/>
          <w:szCs w:val="28"/>
        </w:rPr>
      </w:pPr>
    </w:p>
    <w:p w14:paraId="28FDE8C1" w14:textId="77777777" w:rsidR="0099358B" w:rsidRPr="00101523" w:rsidRDefault="0099358B" w:rsidP="00101523">
      <w:pPr>
        <w:tabs>
          <w:tab w:val="clear" w:pos="454"/>
          <w:tab w:val="left" w:pos="720"/>
        </w:tabs>
        <w:spacing w:before="120" w:after="120" w:line="240" w:lineRule="auto"/>
        <w:ind w:left="810"/>
        <w:jc w:val="thaiDistribute"/>
        <w:rPr>
          <w:rFonts w:asciiTheme="majorBidi" w:hAnsiTheme="majorBidi" w:cstheme="majorBidi"/>
          <w:sz w:val="28"/>
          <w:szCs w:val="28"/>
        </w:rPr>
      </w:pPr>
    </w:p>
    <w:p w14:paraId="32625325" w14:textId="77777777" w:rsidR="00BE0034" w:rsidRPr="00101523" w:rsidRDefault="00BE0034" w:rsidP="00101523">
      <w:pPr>
        <w:tabs>
          <w:tab w:val="clear" w:pos="454"/>
          <w:tab w:val="left" w:pos="720"/>
        </w:tabs>
        <w:spacing w:before="120" w:after="120" w:line="240" w:lineRule="auto"/>
        <w:ind w:left="811"/>
        <w:jc w:val="thaiDistribute"/>
        <w:rPr>
          <w:rFonts w:asciiTheme="majorBidi" w:hAnsiTheme="majorBidi" w:cstheme="majorBidi"/>
          <w:b/>
          <w:bCs/>
          <w:i/>
          <w:iCs/>
          <w:sz w:val="28"/>
          <w:szCs w:val="28"/>
        </w:rPr>
      </w:pPr>
      <w:r w:rsidRPr="00101523">
        <w:rPr>
          <w:rFonts w:asciiTheme="majorBidi" w:hAnsiTheme="majorBidi" w:cstheme="majorBidi"/>
          <w:b/>
          <w:bCs/>
          <w:i/>
          <w:iCs/>
          <w:sz w:val="28"/>
          <w:szCs w:val="28"/>
          <w:cs/>
        </w:rPr>
        <w:lastRenderedPageBreak/>
        <w:t>การรับรู้และการตัดรายการสินทรัพย์และหนี้สิน</w:t>
      </w:r>
    </w:p>
    <w:p w14:paraId="011C761B" w14:textId="77777777" w:rsidR="00BE0034" w:rsidRPr="00101523" w:rsidRDefault="00BE0034" w:rsidP="00101523">
      <w:pPr>
        <w:tabs>
          <w:tab w:val="clear" w:pos="454"/>
          <w:tab w:val="left" w:pos="720"/>
        </w:tabs>
        <w:spacing w:before="120" w:after="120" w:line="240" w:lineRule="auto"/>
        <w:ind w:left="811"/>
        <w:jc w:val="thaiDistribute"/>
        <w:rPr>
          <w:rFonts w:asciiTheme="majorBidi" w:hAnsiTheme="majorBidi" w:cstheme="majorBidi"/>
          <w:sz w:val="28"/>
          <w:szCs w:val="28"/>
        </w:rPr>
      </w:pPr>
      <w:r w:rsidRPr="00101523">
        <w:rPr>
          <w:rFonts w:asciiTheme="majorBidi" w:hAnsiTheme="majorBidi" w:cstheme="majorBidi"/>
          <w:sz w:val="28"/>
          <w:szCs w:val="28"/>
          <w:cs/>
        </w:rPr>
        <w:t>ในการพิจารณาการรับรู้หรือการตัดบัญชีสินทรัพย์และหนี้สิน ฝ่ายบริหารต้องใช้ดุลยพินิจในการพิจารณาว่า</w:t>
      </w:r>
      <w:r w:rsidRPr="00101523">
        <w:rPr>
          <w:rFonts w:asciiTheme="majorBidi" w:hAnsiTheme="majorBidi" w:cstheme="majorBidi"/>
          <w:sz w:val="28"/>
          <w:szCs w:val="28"/>
          <w:cs/>
        </w:rPr>
        <w:br/>
        <w:t>กลุ่มบริษัทได้โอนหรือรับโอนความเสี่ยงและผลประโยชน์ในสินทรัพย์และหนี้สินดังกล่าวแล้วหรือไม่ โดยใช้</w:t>
      </w:r>
      <w:r w:rsidRPr="00101523">
        <w:rPr>
          <w:rFonts w:asciiTheme="majorBidi" w:hAnsiTheme="majorBidi" w:cstheme="majorBidi"/>
          <w:sz w:val="28"/>
          <w:szCs w:val="28"/>
          <w:cs/>
        </w:rPr>
        <w:br/>
        <w:t>ดุลยพินิจบนพื้นฐานของข้อมูลที่ดีที่สุดที่รับรู้ได้ในสภาวะปัจจุบัน</w:t>
      </w:r>
    </w:p>
    <w:p w14:paraId="3BEB9E1C" w14:textId="77777777" w:rsidR="00BE0034" w:rsidRPr="00101523" w:rsidRDefault="00BE0034" w:rsidP="00101523">
      <w:pPr>
        <w:tabs>
          <w:tab w:val="clear" w:pos="454"/>
          <w:tab w:val="left" w:pos="720"/>
        </w:tabs>
        <w:spacing w:before="120" w:after="120" w:line="370" w:lineRule="exact"/>
        <w:ind w:left="811"/>
        <w:jc w:val="thaiDistribute"/>
        <w:rPr>
          <w:rFonts w:asciiTheme="majorBidi" w:hAnsiTheme="majorBidi" w:cstheme="majorBidi"/>
          <w:b/>
          <w:bCs/>
          <w:sz w:val="28"/>
          <w:szCs w:val="28"/>
        </w:rPr>
      </w:pPr>
      <w:r w:rsidRPr="00101523">
        <w:rPr>
          <w:rFonts w:asciiTheme="majorBidi" w:hAnsiTheme="majorBidi"/>
          <w:b/>
          <w:bCs/>
          <w:sz w:val="28"/>
          <w:szCs w:val="28"/>
          <w:cs/>
        </w:rPr>
        <w:t>สัญญาเช่า</w:t>
      </w:r>
    </w:p>
    <w:p w14:paraId="591D69C5" w14:textId="77777777" w:rsidR="00BE0034" w:rsidRPr="00101523" w:rsidRDefault="00BE0034" w:rsidP="00101523">
      <w:pPr>
        <w:tabs>
          <w:tab w:val="clear" w:pos="454"/>
          <w:tab w:val="left" w:pos="720"/>
        </w:tabs>
        <w:spacing w:before="120" w:after="120" w:line="370" w:lineRule="exact"/>
        <w:ind w:left="811"/>
        <w:jc w:val="thaiDistribute"/>
        <w:rPr>
          <w:rFonts w:asciiTheme="majorBidi" w:hAnsiTheme="majorBidi" w:cstheme="majorBidi"/>
          <w:b/>
          <w:bCs/>
          <w:i/>
          <w:iCs/>
          <w:spacing w:val="-2"/>
          <w:sz w:val="28"/>
          <w:szCs w:val="28"/>
        </w:rPr>
      </w:pPr>
      <w:r w:rsidRPr="00101523">
        <w:rPr>
          <w:rFonts w:asciiTheme="majorBidi" w:hAnsiTheme="majorBidi"/>
          <w:b/>
          <w:bCs/>
          <w:i/>
          <w:iCs/>
          <w:spacing w:val="-2"/>
          <w:sz w:val="28"/>
          <w:szCs w:val="28"/>
          <w:cs/>
        </w:rPr>
        <w:t>การกำหนดอายุสัญญาเช่าที่มีสิทธิการเลือกในการขยายอายุสัญญาเช่าหรือยกเลิกสัญญาเช่า - กลุ่มบริษัทในฐานะผู้เช่า</w:t>
      </w:r>
    </w:p>
    <w:p w14:paraId="440F3E19" w14:textId="26A4C7EC" w:rsidR="002D713E" w:rsidRPr="00101523" w:rsidRDefault="00BE0034" w:rsidP="00101523">
      <w:pPr>
        <w:tabs>
          <w:tab w:val="clear" w:pos="454"/>
          <w:tab w:val="left" w:pos="720"/>
        </w:tabs>
        <w:spacing w:before="120" w:after="120" w:line="370" w:lineRule="exact"/>
        <w:ind w:left="811"/>
        <w:jc w:val="thaiDistribute"/>
        <w:rPr>
          <w:rFonts w:asciiTheme="majorBidi" w:hAnsiTheme="majorBidi"/>
          <w:sz w:val="28"/>
          <w:szCs w:val="28"/>
        </w:rPr>
      </w:pPr>
      <w:r w:rsidRPr="00101523">
        <w:rPr>
          <w:rFonts w:asciiTheme="majorBidi" w:hAnsiTheme="majorBidi"/>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639CFC94" w14:textId="77777777" w:rsidR="00BE0034" w:rsidRPr="00101523" w:rsidRDefault="00BE0034" w:rsidP="00101523">
      <w:pPr>
        <w:tabs>
          <w:tab w:val="clear" w:pos="454"/>
          <w:tab w:val="left" w:pos="720"/>
        </w:tabs>
        <w:spacing w:before="80" w:after="80" w:line="370" w:lineRule="exact"/>
        <w:ind w:left="811"/>
        <w:jc w:val="thaiDistribute"/>
        <w:rPr>
          <w:rFonts w:asciiTheme="majorBidi" w:hAnsiTheme="majorBidi" w:cstheme="majorBidi"/>
          <w:b/>
          <w:bCs/>
          <w:i/>
          <w:iCs/>
          <w:sz w:val="28"/>
          <w:szCs w:val="28"/>
        </w:rPr>
      </w:pPr>
      <w:r w:rsidRPr="00101523">
        <w:rPr>
          <w:rFonts w:asciiTheme="majorBidi" w:hAnsiTheme="majorBidi"/>
          <w:b/>
          <w:bCs/>
          <w:i/>
          <w:iCs/>
          <w:sz w:val="28"/>
          <w:szCs w:val="28"/>
          <w:cs/>
        </w:rPr>
        <w:t>ค่าเผื่อผลขาดทุนด้านเครดิตที่คาดว่าจะเกิดขึ้นของลูกหนี้การค้าและสินทรัพย์ที่เกิดจากสัญญา</w:t>
      </w:r>
    </w:p>
    <w:p w14:paraId="1892AD88" w14:textId="77777777" w:rsidR="00BE0034" w:rsidRPr="00101523" w:rsidRDefault="00BE0034" w:rsidP="00101523">
      <w:pPr>
        <w:tabs>
          <w:tab w:val="clear" w:pos="454"/>
          <w:tab w:val="left" w:pos="720"/>
        </w:tabs>
        <w:spacing w:before="80" w:after="80" w:line="370" w:lineRule="exact"/>
        <w:ind w:left="811"/>
        <w:jc w:val="thaiDistribute"/>
        <w:rPr>
          <w:rFonts w:asciiTheme="majorBidi" w:hAnsiTheme="majorBidi"/>
          <w:spacing w:val="-2"/>
          <w:sz w:val="28"/>
          <w:szCs w:val="28"/>
        </w:rPr>
      </w:pPr>
      <w:r w:rsidRPr="00101523">
        <w:rPr>
          <w:rFonts w:asciiTheme="majorBidi" w:hAnsiTheme="majorBidi"/>
          <w:sz w:val="28"/>
          <w:szCs w:val="28"/>
          <w:cs/>
        </w:rPr>
        <w:t xml:space="preserve">ในการประมาณค่าเผื่อผลขาดทุนด้านเครดิตที่คาดว่าจะเกิดขึ้นของลูกหนี้การค้าและสินทรัพย์ที่เกิดจากสัญญา </w:t>
      </w:r>
      <w:r w:rsidRPr="00101523">
        <w:rPr>
          <w:rFonts w:asciiTheme="majorBidi" w:hAnsiTheme="majorBidi"/>
          <w:sz w:val="28"/>
          <w:szCs w:val="28"/>
          <w:cs/>
        </w:rPr>
        <w:br/>
        <w:t xml:space="preserve">ฝ่ายบริหารจำเป็นต้องใช้ดุลยพินิจในการประมาณการผลขาดทุนด้านเครดิตที่คาดว่าจะเกิดขึ้นจากลูกหนี้ </w:t>
      </w:r>
      <w:r w:rsidRPr="00101523">
        <w:rPr>
          <w:rFonts w:asciiTheme="majorBidi" w:hAnsiTheme="majorBidi"/>
          <w:sz w:val="28"/>
          <w:szCs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w:t>
      </w:r>
      <w:r w:rsidRPr="00101523">
        <w:rPr>
          <w:rFonts w:asciiTheme="majorBidi" w:hAnsiTheme="majorBidi"/>
          <w:sz w:val="28"/>
          <w:szCs w:val="28"/>
          <w:cs/>
        </w:rPr>
        <w:br/>
      </w:r>
      <w:r w:rsidRPr="00101523">
        <w:rPr>
          <w:rFonts w:asciiTheme="majorBidi" w:hAnsiTheme="majorBidi"/>
          <w:spacing w:val="-2"/>
          <w:sz w:val="28"/>
          <w:szCs w:val="28"/>
          <w:cs/>
        </w:rPr>
        <w:t>และการคาดการณ์สภาวะเศรษฐกิจของกลุ่มบริษัทอาจไม่ได้บ่งบอกถึงการผิดสัญญาของลูกค้าที่เกิดขึ้นจริงในอนาคต</w:t>
      </w:r>
    </w:p>
    <w:p w14:paraId="0AB3FEBF" w14:textId="77777777" w:rsidR="00BE0034" w:rsidRPr="00101523" w:rsidRDefault="00BE0034" w:rsidP="00101523">
      <w:pPr>
        <w:tabs>
          <w:tab w:val="clear" w:pos="454"/>
          <w:tab w:val="left" w:pos="720"/>
        </w:tabs>
        <w:spacing w:before="80" w:after="80" w:line="370" w:lineRule="exact"/>
        <w:ind w:left="811"/>
        <w:jc w:val="thaiDistribute"/>
        <w:rPr>
          <w:rFonts w:asciiTheme="majorBidi" w:hAnsiTheme="majorBidi" w:cstheme="majorBidi"/>
          <w:b/>
          <w:bCs/>
          <w:i/>
          <w:iCs/>
          <w:spacing w:val="-4"/>
          <w:sz w:val="28"/>
          <w:szCs w:val="28"/>
        </w:rPr>
      </w:pPr>
      <w:r w:rsidRPr="00101523">
        <w:rPr>
          <w:rFonts w:asciiTheme="majorBidi" w:hAnsiTheme="majorBidi" w:cstheme="majorBidi"/>
          <w:b/>
          <w:bCs/>
          <w:i/>
          <w:iCs/>
          <w:spacing w:val="-4"/>
          <w:sz w:val="28"/>
          <w:szCs w:val="28"/>
          <w:cs/>
        </w:rPr>
        <w:t>ค่าเสื่อมราคาของที่ดิน อาคารและอุปกรณ์ และสินทรัพย์สิทธิการใช้ และค่าตัดจำหน่ายของสินทรัพย์ไม่มีตัวตน</w:t>
      </w:r>
    </w:p>
    <w:p w14:paraId="36409BC9" w14:textId="77777777" w:rsidR="00BE0034" w:rsidRPr="00101523" w:rsidRDefault="00BE0034" w:rsidP="00101523">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101523">
        <w:rPr>
          <w:rFonts w:asciiTheme="majorBidi" w:hAnsiTheme="majorBidi" w:cstheme="majorBidi"/>
          <w:spacing w:val="-4"/>
          <w:sz w:val="28"/>
          <w:szCs w:val="28"/>
          <w:cs/>
        </w:rPr>
        <w:t xml:space="preserve">ในการคำนวณค่าเสื่อมราคาของอาคารและอุปกรณ์ตลอดจนสินทรัพย์สิทธิการใช้ และค่าตัดจำหน่ายของสินทรัพย์ไม่มีตัวตน ฝ่ายบริหารจำเป็นต้องทำการประมาณอายุการให้ประโยชน์และมูลค่าคงเหลือเมื่อเลิกใช้งาน (ถ้ามี) และต้องทบทวนอายุการให้ประโยชน์และมูลค่าคงเหลือใหม่หากมีการเปลี่ยนแปลงเกิดขึ้น </w:t>
      </w:r>
    </w:p>
    <w:p w14:paraId="67A542E9" w14:textId="77777777" w:rsidR="00BE0034" w:rsidRPr="00101523" w:rsidRDefault="00BE0034" w:rsidP="00101523">
      <w:pPr>
        <w:tabs>
          <w:tab w:val="clear" w:pos="454"/>
          <w:tab w:val="left" w:pos="720"/>
        </w:tabs>
        <w:spacing w:before="80" w:after="80" w:line="370" w:lineRule="exact"/>
        <w:ind w:left="811"/>
        <w:jc w:val="thaiDistribute"/>
        <w:rPr>
          <w:rFonts w:asciiTheme="majorBidi" w:hAnsiTheme="majorBidi" w:cstheme="majorBidi"/>
          <w:spacing w:val="-4"/>
          <w:sz w:val="28"/>
          <w:szCs w:val="28"/>
          <w:cs/>
        </w:rPr>
      </w:pPr>
      <w:r w:rsidRPr="00101523">
        <w:rPr>
          <w:rFonts w:asciiTheme="majorBidi" w:hAnsiTheme="majorBidi" w:cstheme="majorBidi"/>
          <w:spacing w:val="-4"/>
          <w:sz w:val="28"/>
          <w:szCs w:val="28"/>
          <w:cs/>
        </w:rPr>
        <w:t xml:space="preserve">นอกจากนี้ ฝ่ายบริหารจะต้องพิจารณาการด้อยค่าของที่ดิน อาคารและอุปกรณ์ สินทรัพย์สิทธิการใช้ 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A04DD21" w14:textId="642BCD1B" w:rsidR="00BE0034" w:rsidRPr="00101523" w:rsidRDefault="00BE0034" w:rsidP="00101523">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101523">
        <w:rPr>
          <w:rFonts w:asciiTheme="majorBidi" w:hAnsiTheme="majorBidi" w:cstheme="majorBidi"/>
          <w:spacing w:val="-4"/>
          <w:sz w:val="28"/>
          <w:szCs w:val="28"/>
          <w:cs/>
        </w:rPr>
        <w:t xml:space="preserve">ข้อบ่งชี้ดังกล่าวรวมถึงการลดลงอย่างมีนัยสำคัญของมูลค่าตลาดหรือมูลค่าที่ได้รับจากการใช้ประโยชน์ในอนาคตของสินทรัพย์ การเปลี่ยนแปลงอย่างมีนัยสำคัญของกลยุทธ์ทางธุรกิจของบริษัทที่มีผลกระทบต่อการใช้สินทรัพย์นั้นในอนาคต แนวโน้มในทางลบของภาวะอุตสาหกรรมและสภาพเศรษฐกิจที่เกี่ยวข้อง การสูญเสียส่วนแบ่งตลาดที่สำคัญของกิจการ รวมถึงกฎระเบียบข้อบังคับที่สำคัญหรือคำตัดสินของศาลที่มีผลกระทบในทางลบต่อธุรกิจ เป็นต้น </w:t>
      </w:r>
    </w:p>
    <w:p w14:paraId="37A417D3" w14:textId="24592B12" w:rsidR="00BE0034" w:rsidRPr="00101523" w:rsidRDefault="00BE0034" w:rsidP="00101523">
      <w:pPr>
        <w:tabs>
          <w:tab w:val="clear" w:pos="454"/>
          <w:tab w:val="left" w:pos="720"/>
        </w:tabs>
        <w:spacing w:before="80" w:after="80" w:line="370" w:lineRule="exact"/>
        <w:ind w:left="810"/>
        <w:jc w:val="thaiDistribute"/>
        <w:rPr>
          <w:rFonts w:asciiTheme="majorBidi" w:hAnsiTheme="majorBidi" w:cstheme="majorBidi"/>
          <w:spacing w:val="-4"/>
          <w:sz w:val="28"/>
          <w:szCs w:val="28"/>
        </w:rPr>
      </w:pPr>
      <w:r w:rsidRPr="00101523">
        <w:rPr>
          <w:rFonts w:asciiTheme="majorBidi" w:hAnsiTheme="majorBidi" w:cstheme="majorBidi"/>
          <w:spacing w:val="-4"/>
          <w:sz w:val="28"/>
          <w:szCs w:val="28"/>
          <w:cs/>
        </w:rPr>
        <w:t>การทดสอบการด้อยค่าของที่ดิน อาคารและอุปกรณ์ สินทรัพย์สิทธิการใช้ และสินทรัพย์ไม่มีตัวตน ฝ่ายบริหารจำเป็นต้องใช้ดุลยพินิจในการประมาณการกระแสเงินสดที่คาดว่าจะได้รับในอนาคตจากสินทรัพย์หรือหน่วยสินทรัพย์ที่ก่อให้เกิดเงินสด รวมทั้งการเลือกอัตราคิดลดที่เหมาะสมในการคำนวณมูลค่าปัจจุบันของกระแสเงินสดนั้น ๆ ทั้งนี้ กระแสเงินสดประมาณการบนพื้นฐานของข้อมูลการดำเนินงานที่มีอยู่ ณ ปัจจุบัน ซึ่งฝ่ายบริหารจำเป็นต้องใช้ดุลยพินิจที่เกี่ยวข้องกับข้อสมมติฐานเกี่ยวกับสภาวะตลาดในอนาคต รวมถึงรายได้และค่าใช้จ่ายในอนาคตซึ่งเกี่ยวเนื่องกับ</w:t>
      </w:r>
      <w:r w:rsidRPr="00101523">
        <w:rPr>
          <w:rFonts w:asciiTheme="majorBidi" w:hAnsiTheme="majorBidi" w:cstheme="majorBidi"/>
          <w:spacing w:val="-4"/>
          <w:sz w:val="28"/>
          <w:szCs w:val="28"/>
          <w:cs/>
        </w:rPr>
        <w:lastRenderedPageBreak/>
        <w:t>สินทรัพย์หรือหน่วยสินทรัพย์ที่ก่อให้เกิดเงินสดนั้น โดยประมาณการกระแสเงินสดดังกล่าวอาจเปลี่ยนแปลงได้เนื่องจาก ภาวะการแข่งขัน แนวโน้มการเปลี่ยนแปลงของรายได้ โครงสร้างต้นทุน การเปลี่ยนแปลงของอัตราคิดลด ภาวะอุตสาหกรรมและภาวะตลาดที่เกี่ยวข้อง</w:t>
      </w:r>
    </w:p>
    <w:p w14:paraId="3B4FCBDA" w14:textId="77777777" w:rsidR="00BE0034" w:rsidRPr="00101523" w:rsidRDefault="00BE0034" w:rsidP="00101523">
      <w:pPr>
        <w:tabs>
          <w:tab w:val="clear" w:pos="454"/>
          <w:tab w:val="left" w:pos="720"/>
        </w:tabs>
        <w:spacing w:before="120" w:after="60" w:line="370" w:lineRule="exact"/>
        <w:ind w:left="810"/>
        <w:jc w:val="thaiDistribute"/>
        <w:rPr>
          <w:rFonts w:asciiTheme="majorBidi" w:hAnsiTheme="majorBidi" w:cstheme="majorBidi"/>
          <w:b/>
          <w:bCs/>
          <w:i/>
          <w:iCs/>
          <w:spacing w:val="-4"/>
          <w:sz w:val="28"/>
          <w:szCs w:val="28"/>
        </w:rPr>
      </w:pPr>
      <w:r w:rsidRPr="00101523">
        <w:rPr>
          <w:rFonts w:asciiTheme="majorBidi" w:hAnsiTheme="majorBidi" w:cstheme="majorBidi"/>
          <w:b/>
          <w:bCs/>
          <w:i/>
          <w:iCs/>
          <w:spacing w:val="-4"/>
          <w:sz w:val="28"/>
          <w:szCs w:val="28"/>
          <w:cs/>
        </w:rPr>
        <w:t>ผลประโยชน์หลังออกจากงานของพนักงานตามโครงการผลประโยชน์</w:t>
      </w:r>
    </w:p>
    <w:p w14:paraId="226CD9AC" w14:textId="4835E064" w:rsidR="0099358B" w:rsidRPr="00101523" w:rsidRDefault="00BE0034" w:rsidP="00101523">
      <w:pPr>
        <w:tabs>
          <w:tab w:val="clear" w:pos="454"/>
          <w:tab w:val="left" w:pos="720"/>
        </w:tabs>
        <w:spacing w:before="120" w:after="60" w:line="370" w:lineRule="exact"/>
        <w:ind w:left="810"/>
        <w:jc w:val="thaiDistribute"/>
        <w:rPr>
          <w:rFonts w:asciiTheme="majorBidi" w:hAnsiTheme="majorBidi" w:cstheme="majorBidi"/>
          <w:sz w:val="28"/>
          <w:szCs w:val="28"/>
        </w:rPr>
      </w:pPr>
      <w:r w:rsidRPr="00101523">
        <w:rPr>
          <w:rFonts w:asciiTheme="majorBidi" w:hAnsiTheme="majorBidi" w:cstheme="majorBidi"/>
          <w:sz w:val="28"/>
          <w:szCs w:val="28"/>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 เช่น อัตราคิดลด จำนวนเงินเดือน 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97EEC6F" w14:textId="77777777" w:rsidR="00BB446E" w:rsidRPr="00101523" w:rsidRDefault="00BB446E" w:rsidP="00101523">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101523">
        <w:rPr>
          <w:rFonts w:asciiTheme="majorBidi" w:hAnsiTheme="majorBidi" w:cstheme="majorBidi"/>
          <w:b/>
          <w:bCs/>
          <w:sz w:val="28"/>
          <w:szCs w:val="28"/>
          <w:cs/>
        </w:rPr>
        <w:t>รายการบัญชีกับบุคคลและบริษัทที่เกี่ยวข้องกัน</w:t>
      </w:r>
    </w:p>
    <w:p w14:paraId="35411399" w14:textId="24B86691" w:rsidR="00BB446E" w:rsidRPr="00101523" w:rsidRDefault="009A272B" w:rsidP="00101523">
      <w:pPr>
        <w:spacing w:before="120" w:after="60" w:line="240" w:lineRule="auto"/>
        <w:ind w:left="425"/>
        <w:jc w:val="thaiDistribute"/>
        <w:rPr>
          <w:rFonts w:asciiTheme="majorBidi" w:hAnsiTheme="majorBidi" w:cstheme="majorBidi"/>
          <w:sz w:val="28"/>
          <w:szCs w:val="28"/>
        </w:rPr>
      </w:pPr>
      <w:r w:rsidRPr="00101523">
        <w:rPr>
          <w:rFonts w:asciiTheme="majorBidi" w:hAnsiTheme="majorBidi"/>
          <w:spacing w:val="4"/>
          <w:sz w:val="28"/>
          <w:szCs w:val="28"/>
          <w:cs/>
        </w:rPr>
        <w:t>บริษัทฯ มีรายการธุรกิจที่สำคัญกับบุคคลและบริษัทที่เกี่ยวข้องกันตามที่สรุปข้างล่างนี้ ซึ่งรายการเหล่านี้เป็นรายการธุรกิจที่เป็นไปตามเงื่อนไขทางการค้าและเกณฑ์ตามที่ตกลงกันระหว่างกลุ่มบริษัทกับบุคคลและบริษัทที่เกี่ยวข้องกันซึ่งเป็นไปตามปกติธุรกิจ มีดังนี้</w:t>
      </w:r>
    </w:p>
    <w:tbl>
      <w:tblPr>
        <w:tblW w:w="10290" w:type="dxa"/>
        <w:tblInd w:w="-162" w:type="dxa"/>
        <w:tblLook w:val="01E0" w:firstRow="1" w:lastRow="1" w:firstColumn="1" w:lastColumn="1" w:noHBand="0" w:noVBand="0"/>
      </w:tblPr>
      <w:tblGrid>
        <w:gridCol w:w="3345"/>
        <w:gridCol w:w="3600"/>
        <w:gridCol w:w="3345"/>
      </w:tblGrid>
      <w:tr w:rsidR="008F52E2" w:rsidRPr="00101523" w14:paraId="3FD182EB" w14:textId="77777777" w:rsidTr="00235EFB">
        <w:trPr>
          <w:tblHeader/>
        </w:trPr>
        <w:tc>
          <w:tcPr>
            <w:tcW w:w="3345" w:type="dxa"/>
            <w:vAlign w:val="bottom"/>
          </w:tcPr>
          <w:p w14:paraId="1C99B40B" w14:textId="77777777" w:rsidR="00BB446E" w:rsidRPr="00101523" w:rsidRDefault="00BB446E" w:rsidP="00101523">
            <w:pPr>
              <w:widowControl w:val="0"/>
              <w:pBdr>
                <w:bottom w:val="single" w:sz="4" w:space="1" w:color="auto"/>
              </w:pBdr>
              <w:tabs>
                <w:tab w:val="left" w:pos="284"/>
                <w:tab w:val="left" w:pos="851"/>
                <w:tab w:val="left" w:pos="1418"/>
                <w:tab w:val="left" w:pos="1985"/>
              </w:tabs>
              <w:spacing w:line="340" w:lineRule="exact"/>
              <w:ind w:left="-58" w:right="-58"/>
              <w:jc w:val="center"/>
              <w:rPr>
                <w:rFonts w:asciiTheme="majorBidi" w:hAnsiTheme="majorBidi" w:cstheme="majorBidi"/>
                <w:sz w:val="28"/>
                <w:szCs w:val="28"/>
                <w:cs/>
              </w:rPr>
            </w:pPr>
            <w:r w:rsidRPr="00101523">
              <w:rPr>
                <w:rFonts w:asciiTheme="majorBidi" w:hAnsiTheme="majorBidi" w:cstheme="majorBidi"/>
                <w:sz w:val="28"/>
                <w:szCs w:val="28"/>
                <w:cs/>
              </w:rPr>
              <w:t>ชื่อ</w:t>
            </w:r>
          </w:p>
        </w:tc>
        <w:tc>
          <w:tcPr>
            <w:tcW w:w="3600" w:type="dxa"/>
            <w:vAlign w:val="bottom"/>
          </w:tcPr>
          <w:p w14:paraId="4F9CCD35" w14:textId="77777777" w:rsidR="00BB446E" w:rsidRPr="00101523" w:rsidRDefault="00BB446E" w:rsidP="00101523">
            <w:pPr>
              <w:widowControl w:val="0"/>
              <w:pBdr>
                <w:bottom w:val="single" w:sz="4" w:space="1" w:color="auto"/>
              </w:pBdr>
              <w:tabs>
                <w:tab w:val="left" w:pos="284"/>
                <w:tab w:val="left" w:pos="851"/>
                <w:tab w:val="left" w:pos="1418"/>
                <w:tab w:val="left" w:pos="1985"/>
              </w:tabs>
              <w:spacing w:line="340" w:lineRule="exact"/>
              <w:ind w:left="-58" w:right="-58"/>
              <w:jc w:val="center"/>
              <w:rPr>
                <w:rFonts w:asciiTheme="majorBidi" w:hAnsiTheme="majorBidi" w:cstheme="majorBidi"/>
                <w:sz w:val="28"/>
                <w:szCs w:val="28"/>
                <w:cs/>
              </w:rPr>
            </w:pPr>
            <w:r w:rsidRPr="00101523">
              <w:rPr>
                <w:rFonts w:asciiTheme="majorBidi" w:hAnsiTheme="majorBidi" w:cstheme="majorBidi"/>
                <w:sz w:val="28"/>
                <w:szCs w:val="28"/>
                <w:cs/>
              </w:rPr>
              <w:t>ประเภทธุรกิจ</w:t>
            </w:r>
          </w:p>
        </w:tc>
        <w:tc>
          <w:tcPr>
            <w:tcW w:w="3345" w:type="dxa"/>
            <w:vAlign w:val="bottom"/>
          </w:tcPr>
          <w:p w14:paraId="4D794178" w14:textId="77777777" w:rsidR="00BB446E" w:rsidRPr="00101523" w:rsidRDefault="00BB446E" w:rsidP="00101523">
            <w:pPr>
              <w:widowControl w:val="0"/>
              <w:pBdr>
                <w:bottom w:val="single" w:sz="4" w:space="1" w:color="auto"/>
              </w:pBdr>
              <w:tabs>
                <w:tab w:val="left" w:pos="284"/>
                <w:tab w:val="left" w:pos="851"/>
                <w:tab w:val="left" w:pos="1418"/>
                <w:tab w:val="left" w:pos="1985"/>
              </w:tabs>
              <w:spacing w:line="340" w:lineRule="exact"/>
              <w:ind w:left="-58" w:right="-58"/>
              <w:jc w:val="center"/>
              <w:rPr>
                <w:rFonts w:asciiTheme="majorBidi" w:hAnsiTheme="majorBidi" w:cstheme="majorBidi"/>
                <w:sz w:val="28"/>
                <w:szCs w:val="28"/>
                <w:cs/>
              </w:rPr>
            </w:pPr>
            <w:r w:rsidRPr="00101523">
              <w:rPr>
                <w:rFonts w:asciiTheme="majorBidi" w:hAnsiTheme="majorBidi" w:cstheme="majorBidi"/>
                <w:sz w:val="28"/>
                <w:szCs w:val="28"/>
                <w:cs/>
              </w:rPr>
              <w:t>ลักษณะความสัมพันธ์</w:t>
            </w:r>
          </w:p>
        </w:tc>
      </w:tr>
      <w:tr w:rsidR="008F52E2" w:rsidRPr="00101523" w14:paraId="72C0BFA0" w14:textId="77777777" w:rsidTr="00235EFB">
        <w:tc>
          <w:tcPr>
            <w:tcW w:w="3345" w:type="dxa"/>
          </w:tcPr>
          <w:p w14:paraId="709FE92E" w14:textId="77777777" w:rsidR="00FF3137" w:rsidRPr="00101523" w:rsidRDefault="00FF3137" w:rsidP="00101523">
            <w:pPr>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บริษัท เอซีซี</w:t>
            </w:r>
            <w:r w:rsidR="00EF6D66" w:rsidRPr="00101523">
              <w:rPr>
                <w:rFonts w:asciiTheme="majorBidi" w:hAnsiTheme="majorBidi" w:cstheme="majorBidi"/>
                <w:sz w:val="28"/>
                <w:szCs w:val="28"/>
                <w:cs/>
              </w:rPr>
              <w:t xml:space="preserve"> อินฟรา</w:t>
            </w:r>
            <w:r w:rsidRPr="00101523">
              <w:rPr>
                <w:rFonts w:asciiTheme="majorBidi" w:hAnsiTheme="majorBidi" w:cstheme="majorBidi"/>
                <w:sz w:val="28"/>
                <w:szCs w:val="28"/>
                <w:cs/>
              </w:rPr>
              <w:t xml:space="preserve"> จำกัด</w:t>
            </w:r>
          </w:p>
        </w:tc>
        <w:tc>
          <w:tcPr>
            <w:tcW w:w="3600" w:type="dxa"/>
            <w:vAlign w:val="center"/>
          </w:tcPr>
          <w:p w14:paraId="41C18711" w14:textId="099537D9" w:rsidR="00FF3137" w:rsidRPr="00101523" w:rsidRDefault="00235EFB"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101523">
              <w:rPr>
                <w:rFonts w:asciiTheme="majorBidi" w:hAnsiTheme="majorBidi" w:cstheme="majorBidi" w:hint="cs"/>
                <w:sz w:val="28"/>
                <w:szCs w:val="28"/>
                <w:cs/>
              </w:rPr>
              <w:t>งานรับเหมาก่อสร้าง</w:t>
            </w:r>
          </w:p>
        </w:tc>
        <w:tc>
          <w:tcPr>
            <w:tcW w:w="3345" w:type="dxa"/>
          </w:tcPr>
          <w:p w14:paraId="38676CAB" w14:textId="5D86E85F" w:rsidR="00FF3137" w:rsidRPr="00101523" w:rsidRDefault="00587100"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hint="cs"/>
                <w:sz w:val="28"/>
                <w:szCs w:val="28"/>
                <w:cs/>
              </w:rPr>
              <w:t>บริษัทย่อย</w:t>
            </w:r>
          </w:p>
        </w:tc>
      </w:tr>
      <w:tr w:rsidR="00587100" w:rsidRPr="00101523" w14:paraId="67F1C706" w14:textId="77777777" w:rsidTr="00012979">
        <w:tc>
          <w:tcPr>
            <w:tcW w:w="3345" w:type="dxa"/>
          </w:tcPr>
          <w:p w14:paraId="67843F5B" w14:textId="77777777" w:rsidR="00587100" w:rsidRPr="00101523" w:rsidRDefault="00587100" w:rsidP="00101523">
            <w:pPr>
              <w:spacing w:line="340" w:lineRule="exact"/>
              <w:ind w:left="-58" w:right="-58"/>
              <w:rPr>
                <w:rFonts w:asciiTheme="majorBidi" w:hAnsiTheme="majorBidi" w:cstheme="majorBidi"/>
                <w:sz w:val="28"/>
                <w:szCs w:val="28"/>
              </w:rPr>
            </w:pPr>
            <w:r w:rsidRPr="00101523">
              <w:rPr>
                <w:rFonts w:asciiTheme="majorBidi" w:hAnsiTheme="majorBidi" w:cstheme="majorBidi"/>
                <w:sz w:val="28"/>
                <w:szCs w:val="28"/>
                <w:cs/>
              </w:rPr>
              <w:t>บริษัท เอซีซี แลนด์มาร์ค จำกัด</w:t>
            </w:r>
          </w:p>
        </w:tc>
        <w:tc>
          <w:tcPr>
            <w:tcW w:w="3600" w:type="dxa"/>
            <w:vAlign w:val="center"/>
          </w:tcPr>
          <w:p w14:paraId="577F64FE" w14:textId="77777777" w:rsidR="00587100" w:rsidRPr="00101523" w:rsidRDefault="00587100"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พัฒนาอสังหาริมทรัพย์</w:t>
            </w:r>
          </w:p>
        </w:tc>
        <w:tc>
          <w:tcPr>
            <w:tcW w:w="3345" w:type="dxa"/>
          </w:tcPr>
          <w:p w14:paraId="4D52436F" w14:textId="4988A49D" w:rsidR="00587100" w:rsidRPr="00101523" w:rsidRDefault="00587100" w:rsidP="00101523">
            <w:pPr>
              <w:spacing w:line="340" w:lineRule="exact"/>
              <w:ind w:left="-58" w:right="-58"/>
              <w:jc w:val="center"/>
              <w:rPr>
                <w:rFonts w:asciiTheme="majorBidi" w:hAnsiTheme="majorBidi" w:cstheme="majorBidi"/>
                <w:sz w:val="28"/>
                <w:szCs w:val="28"/>
              </w:rPr>
            </w:pPr>
            <w:r w:rsidRPr="00101523">
              <w:rPr>
                <w:rFonts w:asciiTheme="majorBidi" w:hAnsiTheme="majorBidi" w:cstheme="majorBidi" w:hint="cs"/>
                <w:sz w:val="28"/>
                <w:szCs w:val="28"/>
                <w:cs/>
              </w:rPr>
              <w:t>บริษัทย่อย</w:t>
            </w:r>
          </w:p>
        </w:tc>
      </w:tr>
      <w:tr w:rsidR="00587100" w:rsidRPr="00101523" w14:paraId="6DD5D2BC" w14:textId="77777777" w:rsidTr="00012979">
        <w:tc>
          <w:tcPr>
            <w:tcW w:w="3345" w:type="dxa"/>
          </w:tcPr>
          <w:p w14:paraId="0F24F40C" w14:textId="77777777" w:rsidR="00587100" w:rsidRPr="00101523" w:rsidRDefault="00587100" w:rsidP="00101523">
            <w:pPr>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บริษัท บางปะกง โซล่า เพาเวอร์ จำกัด</w:t>
            </w:r>
          </w:p>
        </w:tc>
        <w:tc>
          <w:tcPr>
            <w:tcW w:w="3600" w:type="dxa"/>
            <w:shd w:val="clear" w:color="auto" w:fill="auto"/>
            <w:vAlign w:val="center"/>
          </w:tcPr>
          <w:p w14:paraId="17B32E54" w14:textId="77777777" w:rsidR="00587100" w:rsidRPr="00101523" w:rsidRDefault="00587100"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โรงไฟฟ้าพลังงานแสงอาทิตย์บนหลังคาอาคาร</w:t>
            </w:r>
          </w:p>
        </w:tc>
        <w:tc>
          <w:tcPr>
            <w:tcW w:w="3345" w:type="dxa"/>
          </w:tcPr>
          <w:p w14:paraId="500513CF" w14:textId="5666CE08" w:rsidR="00587100" w:rsidRPr="00101523" w:rsidRDefault="00587100" w:rsidP="00101523">
            <w:pPr>
              <w:spacing w:line="340" w:lineRule="exact"/>
              <w:ind w:left="-58" w:right="-58"/>
              <w:jc w:val="center"/>
              <w:rPr>
                <w:rFonts w:asciiTheme="majorBidi" w:hAnsiTheme="majorBidi" w:cstheme="majorBidi"/>
                <w:sz w:val="28"/>
                <w:szCs w:val="28"/>
              </w:rPr>
            </w:pPr>
            <w:r w:rsidRPr="00101523">
              <w:rPr>
                <w:rFonts w:asciiTheme="majorBidi" w:hAnsiTheme="majorBidi" w:cstheme="majorBidi" w:hint="cs"/>
                <w:sz w:val="28"/>
                <w:szCs w:val="28"/>
                <w:cs/>
              </w:rPr>
              <w:t>บริษัทย่อย</w:t>
            </w:r>
          </w:p>
        </w:tc>
      </w:tr>
      <w:tr w:rsidR="00587100" w:rsidRPr="00101523" w14:paraId="067A97CB" w14:textId="77777777" w:rsidTr="00E06265">
        <w:trPr>
          <w:trHeight w:val="281"/>
        </w:trPr>
        <w:tc>
          <w:tcPr>
            <w:tcW w:w="3345" w:type="dxa"/>
          </w:tcPr>
          <w:p w14:paraId="3F02796C" w14:textId="66262811" w:rsidR="00587100" w:rsidRPr="00101523" w:rsidRDefault="00587100" w:rsidP="00101523">
            <w:pPr>
              <w:spacing w:line="340" w:lineRule="exact"/>
              <w:ind w:left="-58" w:right="-58"/>
              <w:rPr>
                <w:rFonts w:asciiTheme="majorBidi" w:hAnsiTheme="majorBidi" w:cstheme="majorBidi"/>
                <w:spacing w:val="-12"/>
                <w:sz w:val="28"/>
                <w:szCs w:val="28"/>
                <w:cs/>
                <w:lang w:val="en-GB"/>
              </w:rPr>
            </w:pPr>
            <w:r w:rsidRPr="00101523">
              <w:rPr>
                <w:rFonts w:asciiTheme="majorBidi" w:hAnsiTheme="majorBidi"/>
                <w:spacing w:val="-12"/>
                <w:sz w:val="28"/>
                <w:szCs w:val="28"/>
                <w:cs/>
              </w:rPr>
              <w:t xml:space="preserve">บริษัท เอซีซี แคปปิตอล จำกัด </w:t>
            </w:r>
          </w:p>
        </w:tc>
        <w:tc>
          <w:tcPr>
            <w:tcW w:w="3600" w:type="dxa"/>
            <w:shd w:val="clear" w:color="auto" w:fill="auto"/>
          </w:tcPr>
          <w:p w14:paraId="5CF8F947" w14:textId="7E51B338" w:rsidR="00587100" w:rsidRPr="00101523" w:rsidRDefault="00587100"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101523">
              <w:rPr>
                <w:rFonts w:asciiTheme="majorBidi" w:hAnsiTheme="majorBidi" w:cstheme="majorBidi" w:hint="cs"/>
                <w:sz w:val="28"/>
                <w:szCs w:val="28"/>
                <w:cs/>
              </w:rPr>
              <w:t>การให้กู้ยืมและ</w:t>
            </w:r>
            <w:r w:rsidRPr="00101523">
              <w:rPr>
                <w:rFonts w:asciiTheme="majorBidi" w:hAnsiTheme="majorBidi" w:cstheme="majorBidi"/>
                <w:sz w:val="28"/>
                <w:szCs w:val="28"/>
                <w:cs/>
              </w:rPr>
              <w:t>รับซื้อสิทธิเรียกร้อง</w:t>
            </w:r>
          </w:p>
        </w:tc>
        <w:tc>
          <w:tcPr>
            <w:tcW w:w="3345" w:type="dxa"/>
          </w:tcPr>
          <w:p w14:paraId="567FF8DA" w14:textId="72A31906" w:rsidR="00587100" w:rsidRPr="00101523" w:rsidRDefault="00587100"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hint="cs"/>
                <w:sz w:val="28"/>
                <w:szCs w:val="28"/>
                <w:cs/>
              </w:rPr>
              <w:t>บริษัทย่อย</w:t>
            </w:r>
          </w:p>
        </w:tc>
      </w:tr>
      <w:tr w:rsidR="00587100" w:rsidRPr="00101523" w14:paraId="601FC0C8" w14:textId="77777777" w:rsidTr="00235EFB">
        <w:tc>
          <w:tcPr>
            <w:tcW w:w="3345" w:type="dxa"/>
          </w:tcPr>
          <w:p w14:paraId="286EB7DD" w14:textId="77C12759" w:rsidR="00587100" w:rsidRPr="00101523" w:rsidRDefault="00587100" w:rsidP="00101523">
            <w:pPr>
              <w:spacing w:line="340" w:lineRule="exact"/>
              <w:ind w:left="-58" w:right="-58"/>
              <w:rPr>
                <w:rFonts w:asciiTheme="majorBidi" w:hAnsiTheme="majorBidi" w:cstheme="majorBidi"/>
                <w:sz w:val="28"/>
                <w:szCs w:val="28"/>
                <w:cs/>
              </w:rPr>
            </w:pPr>
            <w:r w:rsidRPr="00101523">
              <w:rPr>
                <w:rFonts w:asciiTheme="majorBidi" w:hAnsiTheme="majorBidi"/>
                <w:sz w:val="28"/>
                <w:szCs w:val="28"/>
                <w:cs/>
              </w:rPr>
              <w:t>บริษัท เอซีซี แคนนาบิส จำกัด</w:t>
            </w:r>
          </w:p>
        </w:tc>
        <w:tc>
          <w:tcPr>
            <w:tcW w:w="3600" w:type="dxa"/>
            <w:shd w:val="clear" w:color="auto" w:fill="auto"/>
          </w:tcPr>
          <w:p w14:paraId="3A905BF9" w14:textId="480F6D4E" w:rsidR="00587100" w:rsidRPr="00101523" w:rsidRDefault="00587100"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101523">
              <w:rPr>
                <w:rFonts w:asciiTheme="majorBidi" w:hAnsiTheme="majorBidi"/>
                <w:spacing w:val="-6"/>
                <w:sz w:val="28"/>
                <w:szCs w:val="28"/>
                <w:cs/>
              </w:rPr>
              <w:t>การวิจัย พัฒนา ผลิต (ปลูก) และแปรรูปกัญชง กัญชา</w:t>
            </w:r>
          </w:p>
        </w:tc>
        <w:tc>
          <w:tcPr>
            <w:tcW w:w="3345" w:type="dxa"/>
          </w:tcPr>
          <w:p w14:paraId="4F252C42" w14:textId="0F740B83" w:rsidR="00587100" w:rsidRPr="00101523" w:rsidRDefault="00587100"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hint="cs"/>
                <w:sz w:val="28"/>
                <w:szCs w:val="28"/>
                <w:cs/>
              </w:rPr>
              <w:t>บริษัทย่อย</w:t>
            </w:r>
          </w:p>
        </w:tc>
      </w:tr>
      <w:tr w:rsidR="00587100" w:rsidRPr="00101523" w14:paraId="75A42029" w14:textId="77777777" w:rsidTr="00235EFB">
        <w:tc>
          <w:tcPr>
            <w:tcW w:w="3345" w:type="dxa"/>
          </w:tcPr>
          <w:p w14:paraId="55F7F0B7" w14:textId="6F9A9622" w:rsidR="00587100" w:rsidRPr="00101523" w:rsidRDefault="00587100" w:rsidP="00101523">
            <w:pPr>
              <w:spacing w:line="340" w:lineRule="exact"/>
              <w:ind w:left="-58" w:right="-58"/>
              <w:rPr>
                <w:rFonts w:asciiTheme="majorBidi" w:hAnsiTheme="majorBidi"/>
                <w:sz w:val="28"/>
                <w:szCs w:val="28"/>
                <w:cs/>
              </w:rPr>
            </w:pPr>
            <w:r w:rsidRPr="00101523">
              <w:rPr>
                <w:rFonts w:asciiTheme="majorBidi" w:hAnsiTheme="majorBidi"/>
                <w:sz w:val="28"/>
                <w:szCs w:val="28"/>
                <w:cs/>
              </w:rPr>
              <w:t>บริษัท เอซีซี โกลบอล เทรด จำกัด</w:t>
            </w:r>
          </w:p>
        </w:tc>
        <w:tc>
          <w:tcPr>
            <w:tcW w:w="3600" w:type="dxa"/>
            <w:shd w:val="clear" w:color="auto" w:fill="auto"/>
          </w:tcPr>
          <w:p w14:paraId="23DA7712" w14:textId="0F4D4EF1" w:rsidR="00587100" w:rsidRPr="00101523" w:rsidRDefault="00587100" w:rsidP="00101523">
            <w:pPr>
              <w:tabs>
                <w:tab w:val="left" w:pos="284"/>
                <w:tab w:val="left" w:pos="851"/>
                <w:tab w:val="left" w:pos="1418"/>
                <w:tab w:val="left" w:pos="1985"/>
              </w:tabs>
              <w:spacing w:line="340" w:lineRule="exact"/>
              <w:ind w:left="-58" w:right="-58"/>
              <w:rPr>
                <w:rFonts w:asciiTheme="majorBidi" w:hAnsiTheme="majorBidi"/>
                <w:sz w:val="28"/>
                <w:szCs w:val="28"/>
                <w:cs/>
              </w:rPr>
            </w:pPr>
            <w:r w:rsidRPr="00101523">
              <w:rPr>
                <w:rFonts w:asciiTheme="majorBidi" w:hAnsiTheme="majorBidi"/>
                <w:sz w:val="28"/>
                <w:szCs w:val="28"/>
                <w:cs/>
              </w:rPr>
              <w:t>การค้าผลิตภัณฑ์ผลไม้ทางการเกษตร</w:t>
            </w:r>
          </w:p>
        </w:tc>
        <w:tc>
          <w:tcPr>
            <w:tcW w:w="3345" w:type="dxa"/>
          </w:tcPr>
          <w:p w14:paraId="0F16B82C" w14:textId="441B33B2" w:rsidR="00587100" w:rsidRPr="00101523" w:rsidRDefault="00587100" w:rsidP="00101523">
            <w:pPr>
              <w:spacing w:line="340" w:lineRule="exact"/>
              <w:ind w:left="-58" w:right="-58"/>
              <w:jc w:val="center"/>
              <w:rPr>
                <w:rFonts w:asciiTheme="majorBidi" w:hAnsiTheme="majorBidi"/>
                <w:sz w:val="28"/>
                <w:szCs w:val="28"/>
                <w:cs/>
              </w:rPr>
            </w:pPr>
            <w:r w:rsidRPr="00101523">
              <w:rPr>
                <w:rFonts w:asciiTheme="majorBidi" w:hAnsiTheme="majorBidi" w:cstheme="majorBidi" w:hint="cs"/>
                <w:sz w:val="28"/>
                <w:szCs w:val="28"/>
                <w:cs/>
              </w:rPr>
              <w:t>บริษัทย่อย</w:t>
            </w:r>
          </w:p>
        </w:tc>
      </w:tr>
      <w:tr w:rsidR="00044244" w:rsidRPr="00101523" w14:paraId="2E481A74" w14:textId="77777777" w:rsidTr="00235EFB">
        <w:tc>
          <w:tcPr>
            <w:tcW w:w="3345" w:type="dxa"/>
          </w:tcPr>
          <w:p w14:paraId="4CAB45A6" w14:textId="146B833E" w:rsidR="00044244" w:rsidRPr="00101523" w:rsidRDefault="00044244" w:rsidP="00101523">
            <w:pPr>
              <w:spacing w:line="340" w:lineRule="exact"/>
              <w:ind w:left="-58" w:right="-58"/>
              <w:rPr>
                <w:rFonts w:asciiTheme="majorBidi" w:hAnsiTheme="majorBidi" w:cstheme="majorBidi"/>
                <w:sz w:val="28"/>
                <w:szCs w:val="28"/>
                <w:cs/>
              </w:rPr>
            </w:pPr>
            <w:r w:rsidRPr="00101523">
              <w:rPr>
                <w:rFonts w:asciiTheme="majorBidi" w:hAnsiTheme="majorBidi"/>
                <w:sz w:val="28"/>
                <w:szCs w:val="28"/>
                <w:cs/>
              </w:rPr>
              <w:t>บริษัท เอซีซี ยูทิลิตี้ส์ จำกัด</w:t>
            </w:r>
          </w:p>
        </w:tc>
        <w:tc>
          <w:tcPr>
            <w:tcW w:w="3600" w:type="dxa"/>
            <w:shd w:val="clear" w:color="auto" w:fill="auto"/>
          </w:tcPr>
          <w:p w14:paraId="619BC54C" w14:textId="7B96ACAC" w:rsidR="00044244" w:rsidRPr="00101523" w:rsidRDefault="0004424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101523">
              <w:rPr>
                <w:rFonts w:asciiTheme="majorBidi" w:hAnsiTheme="majorBidi"/>
                <w:sz w:val="28"/>
                <w:szCs w:val="28"/>
                <w:cs/>
              </w:rPr>
              <w:t>งานรับเหมาก่อสร้าง</w:t>
            </w:r>
          </w:p>
        </w:tc>
        <w:tc>
          <w:tcPr>
            <w:tcW w:w="3345" w:type="dxa"/>
          </w:tcPr>
          <w:p w14:paraId="2FECE634" w14:textId="29815BD0" w:rsidR="00044244" w:rsidRPr="00101523" w:rsidRDefault="00587100"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hint="cs"/>
                <w:sz w:val="28"/>
                <w:szCs w:val="28"/>
                <w:cs/>
              </w:rPr>
              <w:t>บริษัทย่อย</w:t>
            </w:r>
            <w:r w:rsidR="00044244" w:rsidRPr="00101523">
              <w:rPr>
                <w:rFonts w:asciiTheme="majorBidi" w:hAnsiTheme="majorBidi" w:cstheme="majorBidi"/>
                <w:sz w:val="28"/>
                <w:szCs w:val="28"/>
                <w:cs/>
              </w:rPr>
              <w:t>ทางอ้อม</w:t>
            </w:r>
          </w:p>
        </w:tc>
      </w:tr>
      <w:tr w:rsidR="00587100" w:rsidRPr="00101523" w14:paraId="3E2D30A9" w14:textId="77777777" w:rsidTr="00235EFB">
        <w:tc>
          <w:tcPr>
            <w:tcW w:w="3345" w:type="dxa"/>
          </w:tcPr>
          <w:p w14:paraId="4EFE62D0" w14:textId="54FB3F79" w:rsidR="00587100" w:rsidRPr="00101523" w:rsidRDefault="00587100" w:rsidP="00101523">
            <w:pPr>
              <w:spacing w:line="340" w:lineRule="exact"/>
              <w:ind w:left="-58" w:right="-58"/>
              <w:rPr>
                <w:rFonts w:asciiTheme="majorBidi" w:hAnsiTheme="majorBidi" w:cstheme="majorBidi"/>
                <w:sz w:val="28"/>
                <w:szCs w:val="28"/>
                <w:cs/>
              </w:rPr>
            </w:pPr>
            <w:r w:rsidRPr="00101523">
              <w:rPr>
                <w:rFonts w:asciiTheme="majorBidi" w:hAnsiTheme="majorBidi"/>
                <w:spacing w:val="-4"/>
                <w:sz w:val="28"/>
                <w:szCs w:val="28"/>
                <w:cs/>
              </w:rPr>
              <w:t>บริษัท ไฮ อินโนเวชั่น เทคโนโลยี จำกัด</w:t>
            </w:r>
          </w:p>
        </w:tc>
        <w:tc>
          <w:tcPr>
            <w:tcW w:w="3600" w:type="dxa"/>
            <w:shd w:val="clear" w:color="auto" w:fill="auto"/>
          </w:tcPr>
          <w:p w14:paraId="10219271" w14:textId="45BEE46A" w:rsidR="00587100" w:rsidRPr="00101523" w:rsidRDefault="0058710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101523">
              <w:rPr>
                <w:rFonts w:asciiTheme="majorBidi" w:hAnsiTheme="majorBidi" w:hint="cs"/>
                <w:sz w:val="28"/>
                <w:szCs w:val="28"/>
                <w:cs/>
              </w:rPr>
              <w:t>ก</w:t>
            </w:r>
            <w:r w:rsidRPr="00101523">
              <w:rPr>
                <w:rFonts w:asciiTheme="majorBidi" w:hAnsiTheme="majorBidi"/>
                <w:sz w:val="28"/>
                <w:szCs w:val="28"/>
                <w:cs/>
              </w:rPr>
              <w:t>ารพัฒนาระบบอีคอมเมิร์ชการตลาดออนไลน์</w:t>
            </w:r>
          </w:p>
        </w:tc>
        <w:tc>
          <w:tcPr>
            <w:tcW w:w="3345" w:type="dxa"/>
          </w:tcPr>
          <w:p w14:paraId="72FBBA76" w14:textId="69033EAE" w:rsidR="00587100" w:rsidRPr="00101523" w:rsidRDefault="00587100"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hint="cs"/>
                <w:sz w:val="28"/>
                <w:szCs w:val="28"/>
                <w:cs/>
              </w:rPr>
              <w:t>บริษัทย่อย</w:t>
            </w:r>
            <w:r w:rsidRPr="00101523">
              <w:rPr>
                <w:rFonts w:asciiTheme="majorBidi" w:hAnsiTheme="majorBidi" w:cstheme="majorBidi"/>
                <w:sz w:val="28"/>
                <w:szCs w:val="28"/>
                <w:cs/>
              </w:rPr>
              <w:t>ทางอ้อม</w:t>
            </w:r>
          </w:p>
        </w:tc>
      </w:tr>
      <w:tr w:rsidR="00587100" w:rsidRPr="00101523" w14:paraId="727FC61F" w14:textId="77777777" w:rsidTr="00235EFB">
        <w:tc>
          <w:tcPr>
            <w:tcW w:w="3345" w:type="dxa"/>
          </w:tcPr>
          <w:p w14:paraId="3105E294" w14:textId="44CD5956" w:rsidR="00587100" w:rsidRPr="00101523" w:rsidRDefault="00587100" w:rsidP="00101523">
            <w:pPr>
              <w:spacing w:line="340" w:lineRule="exact"/>
              <w:ind w:left="-58" w:right="-58"/>
              <w:rPr>
                <w:rFonts w:asciiTheme="majorBidi" w:hAnsiTheme="majorBidi"/>
                <w:spacing w:val="-4"/>
                <w:sz w:val="28"/>
                <w:szCs w:val="28"/>
                <w:cs/>
              </w:rPr>
            </w:pPr>
            <w:r w:rsidRPr="00101523">
              <w:rPr>
                <w:rFonts w:asciiTheme="majorBidi" w:hAnsiTheme="majorBidi"/>
                <w:spacing w:val="-4"/>
                <w:sz w:val="28"/>
                <w:szCs w:val="28"/>
                <w:cs/>
              </w:rPr>
              <w:t>บริษัท บริหารสินทรัพย์ เอซีซี จำกัด</w:t>
            </w:r>
          </w:p>
        </w:tc>
        <w:tc>
          <w:tcPr>
            <w:tcW w:w="3600" w:type="dxa"/>
            <w:shd w:val="clear" w:color="auto" w:fill="auto"/>
          </w:tcPr>
          <w:p w14:paraId="49D22606" w14:textId="14E90BF1" w:rsidR="00587100" w:rsidRPr="00101523" w:rsidRDefault="0058710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sz w:val="28"/>
                <w:szCs w:val="28"/>
                <w:cs/>
              </w:rPr>
            </w:pPr>
            <w:r w:rsidRPr="00101523">
              <w:rPr>
                <w:rFonts w:asciiTheme="majorBidi" w:hAnsiTheme="majorBidi"/>
                <w:spacing w:val="-4"/>
                <w:sz w:val="28"/>
                <w:szCs w:val="28"/>
                <w:cs/>
              </w:rPr>
              <w:t>ประกอบกิจการ ซื้อ รับโอน สินทรัพย์ด้อยคุณภาพจากสถาบันการเงิน นิติบุคคลอื่นมาบริหารจัดการ</w:t>
            </w:r>
          </w:p>
        </w:tc>
        <w:tc>
          <w:tcPr>
            <w:tcW w:w="3345" w:type="dxa"/>
          </w:tcPr>
          <w:p w14:paraId="1E09A15A" w14:textId="5E9D92C0" w:rsidR="00587100" w:rsidRPr="00101523" w:rsidRDefault="00587100"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hint="cs"/>
                <w:sz w:val="28"/>
                <w:szCs w:val="28"/>
                <w:cs/>
              </w:rPr>
              <w:t>บริษัทย่อย</w:t>
            </w:r>
            <w:r w:rsidRPr="00101523">
              <w:rPr>
                <w:rFonts w:asciiTheme="majorBidi" w:hAnsiTheme="majorBidi" w:cstheme="majorBidi"/>
                <w:sz w:val="28"/>
                <w:szCs w:val="28"/>
                <w:cs/>
              </w:rPr>
              <w:t>ทางอ้อม</w:t>
            </w:r>
          </w:p>
        </w:tc>
      </w:tr>
      <w:tr w:rsidR="00587100" w:rsidRPr="00101523" w14:paraId="1F5223BA" w14:textId="77777777" w:rsidTr="00235EFB">
        <w:tc>
          <w:tcPr>
            <w:tcW w:w="3345" w:type="dxa"/>
          </w:tcPr>
          <w:p w14:paraId="2F19CCB4" w14:textId="77777777" w:rsidR="00587100" w:rsidRPr="00101523" w:rsidRDefault="00587100" w:rsidP="00101523">
            <w:pPr>
              <w:spacing w:line="340" w:lineRule="exact"/>
              <w:ind w:left="-58" w:right="-58"/>
              <w:rPr>
                <w:rFonts w:asciiTheme="majorBidi" w:hAnsiTheme="majorBidi"/>
                <w:sz w:val="28"/>
                <w:szCs w:val="28"/>
              </w:rPr>
            </w:pPr>
            <w:r w:rsidRPr="00101523">
              <w:rPr>
                <w:rFonts w:asciiTheme="majorBidi" w:hAnsiTheme="majorBidi"/>
                <w:sz w:val="28"/>
                <w:szCs w:val="28"/>
                <w:cs/>
              </w:rPr>
              <w:t xml:space="preserve">บริษัท แคนนาบิซ ครอป จำกัด </w:t>
            </w:r>
          </w:p>
          <w:p w14:paraId="481C6E95" w14:textId="4B7AFA9C" w:rsidR="00587100" w:rsidRPr="00101523" w:rsidRDefault="00587100" w:rsidP="00101523">
            <w:pPr>
              <w:spacing w:line="340" w:lineRule="exact"/>
              <w:ind w:left="-58" w:right="-58"/>
              <w:rPr>
                <w:rFonts w:asciiTheme="majorBidi" w:hAnsiTheme="majorBidi" w:cstheme="majorBidi"/>
                <w:sz w:val="28"/>
                <w:szCs w:val="28"/>
                <w:cs/>
              </w:rPr>
            </w:pPr>
          </w:p>
        </w:tc>
        <w:tc>
          <w:tcPr>
            <w:tcW w:w="3600" w:type="dxa"/>
            <w:shd w:val="clear" w:color="auto" w:fill="auto"/>
          </w:tcPr>
          <w:p w14:paraId="05CB2E29" w14:textId="5E849938" w:rsidR="00587100" w:rsidRPr="00101523" w:rsidRDefault="0058710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101523">
              <w:rPr>
                <w:rFonts w:asciiTheme="majorBidi" w:hAnsiTheme="majorBidi"/>
                <w:spacing w:val="-6"/>
                <w:sz w:val="28"/>
                <w:szCs w:val="28"/>
                <w:cs/>
              </w:rPr>
              <w:t>ปลูก</w:t>
            </w:r>
            <w:r w:rsidRPr="00101523">
              <w:rPr>
                <w:rFonts w:asciiTheme="majorBidi" w:hAnsiTheme="majorBidi" w:hint="cs"/>
                <w:spacing w:val="-6"/>
                <w:sz w:val="28"/>
                <w:szCs w:val="28"/>
                <w:cs/>
              </w:rPr>
              <w:t xml:space="preserve"> </w:t>
            </w:r>
            <w:r w:rsidRPr="00101523">
              <w:rPr>
                <w:rFonts w:asciiTheme="majorBidi" w:hAnsiTheme="majorBidi"/>
                <w:spacing w:val="-6"/>
                <w:sz w:val="28"/>
                <w:szCs w:val="28"/>
                <w:cs/>
              </w:rPr>
              <w:t>สกัด</w:t>
            </w:r>
            <w:r w:rsidRPr="00101523">
              <w:rPr>
                <w:rFonts w:asciiTheme="majorBidi" w:hAnsiTheme="majorBidi" w:hint="cs"/>
                <w:spacing w:val="-6"/>
                <w:sz w:val="28"/>
                <w:szCs w:val="28"/>
                <w:cs/>
              </w:rPr>
              <w:t xml:space="preserve"> </w:t>
            </w:r>
            <w:r w:rsidRPr="00101523">
              <w:rPr>
                <w:rFonts w:asciiTheme="majorBidi" w:hAnsiTheme="majorBidi"/>
                <w:spacing w:val="-6"/>
                <w:sz w:val="28"/>
                <w:szCs w:val="28"/>
                <w:cs/>
              </w:rPr>
              <w:t>แปรรูป</w:t>
            </w:r>
            <w:r w:rsidRPr="00101523">
              <w:rPr>
                <w:rFonts w:asciiTheme="majorBidi" w:hAnsiTheme="majorBidi" w:hint="cs"/>
                <w:spacing w:val="-6"/>
                <w:sz w:val="28"/>
                <w:szCs w:val="28"/>
                <w:cs/>
              </w:rPr>
              <w:t xml:space="preserve"> </w:t>
            </w:r>
            <w:r w:rsidRPr="00101523">
              <w:rPr>
                <w:rFonts w:asciiTheme="majorBidi" w:hAnsiTheme="majorBidi"/>
                <w:spacing w:val="-6"/>
                <w:sz w:val="28"/>
                <w:szCs w:val="28"/>
                <w:cs/>
              </w:rPr>
              <w:t>จัดจำหน่ายนำเข้าส่งออก</w:t>
            </w:r>
            <w:r w:rsidRPr="00101523">
              <w:rPr>
                <w:rFonts w:asciiTheme="majorBidi" w:hAnsiTheme="majorBidi" w:hint="cs"/>
                <w:spacing w:val="-6"/>
                <w:sz w:val="28"/>
                <w:szCs w:val="28"/>
                <w:cs/>
              </w:rPr>
              <w:t>และ</w:t>
            </w:r>
            <w:r w:rsidRPr="00101523">
              <w:rPr>
                <w:rFonts w:asciiTheme="majorBidi" w:hAnsiTheme="majorBidi"/>
                <w:spacing w:val="-6"/>
                <w:sz w:val="28"/>
                <w:szCs w:val="28"/>
                <w:cs/>
              </w:rPr>
              <w:t>ดำเนินธุรกิจทุกด้านที่เกี่ยวข้องวัตถุดิบกัญชง กัญชา</w:t>
            </w:r>
          </w:p>
        </w:tc>
        <w:tc>
          <w:tcPr>
            <w:tcW w:w="3345" w:type="dxa"/>
          </w:tcPr>
          <w:p w14:paraId="08B06532" w14:textId="77777777" w:rsidR="00587100" w:rsidRPr="00101523" w:rsidRDefault="00587100" w:rsidP="00101523">
            <w:pPr>
              <w:spacing w:line="340" w:lineRule="exact"/>
              <w:ind w:left="-58" w:right="-58"/>
              <w:jc w:val="center"/>
              <w:rPr>
                <w:rFonts w:asciiTheme="majorBidi" w:hAnsiTheme="majorBidi" w:cstheme="majorBidi"/>
                <w:sz w:val="28"/>
                <w:szCs w:val="28"/>
              </w:rPr>
            </w:pPr>
            <w:r w:rsidRPr="00101523">
              <w:rPr>
                <w:rFonts w:asciiTheme="majorBidi" w:hAnsiTheme="majorBidi" w:cstheme="majorBidi" w:hint="cs"/>
                <w:sz w:val="28"/>
                <w:szCs w:val="28"/>
                <w:cs/>
              </w:rPr>
              <w:t>บริษัทย่อย</w:t>
            </w:r>
            <w:r w:rsidRPr="00101523">
              <w:rPr>
                <w:rFonts w:asciiTheme="majorBidi" w:hAnsiTheme="majorBidi" w:cstheme="majorBidi"/>
                <w:sz w:val="28"/>
                <w:szCs w:val="28"/>
                <w:cs/>
              </w:rPr>
              <w:t>ทางอ้อม</w:t>
            </w:r>
          </w:p>
          <w:p w14:paraId="5EB6A12D" w14:textId="0822D571" w:rsidR="003949DC" w:rsidRPr="00101523" w:rsidRDefault="003949DC" w:rsidP="00101523">
            <w:pPr>
              <w:spacing w:line="340" w:lineRule="exact"/>
              <w:ind w:left="-58" w:right="-58"/>
              <w:jc w:val="center"/>
              <w:rPr>
                <w:rFonts w:asciiTheme="majorBidi" w:hAnsiTheme="majorBidi" w:cstheme="majorBidi"/>
                <w:sz w:val="28"/>
                <w:szCs w:val="28"/>
              </w:rPr>
            </w:pPr>
            <w:r w:rsidRPr="00101523">
              <w:rPr>
                <w:rFonts w:asciiTheme="majorBidi" w:hAnsiTheme="majorBidi" w:cstheme="majorBidi" w:hint="cs"/>
                <w:sz w:val="28"/>
                <w:szCs w:val="28"/>
                <w:cs/>
              </w:rPr>
              <w:t>(สิ้นสุดการเป็นบริษัทย่อยทางอ้อม</w:t>
            </w:r>
            <w:r w:rsidRPr="00101523">
              <w:rPr>
                <w:rFonts w:asciiTheme="majorBidi" w:hAnsiTheme="majorBidi" w:cstheme="majorBidi"/>
                <w:sz w:val="28"/>
                <w:szCs w:val="28"/>
                <w:cs/>
              </w:rPr>
              <w:br/>
            </w:r>
            <w:r w:rsidRPr="00101523">
              <w:rPr>
                <w:rFonts w:asciiTheme="majorBidi" w:hAnsiTheme="majorBidi" w:cstheme="majorBidi" w:hint="cs"/>
                <w:sz w:val="28"/>
                <w:szCs w:val="28"/>
                <w:cs/>
              </w:rPr>
              <w:t xml:space="preserve">เมื่อวันที่ </w:t>
            </w:r>
            <w:r w:rsidRPr="00101523">
              <w:rPr>
                <w:rFonts w:asciiTheme="majorBidi" w:hAnsiTheme="majorBidi" w:cstheme="majorBidi"/>
                <w:sz w:val="28"/>
                <w:szCs w:val="28"/>
              </w:rPr>
              <w:t xml:space="preserve">22 </w:t>
            </w:r>
            <w:r w:rsidRPr="00101523">
              <w:rPr>
                <w:rFonts w:asciiTheme="majorBidi" w:hAnsiTheme="majorBidi" w:cstheme="majorBidi" w:hint="cs"/>
                <w:sz w:val="28"/>
                <w:szCs w:val="28"/>
                <w:cs/>
              </w:rPr>
              <w:t xml:space="preserve">ธันวาคม </w:t>
            </w:r>
            <w:r w:rsidRPr="00101523">
              <w:rPr>
                <w:rFonts w:asciiTheme="majorBidi" w:hAnsiTheme="majorBidi" w:cstheme="majorBidi"/>
                <w:sz w:val="28"/>
                <w:szCs w:val="28"/>
              </w:rPr>
              <w:t>2566)</w:t>
            </w:r>
          </w:p>
        </w:tc>
      </w:tr>
      <w:tr w:rsidR="008F52E2" w:rsidRPr="00101523" w14:paraId="7B61493C" w14:textId="77777777" w:rsidTr="00235EFB">
        <w:tc>
          <w:tcPr>
            <w:tcW w:w="3345" w:type="dxa"/>
          </w:tcPr>
          <w:p w14:paraId="2159A6E3" w14:textId="77777777" w:rsidR="00BB446E" w:rsidRPr="00101523" w:rsidRDefault="00BB446E" w:rsidP="00101523">
            <w:pPr>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บริษัท ดับบลิว.โซล่า จำกัด</w:t>
            </w:r>
          </w:p>
        </w:tc>
        <w:tc>
          <w:tcPr>
            <w:tcW w:w="3600" w:type="dxa"/>
            <w:shd w:val="clear" w:color="auto" w:fill="auto"/>
          </w:tcPr>
          <w:p w14:paraId="07642351" w14:textId="77777777" w:rsidR="00BB446E" w:rsidRPr="00101523" w:rsidRDefault="00FF313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โรงไฟฟ้าพลังงานแสงอาทิตย์บนหลังคาอาคาร</w:t>
            </w:r>
          </w:p>
        </w:tc>
        <w:tc>
          <w:tcPr>
            <w:tcW w:w="3345" w:type="dxa"/>
          </w:tcPr>
          <w:p w14:paraId="27AB8D87" w14:textId="34574936" w:rsidR="00BB446E" w:rsidRPr="00101523" w:rsidRDefault="002B3425"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sz w:val="28"/>
                <w:szCs w:val="28"/>
                <w:cs/>
              </w:rPr>
              <w:t>บริษัทร่วม</w:t>
            </w:r>
          </w:p>
        </w:tc>
      </w:tr>
      <w:tr w:rsidR="002B3425" w:rsidRPr="00101523" w14:paraId="4366A954" w14:textId="77777777" w:rsidTr="00235EFB">
        <w:tc>
          <w:tcPr>
            <w:tcW w:w="3345" w:type="dxa"/>
          </w:tcPr>
          <w:p w14:paraId="5E4370CA" w14:textId="69B1BBB4" w:rsidR="002B3425" w:rsidRPr="00101523" w:rsidRDefault="002B3425" w:rsidP="00101523">
            <w:pPr>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 xml:space="preserve">บริษัท </w:t>
            </w: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rPr>
              <w:t>5</w:t>
            </w:r>
            <w:r w:rsidRPr="00101523">
              <w:rPr>
                <w:rFonts w:asciiTheme="majorBidi" w:hAnsiTheme="majorBidi" w:cstheme="majorBidi"/>
                <w:sz w:val="28"/>
                <w:szCs w:val="28"/>
                <w:cs/>
              </w:rPr>
              <w:t xml:space="preserve"> โซล่า เพาเวอร์ จำกัด</w:t>
            </w:r>
          </w:p>
        </w:tc>
        <w:tc>
          <w:tcPr>
            <w:tcW w:w="3600" w:type="dxa"/>
            <w:shd w:val="clear" w:color="auto" w:fill="auto"/>
          </w:tcPr>
          <w:p w14:paraId="5C4AE819" w14:textId="77777777" w:rsidR="002B3425" w:rsidRPr="00101523" w:rsidRDefault="002B342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โรงไฟฟ้าพลังงานแสงอาทิตย์บนหลังคาอาคาร</w:t>
            </w:r>
          </w:p>
        </w:tc>
        <w:tc>
          <w:tcPr>
            <w:tcW w:w="3345" w:type="dxa"/>
          </w:tcPr>
          <w:p w14:paraId="40B6E471" w14:textId="543FF2ED" w:rsidR="002B3425" w:rsidRPr="00101523" w:rsidRDefault="002B3425"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sz w:val="28"/>
                <w:szCs w:val="28"/>
                <w:cs/>
              </w:rPr>
              <w:t>บริษัทร่วม</w:t>
            </w:r>
          </w:p>
        </w:tc>
      </w:tr>
      <w:tr w:rsidR="008F52E2" w:rsidRPr="00101523" w14:paraId="5CC12275" w14:textId="77777777" w:rsidTr="00235EFB">
        <w:tc>
          <w:tcPr>
            <w:tcW w:w="3345" w:type="dxa"/>
          </w:tcPr>
          <w:p w14:paraId="17DA06A1" w14:textId="77777777" w:rsidR="00BB446E" w:rsidRPr="00101523" w:rsidRDefault="00BB446E" w:rsidP="00101523">
            <w:pPr>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บริษัท ไพรม แมนชั่น</w:t>
            </w:r>
            <w:r w:rsidRPr="00101523">
              <w:rPr>
                <w:rFonts w:asciiTheme="majorBidi" w:hAnsiTheme="majorBidi"/>
                <w:sz w:val="28"/>
                <w:szCs w:val="28"/>
                <w:cs/>
              </w:rPr>
              <w:t xml:space="preserve"> </w:t>
            </w:r>
            <w:r w:rsidRPr="00101523">
              <w:rPr>
                <w:rFonts w:asciiTheme="majorBidi" w:hAnsiTheme="majorBidi" w:cstheme="majorBidi"/>
                <w:sz w:val="28"/>
                <w:szCs w:val="28"/>
                <w:cs/>
              </w:rPr>
              <w:t>จำกัด</w:t>
            </w:r>
          </w:p>
        </w:tc>
        <w:tc>
          <w:tcPr>
            <w:tcW w:w="3600" w:type="dxa"/>
            <w:shd w:val="clear" w:color="auto" w:fill="auto"/>
          </w:tcPr>
          <w:p w14:paraId="223D1406" w14:textId="77777777" w:rsidR="00BB446E" w:rsidRPr="00101523" w:rsidRDefault="00137CC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ดำเนินธุรกิจอสังหาริมทรัพย์</w:t>
            </w:r>
          </w:p>
        </w:tc>
        <w:tc>
          <w:tcPr>
            <w:tcW w:w="3345" w:type="dxa"/>
          </w:tcPr>
          <w:p w14:paraId="1C35F33D" w14:textId="77777777" w:rsidR="00F66CF5" w:rsidRPr="00101523" w:rsidRDefault="0062087D" w:rsidP="00101523">
            <w:pPr>
              <w:spacing w:line="340" w:lineRule="exact"/>
              <w:ind w:left="-58" w:right="-58"/>
              <w:jc w:val="center"/>
              <w:rPr>
                <w:rFonts w:asciiTheme="majorBidi" w:hAnsiTheme="majorBidi" w:cstheme="majorBidi"/>
                <w:sz w:val="28"/>
                <w:szCs w:val="28"/>
                <w:cs/>
              </w:rPr>
            </w:pPr>
            <w:r w:rsidRPr="00101523">
              <w:rPr>
                <w:rFonts w:asciiTheme="majorBidi" w:hAnsiTheme="majorBidi" w:cstheme="majorBidi" w:hint="cs"/>
                <w:sz w:val="28"/>
                <w:szCs w:val="28"/>
                <w:cs/>
              </w:rPr>
              <w:t>ผู้ถือหุ้นในบริษัท เอซีซี แลนด์มาร์ค จำกัด</w:t>
            </w:r>
          </w:p>
        </w:tc>
      </w:tr>
      <w:tr w:rsidR="008F52E2" w:rsidRPr="00101523" w14:paraId="30CE5A23" w14:textId="77777777" w:rsidTr="00235EFB">
        <w:tc>
          <w:tcPr>
            <w:tcW w:w="3345" w:type="dxa"/>
          </w:tcPr>
          <w:p w14:paraId="7853BE4A" w14:textId="77777777" w:rsidR="00EF0C69" w:rsidRPr="00101523" w:rsidRDefault="00EF0C69" w:rsidP="00101523">
            <w:pPr>
              <w:spacing w:line="340" w:lineRule="exact"/>
              <w:ind w:left="-58" w:right="-58"/>
              <w:rPr>
                <w:rFonts w:asciiTheme="majorBidi" w:hAnsiTheme="majorBidi" w:cstheme="majorBidi"/>
                <w:sz w:val="28"/>
                <w:szCs w:val="28"/>
              </w:rPr>
            </w:pPr>
            <w:r w:rsidRPr="00101523">
              <w:rPr>
                <w:rFonts w:asciiTheme="majorBidi" w:hAnsiTheme="majorBidi" w:cstheme="majorBidi"/>
                <w:sz w:val="28"/>
                <w:szCs w:val="28"/>
                <w:cs/>
              </w:rPr>
              <w:t>บริษัท สวนอุตสาหกรรม</w:t>
            </w:r>
          </w:p>
          <w:p w14:paraId="3FB80A47" w14:textId="77777777" w:rsidR="00EF0C69" w:rsidRPr="00101523" w:rsidRDefault="00ED6540" w:rsidP="00101523">
            <w:pPr>
              <w:spacing w:line="340" w:lineRule="exact"/>
              <w:ind w:left="-58" w:right="-58"/>
              <w:rPr>
                <w:rFonts w:asciiTheme="majorBidi" w:hAnsiTheme="majorBidi" w:cstheme="majorBidi"/>
                <w:sz w:val="28"/>
                <w:szCs w:val="28"/>
                <w:cs/>
                <w:lang w:val="en-GB"/>
              </w:rPr>
            </w:pPr>
            <w:r w:rsidRPr="00101523">
              <w:rPr>
                <w:rFonts w:asciiTheme="majorBidi" w:hAnsiTheme="majorBidi" w:cstheme="majorBidi"/>
                <w:sz w:val="28"/>
                <w:szCs w:val="28"/>
                <w:cs/>
              </w:rPr>
              <w:t xml:space="preserve">   </w:t>
            </w:r>
            <w:r w:rsidR="00EF0C69" w:rsidRPr="00101523">
              <w:rPr>
                <w:rFonts w:asciiTheme="majorBidi" w:hAnsiTheme="majorBidi" w:cstheme="majorBidi"/>
                <w:sz w:val="28"/>
                <w:szCs w:val="28"/>
                <w:cs/>
              </w:rPr>
              <w:t>วินโคสท์</w:t>
            </w:r>
            <w:r w:rsidR="00EF0C69" w:rsidRPr="00101523">
              <w:rPr>
                <w:rFonts w:asciiTheme="majorBidi" w:hAnsiTheme="majorBidi"/>
                <w:sz w:val="28"/>
                <w:szCs w:val="28"/>
                <w:cs/>
              </w:rPr>
              <w:t xml:space="preserve"> </w:t>
            </w:r>
            <w:r w:rsidR="00EF0C69" w:rsidRPr="00101523">
              <w:rPr>
                <w:rFonts w:asciiTheme="majorBidi" w:hAnsiTheme="majorBidi" w:cstheme="majorBidi"/>
                <w:sz w:val="28"/>
                <w:szCs w:val="28"/>
                <w:cs/>
              </w:rPr>
              <w:t>จำกัด (มหาชน)</w:t>
            </w:r>
          </w:p>
        </w:tc>
        <w:tc>
          <w:tcPr>
            <w:tcW w:w="3600" w:type="dxa"/>
            <w:shd w:val="clear" w:color="auto" w:fill="auto"/>
          </w:tcPr>
          <w:p w14:paraId="126F2721" w14:textId="77777777" w:rsidR="00EF0C69" w:rsidRPr="00101523" w:rsidRDefault="00EF0C69" w:rsidP="00101523">
            <w:pPr>
              <w:tabs>
                <w:tab w:val="left" w:pos="284"/>
                <w:tab w:val="left" w:pos="851"/>
                <w:tab w:val="left" w:pos="1418"/>
                <w:tab w:val="left" w:pos="1985"/>
              </w:tabs>
              <w:spacing w:line="340" w:lineRule="exact"/>
              <w:ind w:left="-58" w:right="-58"/>
              <w:rPr>
                <w:rFonts w:asciiTheme="majorBidi" w:hAnsiTheme="majorBidi" w:cstheme="majorBidi"/>
                <w:spacing w:val="-4"/>
                <w:sz w:val="28"/>
                <w:szCs w:val="28"/>
                <w:cs/>
              </w:rPr>
            </w:pPr>
            <w:r w:rsidRPr="00101523">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345" w:type="dxa"/>
          </w:tcPr>
          <w:p w14:paraId="4D3CCE97" w14:textId="77777777" w:rsidR="00EF0C69" w:rsidRPr="00101523" w:rsidRDefault="00EF0C69" w:rsidP="00101523">
            <w:pPr>
              <w:spacing w:line="340" w:lineRule="exact"/>
              <w:ind w:left="-58" w:right="-58"/>
              <w:jc w:val="center"/>
              <w:rPr>
                <w:rFonts w:asciiTheme="majorBidi" w:hAnsiTheme="majorBidi" w:cstheme="majorBidi"/>
                <w:sz w:val="28"/>
                <w:szCs w:val="28"/>
              </w:rPr>
            </w:pPr>
            <w:r w:rsidRPr="00101523">
              <w:rPr>
                <w:rFonts w:asciiTheme="majorBidi" w:hAnsiTheme="majorBidi" w:cstheme="majorBidi"/>
                <w:sz w:val="28"/>
                <w:szCs w:val="28"/>
                <w:cs/>
              </w:rPr>
              <w:t>ผู้ถือหุ้นในบริษัท</w:t>
            </w:r>
            <w:r w:rsidRPr="00101523">
              <w:rPr>
                <w:rFonts w:asciiTheme="majorBidi" w:hAnsiTheme="majorBidi"/>
                <w:sz w:val="28"/>
                <w:szCs w:val="28"/>
                <w:cs/>
              </w:rPr>
              <w:t xml:space="preserve"> </w:t>
            </w:r>
            <w:r w:rsidRPr="00101523">
              <w:rPr>
                <w:rFonts w:asciiTheme="majorBidi" w:hAnsiTheme="majorBidi" w:cstheme="majorBidi"/>
                <w:sz w:val="28"/>
                <w:szCs w:val="28"/>
                <w:cs/>
              </w:rPr>
              <w:t>บางปะกง โซล่า เพาเวอร์ จำกัด และบริษัท</w:t>
            </w:r>
            <w:r w:rsidRPr="00101523">
              <w:rPr>
                <w:rFonts w:asciiTheme="majorBidi" w:hAnsiTheme="majorBidi"/>
                <w:sz w:val="28"/>
                <w:szCs w:val="28"/>
                <w:cs/>
              </w:rPr>
              <w:t xml:space="preserve"> </w:t>
            </w:r>
            <w:r w:rsidRPr="00101523">
              <w:rPr>
                <w:rFonts w:asciiTheme="majorBidi" w:hAnsiTheme="majorBidi" w:cstheme="majorBidi"/>
                <w:sz w:val="28"/>
                <w:szCs w:val="28"/>
                <w:cs/>
              </w:rPr>
              <w:t>ดับบลิว.โซล่า จำกัด</w:t>
            </w:r>
          </w:p>
        </w:tc>
      </w:tr>
      <w:tr w:rsidR="008F52E2" w:rsidRPr="00101523" w14:paraId="5DA8AE75" w14:textId="77777777" w:rsidTr="00235EFB">
        <w:tc>
          <w:tcPr>
            <w:tcW w:w="3345" w:type="dxa"/>
          </w:tcPr>
          <w:p w14:paraId="7764BE0A" w14:textId="77777777" w:rsidR="00BB446E" w:rsidRPr="00101523" w:rsidRDefault="00EF0C69" w:rsidP="00101523">
            <w:pPr>
              <w:spacing w:line="340" w:lineRule="exact"/>
              <w:ind w:left="-58" w:right="-58"/>
              <w:rPr>
                <w:rFonts w:asciiTheme="majorBidi" w:hAnsiTheme="majorBidi" w:cstheme="majorBidi"/>
                <w:sz w:val="28"/>
                <w:szCs w:val="28"/>
                <w:cs/>
                <w:lang w:val="en-GB"/>
              </w:rPr>
            </w:pPr>
            <w:r w:rsidRPr="00101523">
              <w:rPr>
                <w:rFonts w:asciiTheme="majorBidi" w:hAnsiTheme="majorBidi" w:cstheme="majorBidi"/>
                <w:sz w:val="28"/>
                <w:szCs w:val="28"/>
                <w:cs/>
              </w:rPr>
              <w:t>บริษัท โปรแคป อินเวสเมนต์ จำกัด</w:t>
            </w:r>
          </w:p>
        </w:tc>
        <w:tc>
          <w:tcPr>
            <w:tcW w:w="3600" w:type="dxa"/>
            <w:shd w:val="clear" w:color="auto" w:fill="auto"/>
          </w:tcPr>
          <w:p w14:paraId="6EDB70DA" w14:textId="77777777" w:rsidR="00BB446E" w:rsidRPr="00101523" w:rsidRDefault="003104C4" w:rsidP="00101523">
            <w:pPr>
              <w:tabs>
                <w:tab w:val="left" w:pos="284"/>
                <w:tab w:val="left" w:pos="851"/>
                <w:tab w:val="left" w:pos="1418"/>
                <w:tab w:val="left" w:pos="1985"/>
              </w:tabs>
              <w:spacing w:line="340" w:lineRule="exact"/>
              <w:ind w:left="-58" w:right="-58"/>
              <w:rPr>
                <w:rFonts w:asciiTheme="majorBidi" w:hAnsiTheme="majorBidi" w:cstheme="majorBidi"/>
                <w:sz w:val="28"/>
                <w:szCs w:val="28"/>
                <w:cs/>
              </w:rPr>
            </w:pPr>
            <w:r w:rsidRPr="00101523">
              <w:rPr>
                <w:rFonts w:asciiTheme="majorBidi" w:hAnsiTheme="majorBidi" w:cstheme="majorBidi"/>
                <w:sz w:val="28"/>
                <w:szCs w:val="28"/>
                <w:cs/>
              </w:rPr>
              <w:t>ผู้ให้สิทธิด้านเทคโนโลยี เพื่อสร้างโรงงานผลิตไฟฟ้าพลังงานแสงอาทิตย์บนหลังคา</w:t>
            </w:r>
          </w:p>
        </w:tc>
        <w:tc>
          <w:tcPr>
            <w:tcW w:w="3345" w:type="dxa"/>
          </w:tcPr>
          <w:p w14:paraId="738558B3" w14:textId="77777777" w:rsidR="00596761" w:rsidRPr="00101523" w:rsidRDefault="00BB446E" w:rsidP="00101523">
            <w:pPr>
              <w:spacing w:line="340" w:lineRule="exact"/>
              <w:ind w:left="-58" w:right="-58"/>
              <w:jc w:val="center"/>
              <w:rPr>
                <w:rFonts w:asciiTheme="majorBidi" w:hAnsiTheme="majorBidi" w:cstheme="majorBidi"/>
                <w:sz w:val="28"/>
                <w:szCs w:val="28"/>
              </w:rPr>
            </w:pPr>
            <w:r w:rsidRPr="00101523">
              <w:rPr>
                <w:rFonts w:asciiTheme="majorBidi" w:hAnsiTheme="majorBidi" w:cstheme="majorBidi"/>
                <w:sz w:val="28"/>
                <w:szCs w:val="28"/>
                <w:cs/>
              </w:rPr>
              <w:t>ผู้ถือหุ้นในบริษัท</w:t>
            </w:r>
            <w:r w:rsidRPr="00101523">
              <w:rPr>
                <w:rFonts w:asciiTheme="majorBidi" w:hAnsiTheme="majorBidi"/>
                <w:sz w:val="28"/>
                <w:szCs w:val="28"/>
                <w:cs/>
              </w:rPr>
              <w:t xml:space="preserve"> </w:t>
            </w:r>
            <w:r w:rsidRPr="00101523">
              <w:rPr>
                <w:rFonts w:asciiTheme="majorBidi" w:hAnsiTheme="majorBidi" w:cstheme="majorBidi"/>
                <w:sz w:val="28"/>
                <w:szCs w:val="28"/>
                <w:cs/>
              </w:rPr>
              <w:t xml:space="preserve">บางปะกง โซล่า เพาเวอร์ จำกัด </w:t>
            </w:r>
          </w:p>
        </w:tc>
      </w:tr>
    </w:tbl>
    <w:p w14:paraId="595AC843" w14:textId="02EE3817" w:rsidR="00E13711" w:rsidRPr="00101523" w:rsidRDefault="00E13711" w:rsidP="00101523">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cs/>
        </w:rPr>
      </w:pPr>
      <w:r w:rsidRPr="00101523">
        <w:rPr>
          <w:rFonts w:asciiTheme="majorBidi" w:hAnsiTheme="majorBidi" w:cstheme="majorBidi"/>
          <w:spacing w:val="-4"/>
          <w:sz w:val="28"/>
          <w:szCs w:val="28"/>
          <w:cs/>
        </w:rPr>
        <w:lastRenderedPageBreak/>
        <w:t>รายการบัญชีที่สำคัญกับบริษัทที่เกี่ยวข้องกันที่มีสาระสำคัญ</w:t>
      </w:r>
      <w:r w:rsidR="00D70E7F" w:rsidRPr="00101523">
        <w:rPr>
          <w:rFonts w:asciiTheme="majorBidi" w:hAnsiTheme="majorBidi" w:cstheme="majorBidi"/>
          <w:spacing w:val="-4"/>
          <w:sz w:val="28"/>
          <w:szCs w:val="28"/>
          <w:cs/>
        </w:rPr>
        <w:t xml:space="preserve">สำหรับปีสิ้นสุดวันที่ </w:t>
      </w:r>
      <w:r w:rsidR="00633FA7" w:rsidRPr="00101523">
        <w:rPr>
          <w:rFonts w:asciiTheme="majorBidi" w:hAnsiTheme="majorBidi" w:cstheme="majorBidi"/>
          <w:spacing w:val="-4"/>
          <w:sz w:val="28"/>
          <w:szCs w:val="28"/>
        </w:rPr>
        <w:t>31</w:t>
      </w:r>
      <w:r w:rsidR="00D70E7F" w:rsidRPr="00101523">
        <w:rPr>
          <w:rFonts w:asciiTheme="majorBidi" w:hAnsiTheme="majorBidi" w:cstheme="majorBidi"/>
          <w:spacing w:val="-4"/>
          <w:sz w:val="28"/>
          <w:szCs w:val="28"/>
          <w:cs/>
        </w:rPr>
        <w:t xml:space="preserve"> ธันวาคม </w:t>
      </w:r>
      <w:r w:rsidR="003314FC" w:rsidRPr="00101523">
        <w:rPr>
          <w:rFonts w:asciiTheme="majorBidi" w:hAnsiTheme="majorBidi" w:cstheme="majorBidi"/>
          <w:spacing w:val="-4"/>
          <w:sz w:val="28"/>
          <w:szCs w:val="28"/>
        </w:rPr>
        <w:t>2566</w:t>
      </w:r>
      <w:r w:rsidR="00D70E7F" w:rsidRPr="00101523">
        <w:rPr>
          <w:rFonts w:asciiTheme="majorBidi" w:hAnsiTheme="majorBidi" w:cstheme="majorBidi"/>
          <w:spacing w:val="-4"/>
          <w:sz w:val="28"/>
          <w:szCs w:val="28"/>
          <w:cs/>
        </w:rPr>
        <w:t xml:space="preserve"> และ </w:t>
      </w:r>
      <w:r w:rsidR="003314FC" w:rsidRPr="00101523">
        <w:rPr>
          <w:rFonts w:asciiTheme="majorBidi" w:hAnsiTheme="majorBidi" w:cstheme="majorBidi"/>
          <w:spacing w:val="-4"/>
          <w:sz w:val="28"/>
          <w:szCs w:val="28"/>
        </w:rPr>
        <w:t>2565</w:t>
      </w:r>
      <w:r w:rsidRPr="00101523">
        <w:rPr>
          <w:rFonts w:asciiTheme="majorBidi" w:hAnsiTheme="majorBidi" w:cstheme="majorBidi"/>
          <w:spacing w:val="-4"/>
          <w:sz w:val="28"/>
          <w:szCs w:val="28"/>
          <w:cs/>
        </w:rPr>
        <w:t xml:space="preserve"> มีดังนี้</w:t>
      </w:r>
      <w:r w:rsidRPr="00101523">
        <w:rPr>
          <w:rFonts w:asciiTheme="majorBidi" w:hAnsiTheme="majorBidi"/>
          <w:spacing w:val="-4"/>
          <w:sz w:val="28"/>
          <w:szCs w:val="28"/>
          <w:cs/>
        </w:rPr>
        <w:t xml:space="preserve"> </w:t>
      </w:r>
    </w:p>
    <w:p w14:paraId="0AC18776" w14:textId="77777777" w:rsidR="00E13711" w:rsidRPr="00101523" w:rsidRDefault="00E13711" w:rsidP="00101523">
      <w:pPr>
        <w:tabs>
          <w:tab w:val="clear" w:pos="227"/>
          <w:tab w:val="clear" w:pos="454"/>
          <w:tab w:val="clear" w:pos="680"/>
        </w:tabs>
        <w:spacing w:before="120" w:line="370" w:lineRule="exact"/>
        <w:ind w:left="142" w:firstLine="11"/>
        <w:jc w:val="thaiDistribute"/>
        <w:rPr>
          <w:rFonts w:asciiTheme="majorBidi" w:hAnsiTheme="majorBidi" w:cstheme="majorBidi"/>
          <w:sz w:val="28"/>
          <w:szCs w:val="28"/>
          <w:u w:val="single"/>
          <w:cs/>
        </w:rPr>
      </w:pPr>
      <w:r w:rsidRPr="00101523">
        <w:rPr>
          <w:rFonts w:asciiTheme="majorBidi" w:hAnsiTheme="majorBidi" w:cstheme="majorBidi"/>
          <w:sz w:val="28"/>
          <w:szCs w:val="28"/>
          <w:u w:val="single"/>
          <w:cs/>
        </w:rPr>
        <w:t>รายได้และค่าใช้จ่ายระหว่างกัน</w:t>
      </w:r>
    </w:p>
    <w:tbl>
      <w:tblPr>
        <w:tblW w:w="5000" w:type="pct"/>
        <w:tblLook w:val="0000" w:firstRow="0" w:lastRow="0" w:firstColumn="0" w:lastColumn="0" w:noHBand="0" w:noVBand="0"/>
      </w:tblPr>
      <w:tblGrid>
        <w:gridCol w:w="2876"/>
        <w:gridCol w:w="2395"/>
        <w:gridCol w:w="1004"/>
        <w:gridCol w:w="1004"/>
        <w:gridCol w:w="1024"/>
        <w:gridCol w:w="1024"/>
      </w:tblGrid>
      <w:tr w:rsidR="00ED785A" w:rsidRPr="00101523" w14:paraId="12E94202" w14:textId="77777777" w:rsidTr="004823CB">
        <w:trPr>
          <w:cantSplit/>
          <w:trHeight w:val="345"/>
          <w:tblHeader/>
        </w:trPr>
        <w:tc>
          <w:tcPr>
            <w:tcW w:w="1542" w:type="pct"/>
            <w:vAlign w:val="bottom"/>
          </w:tcPr>
          <w:p w14:paraId="3D767A88" w14:textId="77777777" w:rsidR="00ED785A" w:rsidRPr="00101523" w:rsidRDefault="00ED785A" w:rsidP="00101523">
            <w:pPr>
              <w:tabs>
                <w:tab w:val="clear" w:pos="3515"/>
                <w:tab w:val="left" w:pos="3434"/>
              </w:tabs>
              <w:spacing w:line="370" w:lineRule="exact"/>
              <w:jc w:val="center"/>
              <w:rPr>
                <w:rFonts w:asciiTheme="majorBidi" w:hAnsiTheme="majorBidi" w:cstheme="majorBidi"/>
                <w:sz w:val="28"/>
                <w:szCs w:val="28"/>
              </w:rPr>
            </w:pPr>
          </w:p>
        </w:tc>
        <w:tc>
          <w:tcPr>
            <w:tcW w:w="1284" w:type="pct"/>
          </w:tcPr>
          <w:p w14:paraId="7853DCF0" w14:textId="77777777" w:rsidR="00ED785A" w:rsidRPr="00101523" w:rsidRDefault="00ED785A" w:rsidP="00101523">
            <w:pPr>
              <w:spacing w:line="370" w:lineRule="exact"/>
              <w:jc w:val="center"/>
              <w:rPr>
                <w:rFonts w:asciiTheme="majorBidi" w:hAnsiTheme="majorBidi" w:cstheme="majorBidi"/>
                <w:sz w:val="28"/>
                <w:szCs w:val="28"/>
                <w:cs/>
              </w:rPr>
            </w:pPr>
          </w:p>
        </w:tc>
        <w:tc>
          <w:tcPr>
            <w:tcW w:w="2174" w:type="pct"/>
            <w:gridSpan w:val="4"/>
          </w:tcPr>
          <w:p w14:paraId="239B2BBA" w14:textId="0ABFFA5E" w:rsidR="00ED785A" w:rsidRPr="00101523" w:rsidRDefault="00ED785A" w:rsidP="00101523">
            <w:pPr>
              <w:pBdr>
                <w:bottom w:val="sing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B3287E"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ED785A" w:rsidRPr="00101523" w14:paraId="4F2C3017" w14:textId="77777777" w:rsidTr="004823CB">
        <w:trPr>
          <w:cantSplit/>
          <w:trHeight w:val="345"/>
          <w:tblHeader/>
        </w:trPr>
        <w:tc>
          <w:tcPr>
            <w:tcW w:w="1542" w:type="pct"/>
            <w:vAlign w:val="bottom"/>
          </w:tcPr>
          <w:p w14:paraId="19960C7D" w14:textId="77777777" w:rsidR="00ED785A" w:rsidRPr="00101523" w:rsidRDefault="00ED785A" w:rsidP="00101523">
            <w:pPr>
              <w:tabs>
                <w:tab w:val="clear" w:pos="3515"/>
                <w:tab w:val="left" w:pos="3434"/>
              </w:tabs>
              <w:spacing w:line="370" w:lineRule="exact"/>
              <w:jc w:val="center"/>
              <w:rPr>
                <w:rFonts w:asciiTheme="majorBidi" w:hAnsiTheme="majorBidi" w:cstheme="majorBidi"/>
                <w:sz w:val="28"/>
                <w:szCs w:val="28"/>
              </w:rPr>
            </w:pPr>
          </w:p>
        </w:tc>
        <w:tc>
          <w:tcPr>
            <w:tcW w:w="1284" w:type="pct"/>
          </w:tcPr>
          <w:p w14:paraId="460A3990" w14:textId="77777777" w:rsidR="00ED785A" w:rsidRPr="00101523" w:rsidRDefault="00ED785A" w:rsidP="00101523">
            <w:pPr>
              <w:spacing w:line="370" w:lineRule="exact"/>
              <w:jc w:val="center"/>
              <w:rPr>
                <w:rFonts w:asciiTheme="majorBidi" w:hAnsiTheme="majorBidi" w:cstheme="majorBidi"/>
                <w:sz w:val="28"/>
                <w:szCs w:val="28"/>
                <w:cs/>
              </w:rPr>
            </w:pPr>
          </w:p>
        </w:tc>
        <w:tc>
          <w:tcPr>
            <w:tcW w:w="2174" w:type="pct"/>
            <w:gridSpan w:val="4"/>
          </w:tcPr>
          <w:p w14:paraId="72375105" w14:textId="444FD77A" w:rsidR="00ED785A" w:rsidRPr="00101523" w:rsidRDefault="00ED785A" w:rsidP="00101523">
            <w:pPr>
              <w:pBdr>
                <w:bottom w:val="single" w:sz="4" w:space="1" w:color="auto"/>
              </w:pBdr>
              <w:spacing w:line="370" w:lineRule="exact"/>
              <w:jc w:val="center"/>
              <w:rPr>
                <w:rFonts w:asciiTheme="majorBidi" w:hAnsiTheme="majorBidi" w:cstheme="majorBidi"/>
                <w:sz w:val="28"/>
                <w:szCs w:val="28"/>
              </w:rPr>
            </w:pPr>
            <w:r w:rsidRPr="00101523">
              <w:rPr>
                <w:rFonts w:asciiTheme="majorBidi" w:hAnsiTheme="majorBidi" w:cstheme="majorBidi"/>
                <w:sz w:val="28"/>
                <w:szCs w:val="28"/>
                <w:cs/>
              </w:rPr>
              <w:t xml:space="preserve">สำหรับปีสิ้นสุดวันที่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w:t>
            </w:r>
          </w:p>
        </w:tc>
      </w:tr>
      <w:tr w:rsidR="00ED785A" w:rsidRPr="00101523" w14:paraId="6DA7B972" w14:textId="77777777" w:rsidTr="004823CB">
        <w:trPr>
          <w:cantSplit/>
          <w:trHeight w:val="345"/>
          <w:tblHeader/>
        </w:trPr>
        <w:tc>
          <w:tcPr>
            <w:tcW w:w="1542" w:type="pct"/>
            <w:vAlign w:val="bottom"/>
          </w:tcPr>
          <w:p w14:paraId="6D3DC52F" w14:textId="77777777" w:rsidR="00ED785A" w:rsidRPr="00101523" w:rsidRDefault="00ED785A" w:rsidP="00101523">
            <w:pPr>
              <w:tabs>
                <w:tab w:val="clear" w:pos="3515"/>
                <w:tab w:val="left" w:pos="3434"/>
              </w:tabs>
              <w:spacing w:line="370" w:lineRule="exact"/>
              <w:jc w:val="center"/>
              <w:rPr>
                <w:rFonts w:asciiTheme="majorBidi" w:hAnsiTheme="majorBidi" w:cstheme="majorBidi"/>
                <w:sz w:val="28"/>
                <w:szCs w:val="28"/>
              </w:rPr>
            </w:pPr>
          </w:p>
        </w:tc>
        <w:tc>
          <w:tcPr>
            <w:tcW w:w="1284" w:type="pct"/>
          </w:tcPr>
          <w:p w14:paraId="2468FC51" w14:textId="77777777" w:rsidR="00ED785A" w:rsidRPr="00101523" w:rsidRDefault="00ED785A" w:rsidP="00101523">
            <w:pPr>
              <w:spacing w:line="370" w:lineRule="exact"/>
              <w:jc w:val="center"/>
              <w:rPr>
                <w:rFonts w:asciiTheme="majorBidi" w:hAnsiTheme="majorBidi" w:cstheme="majorBidi"/>
                <w:sz w:val="28"/>
                <w:szCs w:val="28"/>
                <w:cs/>
              </w:rPr>
            </w:pPr>
          </w:p>
        </w:tc>
        <w:tc>
          <w:tcPr>
            <w:tcW w:w="1076" w:type="pct"/>
            <w:gridSpan w:val="2"/>
          </w:tcPr>
          <w:p w14:paraId="438DDD29" w14:textId="114F25C7" w:rsidR="00ED785A" w:rsidRPr="00101523" w:rsidRDefault="00ED785A" w:rsidP="00101523">
            <w:pPr>
              <w:pBdr>
                <w:bottom w:val="single" w:sz="4" w:space="1" w:color="auto"/>
              </w:pBdr>
              <w:spacing w:line="37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098" w:type="pct"/>
            <w:gridSpan w:val="2"/>
          </w:tcPr>
          <w:p w14:paraId="346A50BA" w14:textId="77777777" w:rsidR="00ED785A" w:rsidRPr="00101523" w:rsidRDefault="00ED785A" w:rsidP="00101523">
            <w:pPr>
              <w:pBdr>
                <w:bottom w:val="single" w:sz="4" w:space="1" w:color="auto"/>
              </w:pBdr>
              <w:spacing w:line="37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0F36CC" w:rsidRPr="00101523" w14:paraId="79B67C60" w14:textId="77777777" w:rsidTr="004823CB">
        <w:trPr>
          <w:cantSplit/>
          <w:trHeight w:val="345"/>
          <w:tblHeader/>
        </w:trPr>
        <w:tc>
          <w:tcPr>
            <w:tcW w:w="1542" w:type="pct"/>
          </w:tcPr>
          <w:p w14:paraId="56824E5D" w14:textId="77777777" w:rsidR="000F36CC" w:rsidRPr="00101523" w:rsidRDefault="000F36CC" w:rsidP="00101523">
            <w:pPr>
              <w:tabs>
                <w:tab w:val="clear" w:pos="3515"/>
                <w:tab w:val="left" w:pos="3434"/>
              </w:tabs>
              <w:spacing w:line="370" w:lineRule="exact"/>
              <w:jc w:val="center"/>
              <w:rPr>
                <w:rFonts w:asciiTheme="majorBidi" w:hAnsiTheme="majorBidi" w:cstheme="majorBidi"/>
                <w:sz w:val="28"/>
                <w:szCs w:val="28"/>
              </w:rPr>
            </w:pPr>
          </w:p>
        </w:tc>
        <w:tc>
          <w:tcPr>
            <w:tcW w:w="1284" w:type="pct"/>
          </w:tcPr>
          <w:p w14:paraId="40C35A75" w14:textId="500B8F17" w:rsidR="000F36CC" w:rsidRPr="00101523" w:rsidRDefault="000F36CC" w:rsidP="00101523">
            <w:pPr>
              <w:pBdr>
                <w:bottom w:val="single" w:sz="4" w:space="1" w:color="auto"/>
              </w:pBdr>
              <w:spacing w:line="370" w:lineRule="exact"/>
              <w:jc w:val="center"/>
              <w:rPr>
                <w:rFonts w:asciiTheme="majorBidi" w:hAnsiTheme="majorBidi" w:cstheme="majorBidi"/>
                <w:sz w:val="28"/>
                <w:szCs w:val="28"/>
                <w:cs/>
              </w:rPr>
            </w:pPr>
            <w:r w:rsidRPr="00101523">
              <w:rPr>
                <w:rFonts w:asciiTheme="majorBidi" w:hAnsiTheme="majorBidi" w:cstheme="majorBidi" w:hint="cs"/>
                <w:sz w:val="28"/>
                <w:szCs w:val="28"/>
                <w:cs/>
              </w:rPr>
              <w:t>นโยบายราคา</w:t>
            </w:r>
          </w:p>
        </w:tc>
        <w:tc>
          <w:tcPr>
            <w:tcW w:w="538" w:type="pct"/>
          </w:tcPr>
          <w:p w14:paraId="3EDD5755" w14:textId="4125305B" w:rsidR="000F36CC" w:rsidRPr="00101523" w:rsidRDefault="000F36CC" w:rsidP="00101523">
            <w:pPr>
              <w:pBdr>
                <w:bottom w:val="single" w:sz="4" w:space="1" w:color="auto"/>
              </w:pBdr>
              <w:spacing w:line="37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6</w:t>
            </w:r>
          </w:p>
        </w:tc>
        <w:tc>
          <w:tcPr>
            <w:tcW w:w="538" w:type="pct"/>
          </w:tcPr>
          <w:p w14:paraId="4C6C34B7" w14:textId="4E7132DD" w:rsidR="000F36CC" w:rsidRPr="00101523" w:rsidRDefault="000F36CC" w:rsidP="00101523">
            <w:pPr>
              <w:pBdr>
                <w:bottom w:val="single" w:sz="4" w:space="1" w:color="auto"/>
              </w:pBdr>
              <w:spacing w:line="37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5</w:t>
            </w:r>
          </w:p>
        </w:tc>
        <w:tc>
          <w:tcPr>
            <w:tcW w:w="549" w:type="pct"/>
          </w:tcPr>
          <w:p w14:paraId="6E2F2C57" w14:textId="42D808E3" w:rsidR="000F36CC" w:rsidRPr="00101523" w:rsidRDefault="000F36CC" w:rsidP="00101523">
            <w:pPr>
              <w:pBdr>
                <w:bottom w:val="single" w:sz="4" w:space="1" w:color="auto"/>
              </w:pBdr>
              <w:spacing w:line="37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6</w:t>
            </w:r>
          </w:p>
        </w:tc>
        <w:tc>
          <w:tcPr>
            <w:tcW w:w="549" w:type="pct"/>
          </w:tcPr>
          <w:p w14:paraId="22C4F9F9" w14:textId="5F494AA6" w:rsidR="000F36CC" w:rsidRPr="00101523" w:rsidRDefault="000F36CC" w:rsidP="00101523">
            <w:pPr>
              <w:pBdr>
                <w:bottom w:val="single" w:sz="4" w:space="1" w:color="auto"/>
              </w:pBdr>
              <w:spacing w:line="37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5</w:t>
            </w:r>
          </w:p>
        </w:tc>
      </w:tr>
      <w:tr w:rsidR="00E912CF" w:rsidRPr="00101523" w14:paraId="608AEC8C" w14:textId="77777777" w:rsidTr="004823CB">
        <w:trPr>
          <w:cantSplit/>
          <w:trHeight w:val="345"/>
        </w:trPr>
        <w:tc>
          <w:tcPr>
            <w:tcW w:w="1542" w:type="pct"/>
          </w:tcPr>
          <w:p w14:paraId="68CE748B" w14:textId="77777777" w:rsidR="00E912CF" w:rsidRPr="00101523" w:rsidRDefault="00E912CF" w:rsidP="00101523">
            <w:pPr>
              <w:tabs>
                <w:tab w:val="clear" w:pos="3515"/>
                <w:tab w:val="clear" w:pos="3742"/>
                <w:tab w:val="left" w:pos="3434"/>
              </w:tabs>
              <w:spacing w:line="370" w:lineRule="exact"/>
              <w:ind w:left="-36"/>
              <w:jc w:val="thaiDistribute"/>
              <w:rPr>
                <w:rFonts w:asciiTheme="majorBidi" w:hAnsiTheme="majorBidi" w:cstheme="majorBidi"/>
                <w:b/>
                <w:bCs/>
                <w:sz w:val="28"/>
                <w:szCs w:val="28"/>
                <w:cs/>
              </w:rPr>
            </w:pPr>
            <w:r w:rsidRPr="00101523">
              <w:rPr>
                <w:rFonts w:asciiTheme="majorBidi" w:hAnsiTheme="majorBidi" w:cstheme="majorBidi"/>
                <w:b/>
                <w:bCs/>
                <w:sz w:val="28"/>
                <w:szCs w:val="28"/>
                <w:cs/>
              </w:rPr>
              <w:t>รายได้จากการขาย</w:t>
            </w:r>
          </w:p>
        </w:tc>
        <w:tc>
          <w:tcPr>
            <w:tcW w:w="1284" w:type="pct"/>
          </w:tcPr>
          <w:p w14:paraId="32ED49D6" w14:textId="77777777" w:rsidR="00E912CF" w:rsidRPr="00101523" w:rsidRDefault="00E912CF" w:rsidP="00101523">
            <w:pPr>
              <w:spacing w:line="370" w:lineRule="exact"/>
              <w:ind w:left="-108" w:right="175"/>
              <w:jc w:val="center"/>
              <w:rPr>
                <w:rFonts w:asciiTheme="majorBidi" w:hAnsiTheme="majorBidi" w:cstheme="majorBidi"/>
                <w:sz w:val="28"/>
                <w:szCs w:val="28"/>
              </w:rPr>
            </w:pPr>
          </w:p>
        </w:tc>
        <w:tc>
          <w:tcPr>
            <w:tcW w:w="538" w:type="pct"/>
            <w:shd w:val="clear" w:color="auto" w:fill="auto"/>
          </w:tcPr>
          <w:p w14:paraId="3DEBB999" w14:textId="21722474" w:rsidR="00E912CF" w:rsidRPr="00101523" w:rsidRDefault="00E912CF" w:rsidP="00101523">
            <w:pPr>
              <w:spacing w:line="370" w:lineRule="exact"/>
              <w:jc w:val="right"/>
              <w:rPr>
                <w:rFonts w:asciiTheme="majorBidi" w:hAnsiTheme="majorBidi" w:cstheme="majorBidi"/>
                <w:sz w:val="28"/>
                <w:szCs w:val="28"/>
              </w:rPr>
            </w:pPr>
          </w:p>
        </w:tc>
        <w:tc>
          <w:tcPr>
            <w:tcW w:w="538" w:type="pct"/>
          </w:tcPr>
          <w:p w14:paraId="173BE5CC" w14:textId="77777777" w:rsidR="00E912CF" w:rsidRPr="00101523" w:rsidRDefault="00E912CF" w:rsidP="00101523">
            <w:pPr>
              <w:spacing w:line="370" w:lineRule="exact"/>
              <w:jc w:val="right"/>
              <w:rPr>
                <w:rFonts w:asciiTheme="majorBidi" w:hAnsiTheme="majorBidi" w:cstheme="majorBidi"/>
                <w:sz w:val="28"/>
                <w:szCs w:val="28"/>
              </w:rPr>
            </w:pPr>
          </w:p>
        </w:tc>
        <w:tc>
          <w:tcPr>
            <w:tcW w:w="549" w:type="pct"/>
          </w:tcPr>
          <w:p w14:paraId="6FEB73F6" w14:textId="77777777" w:rsidR="00E912CF" w:rsidRPr="00101523" w:rsidRDefault="00E912CF" w:rsidP="00101523">
            <w:pPr>
              <w:spacing w:line="370" w:lineRule="exact"/>
              <w:jc w:val="right"/>
              <w:rPr>
                <w:rFonts w:asciiTheme="majorBidi" w:hAnsiTheme="majorBidi" w:cstheme="majorBidi"/>
                <w:sz w:val="28"/>
                <w:szCs w:val="28"/>
              </w:rPr>
            </w:pPr>
          </w:p>
        </w:tc>
        <w:tc>
          <w:tcPr>
            <w:tcW w:w="549" w:type="pct"/>
          </w:tcPr>
          <w:p w14:paraId="36CC8EB1" w14:textId="77777777" w:rsidR="00E912CF" w:rsidRPr="00101523" w:rsidRDefault="00E912CF" w:rsidP="00101523">
            <w:pPr>
              <w:spacing w:line="370" w:lineRule="exact"/>
              <w:jc w:val="right"/>
              <w:rPr>
                <w:rFonts w:asciiTheme="majorBidi" w:hAnsiTheme="majorBidi" w:cstheme="majorBidi"/>
                <w:sz w:val="28"/>
                <w:szCs w:val="28"/>
              </w:rPr>
            </w:pPr>
          </w:p>
        </w:tc>
      </w:tr>
      <w:tr w:rsidR="00E912CF" w:rsidRPr="00101523" w14:paraId="6399F136" w14:textId="77777777" w:rsidTr="004823CB">
        <w:trPr>
          <w:cantSplit/>
          <w:trHeight w:val="345"/>
        </w:trPr>
        <w:tc>
          <w:tcPr>
            <w:tcW w:w="1542" w:type="pct"/>
          </w:tcPr>
          <w:p w14:paraId="5938D4FE" w14:textId="356656C9" w:rsidR="00E912CF" w:rsidRPr="00101523" w:rsidRDefault="00E912CF" w:rsidP="00101523">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pacing w:val="-7"/>
                <w:sz w:val="28"/>
                <w:szCs w:val="28"/>
                <w:cs/>
              </w:rPr>
            </w:pPr>
            <w:r w:rsidRPr="00101523">
              <w:rPr>
                <w:rFonts w:asciiTheme="majorBidi" w:hAnsiTheme="majorBidi" w:cstheme="majorBidi"/>
                <w:spacing w:val="-8"/>
                <w:sz w:val="28"/>
                <w:szCs w:val="28"/>
                <w:cs/>
              </w:rPr>
              <w:t>บริษัทที่เกี่ยวข้องกัน</w:t>
            </w:r>
            <w:r w:rsidR="00A533B7" w:rsidRPr="00101523">
              <w:rPr>
                <w:rFonts w:asciiTheme="majorBidi" w:hAnsiTheme="majorBidi" w:cstheme="majorBidi" w:hint="cs"/>
                <w:spacing w:val="-8"/>
                <w:sz w:val="28"/>
                <w:szCs w:val="28"/>
                <w:cs/>
              </w:rPr>
              <w:t>*</w:t>
            </w:r>
          </w:p>
        </w:tc>
        <w:tc>
          <w:tcPr>
            <w:tcW w:w="1284" w:type="pct"/>
            <w:shd w:val="clear" w:color="auto" w:fill="auto"/>
            <w:vAlign w:val="bottom"/>
          </w:tcPr>
          <w:p w14:paraId="7450003E" w14:textId="7AAA0F26" w:rsidR="00E912CF" w:rsidRPr="00101523" w:rsidRDefault="00E912CF"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vAlign w:val="bottom"/>
          </w:tcPr>
          <w:p w14:paraId="3C2640E9" w14:textId="1A6E62DE" w:rsidR="00E912CF" w:rsidRPr="00101523" w:rsidRDefault="008716F3"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999</w:t>
            </w:r>
          </w:p>
        </w:tc>
        <w:tc>
          <w:tcPr>
            <w:tcW w:w="538" w:type="pct"/>
            <w:vAlign w:val="bottom"/>
          </w:tcPr>
          <w:p w14:paraId="22950430" w14:textId="1CBBE91D" w:rsidR="00E912CF" w:rsidRPr="00101523" w:rsidRDefault="00E912CF"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rPr>
              <w:t>95</w:t>
            </w:r>
          </w:p>
        </w:tc>
        <w:tc>
          <w:tcPr>
            <w:tcW w:w="549" w:type="pct"/>
            <w:vAlign w:val="bottom"/>
          </w:tcPr>
          <w:p w14:paraId="49CE5B3C" w14:textId="17084FEA" w:rsidR="00E912CF" w:rsidRPr="00101523" w:rsidRDefault="00A63556" w:rsidP="00101523">
            <w:pPr>
              <w:spacing w:line="37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549" w:type="pct"/>
            <w:vAlign w:val="bottom"/>
          </w:tcPr>
          <w:p w14:paraId="0C8EF6AD" w14:textId="0A658AB8" w:rsidR="00E912CF" w:rsidRPr="00101523" w:rsidRDefault="00E912CF"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r>
      <w:tr w:rsidR="00E912CF" w:rsidRPr="00101523" w14:paraId="525E39CE" w14:textId="77777777" w:rsidTr="004823CB">
        <w:trPr>
          <w:cantSplit/>
          <w:trHeight w:val="345"/>
        </w:trPr>
        <w:tc>
          <w:tcPr>
            <w:tcW w:w="1542" w:type="pct"/>
          </w:tcPr>
          <w:p w14:paraId="47BF600D" w14:textId="77777777" w:rsidR="00E912CF" w:rsidRPr="00101523" w:rsidRDefault="00E912CF" w:rsidP="00101523">
            <w:pPr>
              <w:tabs>
                <w:tab w:val="clear" w:pos="3515"/>
                <w:tab w:val="clear" w:pos="3742"/>
                <w:tab w:val="left" w:pos="3434"/>
              </w:tabs>
              <w:spacing w:before="120" w:line="370" w:lineRule="exact"/>
              <w:ind w:left="-34"/>
              <w:jc w:val="thaiDistribute"/>
              <w:rPr>
                <w:rFonts w:asciiTheme="majorBidi" w:hAnsiTheme="majorBidi" w:cstheme="majorBidi"/>
                <w:b/>
                <w:bCs/>
                <w:sz w:val="28"/>
                <w:szCs w:val="28"/>
              </w:rPr>
            </w:pPr>
            <w:r w:rsidRPr="00101523">
              <w:rPr>
                <w:rFonts w:asciiTheme="majorBidi" w:hAnsiTheme="majorBidi" w:cstheme="majorBidi"/>
                <w:b/>
                <w:bCs/>
                <w:sz w:val="28"/>
                <w:szCs w:val="28"/>
                <w:cs/>
              </w:rPr>
              <w:t>รายได้จากการให้บริการ</w:t>
            </w:r>
          </w:p>
        </w:tc>
        <w:tc>
          <w:tcPr>
            <w:tcW w:w="1284" w:type="pct"/>
          </w:tcPr>
          <w:p w14:paraId="149B9B5C" w14:textId="77777777" w:rsidR="00E912CF" w:rsidRPr="00101523" w:rsidRDefault="00E912CF" w:rsidP="00101523">
            <w:pPr>
              <w:spacing w:line="370" w:lineRule="exact"/>
              <w:ind w:left="-108" w:right="-36"/>
              <w:jc w:val="center"/>
              <w:rPr>
                <w:rFonts w:asciiTheme="majorBidi" w:hAnsiTheme="majorBidi" w:cstheme="majorBidi"/>
                <w:sz w:val="28"/>
                <w:szCs w:val="28"/>
              </w:rPr>
            </w:pPr>
          </w:p>
        </w:tc>
        <w:tc>
          <w:tcPr>
            <w:tcW w:w="538" w:type="pct"/>
            <w:shd w:val="clear" w:color="auto" w:fill="auto"/>
          </w:tcPr>
          <w:p w14:paraId="5E775E4E" w14:textId="5CBB32E0" w:rsidR="00E912CF" w:rsidRPr="00101523" w:rsidRDefault="00E912CF" w:rsidP="00101523">
            <w:pPr>
              <w:spacing w:line="370" w:lineRule="exact"/>
              <w:jc w:val="right"/>
              <w:rPr>
                <w:rFonts w:asciiTheme="majorBidi" w:hAnsiTheme="majorBidi" w:cstheme="majorBidi"/>
                <w:sz w:val="28"/>
                <w:szCs w:val="28"/>
              </w:rPr>
            </w:pPr>
          </w:p>
        </w:tc>
        <w:tc>
          <w:tcPr>
            <w:tcW w:w="538" w:type="pct"/>
          </w:tcPr>
          <w:p w14:paraId="2469C3E2" w14:textId="77777777" w:rsidR="00E912CF" w:rsidRPr="00101523" w:rsidRDefault="00E912CF" w:rsidP="00101523">
            <w:pPr>
              <w:spacing w:line="370" w:lineRule="exact"/>
              <w:jc w:val="right"/>
              <w:rPr>
                <w:rFonts w:asciiTheme="majorBidi" w:hAnsiTheme="majorBidi" w:cstheme="majorBidi"/>
                <w:sz w:val="28"/>
                <w:szCs w:val="28"/>
              </w:rPr>
            </w:pPr>
          </w:p>
        </w:tc>
        <w:tc>
          <w:tcPr>
            <w:tcW w:w="549" w:type="pct"/>
          </w:tcPr>
          <w:p w14:paraId="088C7E03" w14:textId="77777777" w:rsidR="00E912CF" w:rsidRPr="00101523" w:rsidRDefault="00E912CF" w:rsidP="00101523">
            <w:pPr>
              <w:spacing w:line="370" w:lineRule="exact"/>
              <w:jc w:val="right"/>
              <w:rPr>
                <w:rFonts w:asciiTheme="majorBidi" w:hAnsiTheme="majorBidi" w:cstheme="majorBidi"/>
                <w:sz w:val="28"/>
                <w:szCs w:val="28"/>
              </w:rPr>
            </w:pPr>
          </w:p>
        </w:tc>
        <w:tc>
          <w:tcPr>
            <w:tcW w:w="549" w:type="pct"/>
          </w:tcPr>
          <w:p w14:paraId="10CAE274" w14:textId="77777777" w:rsidR="00E912CF" w:rsidRPr="00101523" w:rsidRDefault="00E912CF" w:rsidP="00101523">
            <w:pPr>
              <w:spacing w:line="370" w:lineRule="exact"/>
              <w:jc w:val="right"/>
              <w:rPr>
                <w:rFonts w:asciiTheme="majorBidi" w:hAnsiTheme="majorBidi" w:cstheme="majorBidi"/>
                <w:sz w:val="28"/>
                <w:szCs w:val="28"/>
              </w:rPr>
            </w:pPr>
          </w:p>
        </w:tc>
      </w:tr>
      <w:tr w:rsidR="00E912CF" w:rsidRPr="00101523" w14:paraId="2C3596B2" w14:textId="77777777" w:rsidTr="004823CB">
        <w:trPr>
          <w:cantSplit/>
          <w:trHeight w:val="345"/>
        </w:trPr>
        <w:tc>
          <w:tcPr>
            <w:tcW w:w="1542" w:type="pct"/>
          </w:tcPr>
          <w:p w14:paraId="3394FCA1" w14:textId="6D83199D" w:rsidR="00E912CF" w:rsidRPr="00101523" w:rsidRDefault="00E912CF" w:rsidP="00101523">
            <w:pPr>
              <w:tabs>
                <w:tab w:val="clear" w:pos="3515"/>
                <w:tab w:val="clear" w:pos="3742"/>
                <w:tab w:val="left" w:pos="3434"/>
              </w:tabs>
              <w:spacing w:line="370" w:lineRule="exact"/>
              <w:ind w:left="113"/>
              <w:jc w:val="thaiDistribute"/>
              <w:rPr>
                <w:rFonts w:ascii="Angsana New" w:hAnsi="Angsana New"/>
                <w:color w:val="000000"/>
                <w:sz w:val="28"/>
                <w:szCs w:val="28"/>
                <w:cs/>
              </w:rPr>
            </w:pPr>
            <w:r w:rsidRPr="00101523">
              <w:rPr>
                <w:rFonts w:asciiTheme="majorBidi" w:hAnsiTheme="majorBidi" w:cstheme="majorBidi"/>
                <w:sz w:val="28"/>
                <w:szCs w:val="28"/>
                <w:cs/>
              </w:rPr>
              <w:t>บริษัทย่อย</w:t>
            </w:r>
          </w:p>
        </w:tc>
        <w:tc>
          <w:tcPr>
            <w:tcW w:w="1284" w:type="pct"/>
            <w:vAlign w:val="bottom"/>
          </w:tcPr>
          <w:p w14:paraId="75AC7697" w14:textId="7E937B99" w:rsidR="00E912CF" w:rsidRPr="00101523" w:rsidRDefault="00E912CF"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744E7158" w14:textId="2B06E262" w:rsidR="00E912CF" w:rsidRPr="00101523" w:rsidRDefault="008716F3"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38" w:type="pct"/>
          </w:tcPr>
          <w:p w14:paraId="005F2BCB" w14:textId="007567B9" w:rsidR="00E912CF" w:rsidRPr="00101523" w:rsidRDefault="00E912CF"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c>
          <w:tcPr>
            <w:tcW w:w="549" w:type="pct"/>
            <w:shd w:val="clear" w:color="auto" w:fill="auto"/>
          </w:tcPr>
          <w:p w14:paraId="5E1FB0BC" w14:textId="1B03B77C" w:rsidR="00E912CF" w:rsidRPr="00101523" w:rsidRDefault="00970702" w:rsidP="00101523">
            <w:pPr>
              <w:spacing w:line="370" w:lineRule="exact"/>
              <w:jc w:val="right"/>
              <w:rPr>
                <w:rFonts w:asciiTheme="majorBidi" w:hAnsiTheme="majorBidi" w:cstheme="majorBidi"/>
                <w:sz w:val="28"/>
                <w:szCs w:val="28"/>
                <w:cs/>
              </w:rPr>
            </w:pPr>
            <w:r w:rsidRPr="00101523">
              <w:rPr>
                <w:rFonts w:asciiTheme="majorBidi" w:hAnsiTheme="majorBidi" w:cstheme="majorBidi"/>
                <w:sz w:val="28"/>
                <w:szCs w:val="28"/>
              </w:rPr>
              <w:t>1,206</w:t>
            </w:r>
          </w:p>
        </w:tc>
        <w:tc>
          <w:tcPr>
            <w:tcW w:w="549" w:type="pct"/>
          </w:tcPr>
          <w:p w14:paraId="00CBF9AA" w14:textId="0BBC6C51" w:rsidR="00E912CF" w:rsidRPr="00101523" w:rsidRDefault="00E912CF"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1,585</w:t>
            </w:r>
          </w:p>
        </w:tc>
      </w:tr>
      <w:tr w:rsidR="00D3199B" w:rsidRPr="00101523" w14:paraId="60E1E17C" w14:textId="77777777" w:rsidTr="004823CB">
        <w:trPr>
          <w:cantSplit/>
          <w:trHeight w:val="345"/>
        </w:trPr>
        <w:tc>
          <w:tcPr>
            <w:tcW w:w="1542" w:type="pct"/>
          </w:tcPr>
          <w:p w14:paraId="5957761C" w14:textId="492A2023" w:rsidR="00D3199B" w:rsidRPr="00101523" w:rsidRDefault="00D3199B" w:rsidP="00101523">
            <w:pPr>
              <w:tabs>
                <w:tab w:val="clear" w:pos="3515"/>
                <w:tab w:val="clear" w:pos="3742"/>
                <w:tab w:val="left" w:pos="3434"/>
              </w:tabs>
              <w:spacing w:line="370" w:lineRule="exact"/>
              <w:ind w:left="113"/>
              <w:jc w:val="thaiDistribute"/>
              <w:rPr>
                <w:rFonts w:asciiTheme="majorBidi" w:hAnsiTheme="majorBidi" w:cstheme="majorBidi"/>
                <w:sz w:val="28"/>
                <w:szCs w:val="28"/>
                <w:cs/>
              </w:rPr>
            </w:pPr>
            <w:r w:rsidRPr="00101523">
              <w:rPr>
                <w:rFonts w:asciiTheme="majorBidi" w:hAnsiTheme="majorBidi" w:cstheme="majorBidi" w:hint="cs"/>
                <w:sz w:val="28"/>
                <w:szCs w:val="28"/>
                <w:cs/>
              </w:rPr>
              <w:t>กรรมการบริษัท</w:t>
            </w:r>
          </w:p>
        </w:tc>
        <w:tc>
          <w:tcPr>
            <w:tcW w:w="1284" w:type="pct"/>
            <w:vAlign w:val="bottom"/>
          </w:tcPr>
          <w:p w14:paraId="0B5AFCAC" w14:textId="7CB19BC6" w:rsidR="00D3199B" w:rsidRPr="00101523" w:rsidRDefault="00D3199B"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3C9C068F" w14:textId="5EC9D70C" w:rsidR="00D3199B"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243</w:t>
            </w:r>
          </w:p>
        </w:tc>
        <w:tc>
          <w:tcPr>
            <w:tcW w:w="538" w:type="pct"/>
          </w:tcPr>
          <w:p w14:paraId="48B47F01" w14:textId="7D0A2181" w:rsidR="00D3199B" w:rsidRPr="00101523" w:rsidRDefault="00D3199B" w:rsidP="00101523">
            <w:pPr>
              <w:spacing w:line="370" w:lineRule="exact"/>
              <w:jc w:val="right"/>
              <w:rPr>
                <w:rFonts w:asciiTheme="majorBidi" w:hAnsiTheme="majorBidi"/>
                <w:sz w:val="28"/>
                <w:szCs w:val="28"/>
                <w:cs/>
              </w:rPr>
            </w:pPr>
            <w:r w:rsidRPr="00101523">
              <w:rPr>
                <w:rFonts w:asciiTheme="majorBidi" w:hAnsiTheme="majorBidi" w:hint="cs"/>
                <w:sz w:val="28"/>
                <w:szCs w:val="28"/>
                <w:cs/>
              </w:rPr>
              <w:t>-</w:t>
            </w:r>
          </w:p>
        </w:tc>
        <w:tc>
          <w:tcPr>
            <w:tcW w:w="549" w:type="pct"/>
            <w:shd w:val="clear" w:color="auto" w:fill="auto"/>
          </w:tcPr>
          <w:p w14:paraId="4F792826" w14:textId="07DA1895" w:rsidR="00D3199B" w:rsidRPr="00101523" w:rsidRDefault="00602C1F" w:rsidP="00101523">
            <w:pPr>
              <w:spacing w:line="37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549" w:type="pct"/>
          </w:tcPr>
          <w:p w14:paraId="76060B06" w14:textId="44B208D8" w:rsidR="00D3199B" w:rsidRPr="00101523" w:rsidRDefault="00D3199B" w:rsidP="00101523">
            <w:pPr>
              <w:spacing w:line="37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E912CF" w:rsidRPr="00101523" w14:paraId="56AA0FA9" w14:textId="77777777" w:rsidTr="004823CB">
        <w:trPr>
          <w:cantSplit/>
          <w:trHeight w:val="345"/>
        </w:trPr>
        <w:tc>
          <w:tcPr>
            <w:tcW w:w="1542" w:type="pct"/>
          </w:tcPr>
          <w:p w14:paraId="16402977" w14:textId="77777777" w:rsidR="00E912CF" w:rsidRPr="00101523" w:rsidRDefault="00E912CF" w:rsidP="00101523">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101523">
              <w:rPr>
                <w:rFonts w:asciiTheme="majorBidi" w:hAnsiTheme="majorBidi" w:cstheme="majorBidi"/>
                <w:b/>
                <w:bCs/>
                <w:sz w:val="28"/>
                <w:szCs w:val="28"/>
                <w:cs/>
              </w:rPr>
              <w:t>รายได้</w:t>
            </w:r>
            <w:r w:rsidRPr="00101523">
              <w:rPr>
                <w:rFonts w:asciiTheme="majorBidi" w:hAnsiTheme="majorBidi" w:cstheme="majorBidi" w:hint="cs"/>
                <w:b/>
                <w:bCs/>
                <w:sz w:val="28"/>
                <w:szCs w:val="28"/>
                <w:cs/>
              </w:rPr>
              <w:t>ค่าเช่า</w:t>
            </w:r>
          </w:p>
        </w:tc>
        <w:tc>
          <w:tcPr>
            <w:tcW w:w="1284" w:type="pct"/>
          </w:tcPr>
          <w:p w14:paraId="5A7B5188" w14:textId="77777777" w:rsidR="00E912CF" w:rsidRPr="00101523" w:rsidRDefault="00E912CF" w:rsidP="00101523">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6BC6C268" w14:textId="6C217466" w:rsidR="00E912CF" w:rsidRPr="00101523" w:rsidRDefault="00E912CF" w:rsidP="00101523">
            <w:pPr>
              <w:spacing w:line="370" w:lineRule="exact"/>
              <w:jc w:val="right"/>
              <w:rPr>
                <w:rFonts w:asciiTheme="majorBidi" w:hAnsiTheme="majorBidi" w:cstheme="majorBidi"/>
                <w:sz w:val="28"/>
                <w:szCs w:val="28"/>
              </w:rPr>
            </w:pPr>
          </w:p>
        </w:tc>
        <w:tc>
          <w:tcPr>
            <w:tcW w:w="538" w:type="pct"/>
          </w:tcPr>
          <w:p w14:paraId="431CF635" w14:textId="77777777" w:rsidR="00E912CF" w:rsidRPr="00101523" w:rsidRDefault="00E912CF" w:rsidP="00101523">
            <w:pPr>
              <w:spacing w:line="370" w:lineRule="exact"/>
              <w:jc w:val="right"/>
              <w:rPr>
                <w:rFonts w:asciiTheme="majorBidi" w:hAnsiTheme="majorBidi" w:cstheme="majorBidi"/>
                <w:sz w:val="28"/>
                <w:szCs w:val="28"/>
              </w:rPr>
            </w:pPr>
          </w:p>
        </w:tc>
        <w:tc>
          <w:tcPr>
            <w:tcW w:w="549" w:type="pct"/>
            <w:shd w:val="clear" w:color="auto" w:fill="auto"/>
          </w:tcPr>
          <w:p w14:paraId="491E34C8" w14:textId="77777777" w:rsidR="00E912CF" w:rsidRPr="00101523" w:rsidRDefault="00E912CF" w:rsidP="00101523">
            <w:pPr>
              <w:spacing w:line="370" w:lineRule="exact"/>
              <w:jc w:val="right"/>
              <w:rPr>
                <w:rFonts w:asciiTheme="majorBidi" w:hAnsiTheme="majorBidi" w:cstheme="majorBidi"/>
                <w:sz w:val="28"/>
                <w:szCs w:val="28"/>
                <w:cs/>
              </w:rPr>
            </w:pPr>
          </w:p>
        </w:tc>
        <w:tc>
          <w:tcPr>
            <w:tcW w:w="549" w:type="pct"/>
          </w:tcPr>
          <w:p w14:paraId="26DBBB38" w14:textId="77777777" w:rsidR="00E912CF" w:rsidRPr="00101523" w:rsidRDefault="00E912CF" w:rsidP="00101523">
            <w:pPr>
              <w:spacing w:line="370" w:lineRule="exact"/>
              <w:jc w:val="right"/>
              <w:rPr>
                <w:rFonts w:asciiTheme="majorBidi" w:hAnsiTheme="majorBidi" w:cstheme="majorBidi"/>
                <w:sz w:val="28"/>
                <w:szCs w:val="28"/>
                <w:cs/>
              </w:rPr>
            </w:pPr>
          </w:p>
        </w:tc>
      </w:tr>
      <w:tr w:rsidR="00E912CF" w:rsidRPr="00101523" w14:paraId="18CFDFF8" w14:textId="77777777" w:rsidTr="004823CB">
        <w:trPr>
          <w:cantSplit/>
          <w:trHeight w:val="345"/>
        </w:trPr>
        <w:tc>
          <w:tcPr>
            <w:tcW w:w="1542" w:type="pct"/>
            <w:shd w:val="clear" w:color="auto" w:fill="auto"/>
          </w:tcPr>
          <w:p w14:paraId="5527A8B3" w14:textId="5EAD16E1" w:rsidR="00E912CF" w:rsidRPr="00101523" w:rsidRDefault="00E912CF" w:rsidP="00101523">
            <w:pPr>
              <w:tabs>
                <w:tab w:val="clear" w:pos="3515"/>
                <w:tab w:val="left" w:pos="3434"/>
              </w:tabs>
              <w:spacing w:line="370" w:lineRule="exact"/>
              <w:ind w:left="113"/>
              <w:jc w:val="thaiDistribute"/>
              <w:rPr>
                <w:rFonts w:asciiTheme="majorBidi" w:hAnsiTheme="majorBidi" w:cstheme="majorBidi"/>
                <w:sz w:val="28"/>
                <w:szCs w:val="28"/>
                <w:cs/>
              </w:rPr>
            </w:pPr>
            <w:r w:rsidRPr="00101523">
              <w:rPr>
                <w:rFonts w:asciiTheme="majorBidi" w:hAnsiTheme="majorBidi" w:cstheme="majorBidi"/>
                <w:sz w:val="28"/>
                <w:szCs w:val="28"/>
                <w:cs/>
              </w:rPr>
              <w:t>บริษัทย่อย</w:t>
            </w:r>
          </w:p>
        </w:tc>
        <w:tc>
          <w:tcPr>
            <w:tcW w:w="1284" w:type="pct"/>
            <w:vAlign w:val="bottom"/>
          </w:tcPr>
          <w:p w14:paraId="6CE2E404" w14:textId="37824552" w:rsidR="00E912CF" w:rsidRPr="00101523" w:rsidRDefault="00E912CF" w:rsidP="00101523">
            <w:pPr>
              <w:spacing w:line="370" w:lineRule="exact"/>
              <w:ind w:left="-28" w:right="-36"/>
              <w:jc w:val="center"/>
              <w:rPr>
                <w:rFonts w:asciiTheme="majorBidi" w:hAnsiTheme="majorBidi" w:cstheme="majorBidi"/>
                <w:spacing w:val="-4"/>
                <w:sz w:val="28"/>
                <w:szCs w:val="28"/>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591665A0" w14:textId="052BFDEF" w:rsidR="00E912CF" w:rsidRPr="00101523" w:rsidRDefault="008716F3"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38" w:type="pct"/>
          </w:tcPr>
          <w:p w14:paraId="4B45A3D6" w14:textId="57D86B9F" w:rsidR="00E912CF" w:rsidRPr="00101523" w:rsidRDefault="00E912CF"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c>
          <w:tcPr>
            <w:tcW w:w="549" w:type="pct"/>
            <w:shd w:val="clear" w:color="auto" w:fill="auto"/>
          </w:tcPr>
          <w:p w14:paraId="49AB141F" w14:textId="0A7E44AF" w:rsidR="00E912CF"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120</w:t>
            </w:r>
          </w:p>
        </w:tc>
        <w:tc>
          <w:tcPr>
            <w:tcW w:w="549" w:type="pct"/>
          </w:tcPr>
          <w:p w14:paraId="432FB8C3" w14:textId="0847495F" w:rsidR="00E912CF" w:rsidRPr="00101523" w:rsidRDefault="00E912CF"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r>
      <w:tr w:rsidR="008E3C94" w:rsidRPr="00101523" w14:paraId="6C2451DF" w14:textId="77777777" w:rsidTr="004823CB">
        <w:trPr>
          <w:cantSplit/>
          <w:trHeight w:val="345"/>
        </w:trPr>
        <w:tc>
          <w:tcPr>
            <w:tcW w:w="1542" w:type="pct"/>
            <w:shd w:val="clear" w:color="auto" w:fill="auto"/>
          </w:tcPr>
          <w:p w14:paraId="54398B15" w14:textId="358412B1" w:rsidR="008E3C94" w:rsidRPr="00101523" w:rsidRDefault="008E3C94" w:rsidP="00101523">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101523">
              <w:rPr>
                <w:rFonts w:asciiTheme="majorBidi" w:hAnsiTheme="majorBidi" w:cstheme="majorBidi" w:hint="cs"/>
                <w:b/>
                <w:bCs/>
                <w:sz w:val="28"/>
                <w:szCs w:val="28"/>
                <w:cs/>
              </w:rPr>
              <w:t>รายได้อื่น</w:t>
            </w:r>
          </w:p>
        </w:tc>
        <w:tc>
          <w:tcPr>
            <w:tcW w:w="1284" w:type="pct"/>
            <w:vAlign w:val="bottom"/>
          </w:tcPr>
          <w:p w14:paraId="3E9995C5" w14:textId="77777777" w:rsidR="008E3C94" w:rsidRPr="00101523" w:rsidRDefault="008E3C94" w:rsidP="00101523">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25138B0C" w14:textId="77777777" w:rsidR="008E3C94" w:rsidRPr="00101523" w:rsidRDefault="008E3C94" w:rsidP="00101523">
            <w:pPr>
              <w:spacing w:line="370" w:lineRule="exact"/>
              <w:jc w:val="right"/>
              <w:rPr>
                <w:rFonts w:asciiTheme="majorBidi" w:hAnsiTheme="majorBidi" w:cstheme="majorBidi"/>
                <w:sz w:val="28"/>
                <w:szCs w:val="28"/>
              </w:rPr>
            </w:pPr>
          </w:p>
        </w:tc>
        <w:tc>
          <w:tcPr>
            <w:tcW w:w="538" w:type="pct"/>
          </w:tcPr>
          <w:p w14:paraId="79CA1516" w14:textId="77777777" w:rsidR="008E3C94" w:rsidRPr="00101523" w:rsidRDefault="008E3C94" w:rsidP="00101523">
            <w:pPr>
              <w:spacing w:line="370" w:lineRule="exact"/>
              <w:jc w:val="right"/>
              <w:rPr>
                <w:rFonts w:asciiTheme="majorBidi" w:hAnsiTheme="majorBidi" w:cstheme="majorBidi"/>
                <w:sz w:val="28"/>
                <w:szCs w:val="28"/>
              </w:rPr>
            </w:pPr>
          </w:p>
        </w:tc>
        <w:tc>
          <w:tcPr>
            <w:tcW w:w="549" w:type="pct"/>
            <w:shd w:val="clear" w:color="auto" w:fill="auto"/>
          </w:tcPr>
          <w:p w14:paraId="5897E301" w14:textId="77777777" w:rsidR="008E3C94" w:rsidRPr="00101523" w:rsidRDefault="008E3C94" w:rsidP="00101523">
            <w:pPr>
              <w:spacing w:line="370" w:lineRule="exact"/>
              <w:jc w:val="right"/>
              <w:rPr>
                <w:rFonts w:asciiTheme="majorBidi" w:hAnsiTheme="majorBidi" w:cstheme="majorBidi"/>
                <w:sz w:val="28"/>
                <w:szCs w:val="28"/>
              </w:rPr>
            </w:pPr>
          </w:p>
        </w:tc>
        <w:tc>
          <w:tcPr>
            <w:tcW w:w="549" w:type="pct"/>
          </w:tcPr>
          <w:p w14:paraId="55EC7A80" w14:textId="77777777" w:rsidR="008E3C94" w:rsidRPr="00101523" w:rsidRDefault="008E3C94" w:rsidP="00101523">
            <w:pPr>
              <w:spacing w:line="370" w:lineRule="exact"/>
              <w:jc w:val="right"/>
              <w:rPr>
                <w:rFonts w:asciiTheme="majorBidi" w:hAnsiTheme="majorBidi" w:cstheme="majorBidi"/>
                <w:sz w:val="28"/>
                <w:szCs w:val="28"/>
              </w:rPr>
            </w:pPr>
          </w:p>
        </w:tc>
      </w:tr>
      <w:tr w:rsidR="008E3C94" w:rsidRPr="00101523" w14:paraId="69E478DE" w14:textId="77777777" w:rsidTr="004823CB">
        <w:trPr>
          <w:cantSplit/>
          <w:trHeight w:val="345"/>
        </w:trPr>
        <w:tc>
          <w:tcPr>
            <w:tcW w:w="1542" w:type="pct"/>
            <w:shd w:val="clear" w:color="auto" w:fill="auto"/>
          </w:tcPr>
          <w:p w14:paraId="720C941E" w14:textId="26CDD4C9" w:rsidR="008E3C94" w:rsidRPr="00101523" w:rsidRDefault="008E3C94" w:rsidP="00101523">
            <w:pPr>
              <w:tabs>
                <w:tab w:val="clear" w:pos="3515"/>
                <w:tab w:val="left" w:pos="3434"/>
              </w:tabs>
              <w:spacing w:line="370" w:lineRule="exact"/>
              <w:ind w:left="113"/>
              <w:jc w:val="thaiDistribute"/>
              <w:rPr>
                <w:rFonts w:asciiTheme="majorBidi" w:hAnsiTheme="majorBidi" w:cstheme="majorBidi"/>
                <w:sz w:val="28"/>
                <w:szCs w:val="28"/>
                <w:cs/>
              </w:rPr>
            </w:pPr>
            <w:r w:rsidRPr="00101523">
              <w:rPr>
                <w:rFonts w:asciiTheme="majorBidi" w:hAnsiTheme="majorBidi" w:cstheme="majorBidi" w:hint="cs"/>
                <w:sz w:val="28"/>
                <w:szCs w:val="28"/>
                <w:cs/>
              </w:rPr>
              <w:t>บริษัทย่อย</w:t>
            </w:r>
          </w:p>
        </w:tc>
        <w:tc>
          <w:tcPr>
            <w:tcW w:w="1284" w:type="pct"/>
            <w:vAlign w:val="bottom"/>
          </w:tcPr>
          <w:p w14:paraId="679B2521" w14:textId="4F34D3BC" w:rsidR="008E3C94" w:rsidRPr="00101523" w:rsidRDefault="008E3C94"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45EC41EC" w14:textId="7C77AB12" w:rsidR="008E3C94" w:rsidRPr="00101523" w:rsidRDefault="008716F3"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38" w:type="pct"/>
          </w:tcPr>
          <w:p w14:paraId="13A9D9E5" w14:textId="7FF9DB87"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c>
          <w:tcPr>
            <w:tcW w:w="549" w:type="pct"/>
            <w:shd w:val="clear" w:color="auto" w:fill="auto"/>
          </w:tcPr>
          <w:p w14:paraId="7618F3E4" w14:textId="6F34F68F" w:rsidR="008E3C94" w:rsidRPr="00101523" w:rsidRDefault="00970702"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223</w:t>
            </w:r>
          </w:p>
        </w:tc>
        <w:tc>
          <w:tcPr>
            <w:tcW w:w="549" w:type="pct"/>
          </w:tcPr>
          <w:p w14:paraId="36515988" w14:textId="0BDCD961"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95</w:t>
            </w:r>
          </w:p>
        </w:tc>
      </w:tr>
      <w:tr w:rsidR="008E3C94" w:rsidRPr="00101523" w14:paraId="3D770A32" w14:textId="77777777" w:rsidTr="004823CB">
        <w:trPr>
          <w:cantSplit/>
          <w:trHeight w:val="345"/>
        </w:trPr>
        <w:tc>
          <w:tcPr>
            <w:tcW w:w="1542" w:type="pct"/>
          </w:tcPr>
          <w:p w14:paraId="79CFD960" w14:textId="77777777" w:rsidR="008E3C94" w:rsidRPr="00101523" w:rsidRDefault="008E3C94" w:rsidP="00101523">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101523">
              <w:rPr>
                <w:rFonts w:asciiTheme="majorBidi" w:hAnsiTheme="majorBidi" w:cstheme="majorBidi"/>
                <w:b/>
                <w:bCs/>
                <w:sz w:val="28"/>
                <w:szCs w:val="28"/>
                <w:cs/>
              </w:rPr>
              <w:t>ดอกเบี้ยรับ</w:t>
            </w:r>
          </w:p>
        </w:tc>
        <w:tc>
          <w:tcPr>
            <w:tcW w:w="1284" w:type="pct"/>
            <w:vAlign w:val="bottom"/>
          </w:tcPr>
          <w:p w14:paraId="10231955" w14:textId="7310EE00" w:rsidR="008E3C94" w:rsidRPr="00101523" w:rsidRDefault="008E3C94" w:rsidP="00101523">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7F5DF426" w14:textId="57526CC1" w:rsidR="008E3C94" w:rsidRPr="00101523" w:rsidRDefault="008E3C94" w:rsidP="00101523">
            <w:pPr>
              <w:spacing w:line="370" w:lineRule="exact"/>
              <w:jc w:val="right"/>
              <w:rPr>
                <w:rFonts w:asciiTheme="majorBidi" w:hAnsiTheme="majorBidi" w:cstheme="majorBidi"/>
                <w:sz w:val="28"/>
                <w:szCs w:val="28"/>
              </w:rPr>
            </w:pPr>
          </w:p>
        </w:tc>
        <w:tc>
          <w:tcPr>
            <w:tcW w:w="538" w:type="pct"/>
          </w:tcPr>
          <w:p w14:paraId="526C5ABA" w14:textId="77777777" w:rsidR="008E3C94" w:rsidRPr="00101523" w:rsidRDefault="008E3C94" w:rsidP="00101523">
            <w:pPr>
              <w:spacing w:line="370" w:lineRule="exact"/>
              <w:jc w:val="right"/>
              <w:rPr>
                <w:rFonts w:asciiTheme="majorBidi" w:hAnsiTheme="majorBidi" w:cstheme="majorBidi"/>
                <w:sz w:val="28"/>
                <w:szCs w:val="28"/>
              </w:rPr>
            </w:pPr>
          </w:p>
        </w:tc>
        <w:tc>
          <w:tcPr>
            <w:tcW w:w="549" w:type="pct"/>
            <w:shd w:val="clear" w:color="auto" w:fill="auto"/>
          </w:tcPr>
          <w:p w14:paraId="21E17467" w14:textId="77777777" w:rsidR="008E3C94" w:rsidRPr="00101523" w:rsidRDefault="008E3C94" w:rsidP="00101523">
            <w:pPr>
              <w:spacing w:line="370" w:lineRule="exact"/>
              <w:jc w:val="right"/>
              <w:rPr>
                <w:rFonts w:asciiTheme="majorBidi" w:hAnsiTheme="majorBidi" w:cstheme="majorBidi"/>
                <w:sz w:val="28"/>
                <w:szCs w:val="28"/>
                <w:cs/>
              </w:rPr>
            </w:pPr>
          </w:p>
        </w:tc>
        <w:tc>
          <w:tcPr>
            <w:tcW w:w="549" w:type="pct"/>
          </w:tcPr>
          <w:p w14:paraId="613B5D4C" w14:textId="77777777" w:rsidR="008E3C94" w:rsidRPr="00101523" w:rsidRDefault="008E3C94" w:rsidP="00101523">
            <w:pPr>
              <w:spacing w:line="370" w:lineRule="exact"/>
              <w:jc w:val="right"/>
              <w:rPr>
                <w:rFonts w:asciiTheme="majorBidi" w:hAnsiTheme="majorBidi" w:cstheme="majorBidi"/>
                <w:sz w:val="28"/>
                <w:szCs w:val="28"/>
                <w:cs/>
              </w:rPr>
            </w:pPr>
          </w:p>
        </w:tc>
      </w:tr>
      <w:tr w:rsidR="008E3C94" w:rsidRPr="00101523" w14:paraId="003B0883" w14:textId="77777777" w:rsidTr="004823CB">
        <w:trPr>
          <w:cantSplit/>
          <w:trHeight w:val="345"/>
        </w:trPr>
        <w:tc>
          <w:tcPr>
            <w:tcW w:w="1542" w:type="pct"/>
            <w:shd w:val="clear" w:color="auto" w:fill="auto"/>
          </w:tcPr>
          <w:p w14:paraId="3757A2FC" w14:textId="5E8A7434" w:rsidR="008E3C94" w:rsidRPr="00101523" w:rsidRDefault="008E3C94" w:rsidP="00101523">
            <w:pPr>
              <w:tabs>
                <w:tab w:val="clear" w:pos="3515"/>
                <w:tab w:val="left" w:pos="3434"/>
              </w:tabs>
              <w:spacing w:line="370" w:lineRule="exact"/>
              <w:ind w:left="113"/>
              <w:jc w:val="thaiDistribute"/>
              <w:rPr>
                <w:rFonts w:ascii="Angsana New" w:hAnsi="Angsana New"/>
                <w:color w:val="000000"/>
                <w:sz w:val="28"/>
                <w:szCs w:val="28"/>
                <w:cs/>
              </w:rPr>
            </w:pPr>
            <w:r w:rsidRPr="00101523">
              <w:rPr>
                <w:rFonts w:asciiTheme="majorBidi" w:hAnsiTheme="majorBidi" w:cstheme="majorBidi"/>
                <w:sz w:val="28"/>
                <w:szCs w:val="28"/>
                <w:cs/>
              </w:rPr>
              <w:t>บริษัทย่อย</w:t>
            </w:r>
          </w:p>
        </w:tc>
        <w:tc>
          <w:tcPr>
            <w:tcW w:w="1284" w:type="pct"/>
          </w:tcPr>
          <w:p w14:paraId="381467BA" w14:textId="54E46AA4" w:rsidR="008E3C94" w:rsidRPr="00101523" w:rsidRDefault="008E3C94"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อัตราดอกเบี้ยตกลงร่วมกัน</w:t>
            </w:r>
          </w:p>
        </w:tc>
        <w:tc>
          <w:tcPr>
            <w:tcW w:w="538" w:type="pct"/>
            <w:shd w:val="clear" w:color="auto" w:fill="auto"/>
          </w:tcPr>
          <w:p w14:paraId="01DC1DAB" w14:textId="0E8FBD17"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38" w:type="pct"/>
          </w:tcPr>
          <w:p w14:paraId="746AED74" w14:textId="395F804F"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c>
          <w:tcPr>
            <w:tcW w:w="549" w:type="pct"/>
            <w:shd w:val="clear" w:color="auto" w:fill="auto"/>
          </w:tcPr>
          <w:p w14:paraId="45246E28" w14:textId="1E07A951" w:rsidR="008E3C94" w:rsidRPr="00101523" w:rsidRDefault="00746FAE"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491</w:t>
            </w:r>
          </w:p>
        </w:tc>
        <w:tc>
          <w:tcPr>
            <w:tcW w:w="549" w:type="pct"/>
          </w:tcPr>
          <w:p w14:paraId="21A2DE68" w14:textId="1BDD1783"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180</w:t>
            </w:r>
          </w:p>
        </w:tc>
      </w:tr>
      <w:tr w:rsidR="008E3C94" w:rsidRPr="00101523" w14:paraId="3B83C0E5" w14:textId="77777777" w:rsidTr="008B3FC4">
        <w:trPr>
          <w:cantSplit/>
          <w:trHeight w:val="345"/>
        </w:trPr>
        <w:tc>
          <w:tcPr>
            <w:tcW w:w="1542" w:type="pct"/>
            <w:shd w:val="clear" w:color="auto" w:fill="auto"/>
          </w:tcPr>
          <w:p w14:paraId="09E26FF0" w14:textId="48856AEB" w:rsidR="008E3C94" w:rsidRPr="00101523" w:rsidRDefault="008E3C94" w:rsidP="00101523">
            <w:pPr>
              <w:tabs>
                <w:tab w:val="clear" w:pos="3515"/>
                <w:tab w:val="left" w:pos="3434"/>
              </w:tabs>
              <w:spacing w:line="370" w:lineRule="exact"/>
              <w:ind w:left="113"/>
              <w:jc w:val="thaiDistribute"/>
              <w:rPr>
                <w:rFonts w:ascii="Angsana New" w:hAnsi="Angsana New"/>
                <w:color w:val="000000"/>
                <w:sz w:val="28"/>
                <w:szCs w:val="28"/>
                <w:cs/>
              </w:rPr>
            </w:pPr>
            <w:r w:rsidRPr="00101523">
              <w:rPr>
                <w:rFonts w:asciiTheme="majorBidi" w:hAnsiTheme="majorBidi" w:cstheme="majorBidi"/>
                <w:sz w:val="28"/>
                <w:szCs w:val="28"/>
                <w:cs/>
              </w:rPr>
              <w:t>บริษัทร่วม</w:t>
            </w:r>
          </w:p>
        </w:tc>
        <w:tc>
          <w:tcPr>
            <w:tcW w:w="1284" w:type="pct"/>
          </w:tcPr>
          <w:p w14:paraId="4EED12CB" w14:textId="56E20EFA" w:rsidR="008E3C94" w:rsidRPr="00101523" w:rsidRDefault="008E3C94"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อัตราดอกเบี้ยตกลงร่วมกัน</w:t>
            </w:r>
          </w:p>
        </w:tc>
        <w:tc>
          <w:tcPr>
            <w:tcW w:w="538" w:type="pct"/>
            <w:shd w:val="clear" w:color="auto" w:fill="auto"/>
          </w:tcPr>
          <w:p w14:paraId="77F6CFF5" w14:textId="665CAE01"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25</w:t>
            </w:r>
          </w:p>
        </w:tc>
        <w:tc>
          <w:tcPr>
            <w:tcW w:w="538" w:type="pct"/>
          </w:tcPr>
          <w:p w14:paraId="5294DE84" w14:textId="2B9DC555"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6</w:t>
            </w:r>
          </w:p>
        </w:tc>
        <w:tc>
          <w:tcPr>
            <w:tcW w:w="549" w:type="pct"/>
            <w:shd w:val="clear" w:color="auto" w:fill="auto"/>
          </w:tcPr>
          <w:p w14:paraId="3429592D" w14:textId="3D8CC926"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549" w:type="pct"/>
          </w:tcPr>
          <w:p w14:paraId="314EEA6A" w14:textId="52F29ABC" w:rsidR="008E3C94" w:rsidRPr="00101523" w:rsidRDefault="008E3C94"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r>
      <w:tr w:rsidR="003B3879" w:rsidRPr="00101523" w14:paraId="13C49830" w14:textId="77777777" w:rsidTr="008B3FC4">
        <w:trPr>
          <w:cantSplit/>
          <w:trHeight w:val="345"/>
        </w:trPr>
        <w:tc>
          <w:tcPr>
            <w:tcW w:w="1542" w:type="pct"/>
            <w:shd w:val="clear" w:color="auto" w:fill="auto"/>
          </w:tcPr>
          <w:p w14:paraId="24AE6D64" w14:textId="1775DAFA" w:rsidR="003B3879" w:rsidRPr="00101523" w:rsidRDefault="003B3879" w:rsidP="00101523">
            <w:pPr>
              <w:tabs>
                <w:tab w:val="clear" w:pos="3515"/>
                <w:tab w:val="left" w:pos="3434"/>
              </w:tabs>
              <w:spacing w:line="370" w:lineRule="exact"/>
              <w:ind w:left="113"/>
              <w:jc w:val="thaiDistribute"/>
              <w:rPr>
                <w:rFonts w:asciiTheme="majorBidi" w:hAnsiTheme="majorBidi" w:cstheme="majorBidi"/>
                <w:sz w:val="28"/>
                <w:szCs w:val="28"/>
                <w:cs/>
              </w:rPr>
            </w:pPr>
            <w:r w:rsidRPr="00101523">
              <w:rPr>
                <w:rFonts w:asciiTheme="majorBidi" w:hAnsiTheme="majorBidi" w:cstheme="majorBidi"/>
                <w:sz w:val="28"/>
                <w:szCs w:val="28"/>
                <w:cs/>
              </w:rPr>
              <w:t>บริษัท</w:t>
            </w:r>
            <w:r w:rsidRPr="00101523">
              <w:rPr>
                <w:rFonts w:asciiTheme="majorBidi" w:hAnsiTheme="majorBidi" w:cstheme="majorBidi"/>
                <w:spacing w:val="-8"/>
                <w:sz w:val="28"/>
                <w:szCs w:val="28"/>
                <w:cs/>
              </w:rPr>
              <w:t>ที่เกี่ยวข้องกัน</w:t>
            </w:r>
          </w:p>
        </w:tc>
        <w:tc>
          <w:tcPr>
            <w:tcW w:w="1284" w:type="pct"/>
          </w:tcPr>
          <w:p w14:paraId="52A766C6" w14:textId="1F5E5914" w:rsidR="003B3879" w:rsidRPr="00101523" w:rsidRDefault="003B3879"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อัตราดอกเบี้ยตกลงร่วมกัน</w:t>
            </w:r>
          </w:p>
        </w:tc>
        <w:tc>
          <w:tcPr>
            <w:tcW w:w="538" w:type="pct"/>
            <w:shd w:val="clear" w:color="auto" w:fill="auto"/>
          </w:tcPr>
          <w:p w14:paraId="7B1EA4C6" w14:textId="018C06D9" w:rsidR="003B3879" w:rsidRPr="00101523" w:rsidRDefault="003B3879" w:rsidP="00101523">
            <w:pPr>
              <w:pBdr>
                <w:bottom w:val="sing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38" w:type="pct"/>
          </w:tcPr>
          <w:p w14:paraId="61A440E1" w14:textId="73EF573F" w:rsidR="003B3879" w:rsidRPr="00101523" w:rsidRDefault="003B3879" w:rsidP="00101523">
            <w:pPr>
              <w:pBdr>
                <w:bottom w:val="sing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59</w:t>
            </w:r>
          </w:p>
        </w:tc>
        <w:tc>
          <w:tcPr>
            <w:tcW w:w="549" w:type="pct"/>
            <w:shd w:val="clear" w:color="auto" w:fill="auto"/>
          </w:tcPr>
          <w:p w14:paraId="7559E8CD" w14:textId="3FF2F05E" w:rsidR="003B3879" w:rsidRPr="00101523" w:rsidRDefault="003B3879" w:rsidP="00101523">
            <w:pPr>
              <w:pBdr>
                <w:bottom w:val="single" w:sz="4" w:space="1" w:color="auto"/>
              </w:pBdr>
              <w:spacing w:line="37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549" w:type="pct"/>
          </w:tcPr>
          <w:p w14:paraId="15450459" w14:textId="65FC1B7D" w:rsidR="003B3879" w:rsidRPr="00101523" w:rsidRDefault="003B3879" w:rsidP="00101523">
            <w:pPr>
              <w:pBdr>
                <w:bottom w:val="single" w:sz="4" w:space="1" w:color="auto"/>
              </w:pBdr>
              <w:spacing w:line="370" w:lineRule="exact"/>
              <w:jc w:val="right"/>
              <w:rPr>
                <w:rFonts w:asciiTheme="majorBidi" w:hAnsiTheme="majorBidi"/>
                <w:sz w:val="28"/>
                <w:szCs w:val="28"/>
                <w:cs/>
              </w:rPr>
            </w:pPr>
            <w:r w:rsidRPr="00101523">
              <w:rPr>
                <w:rFonts w:asciiTheme="majorBidi" w:hAnsiTheme="majorBidi"/>
                <w:sz w:val="28"/>
                <w:szCs w:val="28"/>
                <w:cs/>
              </w:rPr>
              <w:t>-</w:t>
            </w:r>
          </w:p>
        </w:tc>
      </w:tr>
      <w:tr w:rsidR="003B3879" w:rsidRPr="00101523" w14:paraId="160997C3" w14:textId="77777777" w:rsidTr="008B3FC4">
        <w:trPr>
          <w:cantSplit/>
          <w:trHeight w:val="345"/>
        </w:trPr>
        <w:tc>
          <w:tcPr>
            <w:tcW w:w="1542" w:type="pct"/>
            <w:shd w:val="clear" w:color="auto" w:fill="auto"/>
          </w:tcPr>
          <w:p w14:paraId="5CA0FB43" w14:textId="18D70CD7" w:rsidR="003B3879" w:rsidRPr="00101523" w:rsidRDefault="003B3879" w:rsidP="00101523">
            <w:pPr>
              <w:tabs>
                <w:tab w:val="clear" w:pos="3515"/>
                <w:tab w:val="left" w:pos="3434"/>
              </w:tabs>
              <w:spacing w:line="370" w:lineRule="exact"/>
              <w:ind w:left="113"/>
              <w:jc w:val="thaiDistribute"/>
              <w:rPr>
                <w:rFonts w:ascii="Angsana New" w:hAnsi="Angsana New"/>
                <w:color w:val="000000"/>
                <w:sz w:val="28"/>
                <w:szCs w:val="28"/>
                <w:cs/>
              </w:rPr>
            </w:pPr>
          </w:p>
        </w:tc>
        <w:tc>
          <w:tcPr>
            <w:tcW w:w="1284" w:type="pct"/>
          </w:tcPr>
          <w:p w14:paraId="26D42FE1" w14:textId="39AF6589" w:rsidR="003B3879" w:rsidRPr="00101523" w:rsidRDefault="003B3879" w:rsidP="00101523">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353D8BDA" w14:textId="7D730883" w:rsidR="003B3879" w:rsidRPr="00101523" w:rsidRDefault="008B3FC4" w:rsidP="00101523">
            <w:pPr>
              <w:pBdr>
                <w:bottom w:val="doub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25</w:t>
            </w:r>
          </w:p>
        </w:tc>
        <w:tc>
          <w:tcPr>
            <w:tcW w:w="538" w:type="pct"/>
          </w:tcPr>
          <w:p w14:paraId="152AFE1E" w14:textId="2FFD1B53" w:rsidR="003B3879" w:rsidRPr="00101523" w:rsidRDefault="008B3FC4" w:rsidP="00101523">
            <w:pPr>
              <w:pBdr>
                <w:bottom w:val="doub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65</w:t>
            </w:r>
          </w:p>
        </w:tc>
        <w:tc>
          <w:tcPr>
            <w:tcW w:w="549" w:type="pct"/>
            <w:shd w:val="clear" w:color="auto" w:fill="auto"/>
          </w:tcPr>
          <w:p w14:paraId="2D638929" w14:textId="25FA43C9" w:rsidR="003B3879" w:rsidRPr="00101523" w:rsidRDefault="008B3FC4" w:rsidP="00101523">
            <w:pPr>
              <w:pBdr>
                <w:bottom w:val="doub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491</w:t>
            </w:r>
          </w:p>
        </w:tc>
        <w:tc>
          <w:tcPr>
            <w:tcW w:w="549" w:type="pct"/>
          </w:tcPr>
          <w:p w14:paraId="5E91AF94" w14:textId="79762EF9" w:rsidR="003B3879" w:rsidRPr="00101523" w:rsidRDefault="008B3FC4" w:rsidP="00101523">
            <w:pPr>
              <w:pBdr>
                <w:bottom w:val="doub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180</w:t>
            </w:r>
          </w:p>
        </w:tc>
      </w:tr>
      <w:tr w:rsidR="003B3879" w:rsidRPr="00101523" w14:paraId="7D8B9E71" w14:textId="77777777" w:rsidTr="004823CB">
        <w:trPr>
          <w:cantSplit/>
          <w:trHeight w:val="345"/>
        </w:trPr>
        <w:tc>
          <w:tcPr>
            <w:tcW w:w="1542" w:type="pct"/>
            <w:shd w:val="clear" w:color="auto" w:fill="auto"/>
          </w:tcPr>
          <w:p w14:paraId="0D29E01B" w14:textId="77777777" w:rsidR="003B3879" w:rsidRPr="00101523" w:rsidRDefault="003B3879" w:rsidP="00101523">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101523">
              <w:rPr>
                <w:rFonts w:asciiTheme="majorBidi" w:hAnsiTheme="majorBidi" w:cstheme="majorBidi"/>
                <w:b/>
                <w:bCs/>
                <w:sz w:val="28"/>
                <w:szCs w:val="28"/>
                <w:cs/>
              </w:rPr>
              <w:t>ต้นทุนค่าเช่า</w:t>
            </w:r>
          </w:p>
        </w:tc>
        <w:tc>
          <w:tcPr>
            <w:tcW w:w="1284" w:type="pct"/>
          </w:tcPr>
          <w:p w14:paraId="114E2DD6" w14:textId="77777777" w:rsidR="003B3879" w:rsidRPr="00101523" w:rsidRDefault="003B3879" w:rsidP="00101523">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4ED8ED65" w14:textId="6CBC5D24" w:rsidR="003B3879" w:rsidRPr="00101523" w:rsidRDefault="003B3879" w:rsidP="00101523">
            <w:pPr>
              <w:spacing w:line="370" w:lineRule="exact"/>
              <w:jc w:val="right"/>
              <w:rPr>
                <w:rFonts w:asciiTheme="majorBidi" w:hAnsiTheme="majorBidi" w:cstheme="majorBidi"/>
                <w:sz w:val="28"/>
                <w:szCs w:val="28"/>
              </w:rPr>
            </w:pPr>
          </w:p>
        </w:tc>
        <w:tc>
          <w:tcPr>
            <w:tcW w:w="538" w:type="pct"/>
          </w:tcPr>
          <w:p w14:paraId="73181E12" w14:textId="77777777" w:rsidR="003B3879" w:rsidRPr="00101523" w:rsidRDefault="003B3879" w:rsidP="00101523">
            <w:pPr>
              <w:spacing w:line="370" w:lineRule="exact"/>
              <w:jc w:val="right"/>
              <w:rPr>
                <w:rFonts w:asciiTheme="majorBidi" w:hAnsiTheme="majorBidi" w:cstheme="majorBidi"/>
                <w:sz w:val="28"/>
                <w:szCs w:val="28"/>
              </w:rPr>
            </w:pPr>
          </w:p>
        </w:tc>
        <w:tc>
          <w:tcPr>
            <w:tcW w:w="549" w:type="pct"/>
            <w:shd w:val="clear" w:color="auto" w:fill="auto"/>
          </w:tcPr>
          <w:p w14:paraId="7F468555" w14:textId="77777777" w:rsidR="003B3879" w:rsidRPr="00101523" w:rsidRDefault="003B3879" w:rsidP="00101523">
            <w:pPr>
              <w:spacing w:line="370" w:lineRule="exact"/>
              <w:jc w:val="right"/>
              <w:rPr>
                <w:rFonts w:asciiTheme="majorBidi" w:hAnsiTheme="majorBidi" w:cstheme="majorBidi"/>
                <w:sz w:val="28"/>
                <w:szCs w:val="28"/>
              </w:rPr>
            </w:pPr>
          </w:p>
        </w:tc>
        <w:tc>
          <w:tcPr>
            <w:tcW w:w="549" w:type="pct"/>
          </w:tcPr>
          <w:p w14:paraId="4F760431" w14:textId="77777777" w:rsidR="003B3879" w:rsidRPr="00101523" w:rsidRDefault="003B3879" w:rsidP="00101523">
            <w:pPr>
              <w:spacing w:line="370" w:lineRule="exact"/>
              <w:jc w:val="right"/>
              <w:rPr>
                <w:rFonts w:asciiTheme="majorBidi" w:hAnsiTheme="majorBidi" w:cstheme="majorBidi"/>
                <w:sz w:val="28"/>
                <w:szCs w:val="28"/>
              </w:rPr>
            </w:pPr>
          </w:p>
        </w:tc>
      </w:tr>
      <w:tr w:rsidR="003B3879" w:rsidRPr="00101523" w14:paraId="3EFF1B8D" w14:textId="77777777" w:rsidTr="004823CB">
        <w:trPr>
          <w:cantSplit/>
          <w:trHeight w:val="345"/>
        </w:trPr>
        <w:tc>
          <w:tcPr>
            <w:tcW w:w="1542" w:type="pct"/>
          </w:tcPr>
          <w:p w14:paraId="44CD9D1F" w14:textId="25A2D67E" w:rsidR="003B3879" w:rsidRPr="00101523" w:rsidRDefault="003B3879" w:rsidP="00101523">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pacing w:val="-8"/>
                <w:sz w:val="28"/>
                <w:szCs w:val="28"/>
              </w:rPr>
            </w:pPr>
            <w:r w:rsidRPr="00101523">
              <w:rPr>
                <w:rFonts w:asciiTheme="majorBidi" w:hAnsiTheme="majorBidi" w:cstheme="majorBidi"/>
                <w:sz w:val="28"/>
                <w:szCs w:val="28"/>
                <w:cs/>
              </w:rPr>
              <w:t>บริษัทร่วม</w:t>
            </w:r>
          </w:p>
        </w:tc>
        <w:tc>
          <w:tcPr>
            <w:tcW w:w="1284" w:type="pct"/>
            <w:shd w:val="clear" w:color="auto" w:fill="auto"/>
            <w:vAlign w:val="bottom"/>
          </w:tcPr>
          <w:p w14:paraId="1F118A20" w14:textId="3492A37F" w:rsidR="003B3879" w:rsidRPr="00101523" w:rsidRDefault="003B3879"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7EECBB9F" w14:textId="3E10B87F"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38" w:type="pct"/>
          </w:tcPr>
          <w:p w14:paraId="5AE6C656" w14:textId="7976757F"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232</w:t>
            </w:r>
          </w:p>
        </w:tc>
        <w:tc>
          <w:tcPr>
            <w:tcW w:w="549" w:type="pct"/>
            <w:shd w:val="clear" w:color="auto" w:fill="auto"/>
          </w:tcPr>
          <w:p w14:paraId="6253A995" w14:textId="01F6970C"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49" w:type="pct"/>
          </w:tcPr>
          <w:p w14:paraId="3E9D98E3" w14:textId="464DF225"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r>
      <w:tr w:rsidR="003B3879" w:rsidRPr="00101523" w14:paraId="6C62BEB7" w14:textId="77777777" w:rsidTr="004823CB">
        <w:trPr>
          <w:cantSplit/>
          <w:trHeight w:val="345"/>
        </w:trPr>
        <w:tc>
          <w:tcPr>
            <w:tcW w:w="1542" w:type="pct"/>
            <w:shd w:val="clear" w:color="auto" w:fill="auto"/>
          </w:tcPr>
          <w:p w14:paraId="737DEEF9" w14:textId="77777777" w:rsidR="003B3879" w:rsidRPr="00101523" w:rsidRDefault="003B3879" w:rsidP="00101523">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101523">
              <w:rPr>
                <w:rFonts w:asciiTheme="majorBidi" w:hAnsiTheme="majorBidi" w:cstheme="majorBidi"/>
                <w:b/>
                <w:bCs/>
                <w:sz w:val="28"/>
                <w:szCs w:val="28"/>
                <w:cs/>
              </w:rPr>
              <w:t>ต้นทุนค่าบริการ</w:t>
            </w:r>
          </w:p>
        </w:tc>
        <w:tc>
          <w:tcPr>
            <w:tcW w:w="1284" w:type="pct"/>
            <w:shd w:val="clear" w:color="auto" w:fill="auto"/>
          </w:tcPr>
          <w:p w14:paraId="3E4E538B" w14:textId="77777777" w:rsidR="003B3879" w:rsidRPr="00101523" w:rsidRDefault="003B3879" w:rsidP="00101523">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2B6A8402" w14:textId="20B0EBAF" w:rsidR="003B3879" w:rsidRPr="00101523" w:rsidRDefault="003B3879" w:rsidP="00101523">
            <w:pPr>
              <w:spacing w:line="370" w:lineRule="exact"/>
              <w:jc w:val="right"/>
              <w:rPr>
                <w:rFonts w:asciiTheme="majorBidi" w:hAnsiTheme="majorBidi" w:cstheme="majorBidi"/>
                <w:sz w:val="28"/>
                <w:szCs w:val="28"/>
              </w:rPr>
            </w:pPr>
          </w:p>
        </w:tc>
        <w:tc>
          <w:tcPr>
            <w:tcW w:w="538" w:type="pct"/>
          </w:tcPr>
          <w:p w14:paraId="30571CE4" w14:textId="77777777" w:rsidR="003B3879" w:rsidRPr="00101523" w:rsidRDefault="003B3879" w:rsidP="00101523">
            <w:pPr>
              <w:spacing w:line="370" w:lineRule="exact"/>
              <w:jc w:val="right"/>
              <w:rPr>
                <w:rFonts w:asciiTheme="majorBidi" w:hAnsiTheme="majorBidi" w:cstheme="majorBidi"/>
                <w:sz w:val="28"/>
                <w:szCs w:val="28"/>
              </w:rPr>
            </w:pPr>
          </w:p>
        </w:tc>
        <w:tc>
          <w:tcPr>
            <w:tcW w:w="549" w:type="pct"/>
            <w:shd w:val="clear" w:color="auto" w:fill="auto"/>
          </w:tcPr>
          <w:p w14:paraId="18FC1A57" w14:textId="77777777" w:rsidR="003B3879" w:rsidRPr="00101523" w:rsidRDefault="003B3879" w:rsidP="00101523">
            <w:pPr>
              <w:spacing w:line="370" w:lineRule="exact"/>
              <w:jc w:val="right"/>
              <w:rPr>
                <w:rFonts w:asciiTheme="majorBidi" w:hAnsiTheme="majorBidi" w:cstheme="majorBidi"/>
                <w:sz w:val="28"/>
                <w:szCs w:val="28"/>
              </w:rPr>
            </w:pPr>
          </w:p>
        </w:tc>
        <w:tc>
          <w:tcPr>
            <w:tcW w:w="549" w:type="pct"/>
          </w:tcPr>
          <w:p w14:paraId="1A8B4856" w14:textId="77777777" w:rsidR="003B3879" w:rsidRPr="00101523" w:rsidRDefault="003B3879" w:rsidP="00101523">
            <w:pPr>
              <w:spacing w:line="370" w:lineRule="exact"/>
              <w:jc w:val="right"/>
              <w:rPr>
                <w:rFonts w:asciiTheme="majorBidi" w:hAnsiTheme="majorBidi" w:cstheme="majorBidi"/>
                <w:sz w:val="28"/>
                <w:szCs w:val="28"/>
              </w:rPr>
            </w:pPr>
          </w:p>
        </w:tc>
      </w:tr>
      <w:tr w:rsidR="003B3879" w:rsidRPr="00101523" w14:paraId="55F5161B" w14:textId="77777777" w:rsidTr="004823CB">
        <w:trPr>
          <w:cantSplit/>
          <w:trHeight w:val="345"/>
        </w:trPr>
        <w:tc>
          <w:tcPr>
            <w:tcW w:w="1542" w:type="pct"/>
          </w:tcPr>
          <w:p w14:paraId="45065F2A" w14:textId="123A1064" w:rsidR="003B3879" w:rsidRPr="00101523" w:rsidRDefault="003B3879" w:rsidP="00101523">
            <w:pPr>
              <w:tabs>
                <w:tab w:val="clear" w:pos="3515"/>
                <w:tab w:val="left" w:pos="3434"/>
              </w:tabs>
              <w:spacing w:line="370" w:lineRule="exact"/>
              <w:ind w:left="126"/>
              <w:jc w:val="thaiDistribute"/>
              <w:rPr>
                <w:rFonts w:asciiTheme="majorBidi" w:hAnsiTheme="majorBidi" w:cstheme="majorBidi"/>
                <w:sz w:val="28"/>
                <w:szCs w:val="28"/>
                <w:cs/>
              </w:rPr>
            </w:pPr>
            <w:r w:rsidRPr="00101523">
              <w:rPr>
                <w:rFonts w:asciiTheme="majorBidi" w:hAnsiTheme="majorBidi" w:cstheme="majorBidi"/>
                <w:sz w:val="28"/>
                <w:szCs w:val="28"/>
                <w:cs/>
              </w:rPr>
              <w:t>บริษัท</w:t>
            </w:r>
            <w:r w:rsidRPr="00101523">
              <w:rPr>
                <w:rFonts w:asciiTheme="majorBidi" w:hAnsiTheme="majorBidi" w:cstheme="majorBidi"/>
                <w:spacing w:val="-8"/>
                <w:sz w:val="28"/>
                <w:szCs w:val="28"/>
                <w:cs/>
              </w:rPr>
              <w:t>ที่เกี่ยวข้องกัน</w:t>
            </w:r>
            <w:r w:rsidRPr="00101523">
              <w:rPr>
                <w:rFonts w:asciiTheme="majorBidi" w:hAnsiTheme="majorBidi" w:cstheme="majorBidi"/>
                <w:spacing w:val="-8"/>
                <w:sz w:val="28"/>
                <w:szCs w:val="28"/>
              </w:rPr>
              <w:t>**</w:t>
            </w:r>
          </w:p>
        </w:tc>
        <w:tc>
          <w:tcPr>
            <w:tcW w:w="1284" w:type="pct"/>
            <w:shd w:val="clear" w:color="auto" w:fill="auto"/>
            <w:vAlign w:val="bottom"/>
          </w:tcPr>
          <w:p w14:paraId="207DA421" w14:textId="52D05D8E" w:rsidR="003B3879" w:rsidRPr="00101523" w:rsidRDefault="003B3879"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0F0E3F9D" w14:textId="571AFDFD"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99</w:t>
            </w:r>
          </w:p>
        </w:tc>
        <w:tc>
          <w:tcPr>
            <w:tcW w:w="538" w:type="pct"/>
            <w:shd w:val="clear" w:color="auto" w:fill="auto"/>
          </w:tcPr>
          <w:p w14:paraId="30AB114D" w14:textId="589384F9"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49" w:type="pct"/>
            <w:shd w:val="clear" w:color="auto" w:fill="auto"/>
            <w:vAlign w:val="bottom"/>
          </w:tcPr>
          <w:p w14:paraId="2DC37158" w14:textId="654EA466"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49" w:type="pct"/>
            <w:shd w:val="clear" w:color="auto" w:fill="auto"/>
            <w:vAlign w:val="bottom"/>
          </w:tcPr>
          <w:p w14:paraId="3DE0038D" w14:textId="2E612A96" w:rsidR="003B3879" w:rsidRPr="00101523" w:rsidRDefault="003B3879" w:rsidP="00101523">
            <w:pPr>
              <w:spacing w:line="370" w:lineRule="exact"/>
              <w:jc w:val="right"/>
              <w:rPr>
                <w:rFonts w:asciiTheme="majorBidi" w:hAnsiTheme="majorBidi"/>
                <w:sz w:val="28"/>
                <w:szCs w:val="28"/>
                <w:cs/>
              </w:rPr>
            </w:pPr>
            <w:r w:rsidRPr="00101523">
              <w:rPr>
                <w:rFonts w:asciiTheme="majorBidi" w:hAnsiTheme="majorBidi"/>
                <w:sz w:val="28"/>
                <w:szCs w:val="28"/>
              </w:rPr>
              <w:t>-</w:t>
            </w:r>
          </w:p>
        </w:tc>
      </w:tr>
      <w:tr w:rsidR="003B3879" w:rsidRPr="00101523" w14:paraId="09F78A35" w14:textId="77777777" w:rsidTr="004823CB">
        <w:trPr>
          <w:cantSplit/>
          <w:trHeight w:val="345"/>
        </w:trPr>
        <w:tc>
          <w:tcPr>
            <w:tcW w:w="1542" w:type="pct"/>
          </w:tcPr>
          <w:p w14:paraId="233B6A85" w14:textId="2E931479" w:rsidR="003B3879" w:rsidRPr="00101523" w:rsidRDefault="003B3879" w:rsidP="00101523">
            <w:pPr>
              <w:tabs>
                <w:tab w:val="clear" w:pos="3515"/>
                <w:tab w:val="left" w:pos="3434"/>
              </w:tabs>
              <w:spacing w:line="370" w:lineRule="exact"/>
              <w:ind w:left="126"/>
              <w:jc w:val="thaiDistribute"/>
              <w:rPr>
                <w:rFonts w:asciiTheme="majorBidi" w:hAnsiTheme="majorBidi" w:cstheme="majorBidi"/>
                <w:sz w:val="28"/>
                <w:szCs w:val="28"/>
                <w:cs/>
              </w:rPr>
            </w:pPr>
            <w:r w:rsidRPr="00101523">
              <w:rPr>
                <w:rFonts w:asciiTheme="majorBidi" w:hAnsiTheme="majorBidi" w:cstheme="majorBidi"/>
                <w:sz w:val="28"/>
                <w:szCs w:val="28"/>
                <w:cs/>
              </w:rPr>
              <w:t>บริษัทร่วม</w:t>
            </w:r>
          </w:p>
        </w:tc>
        <w:tc>
          <w:tcPr>
            <w:tcW w:w="1284" w:type="pct"/>
            <w:shd w:val="clear" w:color="auto" w:fill="auto"/>
            <w:vAlign w:val="bottom"/>
          </w:tcPr>
          <w:p w14:paraId="21A83926" w14:textId="56F9F3E2" w:rsidR="003B3879" w:rsidRPr="00101523" w:rsidRDefault="003B3879" w:rsidP="00101523">
            <w:pPr>
              <w:spacing w:line="370" w:lineRule="exact"/>
              <w:ind w:left="-28" w:right="-36"/>
              <w:jc w:val="center"/>
              <w:rPr>
                <w:rFonts w:asciiTheme="majorBidi" w:hAnsiTheme="majorBidi" w:cstheme="majorBidi"/>
                <w:spacing w:val="-4"/>
                <w:sz w:val="28"/>
                <w:szCs w:val="28"/>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6AC874EF" w14:textId="3B40EDF3"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110</w:t>
            </w:r>
          </w:p>
        </w:tc>
        <w:tc>
          <w:tcPr>
            <w:tcW w:w="538" w:type="pct"/>
            <w:shd w:val="clear" w:color="auto" w:fill="auto"/>
          </w:tcPr>
          <w:p w14:paraId="273ADEB3" w14:textId="070C81B2"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80</w:t>
            </w:r>
          </w:p>
        </w:tc>
        <w:tc>
          <w:tcPr>
            <w:tcW w:w="549" w:type="pct"/>
            <w:shd w:val="clear" w:color="auto" w:fill="auto"/>
            <w:vAlign w:val="bottom"/>
          </w:tcPr>
          <w:p w14:paraId="187E45D5" w14:textId="6C0D4B06"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49" w:type="pct"/>
            <w:shd w:val="clear" w:color="auto" w:fill="auto"/>
            <w:vAlign w:val="bottom"/>
          </w:tcPr>
          <w:p w14:paraId="3F49B6D3" w14:textId="7ABDB683"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r>
      <w:tr w:rsidR="003B3879" w:rsidRPr="00101523" w14:paraId="7046832F" w14:textId="77777777" w:rsidTr="004823CB">
        <w:trPr>
          <w:cantSplit/>
          <w:trHeight w:val="345"/>
        </w:trPr>
        <w:tc>
          <w:tcPr>
            <w:tcW w:w="1542" w:type="pct"/>
          </w:tcPr>
          <w:p w14:paraId="787DC6A7" w14:textId="6FC599D1" w:rsidR="003B3879" w:rsidRPr="00101523" w:rsidRDefault="003B3879" w:rsidP="00101523">
            <w:pPr>
              <w:tabs>
                <w:tab w:val="clear" w:pos="3515"/>
                <w:tab w:val="left" w:pos="3434"/>
              </w:tabs>
              <w:spacing w:line="370" w:lineRule="exact"/>
              <w:ind w:left="126"/>
              <w:jc w:val="thaiDistribute"/>
              <w:rPr>
                <w:rFonts w:asciiTheme="majorBidi" w:hAnsiTheme="majorBidi"/>
                <w:sz w:val="28"/>
                <w:szCs w:val="28"/>
                <w:cs/>
              </w:rPr>
            </w:pPr>
            <w:r w:rsidRPr="00101523">
              <w:rPr>
                <w:rFonts w:asciiTheme="majorBidi" w:hAnsiTheme="majorBidi" w:cstheme="majorBidi" w:hint="cs"/>
                <w:sz w:val="28"/>
                <w:szCs w:val="28"/>
                <w:cs/>
              </w:rPr>
              <w:t>กรรมการบริษัท</w:t>
            </w:r>
          </w:p>
        </w:tc>
        <w:tc>
          <w:tcPr>
            <w:tcW w:w="1284" w:type="pct"/>
            <w:shd w:val="clear" w:color="auto" w:fill="auto"/>
            <w:vAlign w:val="bottom"/>
          </w:tcPr>
          <w:p w14:paraId="55CDC136" w14:textId="0D588E6E" w:rsidR="003B3879" w:rsidRPr="00101523" w:rsidRDefault="003B3879" w:rsidP="00101523">
            <w:pPr>
              <w:spacing w:line="370" w:lineRule="exact"/>
              <w:ind w:left="-28" w:right="-36"/>
              <w:jc w:val="center"/>
              <w:rPr>
                <w:rFonts w:asciiTheme="majorBidi" w:hAnsiTheme="majorBidi" w:cstheme="majorBidi"/>
                <w:spacing w:val="-4"/>
                <w:sz w:val="28"/>
                <w:szCs w:val="28"/>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4A8C3AE2" w14:textId="7F6E99B6" w:rsidR="003B3879" w:rsidRPr="00101523" w:rsidRDefault="00ED2C6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226</w:t>
            </w:r>
          </w:p>
        </w:tc>
        <w:tc>
          <w:tcPr>
            <w:tcW w:w="538" w:type="pct"/>
            <w:shd w:val="clear" w:color="auto" w:fill="auto"/>
          </w:tcPr>
          <w:p w14:paraId="00BBC4ED" w14:textId="14546FFF"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c>
          <w:tcPr>
            <w:tcW w:w="549" w:type="pct"/>
            <w:shd w:val="clear" w:color="auto" w:fill="auto"/>
            <w:vAlign w:val="bottom"/>
          </w:tcPr>
          <w:p w14:paraId="3E7E5CE3" w14:textId="09532810" w:rsidR="003B3879" w:rsidRPr="00101523" w:rsidRDefault="00ED2C64" w:rsidP="00101523">
            <w:pP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549" w:type="pct"/>
            <w:shd w:val="clear" w:color="auto" w:fill="auto"/>
            <w:vAlign w:val="bottom"/>
          </w:tcPr>
          <w:p w14:paraId="10BE516D" w14:textId="050CEE35"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sz w:val="28"/>
                <w:szCs w:val="28"/>
                <w:cs/>
              </w:rPr>
              <w:t>-</w:t>
            </w:r>
          </w:p>
        </w:tc>
      </w:tr>
      <w:tr w:rsidR="003B3879" w:rsidRPr="00101523" w14:paraId="71D10437" w14:textId="77777777" w:rsidTr="004823CB">
        <w:trPr>
          <w:cantSplit/>
          <w:trHeight w:val="345"/>
        </w:trPr>
        <w:tc>
          <w:tcPr>
            <w:tcW w:w="1542" w:type="pct"/>
          </w:tcPr>
          <w:p w14:paraId="53E1A5A7" w14:textId="7F9AD84F" w:rsidR="003B3879" w:rsidRPr="00101523" w:rsidRDefault="003B3879" w:rsidP="00101523">
            <w:pPr>
              <w:tabs>
                <w:tab w:val="clear" w:pos="3515"/>
                <w:tab w:val="left" w:pos="3434"/>
              </w:tabs>
              <w:spacing w:line="370" w:lineRule="exact"/>
              <w:ind w:left="126"/>
              <w:jc w:val="thaiDistribute"/>
              <w:rPr>
                <w:rFonts w:asciiTheme="majorBidi" w:hAnsiTheme="majorBidi" w:cstheme="majorBidi"/>
                <w:sz w:val="28"/>
                <w:szCs w:val="28"/>
                <w:cs/>
              </w:rPr>
            </w:pPr>
            <w:r w:rsidRPr="00101523">
              <w:rPr>
                <w:rFonts w:asciiTheme="majorBidi" w:hAnsiTheme="majorBidi" w:cstheme="majorBidi" w:hint="cs"/>
                <w:sz w:val="28"/>
                <w:szCs w:val="28"/>
                <w:cs/>
              </w:rPr>
              <w:t>ค่าบริการอื่น</w:t>
            </w:r>
          </w:p>
        </w:tc>
        <w:tc>
          <w:tcPr>
            <w:tcW w:w="1284" w:type="pct"/>
            <w:shd w:val="clear" w:color="auto" w:fill="auto"/>
            <w:vAlign w:val="bottom"/>
          </w:tcPr>
          <w:p w14:paraId="129CE7D7" w14:textId="1A29EC0E" w:rsidR="003B3879" w:rsidRPr="00101523" w:rsidRDefault="003B3879" w:rsidP="00101523">
            <w:pPr>
              <w:spacing w:line="370" w:lineRule="exact"/>
              <w:ind w:left="-28" w:right="-36"/>
              <w:jc w:val="center"/>
              <w:rPr>
                <w:rFonts w:asciiTheme="majorBidi" w:hAnsiTheme="majorBidi" w:cstheme="majorBidi"/>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2876D35C" w14:textId="254EABEA"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hint="cs"/>
                <w:sz w:val="28"/>
                <w:szCs w:val="28"/>
                <w:cs/>
              </w:rPr>
              <w:t>130</w:t>
            </w:r>
          </w:p>
        </w:tc>
        <w:tc>
          <w:tcPr>
            <w:tcW w:w="538" w:type="pct"/>
            <w:shd w:val="clear" w:color="auto" w:fill="auto"/>
          </w:tcPr>
          <w:p w14:paraId="7197495C" w14:textId="72695904" w:rsidR="003B3879" w:rsidRPr="00101523" w:rsidRDefault="003B3879" w:rsidP="00101523">
            <w:pPr>
              <w:spacing w:line="37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549" w:type="pct"/>
            <w:shd w:val="clear" w:color="auto" w:fill="auto"/>
            <w:vAlign w:val="bottom"/>
          </w:tcPr>
          <w:p w14:paraId="53E63F90" w14:textId="4E88D448" w:rsidR="003B3879" w:rsidRPr="00101523" w:rsidRDefault="003B3879" w:rsidP="00101523">
            <w:pPr>
              <w:spacing w:line="37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549" w:type="pct"/>
            <w:shd w:val="clear" w:color="auto" w:fill="auto"/>
            <w:vAlign w:val="bottom"/>
          </w:tcPr>
          <w:p w14:paraId="43215BF1" w14:textId="7244A24C" w:rsidR="003B3879" w:rsidRPr="00101523" w:rsidRDefault="003B3879" w:rsidP="00101523">
            <w:pPr>
              <w:spacing w:line="37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ED2C64" w:rsidRPr="00101523" w14:paraId="7D2AA1CD" w14:textId="77777777" w:rsidTr="004823CB">
        <w:trPr>
          <w:cantSplit/>
          <w:trHeight w:val="345"/>
        </w:trPr>
        <w:tc>
          <w:tcPr>
            <w:tcW w:w="1542" w:type="pct"/>
          </w:tcPr>
          <w:p w14:paraId="215E7ED9" w14:textId="30C2795D" w:rsidR="00ED2C64" w:rsidRPr="00101523" w:rsidRDefault="00ED2C64" w:rsidP="00101523">
            <w:pPr>
              <w:tabs>
                <w:tab w:val="clear" w:pos="3515"/>
                <w:tab w:val="left" w:pos="3434"/>
              </w:tabs>
              <w:spacing w:line="370" w:lineRule="exact"/>
              <w:ind w:left="126"/>
              <w:jc w:val="thaiDistribute"/>
              <w:rPr>
                <w:rFonts w:asciiTheme="majorBidi" w:hAnsiTheme="majorBidi" w:cstheme="majorBidi"/>
                <w:sz w:val="28"/>
                <w:szCs w:val="28"/>
                <w:cs/>
              </w:rPr>
            </w:pPr>
            <w:r w:rsidRPr="00101523">
              <w:rPr>
                <w:rFonts w:asciiTheme="majorBidi" w:hAnsiTheme="majorBidi" w:cstheme="majorBidi" w:hint="cs"/>
                <w:sz w:val="28"/>
                <w:szCs w:val="28"/>
                <w:cs/>
              </w:rPr>
              <w:t>ค่าใช้จ่ายอื่น</w:t>
            </w:r>
          </w:p>
        </w:tc>
        <w:tc>
          <w:tcPr>
            <w:tcW w:w="1284" w:type="pct"/>
            <w:shd w:val="clear" w:color="auto" w:fill="auto"/>
            <w:vAlign w:val="bottom"/>
          </w:tcPr>
          <w:p w14:paraId="41350CFE" w14:textId="2FB6A5E6" w:rsidR="00ED2C64" w:rsidRPr="00101523" w:rsidRDefault="00ED2C64" w:rsidP="00101523">
            <w:pPr>
              <w:spacing w:line="370" w:lineRule="exact"/>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ราคาต</w:t>
            </w:r>
            <w:r w:rsidRPr="00101523">
              <w:rPr>
                <w:rFonts w:asciiTheme="majorBidi" w:hAnsiTheme="majorBidi" w:cstheme="majorBidi" w:hint="cs"/>
                <w:spacing w:val="-4"/>
                <w:sz w:val="28"/>
                <w:szCs w:val="28"/>
                <w:cs/>
              </w:rPr>
              <w:t>ามสัญญา</w:t>
            </w:r>
          </w:p>
        </w:tc>
        <w:tc>
          <w:tcPr>
            <w:tcW w:w="538" w:type="pct"/>
            <w:shd w:val="clear" w:color="auto" w:fill="auto"/>
          </w:tcPr>
          <w:p w14:paraId="2B405506" w14:textId="0D073C7A" w:rsidR="00ED2C64" w:rsidRPr="00101523" w:rsidRDefault="00ED2C64" w:rsidP="00101523">
            <w:pPr>
              <w:spacing w:line="370" w:lineRule="exact"/>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538" w:type="pct"/>
            <w:shd w:val="clear" w:color="auto" w:fill="auto"/>
          </w:tcPr>
          <w:p w14:paraId="5E0A9E78" w14:textId="69A7D894" w:rsidR="00ED2C64" w:rsidRPr="00101523" w:rsidRDefault="00ED2C64" w:rsidP="00101523">
            <w:pPr>
              <w:spacing w:line="370" w:lineRule="exact"/>
              <w:jc w:val="right"/>
              <w:rPr>
                <w:rFonts w:asciiTheme="majorBidi" w:hAnsiTheme="majorBidi" w:cstheme="majorBidi"/>
                <w:sz w:val="28"/>
                <w:szCs w:val="28"/>
                <w:cs/>
              </w:rPr>
            </w:pPr>
            <w:r w:rsidRPr="00101523">
              <w:rPr>
                <w:rFonts w:asciiTheme="majorBidi" w:hAnsiTheme="majorBidi" w:hint="cs"/>
                <w:sz w:val="28"/>
                <w:szCs w:val="28"/>
                <w:cs/>
              </w:rPr>
              <w:t>-</w:t>
            </w:r>
          </w:p>
        </w:tc>
        <w:tc>
          <w:tcPr>
            <w:tcW w:w="549" w:type="pct"/>
            <w:shd w:val="clear" w:color="auto" w:fill="auto"/>
            <w:vAlign w:val="bottom"/>
          </w:tcPr>
          <w:p w14:paraId="586E52E2" w14:textId="672C91CF" w:rsidR="00ED2C64" w:rsidRPr="00101523" w:rsidRDefault="00ED2C64" w:rsidP="00101523">
            <w:pPr>
              <w:spacing w:line="370" w:lineRule="exact"/>
              <w:jc w:val="right"/>
              <w:rPr>
                <w:rFonts w:asciiTheme="majorBidi" w:hAnsiTheme="majorBidi" w:cstheme="majorBidi"/>
                <w:sz w:val="28"/>
                <w:szCs w:val="28"/>
                <w:cs/>
              </w:rPr>
            </w:pPr>
            <w:r w:rsidRPr="00101523">
              <w:rPr>
                <w:rFonts w:asciiTheme="majorBidi" w:hAnsiTheme="majorBidi" w:cstheme="majorBidi"/>
                <w:sz w:val="28"/>
                <w:szCs w:val="28"/>
              </w:rPr>
              <w:t>5</w:t>
            </w:r>
          </w:p>
        </w:tc>
        <w:tc>
          <w:tcPr>
            <w:tcW w:w="549" w:type="pct"/>
            <w:shd w:val="clear" w:color="auto" w:fill="auto"/>
            <w:vAlign w:val="bottom"/>
          </w:tcPr>
          <w:p w14:paraId="1B6E9A85" w14:textId="33E2AF8E" w:rsidR="00ED2C64" w:rsidRPr="00101523" w:rsidRDefault="00ED2C64" w:rsidP="00101523">
            <w:pPr>
              <w:spacing w:line="370" w:lineRule="exact"/>
              <w:jc w:val="right"/>
              <w:rPr>
                <w:rFonts w:asciiTheme="majorBidi" w:hAnsiTheme="majorBidi" w:cstheme="majorBidi"/>
                <w:sz w:val="28"/>
                <w:szCs w:val="28"/>
                <w:cs/>
              </w:rPr>
            </w:pPr>
            <w:r w:rsidRPr="00101523">
              <w:rPr>
                <w:rFonts w:asciiTheme="majorBidi" w:hAnsiTheme="majorBidi" w:hint="cs"/>
                <w:sz w:val="28"/>
                <w:szCs w:val="28"/>
                <w:cs/>
              </w:rPr>
              <w:t>-</w:t>
            </w:r>
          </w:p>
        </w:tc>
      </w:tr>
      <w:tr w:rsidR="00ED2C64" w:rsidRPr="00101523" w14:paraId="6953C3D9" w14:textId="77777777" w:rsidTr="004823CB">
        <w:trPr>
          <w:cantSplit/>
          <w:trHeight w:val="345"/>
        </w:trPr>
        <w:tc>
          <w:tcPr>
            <w:tcW w:w="1542" w:type="pct"/>
          </w:tcPr>
          <w:p w14:paraId="00289A9A" w14:textId="799F844A" w:rsidR="00ED2C64" w:rsidRPr="00101523" w:rsidRDefault="00ED2C64" w:rsidP="00101523">
            <w:pPr>
              <w:tabs>
                <w:tab w:val="clear" w:pos="3515"/>
                <w:tab w:val="left" w:pos="3434"/>
              </w:tabs>
              <w:spacing w:line="370" w:lineRule="exact"/>
              <w:ind w:left="126"/>
              <w:jc w:val="thaiDistribute"/>
              <w:rPr>
                <w:rFonts w:asciiTheme="majorBidi" w:hAnsiTheme="majorBidi" w:cstheme="majorBidi"/>
                <w:sz w:val="28"/>
                <w:szCs w:val="28"/>
                <w:cs/>
              </w:rPr>
            </w:pPr>
          </w:p>
        </w:tc>
        <w:tc>
          <w:tcPr>
            <w:tcW w:w="1284" w:type="pct"/>
            <w:shd w:val="clear" w:color="auto" w:fill="auto"/>
            <w:vAlign w:val="bottom"/>
          </w:tcPr>
          <w:p w14:paraId="30BFB0BB" w14:textId="6990F8A3" w:rsidR="00ED2C64" w:rsidRPr="00101523" w:rsidRDefault="00ED2C64" w:rsidP="00101523">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44EBC4E9" w14:textId="515F2743" w:rsidR="00ED2C64" w:rsidRPr="00101523" w:rsidRDefault="0034323B" w:rsidP="00101523">
            <w:pPr>
              <w:pBdr>
                <w:top w:val="single" w:sz="4" w:space="1" w:color="auto"/>
                <w:bottom w:val="doub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565</w:t>
            </w:r>
          </w:p>
        </w:tc>
        <w:tc>
          <w:tcPr>
            <w:tcW w:w="538" w:type="pct"/>
            <w:shd w:val="clear" w:color="auto" w:fill="auto"/>
          </w:tcPr>
          <w:p w14:paraId="23EDF1BE" w14:textId="150DA5C4" w:rsidR="00ED2C64" w:rsidRPr="00101523" w:rsidRDefault="0034323B" w:rsidP="00101523">
            <w:pPr>
              <w:pBdr>
                <w:top w:val="single" w:sz="4" w:space="1" w:color="auto"/>
                <w:bottom w:val="double" w:sz="4" w:space="1" w:color="auto"/>
              </w:pBdr>
              <w:spacing w:line="370" w:lineRule="exact"/>
              <w:jc w:val="right"/>
              <w:rPr>
                <w:rFonts w:asciiTheme="majorBidi" w:hAnsiTheme="majorBidi"/>
                <w:sz w:val="28"/>
                <w:szCs w:val="28"/>
                <w:cs/>
              </w:rPr>
            </w:pPr>
            <w:r w:rsidRPr="00101523">
              <w:rPr>
                <w:rFonts w:asciiTheme="majorBidi" w:hAnsiTheme="majorBidi"/>
                <w:sz w:val="28"/>
                <w:szCs w:val="28"/>
              </w:rPr>
              <w:t>80</w:t>
            </w:r>
          </w:p>
        </w:tc>
        <w:tc>
          <w:tcPr>
            <w:tcW w:w="549" w:type="pct"/>
            <w:shd w:val="clear" w:color="auto" w:fill="auto"/>
            <w:vAlign w:val="bottom"/>
          </w:tcPr>
          <w:p w14:paraId="7A5FCA5B" w14:textId="479D02EE" w:rsidR="00ED2C64" w:rsidRPr="00101523" w:rsidRDefault="0034323B" w:rsidP="00101523">
            <w:pPr>
              <w:pBdr>
                <w:top w:val="single" w:sz="4" w:space="1" w:color="auto"/>
                <w:bottom w:val="double" w:sz="4" w:space="1" w:color="auto"/>
              </w:pBdr>
              <w:spacing w:line="370" w:lineRule="exact"/>
              <w:jc w:val="right"/>
              <w:rPr>
                <w:rFonts w:asciiTheme="majorBidi" w:hAnsiTheme="majorBidi" w:cstheme="majorBidi"/>
                <w:sz w:val="28"/>
                <w:szCs w:val="28"/>
              </w:rPr>
            </w:pPr>
            <w:r w:rsidRPr="00101523">
              <w:rPr>
                <w:rFonts w:asciiTheme="majorBidi" w:hAnsiTheme="majorBidi" w:cstheme="majorBidi"/>
                <w:sz w:val="28"/>
                <w:szCs w:val="28"/>
              </w:rPr>
              <w:t>5</w:t>
            </w:r>
          </w:p>
        </w:tc>
        <w:tc>
          <w:tcPr>
            <w:tcW w:w="549" w:type="pct"/>
            <w:shd w:val="clear" w:color="auto" w:fill="auto"/>
            <w:vAlign w:val="bottom"/>
          </w:tcPr>
          <w:p w14:paraId="47E2F813" w14:textId="6D863D2C" w:rsidR="00ED2C64" w:rsidRPr="00101523" w:rsidRDefault="0034323B" w:rsidP="00101523">
            <w:pPr>
              <w:pBdr>
                <w:top w:val="single" w:sz="4" w:space="1" w:color="auto"/>
                <w:bottom w:val="double" w:sz="4" w:space="1" w:color="auto"/>
              </w:pBdr>
              <w:spacing w:line="370" w:lineRule="exact"/>
              <w:jc w:val="right"/>
              <w:rPr>
                <w:rFonts w:asciiTheme="majorBidi" w:hAnsiTheme="majorBidi"/>
                <w:sz w:val="28"/>
                <w:szCs w:val="28"/>
                <w:cs/>
              </w:rPr>
            </w:pPr>
            <w:r w:rsidRPr="00101523">
              <w:rPr>
                <w:rFonts w:asciiTheme="majorBidi" w:hAnsiTheme="majorBidi"/>
                <w:sz w:val="28"/>
                <w:szCs w:val="28"/>
              </w:rPr>
              <w:t>-</w:t>
            </w:r>
          </w:p>
        </w:tc>
      </w:tr>
      <w:tr w:rsidR="0034323B" w:rsidRPr="00101523" w14:paraId="29DD34AD" w14:textId="77777777" w:rsidTr="004823CB">
        <w:trPr>
          <w:cantSplit/>
          <w:trHeight w:val="345"/>
        </w:trPr>
        <w:tc>
          <w:tcPr>
            <w:tcW w:w="1542" w:type="pct"/>
          </w:tcPr>
          <w:p w14:paraId="3D71EA08" w14:textId="77777777" w:rsidR="0034323B" w:rsidRPr="00101523" w:rsidRDefault="0034323B" w:rsidP="00101523">
            <w:pPr>
              <w:tabs>
                <w:tab w:val="clear" w:pos="3515"/>
                <w:tab w:val="left" w:pos="3434"/>
              </w:tabs>
              <w:spacing w:line="370" w:lineRule="exact"/>
              <w:ind w:left="126"/>
              <w:jc w:val="thaiDistribute"/>
              <w:rPr>
                <w:rFonts w:asciiTheme="majorBidi" w:hAnsiTheme="majorBidi" w:cstheme="majorBidi"/>
                <w:sz w:val="28"/>
                <w:szCs w:val="28"/>
                <w:cs/>
              </w:rPr>
            </w:pPr>
          </w:p>
        </w:tc>
        <w:tc>
          <w:tcPr>
            <w:tcW w:w="1284" w:type="pct"/>
            <w:shd w:val="clear" w:color="auto" w:fill="auto"/>
            <w:vAlign w:val="bottom"/>
          </w:tcPr>
          <w:p w14:paraId="562C0561" w14:textId="77777777" w:rsidR="0034323B" w:rsidRPr="00101523" w:rsidRDefault="0034323B" w:rsidP="00101523">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71D73739" w14:textId="77777777" w:rsidR="0034323B" w:rsidRPr="00101523" w:rsidRDefault="0034323B" w:rsidP="00101523">
            <w:pPr>
              <w:spacing w:line="370" w:lineRule="exact"/>
              <w:jc w:val="right"/>
              <w:rPr>
                <w:rFonts w:asciiTheme="majorBidi" w:hAnsiTheme="majorBidi" w:cstheme="majorBidi"/>
                <w:sz w:val="28"/>
                <w:szCs w:val="28"/>
              </w:rPr>
            </w:pPr>
          </w:p>
        </w:tc>
        <w:tc>
          <w:tcPr>
            <w:tcW w:w="538" w:type="pct"/>
            <w:shd w:val="clear" w:color="auto" w:fill="auto"/>
          </w:tcPr>
          <w:p w14:paraId="686E6F81" w14:textId="77777777" w:rsidR="0034323B" w:rsidRPr="00101523" w:rsidRDefault="0034323B" w:rsidP="00101523">
            <w:pPr>
              <w:spacing w:line="370" w:lineRule="exact"/>
              <w:jc w:val="right"/>
              <w:rPr>
                <w:rFonts w:asciiTheme="majorBidi" w:hAnsiTheme="majorBidi"/>
                <w:sz w:val="28"/>
                <w:szCs w:val="28"/>
              </w:rPr>
            </w:pPr>
          </w:p>
        </w:tc>
        <w:tc>
          <w:tcPr>
            <w:tcW w:w="549" w:type="pct"/>
            <w:shd w:val="clear" w:color="auto" w:fill="auto"/>
            <w:vAlign w:val="bottom"/>
          </w:tcPr>
          <w:p w14:paraId="6FB893FB" w14:textId="77777777" w:rsidR="0034323B" w:rsidRPr="00101523" w:rsidRDefault="0034323B" w:rsidP="00101523">
            <w:pPr>
              <w:spacing w:line="370" w:lineRule="exact"/>
              <w:jc w:val="right"/>
              <w:rPr>
                <w:rFonts w:asciiTheme="majorBidi" w:hAnsiTheme="majorBidi" w:cstheme="majorBidi"/>
                <w:sz w:val="28"/>
                <w:szCs w:val="28"/>
              </w:rPr>
            </w:pPr>
          </w:p>
        </w:tc>
        <w:tc>
          <w:tcPr>
            <w:tcW w:w="549" w:type="pct"/>
            <w:shd w:val="clear" w:color="auto" w:fill="auto"/>
            <w:vAlign w:val="bottom"/>
          </w:tcPr>
          <w:p w14:paraId="17120883" w14:textId="77777777" w:rsidR="0034323B" w:rsidRPr="00101523" w:rsidRDefault="0034323B" w:rsidP="00101523">
            <w:pPr>
              <w:spacing w:line="370" w:lineRule="exact"/>
              <w:jc w:val="right"/>
              <w:rPr>
                <w:rFonts w:asciiTheme="majorBidi" w:hAnsiTheme="majorBidi"/>
                <w:sz w:val="28"/>
                <w:szCs w:val="28"/>
              </w:rPr>
            </w:pPr>
          </w:p>
        </w:tc>
      </w:tr>
      <w:tr w:rsidR="00ED2C64" w:rsidRPr="00101523" w14:paraId="62E207BF" w14:textId="77777777" w:rsidTr="004823CB">
        <w:trPr>
          <w:cantSplit/>
          <w:trHeight w:val="345"/>
        </w:trPr>
        <w:tc>
          <w:tcPr>
            <w:tcW w:w="1542" w:type="pct"/>
          </w:tcPr>
          <w:p w14:paraId="5545D1E8" w14:textId="0C8972CE" w:rsidR="00ED2C64" w:rsidRPr="00101523" w:rsidRDefault="00ED2C64" w:rsidP="00101523">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p>
        </w:tc>
        <w:tc>
          <w:tcPr>
            <w:tcW w:w="1284" w:type="pct"/>
          </w:tcPr>
          <w:p w14:paraId="35425462" w14:textId="77777777" w:rsidR="00ED2C64" w:rsidRPr="00101523" w:rsidRDefault="00ED2C64" w:rsidP="00101523">
            <w:pPr>
              <w:spacing w:line="240" w:lineRule="auto"/>
              <w:ind w:left="-28" w:right="-36"/>
              <w:jc w:val="center"/>
              <w:rPr>
                <w:rFonts w:asciiTheme="majorBidi" w:hAnsiTheme="majorBidi" w:cstheme="majorBidi"/>
                <w:spacing w:val="-4"/>
                <w:sz w:val="28"/>
                <w:szCs w:val="28"/>
              </w:rPr>
            </w:pPr>
          </w:p>
        </w:tc>
        <w:tc>
          <w:tcPr>
            <w:tcW w:w="538" w:type="pct"/>
            <w:shd w:val="clear" w:color="auto" w:fill="auto"/>
          </w:tcPr>
          <w:p w14:paraId="79FBA0EC" w14:textId="0D73F9C9" w:rsidR="00ED2C64" w:rsidRPr="00101523" w:rsidRDefault="00ED2C64" w:rsidP="00101523">
            <w:pPr>
              <w:spacing w:line="240" w:lineRule="auto"/>
              <w:jc w:val="right"/>
              <w:rPr>
                <w:rFonts w:asciiTheme="majorBidi" w:hAnsiTheme="majorBidi" w:cstheme="majorBidi"/>
                <w:sz w:val="28"/>
                <w:szCs w:val="28"/>
              </w:rPr>
            </w:pPr>
          </w:p>
        </w:tc>
        <w:tc>
          <w:tcPr>
            <w:tcW w:w="538" w:type="pct"/>
          </w:tcPr>
          <w:p w14:paraId="45598295" w14:textId="77777777" w:rsidR="00ED2C64" w:rsidRPr="00101523" w:rsidRDefault="00ED2C64" w:rsidP="00101523">
            <w:pPr>
              <w:spacing w:line="240" w:lineRule="auto"/>
              <w:jc w:val="right"/>
              <w:rPr>
                <w:rFonts w:asciiTheme="majorBidi" w:hAnsiTheme="majorBidi" w:cstheme="majorBidi"/>
                <w:sz w:val="28"/>
                <w:szCs w:val="28"/>
              </w:rPr>
            </w:pPr>
          </w:p>
        </w:tc>
        <w:tc>
          <w:tcPr>
            <w:tcW w:w="549" w:type="pct"/>
            <w:shd w:val="clear" w:color="auto" w:fill="auto"/>
            <w:vAlign w:val="bottom"/>
          </w:tcPr>
          <w:p w14:paraId="15F369EB" w14:textId="77777777" w:rsidR="00ED2C64" w:rsidRPr="00101523" w:rsidRDefault="00ED2C64" w:rsidP="00101523">
            <w:pPr>
              <w:spacing w:line="240" w:lineRule="auto"/>
              <w:jc w:val="right"/>
              <w:rPr>
                <w:rFonts w:asciiTheme="majorBidi" w:hAnsiTheme="majorBidi" w:cstheme="majorBidi"/>
                <w:sz w:val="28"/>
                <w:szCs w:val="28"/>
              </w:rPr>
            </w:pPr>
          </w:p>
        </w:tc>
        <w:tc>
          <w:tcPr>
            <w:tcW w:w="549" w:type="pct"/>
            <w:vAlign w:val="bottom"/>
          </w:tcPr>
          <w:p w14:paraId="36332367" w14:textId="77777777" w:rsidR="00ED2C64" w:rsidRPr="00101523" w:rsidRDefault="00ED2C64" w:rsidP="00101523">
            <w:pPr>
              <w:spacing w:line="240" w:lineRule="auto"/>
              <w:jc w:val="right"/>
              <w:rPr>
                <w:rFonts w:asciiTheme="majorBidi" w:hAnsiTheme="majorBidi" w:cstheme="majorBidi"/>
                <w:sz w:val="28"/>
                <w:szCs w:val="28"/>
              </w:rPr>
            </w:pPr>
          </w:p>
        </w:tc>
      </w:tr>
      <w:tr w:rsidR="0034323B" w:rsidRPr="00101523" w14:paraId="6ED533AF" w14:textId="77777777" w:rsidTr="004823CB">
        <w:trPr>
          <w:cantSplit/>
          <w:trHeight w:val="345"/>
        </w:trPr>
        <w:tc>
          <w:tcPr>
            <w:tcW w:w="1542" w:type="pct"/>
          </w:tcPr>
          <w:p w14:paraId="43682D44" w14:textId="77777777" w:rsidR="0034323B" w:rsidRPr="00101523" w:rsidRDefault="0034323B" w:rsidP="00101523">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p>
        </w:tc>
        <w:tc>
          <w:tcPr>
            <w:tcW w:w="1284" w:type="pct"/>
          </w:tcPr>
          <w:p w14:paraId="0E9D6545" w14:textId="77777777" w:rsidR="0034323B" w:rsidRPr="00101523" w:rsidRDefault="0034323B" w:rsidP="00101523">
            <w:pPr>
              <w:spacing w:line="240" w:lineRule="auto"/>
              <w:ind w:left="-28" w:right="-36"/>
              <w:jc w:val="center"/>
              <w:rPr>
                <w:rFonts w:asciiTheme="majorBidi" w:hAnsiTheme="majorBidi" w:cstheme="majorBidi"/>
                <w:spacing w:val="-4"/>
                <w:sz w:val="28"/>
                <w:szCs w:val="28"/>
              </w:rPr>
            </w:pPr>
          </w:p>
        </w:tc>
        <w:tc>
          <w:tcPr>
            <w:tcW w:w="538" w:type="pct"/>
            <w:shd w:val="clear" w:color="auto" w:fill="auto"/>
          </w:tcPr>
          <w:p w14:paraId="4742BA31" w14:textId="77777777" w:rsidR="0034323B" w:rsidRPr="00101523" w:rsidRDefault="0034323B" w:rsidP="00101523">
            <w:pPr>
              <w:spacing w:line="240" w:lineRule="auto"/>
              <w:jc w:val="right"/>
              <w:rPr>
                <w:rFonts w:asciiTheme="majorBidi" w:hAnsiTheme="majorBidi" w:cstheme="majorBidi"/>
                <w:sz w:val="28"/>
                <w:szCs w:val="28"/>
              </w:rPr>
            </w:pPr>
          </w:p>
        </w:tc>
        <w:tc>
          <w:tcPr>
            <w:tcW w:w="538" w:type="pct"/>
          </w:tcPr>
          <w:p w14:paraId="65EDD77E" w14:textId="77777777" w:rsidR="0034323B" w:rsidRPr="00101523" w:rsidRDefault="0034323B" w:rsidP="00101523">
            <w:pPr>
              <w:spacing w:line="240" w:lineRule="auto"/>
              <w:jc w:val="right"/>
              <w:rPr>
                <w:rFonts w:asciiTheme="majorBidi" w:hAnsiTheme="majorBidi" w:cstheme="majorBidi"/>
                <w:sz w:val="28"/>
                <w:szCs w:val="28"/>
              </w:rPr>
            </w:pPr>
          </w:p>
        </w:tc>
        <w:tc>
          <w:tcPr>
            <w:tcW w:w="549" w:type="pct"/>
            <w:shd w:val="clear" w:color="auto" w:fill="auto"/>
            <w:vAlign w:val="bottom"/>
          </w:tcPr>
          <w:p w14:paraId="7070F9FA" w14:textId="77777777" w:rsidR="0034323B" w:rsidRPr="00101523" w:rsidRDefault="0034323B" w:rsidP="00101523">
            <w:pPr>
              <w:spacing w:line="240" w:lineRule="auto"/>
              <w:jc w:val="right"/>
              <w:rPr>
                <w:rFonts w:asciiTheme="majorBidi" w:hAnsiTheme="majorBidi" w:cstheme="majorBidi"/>
                <w:sz w:val="28"/>
                <w:szCs w:val="28"/>
              </w:rPr>
            </w:pPr>
          </w:p>
        </w:tc>
        <w:tc>
          <w:tcPr>
            <w:tcW w:w="549" w:type="pct"/>
            <w:vAlign w:val="bottom"/>
          </w:tcPr>
          <w:p w14:paraId="3932D9AA" w14:textId="77777777" w:rsidR="0034323B" w:rsidRPr="00101523" w:rsidRDefault="0034323B" w:rsidP="00101523">
            <w:pPr>
              <w:spacing w:line="240" w:lineRule="auto"/>
              <w:jc w:val="right"/>
              <w:rPr>
                <w:rFonts w:asciiTheme="majorBidi" w:hAnsiTheme="majorBidi" w:cstheme="majorBidi"/>
                <w:sz w:val="28"/>
                <w:szCs w:val="28"/>
              </w:rPr>
            </w:pPr>
          </w:p>
        </w:tc>
      </w:tr>
      <w:tr w:rsidR="0034323B" w:rsidRPr="00101523" w14:paraId="3807D9B3" w14:textId="77777777" w:rsidTr="004823CB">
        <w:trPr>
          <w:cantSplit/>
          <w:trHeight w:val="345"/>
        </w:trPr>
        <w:tc>
          <w:tcPr>
            <w:tcW w:w="1542" w:type="pct"/>
          </w:tcPr>
          <w:p w14:paraId="7992C769" w14:textId="2BEE8085" w:rsidR="0034323B" w:rsidRPr="00101523" w:rsidRDefault="0034323B" w:rsidP="00101523">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101523">
              <w:rPr>
                <w:rFonts w:asciiTheme="majorBidi" w:hAnsiTheme="majorBidi" w:cstheme="majorBidi"/>
                <w:b/>
                <w:bCs/>
                <w:sz w:val="28"/>
                <w:szCs w:val="28"/>
                <w:cs/>
              </w:rPr>
              <w:lastRenderedPageBreak/>
              <w:t>ดอกเบี้ยจ่าย</w:t>
            </w:r>
          </w:p>
        </w:tc>
        <w:tc>
          <w:tcPr>
            <w:tcW w:w="1284" w:type="pct"/>
          </w:tcPr>
          <w:p w14:paraId="0EF8FAC3" w14:textId="77777777" w:rsidR="0034323B" w:rsidRPr="00101523" w:rsidRDefault="0034323B" w:rsidP="00101523">
            <w:pPr>
              <w:spacing w:line="240" w:lineRule="auto"/>
              <w:ind w:left="-28" w:right="-36"/>
              <w:jc w:val="center"/>
              <w:rPr>
                <w:rFonts w:asciiTheme="majorBidi" w:hAnsiTheme="majorBidi" w:cstheme="majorBidi"/>
                <w:spacing w:val="-4"/>
                <w:sz w:val="28"/>
                <w:szCs w:val="28"/>
              </w:rPr>
            </w:pPr>
          </w:p>
        </w:tc>
        <w:tc>
          <w:tcPr>
            <w:tcW w:w="538" w:type="pct"/>
            <w:shd w:val="clear" w:color="auto" w:fill="auto"/>
          </w:tcPr>
          <w:p w14:paraId="00B8C8CF" w14:textId="77777777" w:rsidR="0034323B" w:rsidRPr="00101523" w:rsidRDefault="0034323B" w:rsidP="00101523">
            <w:pPr>
              <w:spacing w:line="240" w:lineRule="auto"/>
              <w:jc w:val="right"/>
              <w:rPr>
                <w:rFonts w:asciiTheme="majorBidi" w:hAnsiTheme="majorBidi" w:cstheme="majorBidi"/>
                <w:sz w:val="28"/>
                <w:szCs w:val="28"/>
              </w:rPr>
            </w:pPr>
          </w:p>
        </w:tc>
        <w:tc>
          <w:tcPr>
            <w:tcW w:w="538" w:type="pct"/>
          </w:tcPr>
          <w:p w14:paraId="4BFC68FE" w14:textId="77777777" w:rsidR="0034323B" w:rsidRPr="00101523" w:rsidRDefault="0034323B" w:rsidP="00101523">
            <w:pPr>
              <w:spacing w:line="240" w:lineRule="auto"/>
              <w:jc w:val="right"/>
              <w:rPr>
                <w:rFonts w:asciiTheme="majorBidi" w:hAnsiTheme="majorBidi" w:cstheme="majorBidi"/>
                <w:sz w:val="28"/>
                <w:szCs w:val="28"/>
              </w:rPr>
            </w:pPr>
          </w:p>
        </w:tc>
        <w:tc>
          <w:tcPr>
            <w:tcW w:w="549" w:type="pct"/>
            <w:shd w:val="clear" w:color="auto" w:fill="auto"/>
            <w:vAlign w:val="bottom"/>
          </w:tcPr>
          <w:p w14:paraId="2D54B02B" w14:textId="77777777" w:rsidR="0034323B" w:rsidRPr="00101523" w:rsidRDefault="0034323B" w:rsidP="00101523">
            <w:pPr>
              <w:spacing w:line="240" w:lineRule="auto"/>
              <w:jc w:val="right"/>
              <w:rPr>
                <w:rFonts w:asciiTheme="majorBidi" w:hAnsiTheme="majorBidi" w:cstheme="majorBidi"/>
                <w:sz w:val="28"/>
                <w:szCs w:val="28"/>
              </w:rPr>
            </w:pPr>
          </w:p>
        </w:tc>
        <w:tc>
          <w:tcPr>
            <w:tcW w:w="549" w:type="pct"/>
            <w:vAlign w:val="bottom"/>
          </w:tcPr>
          <w:p w14:paraId="24F72309" w14:textId="77777777" w:rsidR="0034323B" w:rsidRPr="00101523" w:rsidRDefault="0034323B" w:rsidP="00101523">
            <w:pPr>
              <w:spacing w:line="240" w:lineRule="auto"/>
              <w:jc w:val="right"/>
              <w:rPr>
                <w:rFonts w:asciiTheme="majorBidi" w:hAnsiTheme="majorBidi" w:cstheme="majorBidi"/>
                <w:sz w:val="28"/>
                <w:szCs w:val="28"/>
              </w:rPr>
            </w:pPr>
          </w:p>
        </w:tc>
      </w:tr>
      <w:tr w:rsidR="00ED2C64" w:rsidRPr="00101523" w14:paraId="3D56039A" w14:textId="77777777" w:rsidTr="004823CB">
        <w:trPr>
          <w:cantSplit/>
          <w:trHeight w:val="345"/>
        </w:trPr>
        <w:tc>
          <w:tcPr>
            <w:tcW w:w="1542" w:type="pct"/>
          </w:tcPr>
          <w:p w14:paraId="547E7362" w14:textId="468D3BF8" w:rsidR="00ED2C64" w:rsidRPr="00101523" w:rsidRDefault="00ED2C64" w:rsidP="00101523">
            <w:pPr>
              <w:tabs>
                <w:tab w:val="clear" w:pos="3515"/>
                <w:tab w:val="left" w:pos="3434"/>
              </w:tabs>
              <w:spacing w:line="240" w:lineRule="auto"/>
              <w:ind w:left="113"/>
              <w:jc w:val="thaiDistribute"/>
              <w:rPr>
                <w:rFonts w:asciiTheme="majorBidi" w:hAnsiTheme="majorBidi" w:cstheme="majorBidi"/>
                <w:sz w:val="28"/>
                <w:szCs w:val="28"/>
                <w:cs/>
              </w:rPr>
            </w:pPr>
            <w:r w:rsidRPr="00101523">
              <w:rPr>
                <w:rFonts w:asciiTheme="majorBidi" w:hAnsiTheme="majorBidi" w:cstheme="majorBidi"/>
                <w:sz w:val="28"/>
                <w:szCs w:val="28"/>
                <w:cs/>
              </w:rPr>
              <w:t>บริษัทย่อย</w:t>
            </w:r>
          </w:p>
        </w:tc>
        <w:tc>
          <w:tcPr>
            <w:tcW w:w="1284" w:type="pct"/>
          </w:tcPr>
          <w:p w14:paraId="121D5610" w14:textId="18E8508E" w:rsidR="00ED2C64" w:rsidRPr="00101523" w:rsidRDefault="00ED2C64" w:rsidP="00101523">
            <w:pPr>
              <w:spacing w:line="240" w:lineRule="auto"/>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อัตราดอกเบี้ยตกลงร่วมกัน</w:t>
            </w:r>
          </w:p>
        </w:tc>
        <w:tc>
          <w:tcPr>
            <w:tcW w:w="538" w:type="pct"/>
            <w:shd w:val="clear" w:color="auto" w:fill="auto"/>
          </w:tcPr>
          <w:p w14:paraId="0A7B6707" w14:textId="665B361C" w:rsidR="00ED2C64" w:rsidRPr="00101523" w:rsidRDefault="00ED2C64" w:rsidP="00101523">
            <w:pP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538" w:type="pct"/>
            <w:shd w:val="clear" w:color="auto" w:fill="auto"/>
          </w:tcPr>
          <w:p w14:paraId="3B2C2866" w14:textId="2C478825" w:rsidR="00ED2C64" w:rsidRPr="00101523" w:rsidRDefault="00ED2C64" w:rsidP="00101523">
            <w:pP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sz w:val="28"/>
                <w:szCs w:val="28"/>
                <w:cs/>
              </w:rPr>
              <w:t>-</w:t>
            </w:r>
          </w:p>
        </w:tc>
        <w:tc>
          <w:tcPr>
            <w:tcW w:w="549" w:type="pct"/>
            <w:shd w:val="clear" w:color="auto" w:fill="auto"/>
          </w:tcPr>
          <w:p w14:paraId="28169504" w14:textId="0D93D121" w:rsidR="00ED2C64" w:rsidRPr="00101523" w:rsidRDefault="00ED2C64" w:rsidP="00101523">
            <w:pP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3,037</w:t>
            </w:r>
          </w:p>
        </w:tc>
        <w:tc>
          <w:tcPr>
            <w:tcW w:w="549" w:type="pct"/>
            <w:shd w:val="clear" w:color="auto" w:fill="auto"/>
          </w:tcPr>
          <w:p w14:paraId="055F8AA1" w14:textId="1450C6F7" w:rsidR="00ED2C64" w:rsidRPr="00101523" w:rsidRDefault="00ED2C64" w:rsidP="00101523">
            <w:pP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1,176</w:t>
            </w:r>
          </w:p>
        </w:tc>
      </w:tr>
      <w:tr w:rsidR="0034323B" w:rsidRPr="00101523" w14:paraId="2790F6AC" w14:textId="77777777" w:rsidTr="004823CB">
        <w:trPr>
          <w:cantSplit/>
          <w:trHeight w:val="345"/>
        </w:trPr>
        <w:tc>
          <w:tcPr>
            <w:tcW w:w="1542" w:type="pct"/>
          </w:tcPr>
          <w:p w14:paraId="33726F3A" w14:textId="13DA9370" w:rsidR="0034323B" w:rsidRPr="00101523" w:rsidRDefault="0034323B" w:rsidP="00101523">
            <w:pPr>
              <w:tabs>
                <w:tab w:val="clear" w:pos="3515"/>
                <w:tab w:val="left" w:pos="3434"/>
              </w:tabs>
              <w:spacing w:line="240" w:lineRule="auto"/>
              <w:ind w:left="113"/>
              <w:jc w:val="thaiDistribute"/>
              <w:rPr>
                <w:rFonts w:asciiTheme="majorBidi" w:hAnsiTheme="majorBidi" w:cstheme="majorBidi"/>
                <w:sz w:val="28"/>
                <w:szCs w:val="28"/>
                <w:cs/>
              </w:rPr>
            </w:pPr>
            <w:r w:rsidRPr="00101523">
              <w:rPr>
                <w:rFonts w:asciiTheme="majorBidi" w:hAnsiTheme="majorBidi" w:cstheme="majorBidi" w:hint="cs"/>
                <w:sz w:val="28"/>
                <w:szCs w:val="28"/>
                <w:cs/>
              </w:rPr>
              <w:t>กรรมการบริษัท</w:t>
            </w:r>
          </w:p>
        </w:tc>
        <w:tc>
          <w:tcPr>
            <w:tcW w:w="1284" w:type="pct"/>
          </w:tcPr>
          <w:p w14:paraId="4821CD20" w14:textId="4356E8C8" w:rsidR="0034323B" w:rsidRPr="00101523" w:rsidRDefault="0034323B" w:rsidP="00101523">
            <w:pPr>
              <w:spacing w:line="240" w:lineRule="auto"/>
              <w:ind w:left="-28" w:right="-36"/>
              <w:jc w:val="center"/>
              <w:rPr>
                <w:rFonts w:asciiTheme="majorBidi" w:hAnsiTheme="majorBidi" w:cstheme="majorBidi"/>
                <w:spacing w:val="-4"/>
                <w:sz w:val="28"/>
                <w:szCs w:val="28"/>
                <w:cs/>
              </w:rPr>
            </w:pPr>
            <w:r w:rsidRPr="00101523">
              <w:rPr>
                <w:rFonts w:asciiTheme="majorBidi" w:hAnsiTheme="majorBidi" w:cstheme="majorBidi"/>
                <w:spacing w:val="-4"/>
                <w:sz w:val="28"/>
                <w:szCs w:val="28"/>
                <w:cs/>
              </w:rPr>
              <w:t>อัตราดอกเบี้ยตกลงร่วมกัน</w:t>
            </w:r>
          </w:p>
        </w:tc>
        <w:tc>
          <w:tcPr>
            <w:tcW w:w="538" w:type="pct"/>
            <w:shd w:val="clear" w:color="auto" w:fill="auto"/>
          </w:tcPr>
          <w:p w14:paraId="53C72249" w14:textId="782D2A3A" w:rsidR="0034323B" w:rsidRPr="00101523" w:rsidRDefault="0034323B" w:rsidP="00101523">
            <w:pPr>
              <w:tabs>
                <w:tab w:val="clear" w:pos="3515"/>
                <w:tab w:val="left" w:pos="3434"/>
              </w:tabs>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538" w:type="pct"/>
            <w:shd w:val="clear" w:color="auto" w:fill="auto"/>
          </w:tcPr>
          <w:p w14:paraId="197B264F" w14:textId="77B9F0A6" w:rsidR="0034323B" w:rsidRPr="00101523" w:rsidRDefault="0034323B" w:rsidP="00101523">
            <w:pPr>
              <w:tabs>
                <w:tab w:val="clear" w:pos="3515"/>
                <w:tab w:val="left" w:pos="3434"/>
              </w:tabs>
              <w:spacing w:line="240" w:lineRule="auto"/>
              <w:jc w:val="right"/>
              <w:rPr>
                <w:rFonts w:asciiTheme="majorBidi" w:hAnsiTheme="majorBidi"/>
                <w:sz w:val="28"/>
                <w:szCs w:val="28"/>
                <w:cs/>
              </w:rPr>
            </w:pPr>
            <w:r w:rsidRPr="00101523">
              <w:rPr>
                <w:rFonts w:asciiTheme="majorBidi" w:hAnsiTheme="majorBidi" w:cstheme="majorBidi"/>
                <w:sz w:val="28"/>
                <w:szCs w:val="28"/>
              </w:rPr>
              <w:t>36</w:t>
            </w:r>
          </w:p>
        </w:tc>
        <w:tc>
          <w:tcPr>
            <w:tcW w:w="549" w:type="pct"/>
            <w:shd w:val="clear" w:color="auto" w:fill="auto"/>
          </w:tcPr>
          <w:p w14:paraId="24796BBC" w14:textId="3351FAA1" w:rsidR="0034323B" w:rsidRPr="00101523" w:rsidRDefault="0034323B" w:rsidP="00101523">
            <w:pP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w:t>
            </w:r>
          </w:p>
        </w:tc>
        <w:tc>
          <w:tcPr>
            <w:tcW w:w="549" w:type="pct"/>
            <w:shd w:val="clear" w:color="auto" w:fill="auto"/>
          </w:tcPr>
          <w:p w14:paraId="6126C644" w14:textId="6B08C2BC" w:rsidR="0034323B" w:rsidRPr="00101523" w:rsidRDefault="0034323B" w:rsidP="00101523">
            <w:pP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sz w:val="28"/>
                <w:szCs w:val="28"/>
                <w:cs/>
              </w:rPr>
              <w:t>-</w:t>
            </w:r>
          </w:p>
        </w:tc>
      </w:tr>
      <w:tr w:rsidR="0034323B" w:rsidRPr="00101523" w14:paraId="361FB63E" w14:textId="77777777" w:rsidTr="004823CB">
        <w:trPr>
          <w:cantSplit/>
          <w:trHeight w:val="345"/>
        </w:trPr>
        <w:tc>
          <w:tcPr>
            <w:tcW w:w="1542" w:type="pct"/>
          </w:tcPr>
          <w:p w14:paraId="6E58B196" w14:textId="6038E50D" w:rsidR="0034323B" w:rsidRPr="00101523" w:rsidRDefault="0034323B" w:rsidP="00101523">
            <w:pPr>
              <w:tabs>
                <w:tab w:val="clear" w:pos="3515"/>
                <w:tab w:val="left" w:pos="3434"/>
              </w:tabs>
              <w:spacing w:line="240" w:lineRule="auto"/>
              <w:ind w:left="113"/>
              <w:jc w:val="thaiDistribute"/>
              <w:rPr>
                <w:rFonts w:asciiTheme="majorBidi" w:hAnsiTheme="majorBidi" w:cstheme="majorBidi"/>
                <w:sz w:val="28"/>
                <w:szCs w:val="28"/>
                <w:cs/>
              </w:rPr>
            </w:pPr>
          </w:p>
        </w:tc>
        <w:tc>
          <w:tcPr>
            <w:tcW w:w="1284" w:type="pct"/>
          </w:tcPr>
          <w:p w14:paraId="5BA1B603" w14:textId="731DFB26" w:rsidR="0034323B" w:rsidRPr="00101523" w:rsidRDefault="0034323B" w:rsidP="00101523">
            <w:pPr>
              <w:spacing w:line="240" w:lineRule="auto"/>
              <w:ind w:left="-28" w:right="-36"/>
              <w:jc w:val="center"/>
              <w:rPr>
                <w:rFonts w:asciiTheme="majorBidi" w:hAnsiTheme="majorBidi" w:cstheme="majorBidi"/>
                <w:spacing w:val="-4"/>
                <w:sz w:val="28"/>
                <w:szCs w:val="28"/>
                <w:cs/>
              </w:rPr>
            </w:pPr>
          </w:p>
        </w:tc>
        <w:tc>
          <w:tcPr>
            <w:tcW w:w="538" w:type="pct"/>
            <w:shd w:val="clear" w:color="auto" w:fill="auto"/>
          </w:tcPr>
          <w:p w14:paraId="65D067EE" w14:textId="49CA0B40" w:rsidR="0034323B" w:rsidRPr="00101523" w:rsidRDefault="0034323B" w:rsidP="00101523">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w:t>
            </w:r>
          </w:p>
        </w:tc>
        <w:tc>
          <w:tcPr>
            <w:tcW w:w="538" w:type="pct"/>
            <w:shd w:val="clear" w:color="auto" w:fill="auto"/>
          </w:tcPr>
          <w:p w14:paraId="0730034F" w14:textId="4218F38A" w:rsidR="0034323B" w:rsidRPr="00101523" w:rsidRDefault="007D6AD7" w:rsidP="00101523">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36</w:t>
            </w:r>
          </w:p>
        </w:tc>
        <w:tc>
          <w:tcPr>
            <w:tcW w:w="549" w:type="pct"/>
            <w:shd w:val="clear" w:color="auto" w:fill="auto"/>
          </w:tcPr>
          <w:p w14:paraId="57FBAC1D" w14:textId="6E219A0E" w:rsidR="0034323B" w:rsidRPr="00101523" w:rsidRDefault="004204B9" w:rsidP="00101523">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3,037</w:t>
            </w:r>
          </w:p>
        </w:tc>
        <w:tc>
          <w:tcPr>
            <w:tcW w:w="549" w:type="pct"/>
            <w:shd w:val="clear" w:color="auto" w:fill="auto"/>
          </w:tcPr>
          <w:p w14:paraId="6D06BA23" w14:textId="4C008B5F" w:rsidR="0034323B" w:rsidRPr="00101523" w:rsidRDefault="004204B9" w:rsidP="00101523">
            <w:pPr>
              <w:pBdr>
                <w:top w:val="single" w:sz="4" w:space="1" w:color="auto"/>
                <w:bottom w:val="double" w:sz="4" w:space="1" w:color="auto"/>
              </w:pBdr>
              <w:tabs>
                <w:tab w:val="clear" w:pos="3515"/>
                <w:tab w:val="left" w:pos="343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1,176</w:t>
            </w:r>
          </w:p>
        </w:tc>
      </w:tr>
    </w:tbl>
    <w:p w14:paraId="50F22592" w14:textId="50EDDB87" w:rsidR="007437D8" w:rsidRPr="00101523" w:rsidRDefault="007437D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r w:rsidRPr="00101523">
        <w:rPr>
          <w:rFonts w:asciiTheme="majorBidi" w:hAnsiTheme="majorBidi" w:cstheme="majorBidi"/>
          <w:sz w:val="28"/>
          <w:szCs w:val="28"/>
          <w:u w:val="single"/>
          <w:cs/>
        </w:rPr>
        <w:t>ค่าตอบแทนผู้บริหาร</w:t>
      </w:r>
    </w:p>
    <w:tbl>
      <w:tblPr>
        <w:tblW w:w="9630" w:type="dxa"/>
        <w:tblInd w:w="-198" w:type="dxa"/>
        <w:tblLayout w:type="fixed"/>
        <w:tblCellMar>
          <w:left w:w="72" w:type="dxa"/>
          <w:right w:w="72" w:type="dxa"/>
        </w:tblCellMar>
        <w:tblLook w:val="0000" w:firstRow="0" w:lastRow="0" w:firstColumn="0" w:lastColumn="0" w:noHBand="0" w:noVBand="0"/>
      </w:tblPr>
      <w:tblGrid>
        <w:gridCol w:w="3870"/>
        <w:gridCol w:w="1350"/>
        <w:gridCol w:w="164"/>
        <w:gridCol w:w="1276"/>
        <w:gridCol w:w="164"/>
        <w:gridCol w:w="1276"/>
        <w:gridCol w:w="164"/>
        <w:gridCol w:w="1366"/>
      </w:tblGrid>
      <w:tr w:rsidR="007437D8" w:rsidRPr="00101523" w14:paraId="3DF3BAB0" w14:textId="77777777" w:rsidTr="007437D8">
        <w:trPr>
          <w:cantSplit/>
          <w:trHeight w:val="345"/>
        </w:trPr>
        <w:tc>
          <w:tcPr>
            <w:tcW w:w="3870" w:type="dxa"/>
            <w:shd w:val="clear" w:color="auto" w:fill="auto"/>
          </w:tcPr>
          <w:p w14:paraId="74982F3F" w14:textId="77777777" w:rsidR="007437D8" w:rsidRPr="00101523" w:rsidRDefault="007437D8" w:rsidP="00101523">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0D598298" w14:textId="242C3298" w:rsidR="007437D8" w:rsidRPr="00101523" w:rsidRDefault="007437D8"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B3287E"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7437D8" w:rsidRPr="00101523" w14:paraId="3FA9E34C" w14:textId="77777777" w:rsidTr="007437D8">
        <w:trPr>
          <w:cantSplit/>
          <w:trHeight w:val="345"/>
        </w:trPr>
        <w:tc>
          <w:tcPr>
            <w:tcW w:w="3870" w:type="dxa"/>
            <w:shd w:val="clear" w:color="auto" w:fill="auto"/>
          </w:tcPr>
          <w:p w14:paraId="4A4DD7FD" w14:textId="77777777" w:rsidR="007437D8" w:rsidRPr="00101523" w:rsidRDefault="007437D8" w:rsidP="00101523">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2763EDE3" w14:textId="77777777" w:rsidR="007437D8" w:rsidRPr="00101523" w:rsidRDefault="007437D8" w:rsidP="00101523">
            <w:pPr>
              <w:tabs>
                <w:tab w:val="clear" w:pos="227"/>
                <w:tab w:val="clear" w:pos="680"/>
                <w:tab w:val="clear" w:pos="907"/>
                <w:tab w:val="clear" w:pos="1644"/>
              </w:tabs>
              <w:spacing w:line="240" w:lineRule="auto"/>
              <w:jc w:val="center"/>
              <w:rPr>
                <w:rFonts w:asciiTheme="majorBidi" w:hAnsiTheme="majorBidi" w:cstheme="majorBidi"/>
                <w:sz w:val="28"/>
                <w:szCs w:val="28"/>
                <w:cs/>
              </w:rPr>
            </w:pPr>
            <w:r w:rsidRPr="00101523">
              <w:rPr>
                <w:rFonts w:asciiTheme="majorBidi" w:hAnsiTheme="majorBidi" w:cstheme="majorBidi"/>
                <w:sz w:val="28"/>
                <w:szCs w:val="28"/>
                <w:cs/>
              </w:rPr>
              <w:t xml:space="preserve">สำหรับปีสิ้นสุดวันที่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w:t>
            </w:r>
          </w:p>
        </w:tc>
      </w:tr>
      <w:tr w:rsidR="007437D8" w:rsidRPr="00101523" w14:paraId="5E3C3BFA" w14:textId="77777777" w:rsidTr="007437D8">
        <w:trPr>
          <w:cantSplit/>
        </w:trPr>
        <w:tc>
          <w:tcPr>
            <w:tcW w:w="3870" w:type="dxa"/>
            <w:shd w:val="clear" w:color="auto" w:fill="auto"/>
          </w:tcPr>
          <w:p w14:paraId="7381BF89" w14:textId="77777777" w:rsidR="007437D8" w:rsidRPr="00101523" w:rsidRDefault="007437D8" w:rsidP="00101523">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539DDE4F" w14:textId="77777777" w:rsidR="007437D8" w:rsidRPr="00101523" w:rsidRDefault="007437D8"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64" w:type="dxa"/>
            <w:shd w:val="clear" w:color="auto" w:fill="auto"/>
          </w:tcPr>
          <w:p w14:paraId="6A665A22" w14:textId="77777777" w:rsidR="007437D8" w:rsidRPr="00101523" w:rsidRDefault="007437D8"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739CB798" w14:textId="77777777" w:rsidR="007437D8" w:rsidRPr="00101523" w:rsidRDefault="007437D8"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0F36CC" w:rsidRPr="00101523" w14:paraId="058B5B4F" w14:textId="77777777" w:rsidTr="007437D8">
        <w:trPr>
          <w:cantSplit/>
          <w:trHeight w:val="281"/>
        </w:trPr>
        <w:tc>
          <w:tcPr>
            <w:tcW w:w="3870" w:type="dxa"/>
            <w:shd w:val="clear" w:color="auto" w:fill="auto"/>
          </w:tcPr>
          <w:p w14:paraId="47D5C61A" w14:textId="77777777" w:rsidR="000F36CC" w:rsidRPr="00101523" w:rsidRDefault="000F36CC" w:rsidP="00101523">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6F1DBCF1" w14:textId="21EFAD84" w:rsidR="000F36CC" w:rsidRPr="00101523" w:rsidRDefault="000F36CC"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6</w:t>
            </w:r>
          </w:p>
        </w:tc>
        <w:tc>
          <w:tcPr>
            <w:tcW w:w="164" w:type="dxa"/>
            <w:shd w:val="clear" w:color="auto" w:fill="auto"/>
          </w:tcPr>
          <w:p w14:paraId="62E66029" w14:textId="77777777" w:rsidR="000F36CC" w:rsidRPr="00101523" w:rsidRDefault="000F36CC"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3B03F36A" w14:textId="74E29CCF" w:rsidR="000F36CC" w:rsidRPr="00101523" w:rsidRDefault="000F36CC"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5</w:t>
            </w:r>
          </w:p>
        </w:tc>
        <w:tc>
          <w:tcPr>
            <w:tcW w:w="164" w:type="dxa"/>
            <w:shd w:val="clear" w:color="auto" w:fill="auto"/>
          </w:tcPr>
          <w:p w14:paraId="219E0047" w14:textId="77777777" w:rsidR="000F36CC" w:rsidRPr="00101523" w:rsidRDefault="000F36CC"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457D644E" w14:textId="782D5978" w:rsidR="000F36CC" w:rsidRPr="00101523" w:rsidRDefault="000F36CC"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6</w:t>
            </w:r>
          </w:p>
        </w:tc>
        <w:tc>
          <w:tcPr>
            <w:tcW w:w="164" w:type="dxa"/>
            <w:shd w:val="clear" w:color="auto" w:fill="auto"/>
          </w:tcPr>
          <w:p w14:paraId="767DED3C" w14:textId="77777777" w:rsidR="000F36CC" w:rsidRPr="00101523" w:rsidRDefault="000F36CC"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802FC06" w14:textId="4AD6611A" w:rsidR="000F36CC" w:rsidRPr="00101523" w:rsidRDefault="000F36CC" w:rsidP="00101523">
            <w:pPr>
              <w:tabs>
                <w:tab w:val="clear" w:pos="227"/>
                <w:tab w:val="clear" w:pos="680"/>
                <w:tab w:val="clear" w:pos="907"/>
                <w:tab w:val="clear" w:pos="1644"/>
              </w:tabs>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E912CF" w:rsidRPr="00101523">
              <w:rPr>
                <w:rFonts w:asciiTheme="majorBidi" w:hAnsiTheme="majorBidi" w:cstheme="majorBidi"/>
                <w:sz w:val="28"/>
                <w:szCs w:val="28"/>
              </w:rPr>
              <w:t>5</w:t>
            </w:r>
          </w:p>
        </w:tc>
      </w:tr>
      <w:tr w:rsidR="00E912CF" w:rsidRPr="00101523" w14:paraId="05454659" w14:textId="77777777" w:rsidTr="002B28C5">
        <w:trPr>
          <w:cantSplit/>
        </w:trPr>
        <w:tc>
          <w:tcPr>
            <w:tcW w:w="3870" w:type="dxa"/>
            <w:shd w:val="clear" w:color="auto" w:fill="auto"/>
          </w:tcPr>
          <w:p w14:paraId="4E3A931B" w14:textId="77777777" w:rsidR="00E912CF" w:rsidRPr="00101523" w:rsidRDefault="00E912CF" w:rsidP="00101523">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rPr>
            </w:pPr>
            <w:r w:rsidRPr="00101523">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vAlign w:val="center"/>
          </w:tcPr>
          <w:p w14:paraId="382A4F7F" w14:textId="4076AB07" w:rsidR="00E912CF" w:rsidRPr="00101523" w:rsidRDefault="002B28C5"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22,509</w:t>
            </w:r>
          </w:p>
        </w:tc>
        <w:tc>
          <w:tcPr>
            <w:tcW w:w="164" w:type="dxa"/>
            <w:shd w:val="clear" w:color="auto" w:fill="auto"/>
            <w:vAlign w:val="center"/>
          </w:tcPr>
          <w:p w14:paraId="4A388910"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5EF010D" w14:textId="5596808B"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23,859</w:t>
            </w:r>
          </w:p>
        </w:tc>
        <w:tc>
          <w:tcPr>
            <w:tcW w:w="164" w:type="dxa"/>
            <w:shd w:val="clear" w:color="auto" w:fill="auto"/>
            <w:vAlign w:val="center"/>
          </w:tcPr>
          <w:p w14:paraId="6D08528C"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353A464" w14:textId="4E7953D0" w:rsidR="00E912CF" w:rsidRPr="00101523" w:rsidRDefault="008D253A"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14,773</w:t>
            </w:r>
          </w:p>
        </w:tc>
        <w:tc>
          <w:tcPr>
            <w:tcW w:w="164" w:type="dxa"/>
            <w:shd w:val="clear" w:color="auto" w:fill="auto"/>
            <w:vAlign w:val="center"/>
          </w:tcPr>
          <w:p w14:paraId="6AD680F1"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shd w:val="clear" w:color="auto" w:fill="auto"/>
            <w:vAlign w:val="center"/>
          </w:tcPr>
          <w:p w14:paraId="421D9E0E" w14:textId="73D741D6" w:rsidR="00E912CF" w:rsidRPr="00101523" w:rsidRDefault="005F756B"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sz w:val="28"/>
                <w:szCs w:val="28"/>
              </w:rPr>
              <w:t>15</w:t>
            </w:r>
            <w:r w:rsidR="00E912CF" w:rsidRPr="00101523">
              <w:rPr>
                <w:rFonts w:asciiTheme="majorBidi" w:hAnsiTheme="majorBidi" w:cstheme="majorBidi"/>
                <w:sz w:val="28"/>
                <w:szCs w:val="28"/>
              </w:rPr>
              <w:t>,</w:t>
            </w:r>
            <w:r w:rsidRPr="00101523">
              <w:rPr>
                <w:rFonts w:asciiTheme="majorBidi" w:hAnsiTheme="majorBidi"/>
                <w:sz w:val="28"/>
                <w:szCs w:val="28"/>
              </w:rPr>
              <w:t>58</w:t>
            </w:r>
            <w:r w:rsidR="00E912CF" w:rsidRPr="00101523">
              <w:rPr>
                <w:rFonts w:asciiTheme="majorBidi" w:hAnsiTheme="majorBidi"/>
                <w:sz w:val="28"/>
                <w:szCs w:val="28"/>
              </w:rPr>
              <w:t>9</w:t>
            </w:r>
          </w:p>
        </w:tc>
      </w:tr>
      <w:tr w:rsidR="00E912CF" w:rsidRPr="00101523" w14:paraId="79C8627E" w14:textId="77777777" w:rsidTr="002B28C5">
        <w:trPr>
          <w:cantSplit/>
        </w:trPr>
        <w:tc>
          <w:tcPr>
            <w:tcW w:w="3870" w:type="dxa"/>
            <w:shd w:val="clear" w:color="auto" w:fill="auto"/>
          </w:tcPr>
          <w:p w14:paraId="4DA86DD8" w14:textId="77777777" w:rsidR="00E912CF" w:rsidRPr="00101523" w:rsidRDefault="00E912CF" w:rsidP="00101523">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cs/>
              </w:rPr>
            </w:pPr>
            <w:r w:rsidRPr="00101523">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vAlign w:val="center"/>
          </w:tcPr>
          <w:p w14:paraId="518AC312" w14:textId="67C04AC0" w:rsidR="00E912CF" w:rsidRPr="00101523" w:rsidRDefault="002B28C5"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638</w:t>
            </w:r>
          </w:p>
        </w:tc>
        <w:tc>
          <w:tcPr>
            <w:tcW w:w="164" w:type="dxa"/>
            <w:shd w:val="clear" w:color="auto" w:fill="auto"/>
            <w:vAlign w:val="center"/>
          </w:tcPr>
          <w:p w14:paraId="536A6DF1"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35089FAD" w14:textId="47B75530"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1,439</w:t>
            </w:r>
          </w:p>
        </w:tc>
        <w:tc>
          <w:tcPr>
            <w:tcW w:w="164" w:type="dxa"/>
            <w:shd w:val="clear" w:color="auto" w:fill="auto"/>
            <w:vAlign w:val="center"/>
          </w:tcPr>
          <w:p w14:paraId="26E2839F"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5AE02115" w14:textId="42FF5FC8" w:rsidR="00E912CF" w:rsidRPr="00101523" w:rsidRDefault="008D253A"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431</w:t>
            </w:r>
          </w:p>
        </w:tc>
        <w:tc>
          <w:tcPr>
            <w:tcW w:w="164" w:type="dxa"/>
            <w:shd w:val="clear" w:color="auto" w:fill="auto"/>
            <w:vAlign w:val="center"/>
          </w:tcPr>
          <w:p w14:paraId="636216EA"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366" w:type="dxa"/>
            <w:tcBorders>
              <w:bottom w:val="single" w:sz="4" w:space="0" w:color="auto"/>
            </w:tcBorders>
            <w:shd w:val="clear" w:color="auto" w:fill="auto"/>
            <w:vAlign w:val="center"/>
          </w:tcPr>
          <w:p w14:paraId="45160B9D" w14:textId="0BEAEB30"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1,296</w:t>
            </w:r>
          </w:p>
        </w:tc>
      </w:tr>
      <w:tr w:rsidR="00E912CF" w:rsidRPr="00101523" w14:paraId="3D376705" w14:textId="77777777" w:rsidTr="002B28C5">
        <w:trPr>
          <w:cantSplit/>
        </w:trPr>
        <w:tc>
          <w:tcPr>
            <w:tcW w:w="3870" w:type="dxa"/>
            <w:shd w:val="clear" w:color="auto" w:fill="auto"/>
          </w:tcPr>
          <w:p w14:paraId="17778186" w14:textId="77777777" w:rsidR="00E912CF" w:rsidRPr="00101523" w:rsidRDefault="00E912CF" w:rsidP="00101523">
            <w:pPr>
              <w:tabs>
                <w:tab w:val="clear" w:pos="227"/>
                <w:tab w:val="clear" w:pos="680"/>
                <w:tab w:val="clear" w:pos="907"/>
                <w:tab w:val="clear" w:pos="1644"/>
              </w:tabs>
              <w:spacing w:line="240" w:lineRule="auto"/>
              <w:ind w:left="718"/>
              <w:jc w:val="thaiDistribute"/>
              <w:rPr>
                <w:rFonts w:asciiTheme="majorBidi" w:hAnsiTheme="majorBidi" w:cstheme="majorBidi"/>
                <w:sz w:val="28"/>
                <w:szCs w:val="28"/>
              </w:rPr>
            </w:pPr>
            <w:r w:rsidRPr="00101523">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center"/>
          </w:tcPr>
          <w:p w14:paraId="5EB0ADFF" w14:textId="7D788105" w:rsidR="00E912CF" w:rsidRPr="00101523" w:rsidRDefault="002B28C5" w:rsidP="00101523">
            <w:pPr>
              <w:tabs>
                <w:tab w:val="clear" w:pos="227"/>
                <w:tab w:val="clear" w:pos="680"/>
                <w:tab w:val="clear" w:pos="907"/>
                <w:tab w:val="clear" w:pos="1644"/>
              </w:tabs>
              <w:spacing w:line="240" w:lineRule="auto"/>
              <w:jc w:val="right"/>
              <w:rPr>
                <w:rFonts w:asciiTheme="majorBidi" w:hAnsiTheme="majorBidi" w:cstheme="majorBidi"/>
                <w:sz w:val="28"/>
                <w:szCs w:val="28"/>
                <w:cs/>
              </w:rPr>
            </w:pPr>
            <w:r w:rsidRPr="00101523">
              <w:rPr>
                <w:rFonts w:asciiTheme="majorBidi" w:hAnsiTheme="majorBidi" w:cstheme="majorBidi"/>
                <w:sz w:val="28"/>
                <w:szCs w:val="28"/>
              </w:rPr>
              <w:t>23,147</w:t>
            </w:r>
          </w:p>
        </w:tc>
        <w:tc>
          <w:tcPr>
            <w:tcW w:w="164" w:type="dxa"/>
            <w:shd w:val="clear" w:color="auto" w:fill="auto"/>
            <w:vAlign w:val="center"/>
          </w:tcPr>
          <w:p w14:paraId="3B0FF1F1"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6DC19060" w14:textId="7E5DF55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25,298</w:t>
            </w:r>
          </w:p>
        </w:tc>
        <w:tc>
          <w:tcPr>
            <w:tcW w:w="164" w:type="dxa"/>
            <w:shd w:val="clear" w:color="auto" w:fill="auto"/>
            <w:vAlign w:val="center"/>
          </w:tcPr>
          <w:p w14:paraId="35CCAD4F"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0821820D" w14:textId="7C5F349F" w:rsidR="00E912CF" w:rsidRPr="00101523" w:rsidRDefault="008D253A"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15,204</w:t>
            </w:r>
          </w:p>
        </w:tc>
        <w:tc>
          <w:tcPr>
            <w:tcW w:w="164" w:type="dxa"/>
            <w:shd w:val="clear" w:color="auto" w:fill="auto"/>
            <w:vAlign w:val="center"/>
          </w:tcPr>
          <w:p w14:paraId="0886D1BE" w14:textId="77777777"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vAlign w:val="center"/>
          </w:tcPr>
          <w:p w14:paraId="37290F29" w14:textId="07863EEA" w:rsidR="00E912CF" w:rsidRPr="00101523" w:rsidRDefault="00E912CF" w:rsidP="00101523">
            <w:pPr>
              <w:tabs>
                <w:tab w:val="clear" w:pos="227"/>
                <w:tab w:val="clear" w:pos="680"/>
                <w:tab w:val="clear" w:pos="907"/>
                <w:tab w:val="clear" w:pos="1644"/>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16,885</w:t>
            </w:r>
          </w:p>
        </w:tc>
      </w:tr>
    </w:tbl>
    <w:p w14:paraId="1177FD77" w14:textId="77777777" w:rsidR="007437D8" w:rsidRPr="00101523" w:rsidRDefault="007437D8" w:rsidP="00101523">
      <w:pPr>
        <w:tabs>
          <w:tab w:val="clear" w:pos="454"/>
          <w:tab w:val="clear" w:pos="680"/>
          <w:tab w:val="left" w:pos="8647"/>
        </w:tabs>
        <w:spacing w:before="80" w:line="240" w:lineRule="auto"/>
        <w:ind w:left="181"/>
        <w:jc w:val="thaiDistribute"/>
        <w:rPr>
          <w:rFonts w:asciiTheme="majorBidi" w:hAnsiTheme="majorBidi" w:cstheme="majorBidi"/>
          <w:b/>
          <w:bCs/>
          <w:sz w:val="28"/>
          <w:szCs w:val="28"/>
          <w:cs/>
        </w:rPr>
      </w:pPr>
      <w:bookmarkStart w:id="12" w:name="_MON_1532005115"/>
      <w:bookmarkStart w:id="13" w:name="_MON_1532005140"/>
      <w:bookmarkStart w:id="14" w:name="_MON_1532005145"/>
      <w:bookmarkStart w:id="15" w:name="_MON_1532005157"/>
      <w:bookmarkStart w:id="16" w:name="_MON_1532005191"/>
      <w:bookmarkStart w:id="17" w:name="_MON_1532005223"/>
      <w:bookmarkStart w:id="18" w:name="_MON_1532005243"/>
      <w:bookmarkStart w:id="19" w:name="_MON_1532005253"/>
      <w:bookmarkStart w:id="20" w:name="_MON_1532005401"/>
      <w:bookmarkStart w:id="21" w:name="_MON_1532101724"/>
      <w:bookmarkStart w:id="22" w:name="_MON_1532195965"/>
      <w:bookmarkStart w:id="23" w:name="_MON_1532195997"/>
      <w:bookmarkStart w:id="24" w:name="_MON_1532196045"/>
      <w:bookmarkStart w:id="25" w:name="_MON_1532196049"/>
      <w:bookmarkStart w:id="26" w:name="_MON_1532196064"/>
      <w:bookmarkStart w:id="27" w:name="_MON_1532196071"/>
      <w:bookmarkStart w:id="28" w:name="_MON_1532196091"/>
      <w:bookmarkStart w:id="29" w:name="_MON_1532241047"/>
      <w:bookmarkStart w:id="30" w:name="_MON_1532241099"/>
      <w:bookmarkStart w:id="31" w:name="_MON_1532241116"/>
      <w:bookmarkStart w:id="32" w:name="_MON_1540469060"/>
      <w:bookmarkStart w:id="33" w:name="_MON_1540469068"/>
      <w:bookmarkStart w:id="34" w:name="_MON_1549569198"/>
      <w:bookmarkStart w:id="35" w:name="_MON_1549794643"/>
      <w:bookmarkStart w:id="36" w:name="_MON_1563912251"/>
      <w:bookmarkStart w:id="37" w:name="_MON_1571665919"/>
      <w:bookmarkStart w:id="38" w:name="_MON_1571665968"/>
      <w:bookmarkStart w:id="39" w:name="_MON_1571666024"/>
      <w:bookmarkStart w:id="40" w:name="_MON_1571666028"/>
      <w:bookmarkStart w:id="41" w:name="_MON_1571666035"/>
      <w:bookmarkStart w:id="42" w:name="_MON_1571666042"/>
      <w:bookmarkStart w:id="43" w:name="_MON_1587297223"/>
      <w:bookmarkStart w:id="44" w:name="_MON_1524381638"/>
      <w:bookmarkStart w:id="45" w:name="_MON_1524404841"/>
      <w:bookmarkStart w:id="46" w:name="_MON_1524404860"/>
      <w:bookmarkStart w:id="47" w:name="_MON_1618988156"/>
      <w:bookmarkStart w:id="48" w:name="_MON_1524404915"/>
      <w:bookmarkStart w:id="49" w:name="_MON_1524404927"/>
      <w:bookmarkStart w:id="50" w:name="_MON_1531682471"/>
      <w:bookmarkStart w:id="51" w:name="_MON_1531736953"/>
      <w:bookmarkStart w:id="52" w:name="_MON_1531736983"/>
      <w:bookmarkStart w:id="53" w:name="_MON_1531825131"/>
      <w:bookmarkStart w:id="54" w:name="_MON_1531825142"/>
      <w:bookmarkStart w:id="55" w:name="_MON_1531825178"/>
      <w:bookmarkStart w:id="56" w:name="_MON_1531825276"/>
      <w:bookmarkStart w:id="57" w:name="_MON_1531825627"/>
      <w:bookmarkStart w:id="58" w:name="_MON_1524404972"/>
      <w:bookmarkStart w:id="59" w:name="_MON_1524404983"/>
      <w:bookmarkStart w:id="60" w:name="_MON_1618988216"/>
      <w:bookmarkStart w:id="61" w:name="_MON_1618988236"/>
      <w:bookmarkStart w:id="62" w:name="_MON_1618988251"/>
      <w:bookmarkStart w:id="63" w:name="_MON_1524429530"/>
      <w:bookmarkStart w:id="64" w:name="_MON_1524639689"/>
      <w:bookmarkStart w:id="65" w:name="_MON_1531682602"/>
      <w:bookmarkStart w:id="66" w:name="_MON_1540137220"/>
      <w:bookmarkStart w:id="67" w:name="_MON_1540143271"/>
      <w:bookmarkStart w:id="68" w:name="_MON_1540467904"/>
      <w:bookmarkStart w:id="69" w:name="_MON_1547374764"/>
      <w:bookmarkStart w:id="70" w:name="_MON_1547378768"/>
      <w:bookmarkStart w:id="71" w:name="_MON_1571759601"/>
      <w:bookmarkStart w:id="72" w:name="_MON_16027006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101523">
        <w:rPr>
          <w:rFonts w:asciiTheme="majorBidi" w:hAnsiTheme="majorBidi" w:cstheme="majorBidi"/>
          <w:b/>
          <w:bCs/>
          <w:sz w:val="28"/>
          <w:szCs w:val="28"/>
          <w:cs/>
        </w:rPr>
        <w:t>ค่าตอบแทนกรรมการ</w:t>
      </w:r>
    </w:p>
    <w:p w14:paraId="43437F1E" w14:textId="530D66FE" w:rsidR="007437D8" w:rsidRPr="00101523" w:rsidRDefault="007437D8" w:rsidP="00101523">
      <w:pPr>
        <w:tabs>
          <w:tab w:val="clear" w:pos="454"/>
          <w:tab w:val="clear" w:pos="680"/>
          <w:tab w:val="left" w:pos="8647"/>
        </w:tabs>
        <w:spacing w:before="80" w:line="240" w:lineRule="auto"/>
        <w:ind w:left="181"/>
        <w:jc w:val="thaiDistribute"/>
        <w:rPr>
          <w:rFonts w:asciiTheme="majorBidi" w:hAnsiTheme="majorBidi" w:cstheme="majorBidi"/>
          <w:sz w:val="28"/>
          <w:szCs w:val="28"/>
        </w:rPr>
      </w:pPr>
      <w:r w:rsidRPr="00101523">
        <w:rPr>
          <w:rFonts w:asciiTheme="majorBidi" w:hAnsiTheme="majorBidi" w:cstheme="majorBidi"/>
          <w:spacing w:val="-6"/>
          <w:sz w:val="28"/>
          <w:szCs w:val="28"/>
          <w:cs/>
        </w:rPr>
        <w:t>ค่าตอบแทน</w:t>
      </w:r>
      <w:r w:rsidRPr="00101523">
        <w:rPr>
          <w:rFonts w:asciiTheme="majorBidi" w:hAnsiTheme="majorBidi" w:cstheme="majorBidi"/>
          <w:sz w:val="28"/>
          <w:szCs w:val="28"/>
          <w:cs/>
        </w:rPr>
        <w:t xml:space="preserve">กรรมการเป็นประโยชน์ที่จ่ายให้แก่กรรมการของกลุ่มบริษัทตามมาตรา </w:t>
      </w:r>
      <w:r w:rsidRPr="00101523">
        <w:rPr>
          <w:rFonts w:asciiTheme="majorBidi" w:hAnsiTheme="majorBidi" w:cstheme="majorBidi"/>
          <w:sz w:val="28"/>
          <w:szCs w:val="28"/>
        </w:rPr>
        <w:t>9</w:t>
      </w:r>
      <w:r w:rsidR="00510EF8" w:rsidRPr="00101523">
        <w:rPr>
          <w:rFonts w:asciiTheme="majorBidi" w:hAnsiTheme="majorBidi" w:cstheme="majorBidi"/>
          <w:sz w:val="28"/>
          <w:szCs w:val="28"/>
        </w:rPr>
        <w:t>0</w:t>
      </w:r>
      <w:r w:rsidRPr="00101523">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087C5B6C" w14:textId="77777777" w:rsidR="00453725" w:rsidRPr="00101523" w:rsidRDefault="00E13711" w:rsidP="00101523">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rPr>
      </w:pPr>
      <w:r w:rsidRPr="00101523">
        <w:rPr>
          <w:rFonts w:asciiTheme="majorBidi" w:hAnsiTheme="majorBidi" w:cstheme="majorBidi"/>
          <w:b/>
          <w:bCs/>
          <w:sz w:val="28"/>
          <w:szCs w:val="28"/>
          <w:u w:val="single"/>
          <w:cs/>
        </w:rPr>
        <w:t>สัญญา</w:t>
      </w:r>
    </w:p>
    <w:p w14:paraId="1E6286C1" w14:textId="77777777" w:rsidR="00752277" w:rsidRPr="00101523" w:rsidRDefault="00752277" w:rsidP="00101523">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101523">
        <w:rPr>
          <w:rFonts w:asciiTheme="majorBidi" w:hAnsiTheme="majorBidi"/>
          <w:sz w:val="28"/>
          <w:szCs w:val="28"/>
          <w:cs/>
        </w:rPr>
        <w:t>บริษัท บางปะกง โซล่า เพาเวอร์ จำกัด</w:t>
      </w:r>
    </w:p>
    <w:p w14:paraId="44D852FC" w14:textId="7A1D79BD" w:rsidR="00752277" w:rsidRPr="00101523" w:rsidRDefault="00AA264D" w:rsidP="00101523">
      <w:pPr>
        <w:tabs>
          <w:tab w:val="clear" w:pos="454"/>
          <w:tab w:val="clear" w:pos="680"/>
          <w:tab w:val="left" w:pos="8647"/>
        </w:tabs>
        <w:spacing w:before="80" w:line="360" w:lineRule="exact"/>
        <w:ind w:left="181"/>
        <w:jc w:val="thaiDistribute"/>
        <w:rPr>
          <w:rFonts w:asciiTheme="majorBidi" w:hAnsiTheme="majorBidi" w:cstheme="majorBidi"/>
          <w:sz w:val="28"/>
          <w:szCs w:val="28"/>
        </w:rPr>
      </w:pPr>
      <w:r w:rsidRPr="00101523">
        <w:rPr>
          <w:rFonts w:asciiTheme="majorBidi" w:hAnsiTheme="majorBidi"/>
          <w:sz w:val="28"/>
          <w:szCs w:val="28"/>
        </w:rPr>
        <w:t>*</w:t>
      </w:r>
      <w:r w:rsidR="00752277" w:rsidRPr="00101523">
        <w:rPr>
          <w:rFonts w:asciiTheme="majorBidi" w:hAnsiTheme="majorBidi"/>
          <w:sz w:val="28"/>
          <w:szCs w:val="28"/>
          <w:cs/>
        </w:rPr>
        <w:t xml:space="preserve">บริษัทย่อยทำสัญญาขายไฟฟ้ากับบริษัท สวนอุตสาหกรรม วินโคสท์ จำกัด (มหาชน) กำหนดระยะเวลา </w:t>
      </w:r>
      <w:r w:rsidR="00752277" w:rsidRPr="00101523">
        <w:rPr>
          <w:rFonts w:asciiTheme="majorBidi" w:hAnsiTheme="majorBidi" w:cstheme="majorBidi"/>
          <w:sz w:val="28"/>
          <w:szCs w:val="28"/>
        </w:rPr>
        <w:t>25</w:t>
      </w:r>
      <w:r w:rsidR="00752277" w:rsidRPr="00101523">
        <w:rPr>
          <w:rFonts w:asciiTheme="majorBidi" w:hAnsiTheme="majorBidi"/>
          <w:sz w:val="28"/>
          <w:szCs w:val="28"/>
          <w:cs/>
        </w:rPr>
        <w:t xml:space="preserve"> ปี เริ่มตั้งแต่</w:t>
      </w:r>
      <w:r w:rsidRPr="00101523">
        <w:rPr>
          <w:rFonts w:asciiTheme="majorBidi" w:hAnsiTheme="majorBidi"/>
          <w:sz w:val="28"/>
          <w:szCs w:val="28"/>
        </w:rPr>
        <w:t xml:space="preserve"> </w:t>
      </w:r>
      <w:r w:rsidR="00752277" w:rsidRPr="00101523">
        <w:rPr>
          <w:rFonts w:asciiTheme="majorBidi" w:hAnsiTheme="majorBidi"/>
          <w:sz w:val="28"/>
          <w:szCs w:val="28"/>
          <w:cs/>
        </w:rPr>
        <w:t xml:space="preserve">วันที่ </w:t>
      </w:r>
      <w:r w:rsidR="00752277" w:rsidRPr="00101523">
        <w:rPr>
          <w:rFonts w:asciiTheme="majorBidi" w:hAnsiTheme="majorBidi" w:cstheme="majorBidi"/>
          <w:sz w:val="28"/>
          <w:szCs w:val="28"/>
        </w:rPr>
        <w:t>1</w:t>
      </w:r>
      <w:r w:rsidR="00752277" w:rsidRPr="00101523">
        <w:rPr>
          <w:rFonts w:asciiTheme="majorBidi" w:hAnsiTheme="majorBidi"/>
          <w:sz w:val="28"/>
          <w:szCs w:val="28"/>
          <w:cs/>
        </w:rPr>
        <w:t xml:space="preserve"> กุมภาพันธ์ </w:t>
      </w:r>
      <w:r w:rsidR="00752277" w:rsidRPr="00101523">
        <w:rPr>
          <w:rFonts w:asciiTheme="majorBidi" w:hAnsiTheme="majorBidi" w:cstheme="majorBidi"/>
          <w:sz w:val="28"/>
          <w:szCs w:val="28"/>
        </w:rPr>
        <w:t>256</w:t>
      </w:r>
      <w:r w:rsidR="00510EF8" w:rsidRPr="00101523">
        <w:rPr>
          <w:rFonts w:asciiTheme="majorBidi" w:hAnsiTheme="majorBidi" w:cstheme="majorBidi"/>
          <w:sz w:val="28"/>
          <w:szCs w:val="28"/>
        </w:rPr>
        <w:t>0</w:t>
      </w:r>
      <w:r w:rsidR="00752277" w:rsidRPr="00101523">
        <w:rPr>
          <w:rFonts w:asciiTheme="majorBidi" w:hAnsiTheme="majorBidi"/>
          <w:sz w:val="28"/>
          <w:szCs w:val="28"/>
          <w:cs/>
        </w:rPr>
        <w:t xml:space="preserve"> ถึงวันที่ </w:t>
      </w:r>
      <w:r w:rsidR="00752277" w:rsidRPr="00101523">
        <w:rPr>
          <w:rFonts w:asciiTheme="majorBidi" w:hAnsiTheme="majorBidi" w:cstheme="majorBidi"/>
          <w:sz w:val="28"/>
          <w:szCs w:val="28"/>
        </w:rPr>
        <w:t>31</w:t>
      </w:r>
      <w:r w:rsidR="00752277" w:rsidRPr="00101523">
        <w:rPr>
          <w:rFonts w:asciiTheme="majorBidi" w:hAnsiTheme="majorBidi"/>
          <w:sz w:val="28"/>
          <w:szCs w:val="28"/>
          <w:cs/>
        </w:rPr>
        <w:t xml:space="preserve"> มกราคม </w:t>
      </w:r>
      <w:r w:rsidR="00752277" w:rsidRPr="00101523">
        <w:rPr>
          <w:rFonts w:asciiTheme="majorBidi" w:hAnsiTheme="majorBidi" w:cstheme="majorBidi"/>
          <w:sz w:val="28"/>
          <w:szCs w:val="28"/>
        </w:rPr>
        <w:t>2585</w:t>
      </w:r>
      <w:r w:rsidR="00752277" w:rsidRPr="00101523">
        <w:rPr>
          <w:rFonts w:asciiTheme="majorBidi" w:hAnsiTheme="majorBidi"/>
          <w:sz w:val="28"/>
          <w:szCs w:val="28"/>
          <w:cs/>
        </w:rPr>
        <w:t xml:space="preserve"> อัตราราคาขายไฟฟ้า </w:t>
      </w:r>
      <w:r w:rsidR="00752277" w:rsidRPr="00101523">
        <w:rPr>
          <w:rFonts w:asciiTheme="majorBidi" w:hAnsiTheme="majorBidi" w:cstheme="majorBidi"/>
          <w:sz w:val="28"/>
          <w:szCs w:val="28"/>
        </w:rPr>
        <w:t>6.5</w:t>
      </w:r>
      <w:r w:rsidR="00510EF8" w:rsidRPr="00101523">
        <w:rPr>
          <w:rFonts w:asciiTheme="majorBidi" w:hAnsiTheme="majorBidi" w:cstheme="majorBidi"/>
          <w:sz w:val="28"/>
          <w:szCs w:val="28"/>
        </w:rPr>
        <w:t>0</w:t>
      </w:r>
      <w:r w:rsidR="00752277" w:rsidRPr="00101523">
        <w:rPr>
          <w:rFonts w:asciiTheme="majorBidi" w:hAnsiTheme="majorBidi"/>
          <w:sz w:val="28"/>
          <w:szCs w:val="28"/>
          <w:cs/>
        </w:rPr>
        <w:t xml:space="preserve"> บาทต่อหน่วย และตกลงปรับราคาซื้อขายไฟฟ้าในอัตราร้อยละ </w:t>
      </w:r>
      <w:r w:rsidR="00752277" w:rsidRPr="00101523">
        <w:rPr>
          <w:rFonts w:asciiTheme="majorBidi" w:hAnsiTheme="majorBidi" w:cstheme="majorBidi"/>
          <w:sz w:val="28"/>
          <w:szCs w:val="28"/>
        </w:rPr>
        <w:t>1.5</w:t>
      </w:r>
      <w:r w:rsidR="00510EF8" w:rsidRPr="00101523">
        <w:rPr>
          <w:rFonts w:asciiTheme="majorBidi" w:hAnsiTheme="majorBidi" w:cstheme="majorBidi"/>
          <w:sz w:val="28"/>
          <w:szCs w:val="28"/>
        </w:rPr>
        <w:t>0</w:t>
      </w:r>
      <w:r w:rsidR="00752277" w:rsidRPr="00101523">
        <w:rPr>
          <w:rFonts w:asciiTheme="majorBidi" w:hAnsiTheme="majorBidi"/>
          <w:sz w:val="28"/>
          <w:szCs w:val="28"/>
          <w:cs/>
        </w:rPr>
        <w:t xml:space="preserve"> ของราคาซื้อขายไฟฟ้าต่อหน่วยทุก ๆ </w:t>
      </w:r>
      <w:r w:rsidR="00752277" w:rsidRPr="00101523">
        <w:rPr>
          <w:rFonts w:asciiTheme="majorBidi" w:hAnsiTheme="majorBidi" w:cstheme="majorBidi"/>
          <w:sz w:val="28"/>
          <w:szCs w:val="28"/>
        </w:rPr>
        <w:t>3</w:t>
      </w:r>
      <w:r w:rsidR="00752277" w:rsidRPr="00101523">
        <w:rPr>
          <w:rFonts w:asciiTheme="majorBidi" w:hAnsiTheme="majorBidi"/>
          <w:sz w:val="28"/>
          <w:szCs w:val="28"/>
          <w:cs/>
        </w:rPr>
        <w:t xml:space="preserve"> ปี</w:t>
      </w:r>
    </w:p>
    <w:p w14:paraId="64601713" w14:textId="02C21E79" w:rsidR="00752277" w:rsidRPr="00101523" w:rsidRDefault="004678C3" w:rsidP="00101523">
      <w:pPr>
        <w:tabs>
          <w:tab w:val="clear" w:pos="454"/>
          <w:tab w:val="clear" w:pos="680"/>
          <w:tab w:val="left" w:pos="8647"/>
        </w:tabs>
        <w:spacing w:before="80" w:line="360" w:lineRule="exact"/>
        <w:ind w:left="181"/>
        <w:jc w:val="thaiDistribute"/>
        <w:rPr>
          <w:rFonts w:asciiTheme="majorBidi" w:hAnsiTheme="majorBidi"/>
          <w:sz w:val="28"/>
          <w:szCs w:val="28"/>
        </w:rPr>
      </w:pPr>
      <w:r w:rsidRPr="00101523">
        <w:rPr>
          <w:rFonts w:asciiTheme="majorBidi" w:hAnsiTheme="majorBidi"/>
          <w:sz w:val="28"/>
          <w:szCs w:val="28"/>
        </w:rPr>
        <w:t>**</w:t>
      </w:r>
      <w:r w:rsidR="00752277" w:rsidRPr="00101523">
        <w:rPr>
          <w:rFonts w:asciiTheme="majorBidi" w:hAnsiTheme="majorBidi"/>
          <w:sz w:val="28"/>
          <w:szCs w:val="28"/>
          <w:cs/>
        </w:rPr>
        <w:t xml:space="preserve">บริษัทย่อยทำสัญญาให้บริการพื้นที่กับบริษัท สวนอุตสาหกรรม วินโคสท์ จำกัด (มหาชน) กำหนดระยะเวลา </w:t>
      </w:r>
      <w:r w:rsidR="00752277" w:rsidRPr="00101523">
        <w:rPr>
          <w:rFonts w:asciiTheme="majorBidi" w:hAnsiTheme="majorBidi" w:cstheme="majorBidi"/>
          <w:sz w:val="28"/>
          <w:szCs w:val="28"/>
        </w:rPr>
        <w:t xml:space="preserve">26 </w:t>
      </w:r>
      <w:r w:rsidR="00752277" w:rsidRPr="00101523">
        <w:rPr>
          <w:rFonts w:asciiTheme="majorBidi" w:hAnsiTheme="majorBidi"/>
          <w:sz w:val="28"/>
          <w:szCs w:val="28"/>
          <w:cs/>
        </w:rPr>
        <w:t xml:space="preserve">ปี </w:t>
      </w:r>
      <w:r w:rsidR="00752277" w:rsidRPr="00101523">
        <w:rPr>
          <w:rFonts w:asciiTheme="majorBidi" w:hAnsiTheme="majorBidi" w:cstheme="majorBidi"/>
          <w:sz w:val="28"/>
          <w:szCs w:val="28"/>
        </w:rPr>
        <w:t xml:space="preserve">4 </w:t>
      </w:r>
      <w:r w:rsidR="00752277" w:rsidRPr="00101523">
        <w:rPr>
          <w:rFonts w:asciiTheme="majorBidi" w:hAnsiTheme="majorBidi"/>
          <w:sz w:val="28"/>
          <w:szCs w:val="28"/>
          <w:cs/>
        </w:rPr>
        <w:t xml:space="preserve">เดือน เริ่มตั้งแต่วันที่ </w:t>
      </w:r>
      <w:r w:rsidR="00752277" w:rsidRPr="00101523">
        <w:rPr>
          <w:rFonts w:asciiTheme="majorBidi" w:hAnsiTheme="majorBidi" w:cstheme="majorBidi"/>
          <w:sz w:val="28"/>
          <w:szCs w:val="28"/>
        </w:rPr>
        <w:t xml:space="preserve">1 </w:t>
      </w:r>
      <w:r w:rsidR="00752277" w:rsidRPr="00101523">
        <w:rPr>
          <w:rFonts w:asciiTheme="majorBidi" w:hAnsiTheme="majorBidi"/>
          <w:sz w:val="28"/>
          <w:szCs w:val="28"/>
          <w:cs/>
        </w:rPr>
        <w:t xml:space="preserve">ตุลาคม </w:t>
      </w:r>
      <w:r w:rsidR="00752277" w:rsidRPr="00101523">
        <w:rPr>
          <w:rFonts w:asciiTheme="majorBidi" w:hAnsiTheme="majorBidi" w:cstheme="majorBidi"/>
          <w:sz w:val="28"/>
          <w:szCs w:val="28"/>
        </w:rPr>
        <w:t xml:space="preserve">2558 </w:t>
      </w:r>
      <w:r w:rsidR="00752277" w:rsidRPr="00101523">
        <w:rPr>
          <w:rFonts w:asciiTheme="majorBidi" w:hAnsiTheme="majorBidi"/>
          <w:sz w:val="28"/>
          <w:szCs w:val="28"/>
          <w:cs/>
        </w:rPr>
        <w:t xml:space="preserve">ถึงวันที่ </w:t>
      </w:r>
      <w:r w:rsidR="00752277" w:rsidRPr="00101523">
        <w:rPr>
          <w:rFonts w:asciiTheme="majorBidi" w:hAnsiTheme="majorBidi" w:cstheme="majorBidi"/>
          <w:sz w:val="28"/>
          <w:szCs w:val="28"/>
        </w:rPr>
        <w:t xml:space="preserve">31 </w:t>
      </w:r>
      <w:r w:rsidR="00752277" w:rsidRPr="00101523">
        <w:rPr>
          <w:rFonts w:asciiTheme="majorBidi" w:hAnsiTheme="majorBidi"/>
          <w:sz w:val="28"/>
          <w:szCs w:val="28"/>
          <w:cs/>
        </w:rPr>
        <w:t xml:space="preserve">มกราคม </w:t>
      </w:r>
      <w:r w:rsidR="00752277" w:rsidRPr="00101523">
        <w:rPr>
          <w:rFonts w:asciiTheme="majorBidi" w:hAnsiTheme="majorBidi" w:cstheme="majorBidi"/>
          <w:sz w:val="28"/>
          <w:szCs w:val="28"/>
        </w:rPr>
        <w:t xml:space="preserve">2585 </w:t>
      </w:r>
      <w:r w:rsidR="00752277" w:rsidRPr="00101523">
        <w:rPr>
          <w:rFonts w:asciiTheme="majorBidi" w:hAnsiTheme="majorBidi"/>
          <w:sz w:val="28"/>
          <w:szCs w:val="28"/>
          <w:cs/>
        </w:rPr>
        <w:t xml:space="preserve">คิดค่าบริการอัตราร้อยละ </w:t>
      </w:r>
      <w:r w:rsidR="00752277"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00752277" w:rsidRPr="00101523">
        <w:rPr>
          <w:rFonts w:asciiTheme="majorBidi" w:hAnsiTheme="majorBidi" w:cstheme="majorBidi"/>
          <w:sz w:val="28"/>
          <w:szCs w:val="28"/>
        </w:rPr>
        <w:t xml:space="preserve"> </w:t>
      </w:r>
      <w:r w:rsidR="00752277" w:rsidRPr="00101523">
        <w:rPr>
          <w:rFonts w:asciiTheme="majorBidi" w:hAnsiTheme="majorBidi"/>
          <w:sz w:val="28"/>
          <w:szCs w:val="28"/>
          <w:cs/>
        </w:rPr>
        <w:t>ของรายได้จากการขายไฟฟ้า</w:t>
      </w:r>
    </w:p>
    <w:p w14:paraId="0B93A2EF" w14:textId="77777777" w:rsidR="00D260B7" w:rsidRPr="00101523" w:rsidRDefault="00D260B7" w:rsidP="00101523">
      <w:pPr>
        <w:tabs>
          <w:tab w:val="clear" w:pos="454"/>
          <w:tab w:val="clear" w:pos="680"/>
          <w:tab w:val="left" w:pos="8647"/>
        </w:tabs>
        <w:spacing w:before="80" w:line="360" w:lineRule="exact"/>
        <w:ind w:left="181"/>
        <w:jc w:val="thaiDistribute"/>
        <w:rPr>
          <w:rFonts w:asciiTheme="majorBidi" w:hAnsiTheme="majorBidi"/>
          <w:sz w:val="28"/>
          <w:szCs w:val="28"/>
        </w:rPr>
      </w:pPr>
    </w:p>
    <w:p w14:paraId="33D3838A" w14:textId="77777777" w:rsidR="00D260B7" w:rsidRPr="00101523" w:rsidRDefault="00D260B7" w:rsidP="00101523">
      <w:pPr>
        <w:tabs>
          <w:tab w:val="clear" w:pos="454"/>
          <w:tab w:val="clear" w:pos="680"/>
          <w:tab w:val="left" w:pos="8647"/>
        </w:tabs>
        <w:spacing w:before="80" w:line="360" w:lineRule="exact"/>
        <w:ind w:left="181"/>
        <w:jc w:val="thaiDistribute"/>
        <w:rPr>
          <w:rFonts w:asciiTheme="majorBidi" w:hAnsiTheme="majorBidi"/>
          <w:sz w:val="28"/>
          <w:szCs w:val="28"/>
        </w:rPr>
      </w:pPr>
    </w:p>
    <w:p w14:paraId="3B78E57F" w14:textId="77777777" w:rsidR="00D260B7" w:rsidRPr="00101523" w:rsidRDefault="00D260B7" w:rsidP="00101523">
      <w:pPr>
        <w:tabs>
          <w:tab w:val="clear" w:pos="454"/>
          <w:tab w:val="clear" w:pos="680"/>
          <w:tab w:val="left" w:pos="8647"/>
        </w:tabs>
        <w:spacing w:before="80" w:line="360" w:lineRule="exact"/>
        <w:ind w:left="181"/>
        <w:jc w:val="thaiDistribute"/>
        <w:rPr>
          <w:rFonts w:asciiTheme="majorBidi" w:hAnsiTheme="majorBidi"/>
          <w:sz w:val="28"/>
          <w:szCs w:val="28"/>
        </w:rPr>
      </w:pPr>
    </w:p>
    <w:p w14:paraId="7EC816E3" w14:textId="77777777" w:rsidR="00D260B7" w:rsidRPr="00101523" w:rsidRDefault="00D260B7" w:rsidP="00101523">
      <w:pPr>
        <w:tabs>
          <w:tab w:val="clear" w:pos="454"/>
          <w:tab w:val="clear" w:pos="680"/>
          <w:tab w:val="left" w:pos="8647"/>
        </w:tabs>
        <w:spacing w:before="80" w:line="360" w:lineRule="exact"/>
        <w:ind w:left="181"/>
        <w:jc w:val="thaiDistribute"/>
        <w:rPr>
          <w:rFonts w:asciiTheme="majorBidi" w:hAnsiTheme="majorBidi"/>
          <w:sz w:val="28"/>
          <w:szCs w:val="28"/>
        </w:rPr>
      </w:pPr>
    </w:p>
    <w:p w14:paraId="211943AB" w14:textId="77777777" w:rsidR="00D260B7" w:rsidRPr="00101523" w:rsidRDefault="00D260B7" w:rsidP="00101523">
      <w:pPr>
        <w:tabs>
          <w:tab w:val="clear" w:pos="454"/>
          <w:tab w:val="clear" w:pos="680"/>
          <w:tab w:val="left" w:pos="8647"/>
        </w:tabs>
        <w:spacing w:before="80" w:line="360" w:lineRule="exact"/>
        <w:ind w:left="181"/>
        <w:jc w:val="thaiDistribute"/>
        <w:rPr>
          <w:rFonts w:asciiTheme="majorBidi" w:hAnsiTheme="majorBidi"/>
          <w:sz w:val="28"/>
          <w:szCs w:val="28"/>
        </w:rPr>
      </w:pPr>
    </w:p>
    <w:p w14:paraId="484FA585" w14:textId="77777777" w:rsidR="00D260B7" w:rsidRPr="00101523" w:rsidRDefault="00D260B7" w:rsidP="00101523">
      <w:pPr>
        <w:tabs>
          <w:tab w:val="clear" w:pos="454"/>
          <w:tab w:val="clear" w:pos="680"/>
          <w:tab w:val="left" w:pos="8647"/>
        </w:tabs>
        <w:spacing w:before="80" w:line="360" w:lineRule="exact"/>
        <w:ind w:left="181"/>
        <w:jc w:val="thaiDistribute"/>
        <w:rPr>
          <w:rFonts w:asciiTheme="majorBidi" w:hAnsiTheme="majorBidi" w:cstheme="majorBidi"/>
          <w:sz w:val="28"/>
          <w:szCs w:val="28"/>
          <w:cs/>
        </w:rPr>
      </w:pPr>
    </w:p>
    <w:p w14:paraId="4A20D5C2" w14:textId="11783D65" w:rsidR="00FF3137" w:rsidRPr="00101523" w:rsidRDefault="00FF3137" w:rsidP="00101523">
      <w:pPr>
        <w:tabs>
          <w:tab w:val="clear" w:pos="454"/>
          <w:tab w:val="clear" w:pos="680"/>
          <w:tab w:val="left" w:pos="8647"/>
        </w:tabs>
        <w:spacing w:before="120" w:line="240" w:lineRule="auto"/>
        <w:ind w:left="181"/>
        <w:jc w:val="thaiDistribute"/>
        <w:rPr>
          <w:rFonts w:asciiTheme="majorBidi" w:hAnsiTheme="majorBidi" w:cstheme="majorBidi"/>
          <w:sz w:val="28"/>
          <w:szCs w:val="28"/>
        </w:rPr>
      </w:pPr>
      <w:r w:rsidRPr="00101523">
        <w:rPr>
          <w:rFonts w:asciiTheme="majorBidi" w:hAnsiTheme="majorBidi" w:cstheme="majorBidi"/>
          <w:sz w:val="28"/>
          <w:szCs w:val="28"/>
          <w:cs/>
        </w:rPr>
        <w:lastRenderedPageBreak/>
        <w:t>ยอดคงเหลือกับ</w:t>
      </w:r>
      <w:r w:rsidR="006D025A" w:rsidRPr="00101523">
        <w:rPr>
          <w:rFonts w:asciiTheme="majorBidi" w:hAnsiTheme="majorBidi" w:cstheme="majorBidi" w:hint="cs"/>
          <w:sz w:val="28"/>
          <w:szCs w:val="28"/>
          <w:cs/>
        </w:rPr>
        <w:t>บุคคลและ</w:t>
      </w:r>
      <w:r w:rsidRPr="00101523">
        <w:rPr>
          <w:rFonts w:asciiTheme="majorBidi" w:hAnsiTheme="majorBidi" w:cstheme="majorBidi"/>
          <w:sz w:val="28"/>
          <w:szCs w:val="28"/>
          <w:cs/>
        </w:rPr>
        <w:t xml:space="preserve">บริษัทที่เกี่ยวข้องกันที่มีสาระสำคัญ </w:t>
      </w:r>
      <w:r w:rsidR="000F36CC" w:rsidRPr="00101523">
        <w:rPr>
          <w:rFonts w:asciiTheme="majorBidi" w:hAnsiTheme="majorBidi" w:cstheme="majorBidi"/>
          <w:sz w:val="28"/>
          <w:szCs w:val="28"/>
          <w:cs/>
        </w:rPr>
        <w:t xml:space="preserve">ณ 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E912CF" w:rsidRPr="00101523">
        <w:rPr>
          <w:rFonts w:asciiTheme="majorBidi" w:hAnsiTheme="majorBidi" w:cstheme="majorBidi"/>
          <w:sz w:val="28"/>
          <w:szCs w:val="28"/>
        </w:rPr>
        <w:t>6</w:t>
      </w:r>
      <w:r w:rsidR="000F36CC"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E912CF" w:rsidRPr="00101523">
        <w:rPr>
          <w:rFonts w:asciiTheme="majorBidi" w:hAnsiTheme="majorBidi" w:cstheme="majorBidi"/>
          <w:sz w:val="28"/>
          <w:szCs w:val="28"/>
        </w:rPr>
        <w:t>5</w:t>
      </w:r>
      <w:r w:rsidRPr="00101523">
        <w:rPr>
          <w:rFonts w:asciiTheme="majorBidi" w:hAnsiTheme="majorBidi" w:cstheme="majorBidi"/>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8F52E2" w:rsidRPr="00101523" w14:paraId="61877AA6" w14:textId="77777777" w:rsidTr="00B2009F">
        <w:trPr>
          <w:cantSplit/>
          <w:trHeight w:val="318"/>
          <w:tblHeader/>
        </w:trPr>
        <w:tc>
          <w:tcPr>
            <w:tcW w:w="3960" w:type="dxa"/>
            <w:shd w:val="clear" w:color="auto" w:fill="auto"/>
          </w:tcPr>
          <w:p w14:paraId="68B55987" w14:textId="77777777" w:rsidR="00BB446E" w:rsidRPr="00101523" w:rsidRDefault="00BB446E" w:rsidP="00101523">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0387905" w14:textId="61EC77A2" w:rsidR="00BB446E" w:rsidRPr="00101523" w:rsidRDefault="00893884"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B3287E"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8F52E2" w:rsidRPr="00101523" w14:paraId="50269E84" w14:textId="77777777" w:rsidTr="00B2009F">
        <w:trPr>
          <w:cantSplit/>
          <w:trHeight w:val="299"/>
          <w:tblHeader/>
        </w:trPr>
        <w:tc>
          <w:tcPr>
            <w:tcW w:w="3960" w:type="dxa"/>
            <w:shd w:val="clear" w:color="auto" w:fill="auto"/>
          </w:tcPr>
          <w:p w14:paraId="2579173C" w14:textId="77777777" w:rsidR="00BB446E" w:rsidRPr="00101523" w:rsidRDefault="00BB446E" w:rsidP="00101523">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17D25F9" w14:textId="77777777" w:rsidR="00BB446E" w:rsidRPr="00101523" w:rsidRDefault="00BB446E"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29269EBF" w14:textId="77777777" w:rsidR="00BB446E" w:rsidRPr="00101523" w:rsidRDefault="00BB446E" w:rsidP="00101523">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9A4BE55" w14:textId="77777777" w:rsidR="00BB446E" w:rsidRPr="00101523" w:rsidRDefault="00BB446E"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730EE7" w:rsidRPr="00101523" w14:paraId="56F01607" w14:textId="77777777" w:rsidTr="00B2009F">
        <w:trPr>
          <w:cantSplit/>
          <w:trHeight w:val="281"/>
          <w:tblHeader/>
        </w:trPr>
        <w:tc>
          <w:tcPr>
            <w:tcW w:w="3960" w:type="dxa"/>
            <w:shd w:val="clear" w:color="auto" w:fill="auto"/>
          </w:tcPr>
          <w:p w14:paraId="749C0D69" w14:textId="77777777" w:rsidR="00730EE7" w:rsidRPr="00101523" w:rsidRDefault="00730EE7" w:rsidP="0010152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1BB5EB8" w14:textId="221A3D1B" w:rsidR="00730EE7" w:rsidRPr="00101523" w:rsidRDefault="00730EE7"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6</w:t>
            </w:r>
          </w:p>
        </w:tc>
        <w:tc>
          <w:tcPr>
            <w:tcW w:w="106" w:type="dxa"/>
            <w:tcBorders>
              <w:top w:val="single" w:sz="4" w:space="0" w:color="auto"/>
            </w:tcBorders>
            <w:shd w:val="clear" w:color="auto" w:fill="auto"/>
            <w:vAlign w:val="center"/>
          </w:tcPr>
          <w:p w14:paraId="2C2D9023" w14:textId="77777777" w:rsidR="00730EE7" w:rsidRPr="00101523" w:rsidRDefault="00730EE7" w:rsidP="00101523">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6AFF59A4" w14:textId="18E17F63" w:rsidR="00730EE7" w:rsidRPr="00101523" w:rsidRDefault="00730EE7"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5</w:t>
            </w:r>
          </w:p>
        </w:tc>
        <w:tc>
          <w:tcPr>
            <w:tcW w:w="141" w:type="dxa"/>
            <w:shd w:val="clear" w:color="auto" w:fill="auto"/>
            <w:vAlign w:val="center"/>
          </w:tcPr>
          <w:p w14:paraId="611EDAFE" w14:textId="77777777" w:rsidR="00730EE7" w:rsidRPr="00101523" w:rsidRDefault="00730EE7" w:rsidP="00101523">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77C42A32" w14:textId="51BF8024" w:rsidR="00730EE7" w:rsidRPr="00101523" w:rsidRDefault="00730EE7"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6</w:t>
            </w:r>
          </w:p>
        </w:tc>
        <w:tc>
          <w:tcPr>
            <w:tcW w:w="142" w:type="dxa"/>
            <w:shd w:val="clear" w:color="auto" w:fill="auto"/>
            <w:vAlign w:val="center"/>
          </w:tcPr>
          <w:p w14:paraId="3B93BDE5" w14:textId="77777777" w:rsidR="00730EE7" w:rsidRPr="00101523" w:rsidRDefault="00730EE7" w:rsidP="00101523">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2DE8CC3D" w14:textId="384D1E9F" w:rsidR="00730EE7" w:rsidRPr="00101523" w:rsidRDefault="00730EE7"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5</w:t>
            </w:r>
          </w:p>
        </w:tc>
      </w:tr>
      <w:tr w:rsidR="002935D8" w:rsidRPr="00101523" w14:paraId="069B462A" w14:textId="77777777" w:rsidTr="00B2009F">
        <w:trPr>
          <w:cantSplit/>
          <w:trHeight w:val="109"/>
        </w:trPr>
        <w:tc>
          <w:tcPr>
            <w:tcW w:w="3960" w:type="dxa"/>
            <w:shd w:val="clear" w:color="auto" w:fill="auto"/>
          </w:tcPr>
          <w:p w14:paraId="07485FA7" w14:textId="6CB670B5" w:rsidR="002935D8" w:rsidRPr="00101523" w:rsidRDefault="002935D8" w:rsidP="00101523">
            <w:pPr>
              <w:spacing w:line="340" w:lineRule="exact"/>
              <w:jc w:val="thaiDistribute"/>
              <w:rPr>
                <w:rFonts w:asciiTheme="majorBidi" w:hAnsiTheme="majorBidi" w:cstheme="majorBidi"/>
                <w:b/>
                <w:bCs/>
                <w:sz w:val="28"/>
                <w:szCs w:val="28"/>
                <w:cs/>
              </w:rPr>
            </w:pPr>
            <w:r w:rsidRPr="00101523">
              <w:rPr>
                <w:rFonts w:asciiTheme="majorBidi" w:hAnsiTheme="majorBidi" w:cstheme="majorBidi"/>
                <w:b/>
                <w:bCs/>
                <w:sz w:val="28"/>
                <w:szCs w:val="28"/>
                <w:cs/>
              </w:rPr>
              <w:t>ลูกหนี้การค้า</w:t>
            </w:r>
            <w:r w:rsidR="00914C6F" w:rsidRPr="00101523">
              <w:rPr>
                <w:rFonts w:asciiTheme="majorBidi" w:hAnsiTheme="majorBidi" w:cstheme="majorBidi" w:hint="cs"/>
                <w:b/>
                <w:bCs/>
                <w:sz w:val="28"/>
                <w:szCs w:val="28"/>
                <w:cs/>
              </w:rPr>
              <w:t xml:space="preserve"> </w:t>
            </w:r>
            <w:r w:rsidR="002C38E3" w:rsidRPr="00101523">
              <w:rPr>
                <w:rFonts w:asciiTheme="majorBidi" w:hAnsiTheme="majorBidi" w:cstheme="majorBidi"/>
                <w:b/>
                <w:bCs/>
                <w:sz w:val="28"/>
                <w:szCs w:val="28"/>
                <w:cs/>
              </w:rPr>
              <w:t>–</w:t>
            </w:r>
            <w:r w:rsidR="002C38E3" w:rsidRPr="00101523">
              <w:rPr>
                <w:rFonts w:asciiTheme="majorBidi" w:hAnsiTheme="majorBidi" w:cstheme="majorBidi" w:hint="cs"/>
                <w:b/>
                <w:bCs/>
                <w:sz w:val="28"/>
                <w:szCs w:val="28"/>
                <w:cs/>
              </w:rPr>
              <w:t xml:space="preserve"> กิจการที่เกี่ย</w:t>
            </w:r>
            <w:r w:rsidR="00734C9B" w:rsidRPr="00101523">
              <w:rPr>
                <w:rFonts w:asciiTheme="majorBidi" w:hAnsiTheme="majorBidi" w:cstheme="majorBidi" w:hint="cs"/>
                <w:b/>
                <w:bCs/>
                <w:sz w:val="28"/>
                <w:szCs w:val="28"/>
                <w:cs/>
              </w:rPr>
              <w:t>ว</w:t>
            </w:r>
            <w:r w:rsidR="002C38E3" w:rsidRPr="00101523">
              <w:rPr>
                <w:rFonts w:asciiTheme="majorBidi" w:hAnsiTheme="majorBidi" w:cstheme="majorBidi" w:hint="cs"/>
                <w:b/>
                <w:bCs/>
                <w:sz w:val="28"/>
                <w:szCs w:val="28"/>
                <w:cs/>
              </w:rPr>
              <w:t>ข้องกัน</w:t>
            </w:r>
          </w:p>
        </w:tc>
        <w:tc>
          <w:tcPr>
            <w:tcW w:w="1350" w:type="dxa"/>
            <w:shd w:val="clear" w:color="auto" w:fill="auto"/>
          </w:tcPr>
          <w:p w14:paraId="7E8A375F" w14:textId="77777777" w:rsidR="002935D8" w:rsidRPr="00101523" w:rsidRDefault="002935D8" w:rsidP="00101523">
            <w:pPr>
              <w:spacing w:line="340" w:lineRule="exact"/>
              <w:jc w:val="right"/>
              <w:rPr>
                <w:rFonts w:asciiTheme="majorBidi" w:hAnsiTheme="majorBidi" w:cstheme="majorBidi"/>
                <w:sz w:val="28"/>
                <w:szCs w:val="28"/>
              </w:rPr>
            </w:pPr>
          </w:p>
        </w:tc>
        <w:tc>
          <w:tcPr>
            <w:tcW w:w="106" w:type="dxa"/>
            <w:shd w:val="clear" w:color="auto" w:fill="auto"/>
          </w:tcPr>
          <w:p w14:paraId="177B3013"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BF0066B" w14:textId="77777777" w:rsidR="002935D8" w:rsidRPr="00101523" w:rsidRDefault="002935D8" w:rsidP="00101523">
            <w:pPr>
              <w:spacing w:line="340" w:lineRule="exact"/>
              <w:jc w:val="right"/>
              <w:rPr>
                <w:rFonts w:asciiTheme="majorBidi" w:hAnsiTheme="majorBidi" w:cstheme="majorBidi"/>
                <w:sz w:val="28"/>
                <w:szCs w:val="28"/>
              </w:rPr>
            </w:pPr>
          </w:p>
        </w:tc>
        <w:tc>
          <w:tcPr>
            <w:tcW w:w="141" w:type="dxa"/>
            <w:shd w:val="clear" w:color="auto" w:fill="auto"/>
          </w:tcPr>
          <w:p w14:paraId="72331594"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shd w:val="clear" w:color="auto" w:fill="auto"/>
          </w:tcPr>
          <w:p w14:paraId="2CCFBF62" w14:textId="77777777" w:rsidR="002935D8" w:rsidRPr="00101523" w:rsidRDefault="002935D8" w:rsidP="00101523">
            <w:pPr>
              <w:spacing w:line="340" w:lineRule="exact"/>
              <w:jc w:val="right"/>
              <w:rPr>
                <w:rFonts w:asciiTheme="majorBidi" w:hAnsiTheme="majorBidi" w:cstheme="majorBidi"/>
                <w:sz w:val="28"/>
                <w:szCs w:val="28"/>
              </w:rPr>
            </w:pPr>
          </w:p>
        </w:tc>
        <w:tc>
          <w:tcPr>
            <w:tcW w:w="142" w:type="dxa"/>
            <w:shd w:val="clear" w:color="auto" w:fill="auto"/>
          </w:tcPr>
          <w:p w14:paraId="38EDECBE"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1A9FFC35" w14:textId="77777777" w:rsidR="002935D8" w:rsidRPr="00101523" w:rsidRDefault="002935D8" w:rsidP="00101523">
            <w:pPr>
              <w:spacing w:line="340" w:lineRule="exact"/>
              <w:jc w:val="right"/>
              <w:rPr>
                <w:rFonts w:asciiTheme="majorBidi" w:hAnsiTheme="majorBidi" w:cstheme="majorBidi"/>
                <w:sz w:val="28"/>
                <w:szCs w:val="28"/>
              </w:rPr>
            </w:pPr>
          </w:p>
        </w:tc>
      </w:tr>
      <w:tr w:rsidR="002935D8" w:rsidRPr="00101523" w14:paraId="51F201FE" w14:textId="77777777" w:rsidTr="00B2009F">
        <w:trPr>
          <w:cantSplit/>
          <w:trHeight w:val="109"/>
        </w:trPr>
        <w:tc>
          <w:tcPr>
            <w:tcW w:w="3960" w:type="dxa"/>
            <w:shd w:val="clear" w:color="auto" w:fill="auto"/>
          </w:tcPr>
          <w:p w14:paraId="0DDF629F" w14:textId="45DA16B0" w:rsidR="002935D8" w:rsidRPr="00101523" w:rsidRDefault="0061428E" w:rsidP="00101523">
            <w:pPr>
              <w:spacing w:line="340" w:lineRule="exact"/>
              <w:ind w:left="224"/>
              <w:jc w:val="thaiDistribute"/>
              <w:rPr>
                <w:rFonts w:asciiTheme="majorBidi" w:hAnsiTheme="majorBidi" w:cstheme="majorBidi"/>
                <w:b/>
                <w:bCs/>
                <w:sz w:val="28"/>
                <w:szCs w:val="28"/>
                <w:cs/>
              </w:rPr>
            </w:pPr>
            <w:r w:rsidRPr="00101523">
              <w:rPr>
                <w:rFonts w:asciiTheme="majorBidi" w:hAnsiTheme="majorBidi" w:cstheme="majorBidi" w:hint="cs"/>
                <w:sz w:val="28"/>
                <w:szCs w:val="28"/>
                <w:cs/>
              </w:rPr>
              <w:t>บริษัทที่เกี่ยวข้องกัน</w:t>
            </w:r>
          </w:p>
        </w:tc>
        <w:tc>
          <w:tcPr>
            <w:tcW w:w="1350" w:type="dxa"/>
            <w:shd w:val="clear" w:color="auto" w:fill="auto"/>
          </w:tcPr>
          <w:p w14:paraId="4DD72B6D" w14:textId="343EE627"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8</w:t>
            </w:r>
            <w:r w:rsidR="007B1D51" w:rsidRPr="00101523">
              <w:rPr>
                <w:rFonts w:asciiTheme="majorBidi" w:hAnsiTheme="majorBidi" w:cstheme="majorBidi"/>
                <w:sz w:val="28"/>
                <w:szCs w:val="28"/>
              </w:rPr>
              <w:t>0</w:t>
            </w:r>
          </w:p>
        </w:tc>
        <w:tc>
          <w:tcPr>
            <w:tcW w:w="106" w:type="dxa"/>
            <w:shd w:val="clear" w:color="auto" w:fill="auto"/>
          </w:tcPr>
          <w:p w14:paraId="52A9E13E"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5A32EFE6" w14:textId="44FA61A0" w:rsidR="002935D8" w:rsidRPr="00101523" w:rsidRDefault="00510EF8"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rPr>
              <w:t>3</w:t>
            </w:r>
            <w:r w:rsidR="007E3A29" w:rsidRPr="00101523">
              <w:rPr>
                <w:rFonts w:asciiTheme="majorBidi" w:hAnsiTheme="majorBidi" w:cstheme="majorBidi"/>
                <w:sz w:val="28"/>
                <w:szCs w:val="28"/>
              </w:rPr>
              <w:t>,224</w:t>
            </w:r>
          </w:p>
        </w:tc>
        <w:tc>
          <w:tcPr>
            <w:tcW w:w="141" w:type="dxa"/>
            <w:shd w:val="clear" w:color="auto" w:fill="auto"/>
          </w:tcPr>
          <w:p w14:paraId="6F2A255D"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shd w:val="clear" w:color="auto" w:fill="auto"/>
          </w:tcPr>
          <w:p w14:paraId="3EE866AF" w14:textId="70D8857F"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74B811D3"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5490CC14" w14:textId="002C6EEA" w:rsidR="002935D8" w:rsidRPr="00101523" w:rsidRDefault="007E3A29"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2935D8" w:rsidRPr="00101523" w14:paraId="7CC02056" w14:textId="77777777" w:rsidTr="0061428E">
        <w:trPr>
          <w:cantSplit/>
          <w:trHeight w:val="109"/>
        </w:trPr>
        <w:tc>
          <w:tcPr>
            <w:tcW w:w="3960" w:type="dxa"/>
            <w:shd w:val="clear" w:color="auto" w:fill="auto"/>
          </w:tcPr>
          <w:p w14:paraId="56EB6040" w14:textId="52D76FD1" w:rsidR="002935D8" w:rsidRPr="00101523" w:rsidRDefault="0061428E" w:rsidP="00101523">
            <w:pPr>
              <w:spacing w:line="340" w:lineRule="exact"/>
              <w:ind w:left="224"/>
              <w:jc w:val="thaiDistribute"/>
              <w:rPr>
                <w:rFonts w:asciiTheme="majorBidi" w:hAnsiTheme="majorBidi" w:cstheme="majorBidi"/>
                <w:b/>
                <w:bCs/>
                <w:sz w:val="28"/>
                <w:szCs w:val="28"/>
                <w:cs/>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1ED86BFE" w14:textId="064A5733"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6FB3A299"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5971B1AE" w14:textId="1F6A6BE8" w:rsidR="002935D8" w:rsidRPr="00101523" w:rsidRDefault="007E3A29"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(578)</w:t>
            </w:r>
          </w:p>
        </w:tc>
        <w:tc>
          <w:tcPr>
            <w:tcW w:w="141" w:type="dxa"/>
            <w:shd w:val="clear" w:color="auto" w:fill="auto"/>
          </w:tcPr>
          <w:p w14:paraId="79BA41D7"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97CC8F1" w14:textId="3D8651C6"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4335BEDC"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7FE7DAC1" w14:textId="130EEB38" w:rsidR="002935D8" w:rsidRPr="00101523" w:rsidRDefault="007E3A29"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2935D8" w:rsidRPr="00101523" w14:paraId="4B33E70C" w14:textId="77777777" w:rsidTr="0061428E">
        <w:trPr>
          <w:cantSplit/>
          <w:trHeight w:val="109"/>
        </w:trPr>
        <w:tc>
          <w:tcPr>
            <w:tcW w:w="3960" w:type="dxa"/>
            <w:shd w:val="clear" w:color="auto" w:fill="auto"/>
          </w:tcPr>
          <w:p w14:paraId="71A577C1" w14:textId="77777777" w:rsidR="002935D8" w:rsidRPr="00101523" w:rsidRDefault="002935D8" w:rsidP="00101523">
            <w:pPr>
              <w:spacing w:line="340" w:lineRule="exact"/>
              <w:jc w:val="thaiDistribute"/>
              <w:rPr>
                <w:rFonts w:asciiTheme="majorBidi" w:hAnsiTheme="majorBidi" w:cstheme="majorBidi"/>
                <w:b/>
                <w:bCs/>
                <w:sz w:val="28"/>
                <w:szCs w:val="28"/>
                <w:cs/>
              </w:rPr>
            </w:pPr>
          </w:p>
        </w:tc>
        <w:tc>
          <w:tcPr>
            <w:tcW w:w="1350" w:type="dxa"/>
            <w:tcBorders>
              <w:top w:val="single" w:sz="4" w:space="0" w:color="auto"/>
              <w:bottom w:val="double" w:sz="4" w:space="0" w:color="auto"/>
            </w:tcBorders>
            <w:shd w:val="clear" w:color="auto" w:fill="auto"/>
          </w:tcPr>
          <w:p w14:paraId="73F01255" w14:textId="46603F4E"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8</w:t>
            </w:r>
            <w:r w:rsidR="007B1D51" w:rsidRPr="00101523">
              <w:rPr>
                <w:rFonts w:asciiTheme="majorBidi" w:hAnsiTheme="majorBidi" w:cstheme="majorBidi"/>
                <w:sz w:val="28"/>
                <w:szCs w:val="28"/>
              </w:rPr>
              <w:t>0</w:t>
            </w:r>
          </w:p>
        </w:tc>
        <w:tc>
          <w:tcPr>
            <w:tcW w:w="106" w:type="dxa"/>
            <w:shd w:val="clear" w:color="auto" w:fill="auto"/>
          </w:tcPr>
          <w:p w14:paraId="5BFC4462"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77D84707" w14:textId="1577CD1C" w:rsidR="002935D8" w:rsidRPr="00101523" w:rsidRDefault="007E3A29"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2,646</w:t>
            </w:r>
          </w:p>
        </w:tc>
        <w:tc>
          <w:tcPr>
            <w:tcW w:w="141" w:type="dxa"/>
            <w:shd w:val="clear" w:color="auto" w:fill="auto"/>
          </w:tcPr>
          <w:p w14:paraId="3F29D92B"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437D29C0" w14:textId="64FBDD7D"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33B79081"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242F71F7" w14:textId="3E626C41" w:rsidR="002935D8" w:rsidRPr="00101523" w:rsidRDefault="007E3A29"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2935D8" w:rsidRPr="00101523" w14:paraId="2AAFF463" w14:textId="77777777" w:rsidTr="00B2009F">
        <w:trPr>
          <w:cantSplit/>
          <w:trHeight w:val="109"/>
        </w:trPr>
        <w:tc>
          <w:tcPr>
            <w:tcW w:w="3960" w:type="dxa"/>
            <w:shd w:val="clear" w:color="auto" w:fill="auto"/>
          </w:tcPr>
          <w:p w14:paraId="5389EA86" w14:textId="043F35F4" w:rsidR="002935D8" w:rsidRPr="00101523" w:rsidRDefault="0014310C" w:rsidP="00101523">
            <w:pPr>
              <w:spacing w:line="340" w:lineRule="exact"/>
              <w:jc w:val="thaiDistribute"/>
              <w:rPr>
                <w:rFonts w:asciiTheme="majorBidi" w:hAnsiTheme="majorBidi" w:cstheme="majorBidi"/>
                <w:b/>
                <w:bCs/>
                <w:sz w:val="28"/>
                <w:szCs w:val="28"/>
              </w:rPr>
            </w:pPr>
            <w:r w:rsidRPr="00101523">
              <w:rPr>
                <w:rFonts w:asciiTheme="majorBidi" w:hAnsiTheme="majorBidi" w:cstheme="majorBidi"/>
                <w:b/>
                <w:bCs/>
                <w:sz w:val="28"/>
                <w:szCs w:val="28"/>
                <w:cs/>
              </w:rPr>
              <w:t>ลูกหนี้</w:t>
            </w:r>
            <w:r w:rsidR="00734C9B" w:rsidRPr="00101523">
              <w:rPr>
                <w:rFonts w:asciiTheme="majorBidi" w:hAnsiTheme="majorBidi" w:cstheme="majorBidi" w:hint="cs"/>
                <w:b/>
                <w:bCs/>
                <w:sz w:val="28"/>
                <w:szCs w:val="28"/>
                <w:cs/>
              </w:rPr>
              <w:t>หมุนเวียนอื่น</w:t>
            </w:r>
            <w:r w:rsidRPr="00101523">
              <w:rPr>
                <w:rFonts w:asciiTheme="majorBidi" w:hAnsiTheme="majorBidi" w:cstheme="majorBidi" w:hint="cs"/>
                <w:b/>
                <w:bCs/>
                <w:sz w:val="28"/>
                <w:szCs w:val="28"/>
                <w:cs/>
              </w:rPr>
              <w:t xml:space="preserve"> </w:t>
            </w:r>
            <w:r w:rsidRPr="00101523">
              <w:rPr>
                <w:rFonts w:asciiTheme="majorBidi" w:hAnsiTheme="majorBidi" w:cstheme="majorBidi"/>
                <w:b/>
                <w:bCs/>
                <w:sz w:val="28"/>
                <w:szCs w:val="28"/>
                <w:cs/>
              </w:rPr>
              <w:t>–</w:t>
            </w:r>
            <w:r w:rsidRPr="00101523">
              <w:rPr>
                <w:rFonts w:asciiTheme="majorBidi" w:hAnsiTheme="majorBidi" w:cstheme="majorBidi" w:hint="cs"/>
                <w:b/>
                <w:bCs/>
                <w:sz w:val="28"/>
                <w:szCs w:val="28"/>
                <w:cs/>
              </w:rPr>
              <w:t xml:space="preserve"> กิจการที่เกี่ย</w:t>
            </w:r>
            <w:r w:rsidR="00734C9B" w:rsidRPr="00101523">
              <w:rPr>
                <w:rFonts w:asciiTheme="majorBidi" w:hAnsiTheme="majorBidi" w:cstheme="majorBidi" w:hint="cs"/>
                <w:b/>
                <w:bCs/>
                <w:sz w:val="28"/>
                <w:szCs w:val="28"/>
                <w:cs/>
              </w:rPr>
              <w:t>ว</w:t>
            </w:r>
            <w:r w:rsidRPr="00101523">
              <w:rPr>
                <w:rFonts w:asciiTheme="majorBidi" w:hAnsiTheme="majorBidi" w:cstheme="majorBidi" w:hint="cs"/>
                <w:b/>
                <w:bCs/>
                <w:sz w:val="28"/>
                <w:szCs w:val="28"/>
                <w:cs/>
              </w:rPr>
              <w:t>ข้องกัน</w:t>
            </w:r>
          </w:p>
        </w:tc>
        <w:tc>
          <w:tcPr>
            <w:tcW w:w="1350" w:type="dxa"/>
            <w:shd w:val="clear" w:color="auto" w:fill="auto"/>
          </w:tcPr>
          <w:p w14:paraId="6CF70AAB" w14:textId="77777777" w:rsidR="002935D8" w:rsidRPr="00101523" w:rsidRDefault="002935D8" w:rsidP="00101523">
            <w:pPr>
              <w:spacing w:line="340" w:lineRule="exact"/>
              <w:jc w:val="right"/>
              <w:rPr>
                <w:rFonts w:asciiTheme="majorBidi" w:hAnsiTheme="majorBidi" w:cstheme="majorBidi"/>
                <w:sz w:val="28"/>
                <w:szCs w:val="28"/>
              </w:rPr>
            </w:pPr>
          </w:p>
        </w:tc>
        <w:tc>
          <w:tcPr>
            <w:tcW w:w="106" w:type="dxa"/>
            <w:shd w:val="clear" w:color="auto" w:fill="auto"/>
          </w:tcPr>
          <w:p w14:paraId="5C6122DA"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582F238" w14:textId="77777777" w:rsidR="002935D8" w:rsidRPr="00101523" w:rsidRDefault="002935D8" w:rsidP="00101523">
            <w:pPr>
              <w:spacing w:line="340" w:lineRule="exact"/>
              <w:jc w:val="right"/>
              <w:rPr>
                <w:rFonts w:asciiTheme="majorBidi" w:hAnsiTheme="majorBidi" w:cstheme="majorBidi"/>
                <w:sz w:val="28"/>
                <w:szCs w:val="28"/>
              </w:rPr>
            </w:pPr>
          </w:p>
        </w:tc>
        <w:tc>
          <w:tcPr>
            <w:tcW w:w="141" w:type="dxa"/>
            <w:shd w:val="clear" w:color="auto" w:fill="auto"/>
          </w:tcPr>
          <w:p w14:paraId="5B930CD5"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shd w:val="clear" w:color="auto" w:fill="auto"/>
          </w:tcPr>
          <w:p w14:paraId="336033F3" w14:textId="77777777" w:rsidR="002935D8" w:rsidRPr="00101523" w:rsidRDefault="002935D8" w:rsidP="00101523">
            <w:pPr>
              <w:spacing w:line="340" w:lineRule="exact"/>
              <w:jc w:val="right"/>
              <w:rPr>
                <w:rFonts w:asciiTheme="majorBidi" w:hAnsiTheme="majorBidi" w:cstheme="majorBidi"/>
                <w:sz w:val="28"/>
                <w:szCs w:val="28"/>
              </w:rPr>
            </w:pPr>
          </w:p>
        </w:tc>
        <w:tc>
          <w:tcPr>
            <w:tcW w:w="142" w:type="dxa"/>
            <w:shd w:val="clear" w:color="auto" w:fill="auto"/>
          </w:tcPr>
          <w:p w14:paraId="0CB5D2B0"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6606282" w14:textId="77777777" w:rsidR="002935D8" w:rsidRPr="00101523" w:rsidRDefault="002935D8" w:rsidP="00101523">
            <w:pPr>
              <w:spacing w:line="340" w:lineRule="exact"/>
              <w:jc w:val="right"/>
              <w:rPr>
                <w:rFonts w:asciiTheme="majorBidi" w:hAnsiTheme="majorBidi" w:cstheme="majorBidi"/>
                <w:sz w:val="28"/>
                <w:szCs w:val="28"/>
              </w:rPr>
            </w:pPr>
          </w:p>
        </w:tc>
      </w:tr>
      <w:tr w:rsidR="002935D8" w:rsidRPr="00101523" w14:paraId="4E1E2E5D" w14:textId="77777777" w:rsidTr="00F96DB1">
        <w:trPr>
          <w:cantSplit/>
          <w:trHeight w:val="36"/>
        </w:trPr>
        <w:tc>
          <w:tcPr>
            <w:tcW w:w="3960" w:type="dxa"/>
            <w:shd w:val="clear" w:color="auto" w:fill="auto"/>
            <w:vAlign w:val="bottom"/>
          </w:tcPr>
          <w:p w14:paraId="025B4463" w14:textId="0CC50ECC" w:rsidR="002935D8" w:rsidRPr="00101523" w:rsidRDefault="002935D8"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hint="cs"/>
                <w:sz w:val="28"/>
                <w:szCs w:val="28"/>
                <w:cs/>
              </w:rPr>
              <w:t>บริษัทย่อย</w:t>
            </w:r>
          </w:p>
        </w:tc>
        <w:tc>
          <w:tcPr>
            <w:tcW w:w="1350" w:type="dxa"/>
            <w:shd w:val="clear" w:color="auto" w:fill="auto"/>
          </w:tcPr>
          <w:p w14:paraId="025B43E3" w14:textId="2D6CE5F8"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02481E9B"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3CAE132" w14:textId="66E7E910"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1" w:type="dxa"/>
            <w:shd w:val="clear" w:color="auto" w:fill="auto"/>
          </w:tcPr>
          <w:p w14:paraId="392DF28E"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shd w:val="clear" w:color="auto" w:fill="auto"/>
          </w:tcPr>
          <w:p w14:paraId="32BEF582" w14:textId="52905285" w:rsidR="002935D8" w:rsidRPr="00101523" w:rsidRDefault="00F26A9C"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1,0</w:t>
            </w:r>
            <w:r w:rsidR="007D6AD7" w:rsidRPr="00101523">
              <w:rPr>
                <w:rFonts w:asciiTheme="majorBidi" w:hAnsiTheme="majorBidi" w:cstheme="majorBidi" w:hint="cs"/>
                <w:sz w:val="28"/>
                <w:szCs w:val="28"/>
                <w:cs/>
              </w:rPr>
              <w:t>60</w:t>
            </w:r>
          </w:p>
        </w:tc>
        <w:tc>
          <w:tcPr>
            <w:tcW w:w="142" w:type="dxa"/>
            <w:shd w:val="clear" w:color="auto" w:fill="auto"/>
          </w:tcPr>
          <w:p w14:paraId="62DD5C22"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6124715F" w14:textId="696FB2DE"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444</w:t>
            </w:r>
          </w:p>
        </w:tc>
      </w:tr>
      <w:tr w:rsidR="002935D8" w:rsidRPr="00101523" w14:paraId="04ABE5AC" w14:textId="77777777" w:rsidTr="00F96DB1">
        <w:trPr>
          <w:cantSplit/>
          <w:trHeight w:val="36"/>
        </w:trPr>
        <w:tc>
          <w:tcPr>
            <w:tcW w:w="3960" w:type="dxa"/>
            <w:shd w:val="clear" w:color="auto" w:fill="auto"/>
            <w:vAlign w:val="bottom"/>
          </w:tcPr>
          <w:p w14:paraId="005D76CC" w14:textId="6D897CBF" w:rsidR="002935D8" w:rsidRPr="00101523" w:rsidRDefault="002935D8"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hint="cs"/>
                <w:sz w:val="28"/>
                <w:szCs w:val="28"/>
                <w:cs/>
              </w:rPr>
              <w:t>บริษัทที่เกี่ยวข้องกัน</w:t>
            </w:r>
          </w:p>
        </w:tc>
        <w:tc>
          <w:tcPr>
            <w:tcW w:w="1350" w:type="dxa"/>
            <w:shd w:val="clear" w:color="auto" w:fill="auto"/>
          </w:tcPr>
          <w:p w14:paraId="1CA320BE" w14:textId="3E9EBCB6"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107</w:t>
            </w:r>
          </w:p>
        </w:tc>
        <w:tc>
          <w:tcPr>
            <w:tcW w:w="106" w:type="dxa"/>
            <w:shd w:val="clear" w:color="auto" w:fill="auto"/>
          </w:tcPr>
          <w:p w14:paraId="392BC815"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5FA79230" w14:textId="47AD84D0" w:rsidR="002935D8" w:rsidRPr="00101523" w:rsidRDefault="00510EF8"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rPr>
              <w:t>107</w:t>
            </w:r>
          </w:p>
        </w:tc>
        <w:tc>
          <w:tcPr>
            <w:tcW w:w="141" w:type="dxa"/>
            <w:shd w:val="clear" w:color="auto" w:fill="auto"/>
          </w:tcPr>
          <w:p w14:paraId="3AA01CFF"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shd w:val="clear" w:color="auto" w:fill="auto"/>
          </w:tcPr>
          <w:p w14:paraId="2B852925" w14:textId="165827F5"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2E88475C"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D2662DF" w14:textId="659B7997"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2935D8" w:rsidRPr="00101523" w14:paraId="38C767D8" w14:textId="77777777" w:rsidTr="00F96DB1">
        <w:trPr>
          <w:cantSplit/>
          <w:trHeight w:val="36"/>
        </w:trPr>
        <w:tc>
          <w:tcPr>
            <w:tcW w:w="3960" w:type="dxa"/>
            <w:shd w:val="clear" w:color="auto" w:fill="auto"/>
          </w:tcPr>
          <w:p w14:paraId="2A231D7E" w14:textId="7C8CAC69" w:rsidR="002935D8" w:rsidRPr="00101523" w:rsidRDefault="002935D8"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hint="cs"/>
                <w:sz w:val="28"/>
                <w:szCs w:val="28"/>
                <w:cs/>
              </w:rPr>
              <w:t>ผู้ถือหุ้นบริษัทย่อย</w:t>
            </w:r>
          </w:p>
        </w:tc>
        <w:tc>
          <w:tcPr>
            <w:tcW w:w="1350" w:type="dxa"/>
            <w:shd w:val="clear" w:color="auto" w:fill="auto"/>
          </w:tcPr>
          <w:p w14:paraId="202F4092" w14:textId="6ABA6C41"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7</w:t>
            </w:r>
          </w:p>
        </w:tc>
        <w:tc>
          <w:tcPr>
            <w:tcW w:w="106" w:type="dxa"/>
            <w:shd w:val="clear" w:color="auto" w:fill="auto"/>
          </w:tcPr>
          <w:p w14:paraId="4FCCD3B1"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7FE1FF0B" w14:textId="2ECD3D80"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w:t>
            </w:r>
          </w:p>
        </w:tc>
        <w:tc>
          <w:tcPr>
            <w:tcW w:w="141" w:type="dxa"/>
            <w:shd w:val="clear" w:color="auto" w:fill="auto"/>
          </w:tcPr>
          <w:p w14:paraId="1C024FB8"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shd w:val="clear" w:color="auto" w:fill="auto"/>
          </w:tcPr>
          <w:p w14:paraId="1FB9101A" w14:textId="4F01A19E"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19AB6926"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5FED9704" w14:textId="14E0AB0F"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2935D8" w:rsidRPr="00101523" w14:paraId="31182DD1" w14:textId="77777777" w:rsidTr="00F96DB1">
        <w:trPr>
          <w:cantSplit/>
          <w:trHeight w:val="36"/>
        </w:trPr>
        <w:tc>
          <w:tcPr>
            <w:tcW w:w="3960" w:type="dxa"/>
            <w:shd w:val="clear" w:color="auto" w:fill="auto"/>
          </w:tcPr>
          <w:p w14:paraId="1E8717F2" w14:textId="78B8A35D" w:rsidR="002935D8" w:rsidRPr="00101523" w:rsidRDefault="002935D8"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3FAE57C9" w14:textId="4A58DE72"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(114)</w:t>
            </w:r>
          </w:p>
        </w:tc>
        <w:tc>
          <w:tcPr>
            <w:tcW w:w="106" w:type="dxa"/>
            <w:shd w:val="clear" w:color="auto" w:fill="auto"/>
          </w:tcPr>
          <w:p w14:paraId="1E6A8EB1"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8F0D984" w14:textId="58515120"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r w:rsidR="00510EF8" w:rsidRPr="00101523">
              <w:rPr>
                <w:rFonts w:asciiTheme="majorBidi" w:hAnsiTheme="majorBidi" w:cstheme="majorBidi" w:hint="cs"/>
                <w:sz w:val="28"/>
                <w:szCs w:val="28"/>
              </w:rPr>
              <w:t>114</w:t>
            </w:r>
            <w:r w:rsidRPr="00101523">
              <w:rPr>
                <w:rFonts w:asciiTheme="majorBidi" w:hAnsiTheme="majorBidi"/>
                <w:sz w:val="28"/>
                <w:szCs w:val="28"/>
                <w:cs/>
              </w:rPr>
              <w:t>)</w:t>
            </w:r>
          </w:p>
        </w:tc>
        <w:tc>
          <w:tcPr>
            <w:tcW w:w="141" w:type="dxa"/>
            <w:shd w:val="clear" w:color="auto" w:fill="auto"/>
          </w:tcPr>
          <w:p w14:paraId="4AD58627"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C8860E7" w14:textId="0CA20C68"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16FA7CD9"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2945F49" w14:textId="74077119"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2935D8" w:rsidRPr="00101523" w14:paraId="7E7EE14C" w14:textId="77777777" w:rsidTr="00F96DB1">
        <w:trPr>
          <w:cantSplit/>
          <w:trHeight w:val="36"/>
        </w:trPr>
        <w:tc>
          <w:tcPr>
            <w:tcW w:w="3960" w:type="dxa"/>
            <w:shd w:val="clear" w:color="auto" w:fill="auto"/>
          </w:tcPr>
          <w:p w14:paraId="19836E1C" w14:textId="60B186DC" w:rsidR="002935D8" w:rsidRPr="00101523" w:rsidRDefault="002935D8" w:rsidP="00101523">
            <w:pPr>
              <w:spacing w:line="340" w:lineRule="exact"/>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6223F712" w14:textId="4E5AA3CA" w:rsidR="002935D8"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18CA5F4D"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26B6D49B" w14:textId="56551A3D" w:rsidR="002935D8" w:rsidRPr="00101523" w:rsidRDefault="00E21774"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1" w:type="dxa"/>
            <w:shd w:val="clear" w:color="auto" w:fill="auto"/>
          </w:tcPr>
          <w:p w14:paraId="4F070AA9"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5C30D2C1" w14:textId="5BFC5BDF" w:rsidR="002935D8" w:rsidRPr="00101523" w:rsidRDefault="00F26A9C"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1,060</w:t>
            </w:r>
          </w:p>
        </w:tc>
        <w:tc>
          <w:tcPr>
            <w:tcW w:w="142" w:type="dxa"/>
            <w:shd w:val="clear" w:color="auto" w:fill="auto"/>
          </w:tcPr>
          <w:p w14:paraId="58121C64"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49D7FFD8" w14:textId="53DC6577" w:rsidR="002935D8" w:rsidRPr="00101523" w:rsidRDefault="002935D8"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444</w:t>
            </w:r>
          </w:p>
        </w:tc>
      </w:tr>
      <w:tr w:rsidR="002935D8" w:rsidRPr="00101523" w14:paraId="2EDDE1FB" w14:textId="77777777" w:rsidTr="00136152">
        <w:trPr>
          <w:cantSplit/>
          <w:trHeight w:val="36"/>
        </w:trPr>
        <w:tc>
          <w:tcPr>
            <w:tcW w:w="3960" w:type="dxa"/>
            <w:shd w:val="clear" w:color="auto" w:fill="auto"/>
          </w:tcPr>
          <w:p w14:paraId="7C92217F" w14:textId="77777777" w:rsidR="002935D8" w:rsidRPr="00101523" w:rsidRDefault="002935D8" w:rsidP="00101523">
            <w:pPr>
              <w:spacing w:line="340" w:lineRule="exact"/>
              <w:ind w:left="342"/>
              <w:jc w:val="thaiDistribute"/>
              <w:rPr>
                <w:rFonts w:asciiTheme="majorBidi" w:hAnsiTheme="majorBidi" w:cstheme="majorBidi"/>
                <w:sz w:val="28"/>
                <w:szCs w:val="28"/>
                <w:cs/>
              </w:rPr>
            </w:pPr>
          </w:p>
        </w:tc>
        <w:tc>
          <w:tcPr>
            <w:tcW w:w="1350" w:type="dxa"/>
            <w:tcBorders>
              <w:top w:val="double" w:sz="4" w:space="0" w:color="auto"/>
            </w:tcBorders>
            <w:shd w:val="clear" w:color="auto" w:fill="auto"/>
          </w:tcPr>
          <w:p w14:paraId="0D1C0E09" w14:textId="77777777" w:rsidR="002935D8" w:rsidRPr="00101523" w:rsidRDefault="002935D8" w:rsidP="00101523">
            <w:pPr>
              <w:spacing w:line="340" w:lineRule="exact"/>
              <w:jc w:val="right"/>
              <w:rPr>
                <w:rFonts w:asciiTheme="majorBidi" w:hAnsiTheme="majorBidi" w:cstheme="majorBidi"/>
                <w:sz w:val="28"/>
                <w:szCs w:val="28"/>
              </w:rPr>
            </w:pPr>
          </w:p>
        </w:tc>
        <w:tc>
          <w:tcPr>
            <w:tcW w:w="106" w:type="dxa"/>
            <w:shd w:val="clear" w:color="auto" w:fill="auto"/>
          </w:tcPr>
          <w:p w14:paraId="08531D5B" w14:textId="77777777" w:rsidR="002935D8" w:rsidRPr="00101523" w:rsidRDefault="002935D8" w:rsidP="00101523">
            <w:pPr>
              <w:spacing w:line="340" w:lineRule="exact"/>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7799D45E" w14:textId="77777777" w:rsidR="002935D8" w:rsidRPr="00101523" w:rsidRDefault="002935D8" w:rsidP="00101523">
            <w:pPr>
              <w:spacing w:line="340" w:lineRule="exact"/>
              <w:jc w:val="right"/>
              <w:rPr>
                <w:rFonts w:asciiTheme="majorBidi" w:hAnsiTheme="majorBidi" w:cstheme="majorBidi"/>
                <w:sz w:val="28"/>
                <w:szCs w:val="28"/>
              </w:rPr>
            </w:pPr>
          </w:p>
        </w:tc>
        <w:tc>
          <w:tcPr>
            <w:tcW w:w="141" w:type="dxa"/>
            <w:shd w:val="clear" w:color="auto" w:fill="auto"/>
          </w:tcPr>
          <w:p w14:paraId="63750FB6" w14:textId="77777777" w:rsidR="002935D8" w:rsidRPr="00101523" w:rsidRDefault="002935D8" w:rsidP="00101523">
            <w:pPr>
              <w:spacing w:line="340" w:lineRule="exact"/>
              <w:jc w:val="right"/>
              <w:rPr>
                <w:rFonts w:asciiTheme="majorBidi" w:hAnsiTheme="majorBidi" w:cstheme="majorBidi"/>
                <w:sz w:val="28"/>
                <w:szCs w:val="28"/>
              </w:rPr>
            </w:pPr>
          </w:p>
        </w:tc>
        <w:tc>
          <w:tcPr>
            <w:tcW w:w="1285" w:type="dxa"/>
            <w:tcBorders>
              <w:top w:val="double" w:sz="4" w:space="0" w:color="auto"/>
            </w:tcBorders>
            <w:shd w:val="clear" w:color="auto" w:fill="auto"/>
          </w:tcPr>
          <w:p w14:paraId="1CE892CF" w14:textId="77777777" w:rsidR="002935D8" w:rsidRPr="00101523" w:rsidRDefault="002935D8" w:rsidP="00101523">
            <w:pPr>
              <w:spacing w:line="340" w:lineRule="exact"/>
              <w:jc w:val="right"/>
              <w:rPr>
                <w:rFonts w:asciiTheme="majorBidi" w:hAnsiTheme="majorBidi" w:cstheme="majorBidi"/>
                <w:sz w:val="28"/>
                <w:szCs w:val="28"/>
              </w:rPr>
            </w:pPr>
          </w:p>
        </w:tc>
        <w:tc>
          <w:tcPr>
            <w:tcW w:w="142" w:type="dxa"/>
            <w:shd w:val="clear" w:color="auto" w:fill="auto"/>
          </w:tcPr>
          <w:p w14:paraId="2154D2F0" w14:textId="77777777" w:rsidR="002935D8" w:rsidRPr="00101523" w:rsidRDefault="002935D8" w:rsidP="00101523">
            <w:pPr>
              <w:spacing w:line="340" w:lineRule="exact"/>
              <w:jc w:val="right"/>
              <w:rPr>
                <w:rFonts w:asciiTheme="majorBidi" w:hAnsiTheme="majorBidi" w:cstheme="majorBidi"/>
                <w:sz w:val="28"/>
                <w:szCs w:val="28"/>
              </w:rPr>
            </w:pPr>
          </w:p>
        </w:tc>
        <w:tc>
          <w:tcPr>
            <w:tcW w:w="1298" w:type="dxa"/>
            <w:tcBorders>
              <w:top w:val="double" w:sz="4" w:space="0" w:color="auto"/>
              <w:left w:val="nil"/>
            </w:tcBorders>
            <w:shd w:val="clear" w:color="auto" w:fill="auto"/>
          </w:tcPr>
          <w:p w14:paraId="4E2CFC75" w14:textId="77777777" w:rsidR="002935D8" w:rsidRPr="00101523" w:rsidRDefault="002935D8" w:rsidP="00101523">
            <w:pPr>
              <w:spacing w:line="340" w:lineRule="exact"/>
              <w:jc w:val="right"/>
              <w:rPr>
                <w:rFonts w:asciiTheme="majorBidi" w:hAnsiTheme="majorBidi" w:cstheme="majorBidi"/>
                <w:sz w:val="28"/>
                <w:szCs w:val="28"/>
              </w:rPr>
            </w:pPr>
          </w:p>
        </w:tc>
      </w:tr>
    </w:tbl>
    <w:p w14:paraId="3A8824B6" w14:textId="729952A5" w:rsidR="006A01D9" w:rsidRPr="00101523" w:rsidRDefault="00EB049F" w:rsidP="00101523">
      <w:pPr>
        <w:tabs>
          <w:tab w:val="clear" w:pos="454"/>
          <w:tab w:val="clear" w:pos="680"/>
        </w:tabs>
        <w:spacing w:before="120" w:line="340" w:lineRule="exact"/>
        <w:jc w:val="thaiDistribute"/>
        <w:rPr>
          <w:rFonts w:asciiTheme="majorBidi" w:hAnsiTheme="majorBidi" w:cstheme="majorBidi"/>
          <w:spacing w:val="-4"/>
          <w:sz w:val="28"/>
          <w:szCs w:val="28"/>
        </w:rPr>
      </w:pPr>
      <w:r w:rsidRPr="00101523">
        <w:rPr>
          <w:rFonts w:asciiTheme="majorBidi" w:hAnsiTheme="majorBidi" w:cstheme="majorBidi" w:hint="cs"/>
          <w:spacing w:val="-4"/>
          <w:sz w:val="28"/>
          <w:szCs w:val="28"/>
          <w:cs/>
        </w:rPr>
        <w:t>ยอดคงเหลือเงินให้กู้ยืมและดอกเบี้ย</w:t>
      </w:r>
      <w:r w:rsidR="00940AA9" w:rsidRPr="00101523">
        <w:rPr>
          <w:rFonts w:asciiTheme="majorBidi" w:hAnsiTheme="majorBidi" w:cstheme="majorBidi" w:hint="cs"/>
          <w:spacing w:val="-4"/>
          <w:sz w:val="28"/>
          <w:szCs w:val="28"/>
          <w:cs/>
        </w:rPr>
        <w:t xml:space="preserve">ค้างรับกับบริษัทที่เกี่ยวข้องกันที่มีสาระสำคัญ ณ วันที่ </w:t>
      </w:r>
      <w:r w:rsidR="007C4339" w:rsidRPr="00101523">
        <w:rPr>
          <w:rFonts w:asciiTheme="majorBidi" w:hAnsiTheme="majorBidi" w:cstheme="majorBidi"/>
          <w:spacing w:val="-4"/>
          <w:sz w:val="28"/>
          <w:szCs w:val="28"/>
        </w:rPr>
        <w:t>31</w:t>
      </w:r>
      <w:r w:rsidR="00940AA9" w:rsidRPr="00101523">
        <w:rPr>
          <w:rFonts w:asciiTheme="majorBidi" w:hAnsiTheme="majorBidi" w:cstheme="majorBidi" w:hint="cs"/>
          <w:spacing w:val="-4"/>
          <w:sz w:val="28"/>
          <w:szCs w:val="28"/>
          <w:cs/>
        </w:rPr>
        <w:t xml:space="preserve"> ธันวาคม </w:t>
      </w:r>
      <w:r w:rsidR="007C4339" w:rsidRPr="00101523">
        <w:rPr>
          <w:rFonts w:asciiTheme="majorBidi" w:hAnsiTheme="majorBidi" w:cstheme="majorBidi"/>
          <w:spacing w:val="-4"/>
          <w:sz w:val="28"/>
          <w:szCs w:val="28"/>
        </w:rPr>
        <w:t>2566</w:t>
      </w:r>
      <w:r w:rsidR="00940AA9" w:rsidRPr="00101523">
        <w:rPr>
          <w:rFonts w:asciiTheme="majorBidi" w:hAnsiTheme="majorBidi" w:cstheme="majorBidi" w:hint="cs"/>
          <w:spacing w:val="-4"/>
          <w:sz w:val="28"/>
          <w:szCs w:val="28"/>
          <w:cs/>
        </w:rPr>
        <w:t xml:space="preserve"> และ</w:t>
      </w:r>
      <w:r w:rsidR="007C4339" w:rsidRPr="00101523">
        <w:rPr>
          <w:rFonts w:asciiTheme="majorBidi" w:hAnsiTheme="majorBidi" w:cstheme="majorBidi" w:hint="cs"/>
          <w:spacing w:val="-4"/>
          <w:sz w:val="28"/>
          <w:szCs w:val="28"/>
          <w:cs/>
        </w:rPr>
        <w:t xml:space="preserve"> </w:t>
      </w:r>
      <w:r w:rsidR="007C4339" w:rsidRPr="00101523">
        <w:rPr>
          <w:rFonts w:asciiTheme="majorBidi" w:hAnsiTheme="majorBidi" w:cstheme="majorBidi"/>
          <w:spacing w:val="-4"/>
          <w:sz w:val="28"/>
          <w:szCs w:val="28"/>
        </w:rPr>
        <w:t>2565</w:t>
      </w:r>
      <w:r w:rsidR="00940AA9" w:rsidRPr="00101523">
        <w:rPr>
          <w:rFonts w:asciiTheme="majorBidi" w:hAnsiTheme="majorBidi" w:cstheme="majorBidi" w:hint="cs"/>
          <w:spacing w:val="-4"/>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6A01D9" w:rsidRPr="00101523" w14:paraId="4EEE8310" w14:textId="77777777" w:rsidTr="000C14DA">
        <w:trPr>
          <w:cantSplit/>
          <w:trHeight w:val="318"/>
          <w:tblHeader/>
        </w:trPr>
        <w:tc>
          <w:tcPr>
            <w:tcW w:w="3960" w:type="dxa"/>
            <w:shd w:val="clear" w:color="auto" w:fill="auto"/>
          </w:tcPr>
          <w:p w14:paraId="5A6E3B88" w14:textId="77777777" w:rsidR="006A01D9" w:rsidRPr="00101523" w:rsidRDefault="006A01D9" w:rsidP="00101523">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51EEBDA7" w14:textId="6D6CDCD6" w:rsidR="006A01D9" w:rsidRPr="00101523" w:rsidRDefault="006A01D9"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2600C1"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6A01D9" w:rsidRPr="00101523" w14:paraId="432E4BE7" w14:textId="77777777" w:rsidTr="000C14DA">
        <w:trPr>
          <w:cantSplit/>
          <w:trHeight w:val="299"/>
          <w:tblHeader/>
        </w:trPr>
        <w:tc>
          <w:tcPr>
            <w:tcW w:w="3960" w:type="dxa"/>
            <w:shd w:val="clear" w:color="auto" w:fill="auto"/>
          </w:tcPr>
          <w:p w14:paraId="2F26DD06" w14:textId="77777777" w:rsidR="006A01D9" w:rsidRPr="00101523" w:rsidRDefault="006A01D9" w:rsidP="00101523">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00F9EB5A" w14:textId="77777777" w:rsidR="006A01D9" w:rsidRPr="00101523" w:rsidRDefault="006A01D9"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0EC689B4" w14:textId="77777777" w:rsidR="006A01D9" w:rsidRPr="00101523" w:rsidRDefault="006A01D9" w:rsidP="00101523">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719D8618" w14:textId="77777777" w:rsidR="006A01D9" w:rsidRPr="00101523" w:rsidRDefault="006A01D9"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6A01D9" w:rsidRPr="00101523" w14:paraId="126AD339" w14:textId="77777777" w:rsidTr="000C14DA">
        <w:trPr>
          <w:cantSplit/>
          <w:trHeight w:val="281"/>
          <w:tblHeader/>
        </w:trPr>
        <w:tc>
          <w:tcPr>
            <w:tcW w:w="3960" w:type="dxa"/>
            <w:shd w:val="clear" w:color="auto" w:fill="auto"/>
          </w:tcPr>
          <w:p w14:paraId="6222C4D7" w14:textId="77777777" w:rsidR="006A01D9" w:rsidRPr="00101523" w:rsidRDefault="006A01D9" w:rsidP="0010152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AE669D5" w14:textId="493301BC" w:rsidR="006A01D9" w:rsidRPr="00101523" w:rsidRDefault="006A01D9"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6</w:t>
            </w:r>
          </w:p>
        </w:tc>
        <w:tc>
          <w:tcPr>
            <w:tcW w:w="106" w:type="dxa"/>
            <w:tcBorders>
              <w:top w:val="single" w:sz="4" w:space="0" w:color="auto"/>
            </w:tcBorders>
            <w:shd w:val="clear" w:color="auto" w:fill="auto"/>
            <w:vAlign w:val="center"/>
          </w:tcPr>
          <w:p w14:paraId="247708A4" w14:textId="77777777" w:rsidR="006A01D9" w:rsidRPr="00101523" w:rsidRDefault="006A01D9" w:rsidP="00101523">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05934397" w14:textId="6FE264AB" w:rsidR="006A01D9" w:rsidRPr="00101523" w:rsidRDefault="006A01D9"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5</w:t>
            </w:r>
          </w:p>
        </w:tc>
        <w:tc>
          <w:tcPr>
            <w:tcW w:w="141" w:type="dxa"/>
            <w:shd w:val="clear" w:color="auto" w:fill="auto"/>
            <w:vAlign w:val="center"/>
          </w:tcPr>
          <w:p w14:paraId="7D949A52" w14:textId="77777777" w:rsidR="006A01D9" w:rsidRPr="00101523" w:rsidRDefault="006A01D9" w:rsidP="00101523">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48F12AE8" w14:textId="4AEC17B1" w:rsidR="006A01D9" w:rsidRPr="00101523" w:rsidRDefault="006A01D9"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6</w:t>
            </w:r>
          </w:p>
        </w:tc>
        <w:tc>
          <w:tcPr>
            <w:tcW w:w="142" w:type="dxa"/>
            <w:shd w:val="clear" w:color="auto" w:fill="auto"/>
            <w:vAlign w:val="center"/>
          </w:tcPr>
          <w:p w14:paraId="6707EE81" w14:textId="77777777" w:rsidR="006A01D9" w:rsidRPr="00101523" w:rsidRDefault="006A01D9" w:rsidP="00101523">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3655BE1B" w14:textId="0A28FA67" w:rsidR="006A01D9" w:rsidRPr="00101523" w:rsidRDefault="006A01D9"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ธันวาคม </w:t>
            </w:r>
            <w:r w:rsidRPr="00101523">
              <w:rPr>
                <w:rFonts w:asciiTheme="majorBidi" w:hAnsiTheme="majorBidi" w:cstheme="majorBidi"/>
                <w:spacing w:val="-4"/>
                <w:sz w:val="28"/>
                <w:szCs w:val="28"/>
              </w:rPr>
              <w:t>256</w:t>
            </w:r>
            <w:r w:rsidR="00E912CF" w:rsidRPr="00101523">
              <w:rPr>
                <w:rFonts w:asciiTheme="majorBidi" w:hAnsiTheme="majorBidi" w:cstheme="majorBidi"/>
                <w:spacing w:val="-4"/>
                <w:sz w:val="28"/>
                <w:szCs w:val="28"/>
              </w:rPr>
              <w:t>5</w:t>
            </w:r>
          </w:p>
        </w:tc>
      </w:tr>
      <w:tr w:rsidR="006A01D9" w:rsidRPr="00101523" w14:paraId="50F991BF" w14:textId="77777777" w:rsidTr="000C14DA">
        <w:trPr>
          <w:cantSplit/>
          <w:trHeight w:val="109"/>
        </w:trPr>
        <w:tc>
          <w:tcPr>
            <w:tcW w:w="3960" w:type="dxa"/>
            <w:shd w:val="clear" w:color="auto" w:fill="auto"/>
          </w:tcPr>
          <w:p w14:paraId="2735FB23" w14:textId="6D046509" w:rsidR="006A01D9" w:rsidRPr="00101523" w:rsidRDefault="006A01D9" w:rsidP="00101523">
            <w:pPr>
              <w:spacing w:line="340" w:lineRule="exact"/>
              <w:jc w:val="thaiDistribute"/>
              <w:rPr>
                <w:rFonts w:asciiTheme="majorBidi" w:hAnsiTheme="majorBidi" w:cstheme="majorBidi"/>
                <w:b/>
                <w:bCs/>
                <w:sz w:val="28"/>
                <w:szCs w:val="28"/>
              </w:rPr>
            </w:pPr>
            <w:r w:rsidRPr="00101523">
              <w:rPr>
                <w:rFonts w:asciiTheme="majorBidi" w:hAnsiTheme="majorBidi"/>
                <w:b/>
                <w:bCs/>
                <w:sz w:val="28"/>
                <w:szCs w:val="28"/>
                <w:cs/>
              </w:rPr>
              <w:t>เงินให้กู้ยืมและดอกเบี้ยค้างรับ</w:t>
            </w:r>
          </w:p>
        </w:tc>
        <w:tc>
          <w:tcPr>
            <w:tcW w:w="1350" w:type="dxa"/>
            <w:shd w:val="clear" w:color="auto" w:fill="auto"/>
          </w:tcPr>
          <w:p w14:paraId="5CF047DA" w14:textId="77777777" w:rsidR="006A01D9" w:rsidRPr="00101523" w:rsidRDefault="006A01D9" w:rsidP="00101523">
            <w:pPr>
              <w:spacing w:line="340" w:lineRule="exact"/>
              <w:jc w:val="right"/>
              <w:rPr>
                <w:rFonts w:asciiTheme="majorBidi" w:hAnsiTheme="majorBidi" w:cstheme="majorBidi"/>
                <w:sz w:val="28"/>
                <w:szCs w:val="28"/>
              </w:rPr>
            </w:pPr>
          </w:p>
        </w:tc>
        <w:tc>
          <w:tcPr>
            <w:tcW w:w="106" w:type="dxa"/>
            <w:shd w:val="clear" w:color="auto" w:fill="auto"/>
          </w:tcPr>
          <w:p w14:paraId="090163BF" w14:textId="77777777" w:rsidR="006A01D9" w:rsidRPr="00101523" w:rsidRDefault="006A01D9"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55C38EE" w14:textId="77777777" w:rsidR="006A01D9" w:rsidRPr="00101523" w:rsidRDefault="006A01D9" w:rsidP="00101523">
            <w:pPr>
              <w:spacing w:line="340" w:lineRule="exact"/>
              <w:jc w:val="right"/>
              <w:rPr>
                <w:rFonts w:asciiTheme="majorBidi" w:hAnsiTheme="majorBidi" w:cstheme="majorBidi"/>
                <w:sz w:val="28"/>
                <w:szCs w:val="28"/>
              </w:rPr>
            </w:pPr>
          </w:p>
        </w:tc>
        <w:tc>
          <w:tcPr>
            <w:tcW w:w="141" w:type="dxa"/>
            <w:shd w:val="clear" w:color="auto" w:fill="auto"/>
          </w:tcPr>
          <w:p w14:paraId="0E00D230" w14:textId="77777777" w:rsidR="006A01D9" w:rsidRPr="00101523" w:rsidRDefault="006A01D9" w:rsidP="00101523">
            <w:pPr>
              <w:spacing w:line="340" w:lineRule="exact"/>
              <w:jc w:val="right"/>
              <w:rPr>
                <w:rFonts w:asciiTheme="majorBidi" w:hAnsiTheme="majorBidi" w:cstheme="majorBidi"/>
                <w:sz w:val="28"/>
                <w:szCs w:val="28"/>
              </w:rPr>
            </w:pPr>
          </w:p>
        </w:tc>
        <w:tc>
          <w:tcPr>
            <w:tcW w:w="1285" w:type="dxa"/>
            <w:shd w:val="clear" w:color="auto" w:fill="auto"/>
          </w:tcPr>
          <w:p w14:paraId="508C391A" w14:textId="77777777" w:rsidR="006A01D9" w:rsidRPr="00101523" w:rsidRDefault="006A01D9" w:rsidP="00101523">
            <w:pPr>
              <w:spacing w:line="340" w:lineRule="exact"/>
              <w:jc w:val="right"/>
              <w:rPr>
                <w:rFonts w:asciiTheme="majorBidi" w:hAnsiTheme="majorBidi" w:cstheme="majorBidi"/>
                <w:sz w:val="28"/>
                <w:szCs w:val="28"/>
              </w:rPr>
            </w:pPr>
          </w:p>
        </w:tc>
        <w:tc>
          <w:tcPr>
            <w:tcW w:w="142" w:type="dxa"/>
            <w:shd w:val="clear" w:color="auto" w:fill="auto"/>
          </w:tcPr>
          <w:p w14:paraId="2E778718" w14:textId="77777777" w:rsidR="006A01D9" w:rsidRPr="00101523" w:rsidRDefault="006A01D9"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A8665BB" w14:textId="77777777" w:rsidR="006A01D9" w:rsidRPr="00101523" w:rsidRDefault="006A01D9" w:rsidP="00101523">
            <w:pPr>
              <w:spacing w:line="340" w:lineRule="exact"/>
              <w:jc w:val="right"/>
              <w:rPr>
                <w:rFonts w:asciiTheme="majorBidi" w:hAnsiTheme="majorBidi" w:cstheme="majorBidi"/>
                <w:sz w:val="28"/>
                <w:szCs w:val="28"/>
              </w:rPr>
            </w:pPr>
          </w:p>
        </w:tc>
      </w:tr>
      <w:tr w:rsidR="00E912CF" w:rsidRPr="00101523" w14:paraId="77A7CB77" w14:textId="77777777" w:rsidTr="008804FC">
        <w:trPr>
          <w:cantSplit/>
          <w:trHeight w:val="36"/>
        </w:trPr>
        <w:tc>
          <w:tcPr>
            <w:tcW w:w="3960" w:type="dxa"/>
            <w:shd w:val="clear" w:color="auto" w:fill="auto"/>
          </w:tcPr>
          <w:p w14:paraId="11592BEC" w14:textId="72325AFF" w:rsidR="00E912CF" w:rsidRPr="00101523" w:rsidRDefault="00E912CF"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sz w:val="28"/>
                <w:szCs w:val="28"/>
                <w:cs/>
              </w:rPr>
              <w:t>บริษัท</w:t>
            </w:r>
            <w:r w:rsidRPr="00101523">
              <w:rPr>
                <w:rFonts w:asciiTheme="majorBidi" w:hAnsiTheme="majorBidi" w:cstheme="majorBidi" w:hint="cs"/>
                <w:sz w:val="28"/>
                <w:szCs w:val="28"/>
                <w:cs/>
              </w:rPr>
              <w:t>ย่อย</w:t>
            </w:r>
          </w:p>
        </w:tc>
        <w:tc>
          <w:tcPr>
            <w:tcW w:w="1350" w:type="dxa"/>
            <w:shd w:val="clear" w:color="auto" w:fill="auto"/>
          </w:tcPr>
          <w:p w14:paraId="24F6C6EA" w14:textId="7394BDC4" w:rsidR="00E912CF"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2A39D21B" w14:textId="77777777" w:rsidR="00E912CF" w:rsidRPr="00101523" w:rsidRDefault="00E912CF"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073E1A26" w14:textId="530A4C66" w:rsidR="00E912CF" w:rsidRPr="00101523" w:rsidRDefault="00E912CF"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1" w:type="dxa"/>
            <w:shd w:val="clear" w:color="auto" w:fill="auto"/>
          </w:tcPr>
          <w:p w14:paraId="747DCA17" w14:textId="77777777" w:rsidR="00E912CF" w:rsidRPr="00101523" w:rsidRDefault="00E912CF" w:rsidP="00101523">
            <w:pPr>
              <w:spacing w:line="340" w:lineRule="exact"/>
              <w:jc w:val="right"/>
              <w:rPr>
                <w:rFonts w:asciiTheme="majorBidi" w:hAnsiTheme="majorBidi" w:cstheme="majorBidi"/>
                <w:sz w:val="28"/>
                <w:szCs w:val="28"/>
              </w:rPr>
            </w:pPr>
          </w:p>
        </w:tc>
        <w:tc>
          <w:tcPr>
            <w:tcW w:w="1285" w:type="dxa"/>
            <w:shd w:val="clear" w:color="auto" w:fill="auto"/>
          </w:tcPr>
          <w:p w14:paraId="18BECD98" w14:textId="24D485E3" w:rsidR="00E912CF" w:rsidRPr="00101523" w:rsidRDefault="00FD7D12" w:rsidP="00101523">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c>
          <w:tcPr>
            <w:tcW w:w="142" w:type="dxa"/>
            <w:shd w:val="clear" w:color="auto" w:fill="auto"/>
          </w:tcPr>
          <w:p w14:paraId="6AE1EFCC" w14:textId="77777777" w:rsidR="00E912CF" w:rsidRPr="00101523" w:rsidRDefault="00E912CF"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8B94C0F" w14:textId="137E7BE8" w:rsidR="00E912CF" w:rsidRPr="00101523" w:rsidRDefault="00E912CF"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12,18</w:t>
            </w:r>
            <w:r w:rsidR="00510EF8" w:rsidRPr="00101523">
              <w:rPr>
                <w:rFonts w:asciiTheme="majorBidi" w:hAnsiTheme="majorBidi" w:cstheme="majorBidi"/>
                <w:sz w:val="28"/>
                <w:szCs w:val="28"/>
              </w:rPr>
              <w:t>0</w:t>
            </w:r>
          </w:p>
        </w:tc>
      </w:tr>
      <w:tr w:rsidR="00E912CF" w:rsidRPr="00101523" w14:paraId="76FD96C1" w14:textId="77777777" w:rsidTr="008804FC">
        <w:trPr>
          <w:cantSplit/>
          <w:trHeight w:val="36"/>
        </w:trPr>
        <w:tc>
          <w:tcPr>
            <w:tcW w:w="3960" w:type="dxa"/>
            <w:shd w:val="clear" w:color="auto" w:fill="auto"/>
          </w:tcPr>
          <w:p w14:paraId="061EECF3" w14:textId="0B6E7DE5" w:rsidR="00E912CF" w:rsidRPr="00101523" w:rsidRDefault="00E912CF"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sz w:val="28"/>
                <w:szCs w:val="28"/>
                <w:cs/>
              </w:rPr>
              <w:t>บริษัท</w:t>
            </w:r>
            <w:r w:rsidRPr="00101523">
              <w:rPr>
                <w:rFonts w:asciiTheme="majorBidi" w:hAnsiTheme="majorBidi" w:cstheme="majorBidi" w:hint="cs"/>
                <w:sz w:val="28"/>
                <w:szCs w:val="28"/>
                <w:cs/>
              </w:rPr>
              <w:t>ที่เกี่ยวข้องกัน</w:t>
            </w:r>
          </w:p>
        </w:tc>
        <w:tc>
          <w:tcPr>
            <w:tcW w:w="1350" w:type="dxa"/>
            <w:shd w:val="clear" w:color="auto" w:fill="auto"/>
          </w:tcPr>
          <w:p w14:paraId="6B74CA04" w14:textId="5481F1B3" w:rsidR="00E912CF" w:rsidRPr="00101523" w:rsidRDefault="00541A7D" w:rsidP="00101523">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45</w:t>
            </w:r>
            <w:r w:rsidR="00343C61" w:rsidRPr="00101523">
              <w:rPr>
                <w:rFonts w:asciiTheme="majorBidi" w:hAnsiTheme="majorBidi" w:cstheme="majorBidi" w:hint="cs"/>
                <w:sz w:val="28"/>
                <w:szCs w:val="28"/>
                <w:cs/>
              </w:rPr>
              <w:t>1</w:t>
            </w:r>
          </w:p>
        </w:tc>
        <w:tc>
          <w:tcPr>
            <w:tcW w:w="106" w:type="dxa"/>
            <w:shd w:val="clear" w:color="auto" w:fill="auto"/>
          </w:tcPr>
          <w:p w14:paraId="7A76EDF1" w14:textId="77777777" w:rsidR="00E912CF" w:rsidRPr="00101523" w:rsidRDefault="00E912CF"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3F93255F" w14:textId="5673AB37" w:rsidR="00E912CF" w:rsidRPr="00101523" w:rsidRDefault="005F756B" w:rsidP="00101523">
            <w:pPr>
              <w:spacing w:line="340" w:lineRule="exact"/>
              <w:jc w:val="right"/>
              <w:rPr>
                <w:rFonts w:asciiTheme="majorBidi" w:hAnsiTheme="majorBidi" w:cstheme="majorBidi"/>
                <w:sz w:val="28"/>
                <w:szCs w:val="28"/>
              </w:rPr>
            </w:pPr>
            <w:r w:rsidRPr="00101523">
              <w:rPr>
                <w:rFonts w:asciiTheme="majorBidi" w:hAnsiTheme="majorBidi"/>
                <w:sz w:val="28"/>
                <w:szCs w:val="28"/>
              </w:rPr>
              <w:t>7</w:t>
            </w:r>
            <w:r w:rsidR="00510EF8" w:rsidRPr="00101523">
              <w:rPr>
                <w:rFonts w:asciiTheme="majorBidi" w:hAnsiTheme="majorBidi"/>
                <w:sz w:val="28"/>
                <w:szCs w:val="28"/>
              </w:rPr>
              <w:t>00</w:t>
            </w:r>
          </w:p>
        </w:tc>
        <w:tc>
          <w:tcPr>
            <w:tcW w:w="141" w:type="dxa"/>
            <w:shd w:val="clear" w:color="auto" w:fill="auto"/>
          </w:tcPr>
          <w:p w14:paraId="0B0D79DE" w14:textId="77777777" w:rsidR="00E912CF" w:rsidRPr="00101523" w:rsidRDefault="00E912CF" w:rsidP="00101523">
            <w:pPr>
              <w:spacing w:line="340" w:lineRule="exact"/>
              <w:jc w:val="right"/>
              <w:rPr>
                <w:rFonts w:asciiTheme="majorBidi" w:hAnsiTheme="majorBidi" w:cstheme="majorBidi"/>
                <w:sz w:val="28"/>
                <w:szCs w:val="28"/>
              </w:rPr>
            </w:pPr>
          </w:p>
        </w:tc>
        <w:tc>
          <w:tcPr>
            <w:tcW w:w="1285" w:type="dxa"/>
            <w:shd w:val="clear" w:color="auto" w:fill="auto"/>
          </w:tcPr>
          <w:p w14:paraId="1F08F0A6" w14:textId="393C0E79" w:rsidR="00E912CF"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3504D038" w14:textId="77777777" w:rsidR="00E912CF" w:rsidRPr="00101523" w:rsidRDefault="00E912CF"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14B4CBDD" w14:textId="027E63E6" w:rsidR="00E912CF" w:rsidRPr="00101523" w:rsidRDefault="00E912CF"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E912CF" w:rsidRPr="00101523" w14:paraId="54B31C20" w14:textId="77777777" w:rsidTr="008804FC">
        <w:trPr>
          <w:cantSplit/>
          <w:trHeight w:val="36"/>
        </w:trPr>
        <w:tc>
          <w:tcPr>
            <w:tcW w:w="3960" w:type="dxa"/>
            <w:shd w:val="clear" w:color="auto" w:fill="auto"/>
          </w:tcPr>
          <w:p w14:paraId="798D502A" w14:textId="77777777" w:rsidR="00E912CF" w:rsidRPr="00101523" w:rsidRDefault="00E912CF" w:rsidP="00101523">
            <w:pPr>
              <w:spacing w:line="340" w:lineRule="exact"/>
              <w:ind w:left="227"/>
              <w:jc w:val="thaiDistribute"/>
              <w:rPr>
                <w:rFonts w:asciiTheme="majorBidi" w:hAnsiTheme="majorBidi"/>
                <w:spacing w:val="-5"/>
                <w:sz w:val="28"/>
                <w:szCs w:val="28"/>
                <w:cs/>
              </w:rPr>
            </w:pPr>
          </w:p>
        </w:tc>
        <w:tc>
          <w:tcPr>
            <w:tcW w:w="1350" w:type="dxa"/>
            <w:tcBorders>
              <w:top w:val="single" w:sz="4" w:space="0" w:color="auto"/>
            </w:tcBorders>
            <w:shd w:val="clear" w:color="auto" w:fill="auto"/>
          </w:tcPr>
          <w:p w14:paraId="3D494462" w14:textId="78235C80" w:rsidR="00E912CF"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45</w:t>
            </w:r>
            <w:r w:rsidR="00343C61" w:rsidRPr="00101523">
              <w:rPr>
                <w:rFonts w:asciiTheme="majorBidi" w:hAnsiTheme="majorBidi" w:cstheme="majorBidi" w:hint="cs"/>
                <w:sz w:val="28"/>
                <w:szCs w:val="28"/>
                <w:cs/>
              </w:rPr>
              <w:t>1</w:t>
            </w:r>
          </w:p>
        </w:tc>
        <w:tc>
          <w:tcPr>
            <w:tcW w:w="106" w:type="dxa"/>
            <w:shd w:val="clear" w:color="auto" w:fill="auto"/>
          </w:tcPr>
          <w:p w14:paraId="3ED13772" w14:textId="77777777" w:rsidR="00E912CF" w:rsidRPr="00101523" w:rsidRDefault="00E912CF" w:rsidP="00101523">
            <w:pPr>
              <w:spacing w:line="34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7B48F411" w14:textId="679A8F1E" w:rsidR="00E912CF" w:rsidRPr="00101523" w:rsidRDefault="00E912CF"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w:t>
            </w:r>
            <w:r w:rsidR="00510EF8" w:rsidRPr="00101523">
              <w:rPr>
                <w:rFonts w:asciiTheme="majorBidi" w:hAnsiTheme="majorBidi" w:cstheme="majorBidi"/>
                <w:sz w:val="28"/>
                <w:szCs w:val="28"/>
              </w:rPr>
              <w:t>00</w:t>
            </w:r>
          </w:p>
        </w:tc>
        <w:tc>
          <w:tcPr>
            <w:tcW w:w="141" w:type="dxa"/>
            <w:shd w:val="clear" w:color="auto" w:fill="auto"/>
          </w:tcPr>
          <w:p w14:paraId="38C82058" w14:textId="77777777" w:rsidR="00E912CF" w:rsidRPr="00101523" w:rsidRDefault="00E912CF" w:rsidP="00101523">
            <w:pPr>
              <w:spacing w:line="34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708DA6A8" w14:textId="47EC4D98" w:rsidR="00E912CF" w:rsidRPr="00101523" w:rsidRDefault="00FD7D12" w:rsidP="00101523">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c>
          <w:tcPr>
            <w:tcW w:w="142" w:type="dxa"/>
            <w:shd w:val="clear" w:color="auto" w:fill="auto"/>
          </w:tcPr>
          <w:p w14:paraId="053F814F" w14:textId="77777777" w:rsidR="00E912CF" w:rsidRPr="00101523" w:rsidRDefault="00E912CF" w:rsidP="00101523">
            <w:pPr>
              <w:spacing w:line="34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705053FE" w14:textId="2E24C1C4" w:rsidR="00E912CF" w:rsidRPr="00101523" w:rsidRDefault="00E912CF"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12,18</w:t>
            </w:r>
            <w:r w:rsidR="00510EF8" w:rsidRPr="00101523">
              <w:rPr>
                <w:rFonts w:asciiTheme="majorBidi" w:hAnsiTheme="majorBidi" w:cstheme="majorBidi"/>
                <w:sz w:val="28"/>
                <w:szCs w:val="28"/>
              </w:rPr>
              <w:t>0</w:t>
            </w:r>
          </w:p>
        </w:tc>
      </w:tr>
      <w:tr w:rsidR="004823CB" w:rsidRPr="00101523" w14:paraId="3728388A" w14:textId="77777777" w:rsidTr="004823CB">
        <w:trPr>
          <w:cantSplit/>
          <w:trHeight w:val="36"/>
        </w:trPr>
        <w:tc>
          <w:tcPr>
            <w:tcW w:w="3960" w:type="dxa"/>
            <w:shd w:val="clear" w:color="auto" w:fill="auto"/>
          </w:tcPr>
          <w:p w14:paraId="58537E2A" w14:textId="28F0BCA3" w:rsidR="004823CB" w:rsidRPr="00101523" w:rsidRDefault="004823CB" w:rsidP="00101523">
            <w:pPr>
              <w:spacing w:line="340" w:lineRule="exact"/>
              <w:ind w:left="227"/>
              <w:jc w:val="thaiDistribute"/>
              <w:rPr>
                <w:rFonts w:asciiTheme="majorBidi" w:hAnsiTheme="majorBidi"/>
                <w:spacing w:val="-5"/>
                <w:sz w:val="28"/>
                <w:szCs w:val="28"/>
                <w:cs/>
              </w:rPr>
            </w:pPr>
            <w:r w:rsidRPr="00101523">
              <w:rPr>
                <w:rFonts w:asciiTheme="majorBidi" w:hAnsiTheme="majorBidi" w:cstheme="majorBidi"/>
                <w:spacing w:val="-8"/>
                <w:sz w:val="28"/>
                <w:szCs w:val="28"/>
                <w:u w:val="single"/>
                <w:cs/>
              </w:rPr>
              <w:t>หัก</w:t>
            </w:r>
            <w:r w:rsidRPr="00101523">
              <w:rPr>
                <w:rFonts w:asciiTheme="majorBidi" w:hAnsiTheme="majorBidi"/>
                <w:spacing w:val="-8"/>
                <w:sz w:val="28"/>
                <w:szCs w:val="28"/>
                <w:cs/>
              </w:rPr>
              <w:t xml:space="preserve"> </w:t>
            </w:r>
            <w:r w:rsidRPr="00101523">
              <w:rPr>
                <w:rFonts w:asciiTheme="majorBidi" w:hAnsiTheme="majorBidi" w:cstheme="majorBidi"/>
                <w:spacing w:val="-8"/>
                <w:sz w:val="28"/>
                <w:szCs w:val="28"/>
                <w:cs/>
              </w:rPr>
              <w:t>ค่าเผื่อผลขาดทุนด้านเครดิตที่คาดว่าจ</w:t>
            </w:r>
            <w:r w:rsidRPr="00101523">
              <w:rPr>
                <w:rFonts w:asciiTheme="majorBidi" w:hAnsiTheme="majorBidi" w:cstheme="majorBidi" w:hint="cs"/>
                <w:spacing w:val="-8"/>
                <w:sz w:val="28"/>
                <w:szCs w:val="28"/>
                <w:cs/>
              </w:rPr>
              <w:t>ะ</w:t>
            </w:r>
            <w:r w:rsidRPr="00101523">
              <w:rPr>
                <w:rFonts w:asciiTheme="majorBidi" w:hAnsiTheme="majorBidi" w:cstheme="majorBidi"/>
                <w:spacing w:val="-8"/>
                <w:sz w:val="28"/>
                <w:szCs w:val="28"/>
                <w:cs/>
              </w:rPr>
              <w:t>เกิดขึ้น</w:t>
            </w:r>
          </w:p>
        </w:tc>
        <w:tc>
          <w:tcPr>
            <w:tcW w:w="1350" w:type="dxa"/>
            <w:tcBorders>
              <w:top w:val="single" w:sz="4" w:space="0" w:color="auto"/>
            </w:tcBorders>
            <w:shd w:val="clear" w:color="auto" w:fill="auto"/>
          </w:tcPr>
          <w:p w14:paraId="161BF9A3" w14:textId="77777777" w:rsidR="004823CB" w:rsidRPr="00101523" w:rsidRDefault="004823CB" w:rsidP="00101523">
            <w:pPr>
              <w:spacing w:line="340" w:lineRule="exact"/>
              <w:jc w:val="right"/>
              <w:rPr>
                <w:rFonts w:asciiTheme="majorBidi" w:hAnsiTheme="majorBidi" w:cstheme="majorBidi"/>
                <w:sz w:val="28"/>
                <w:szCs w:val="28"/>
              </w:rPr>
            </w:pPr>
          </w:p>
        </w:tc>
        <w:tc>
          <w:tcPr>
            <w:tcW w:w="106" w:type="dxa"/>
            <w:shd w:val="clear" w:color="auto" w:fill="auto"/>
          </w:tcPr>
          <w:p w14:paraId="4A4496AA" w14:textId="77777777" w:rsidR="004823CB" w:rsidRPr="00101523" w:rsidRDefault="004823CB" w:rsidP="00101523">
            <w:pPr>
              <w:spacing w:line="34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4454D74B" w14:textId="77777777" w:rsidR="004823CB" w:rsidRPr="00101523" w:rsidRDefault="004823CB" w:rsidP="00101523">
            <w:pPr>
              <w:spacing w:line="340" w:lineRule="exact"/>
              <w:jc w:val="right"/>
              <w:rPr>
                <w:rFonts w:asciiTheme="majorBidi" w:hAnsiTheme="majorBidi" w:cstheme="majorBidi"/>
                <w:sz w:val="28"/>
                <w:szCs w:val="28"/>
              </w:rPr>
            </w:pPr>
          </w:p>
        </w:tc>
        <w:tc>
          <w:tcPr>
            <w:tcW w:w="141" w:type="dxa"/>
            <w:shd w:val="clear" w:color="auto" w:fill="auto"/>
          </w:tcPr>
          <w:p w14:paraId="05D4226E" w14:textId="77777777" w:rsidR="004823CB" w:rsidRPr="00101523" w:rsidRDefault="004823CB" w:rsidP="00101523">
            <w:pPr>
              <w:spacing w:line="34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363982B2" w14:textId="77777777" w:rsidR="004823CB" w:rsidRPr="00101523" w:rsidRDefault="004823CB" w:rsidP="00101523">
            <w:pPr>
              <w:spacing w:line="340" w:lineRule="exact"/>
              <w:jc w:val="right"/>
              <w:rPr>
                <w:rFonts w:asciiTheme="majorBidi" w:hAnsiTheme="majorBidi" w:cstheme="majorBidi"/>
                <w:sz w:val="28"/>
                <w:szCs w:val="28"/>
              </w:rPr>
            </w:pPr>
          </w:p>
        </w:tc>
        <w:tc>
          <w:tcPr>
            <w:tcW w:w="142" w:type="dxa"/>
            <w:shd w:val="clear" w:color="auto" w:fill="auto"/>
          </w:tcPr>
          <w:p w14:paraId="5757AAFF" w14:textId="77777777" w:rsidR="004823CB" w:rsidRPr="00101523" w:rsidRDefault="004823CB" w:rsidP="00101523">
            <w:pPr>
              <w:spacing w:line="34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5947EBA7" w14:textId="77777777" w:rsidR="004823CB" w:rsidRPr="00101523" w:rsidRDefault="004823CB" w:rsidP="00101523">
            <w:pPr>
              <w:spacing w:line="340" w:lineRule="exact"/>
              <w:jc w:val="right"/>
              <w:rPr>
                <w:rFonts w:asciiTheme="majorBidi" w:hAnsiTheme="majorBidi" w:cstheme="majorBidi"/>
                <w:sz w:val="28"/>
                <w:szCs w:val="28"/>
              </w:rPr>
            </w:pPr>
          </w:p>
        </w:tc>
      </w:tr>
      <w:tr w:rsidR="004823CB" w:rsidRPr="00101523" w14:paraId="4893C300" w14:textId="77777777" w:rsidTr="004823CB">
        <w:trPr>
          <w:cantSplit/>
          <w:trHeight w:val="36"/>
        </w:trPr>
        <w:tc>
          <w:tcPr>
            <w:tcW w:w="3960" w:type="dxa"/>
            <w:shd w:val="clear" w:color="auto" w:fill="auto"/>
          </w:tcPr>
          <w:p w14:paraId="6D7FDB10" w14:textId="770E7463" w:rsidR="004823CB" w:rsidRPr="00101523" w:rsidRDefault="003D6258" w:rsidP="00101523">
            <w:pPr>
              <w:spacing w:line="340" w:lineRule="exact"/>
              <w:ind w:left="227"/>
              <w:jc w:val="thaiDistribute"/>
              <w:rPr>
                <w:rFonts w:asciiTheme="majorBidi" w:hAnsiTheme="majorBidi"/>
                <w:spacing w:val="-5"/>
                <w:sz w:val="28"/>
                <w:szCs w:val="28"/>
                <w:cs/>
              </w:rPr>
            </w:pPr>
            <w:r w:rsidRPr="00101523">
              <w:rPr>
                <w:rFonts w:asciiTheme="majorBidi" w:hAnsiTheme="majorBidi" w:hint="cs"/>
                <w:spacing w:val="-5"/>
                <w:sz w:val="28"/>
                <w:szCs w:val="28"/>
                <w:cs/>
              </w:rPr>
              <w:t xml:space="preserve">      </w:t>
            </w:r>
            <w:r w:rsidR="004823CB" w:rsidRPr="00101523">
              <w:rPr>
                <w:rFonts w:asciiTheme="majorBidi" w:hAnsiTheme="majorBidi" w:hint="cs"/>
                <w:spacing w:val="-5"/>
                <w:sz w:val="28"/>
                <w:szCs w:val="28"/>
                <w:cs/>
              </w:rPr>
              <w:t>บริษัทย่อย</w:t>
            </w:r>
          </w:p>
        </w:tc>
        <w:tc>
          <w:tcPr>
            <w:tcW w:w="1350" w:type="dxa"/>
            <w:shd w:val="clear" w:color="auto" w:fill="auto"/>
          </w:tcPr>
          <w:p w14:paraId="5D03F8AF" w14:textId="7B65D217" w:rsidR="004823CB"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7C6845C9" w14:textId="77777777" w:rsidR="004823CB" w:rsidRPr="00101523" w:rsidRDefault="004823CB"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474A25A8" w14:textId="485D507B" w:rsidR="004823CB" w:rsidRPr="00101523" w:rsidRDefault="004823CB"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1" w:type="dxa"/>
            <w:shd w:val="clear" w:color="auto" w:fill="auto"/>
          </w:tcPr>
          <w:p w14:paraId="02937EC5" w14:textId="77777777" w:rsidR="004823CB" w:rsidRPr="00101523" w:rsidRDefault="004823CB" w:rsidP="00101523">
            <w:pPr>
              <w:spacing w:line="340" w:lineRule="exact"/>
              <w:jc w:val="right"/>
              <w:rPr>
                <w:rFonts w:asciiTheme="majorBidi" w:hAnsiTheme="majorBidi" w:cstheme="majorBidi"/>
                <w:sz w:val="28"/>
                <w:szCs w:val="28"/>
              </w:rPr>
            </w:pPr>
          </w:p>
        </w:tc>
        <w:tc>
          <w:tcPr>
            <w:tcW w:w="1285" w:type="dxa"/>
            <w:shd w:val="clear" w:color="auto" w:fill="auto"/>
          </w:tcPr>
          <w:p w14:paraId="6F72EBC8" w14:textId="2DCAA915" w:rsidR="004823CB" w:rsidRPr="00101523" w:rsidRDefault="000C608A"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r w:rsidR="00FD7D12" w:rsidRPr="00101523">
              <w:rPr>
                <w:rFonts w:asciiTheme="majorBidi" w:hAnsiTheme="majorBidi" w:cstheme="majorBidi"/>
                <w:sz w:val="28"/>
                <w:szCs w:val="28"/>
              </w:rPr>
              <w:t>8,295</w:t>
            </w:r>
            <w:r w:rsidRPr="00101523">
              <w:rPr>
                <w:rFonts w:asciiTheme="majorBidi" w:hAnsiTheme="majorBidi" w:cstheme="majorBidi"/>
                <w:sz w:val="28"/>
                <w:szCs w:val="28"/>
              </w:rPr>
              <w:t>)</w:t>
            </w:r>
          </w:p>
        </w:tc>
        <w:tc>
          <w:tcPr>
            <w:tcW w:w="142" w:type="dxa"/>
            <w:shd w:val="clear" w:color="auto" w:fill="auto"/>
          </w:tcPr>
          <w:p w14:paraId="26CC5BE9" w14:textId="77777777" w:rsidR="004823CB" w:rsidRPr="00101523" w:rsidRDefault="004823CB"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08EEB49E" w14:textId="13DAB4F8" w:rsidR="004823CB" w:rsidRPr="00101523" w:rsidRDefault="004823CB"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4823CB" w:rsidRPr="00101523" w14:paraId="47F8FD6B" w14:textId="77777777" w:rsidTr="008804FC">
        <w:trPr>
          <w:cantSplit/>
          <w:trHeight w:val="36"/>
        </w:trPr>
        <w:tc>
          <w:tcPr>
            <w:tcW w:w="3960" w:type="dxa"/>
            <w:shd w:val="clear" w:color="auto" w:fill="auto"/>
          </w:tcPr>
          <w:p w14:paraId="63FB1112" w14:textId="77777777" w:rsidR="004823CB" w:rsidRPr="00101523" w:rsidRDefault="004823CB" w:rsidP="00101523">
            <w:pPr>
              <w:spacing w:line="340" w:lineRule="exact"/>
              <w:ind w:left="227"/>
              <w:jc w:val="thaiDistribute"/>
              <w:rPr>
                <w:rFonts w:asciiTheme="majorBidi" w:hAnsiTheme="majorBidi"/>
                <w:spacing w:val="-5"/>
                <w:sz w:val="28"/>
                <w:szCs w:val="28"/>
                <w:cs/>
              </w:rPr>
            </w:pPr>
          </w:p>
        </w:tc>
        <w:tc>
          <w:tcPr>
            <w:tcW w:w="1350" w:type="dxa"/>
            <w:tcBorders>
              <w:top w:val="single" w:sz="4" w:space="0" w:color="auto"/>
            </w:tcBorders>
            <w:shd w:val="clear" w:color="auto" w:fill="auto"/>
          </w:tcPr>
          <w:p w14:paraId="31CACC90" w14:textId="03D653E0" w:rsidR="004823CB" w:rsidRPr="00101523" w:rsidRDefault="001E6E77"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451</w:t>
            </w:r>
          </w:p>
        </w:tc>
        <w:tc>
          <w:tcPr>
            <w:tcW w:w="106" w:type="dxa"/>
            <w:shd w:val="clear" w:color="auto" w:fill="auto"/>
          </w:tcPr>
          <w:p w14:paraId="4C166ECD" w14:textId="77777777" w:rsidR="004823CB" w:rsidRPr="00101523" w:rsidRDefault="004823CB" w:rsidP="00101523">
            <w:pPr>
              <w:spacing w:line="34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13A59B0C" w14:textId="61494D6C" w:rsidR="004823CB" w:rsidRPr="00101523" w:rsidRDefault="00510EF8"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rPr>
              <w:t>700</w:t>
            </w:r>
          </w:p>
        </w:tc>
        <w:tc>
          <w:tcPr>
            <w:tcW w:w="141" w:type="dxa"/>
            <w:shd w:val="clear" w:color="auto" w:fill="auto"/>
          </w:tcPr>
          <w:p w14:paraId="5339D667" w14:textId="77777777" w:rsidR="004823CB" w:rsidRPr="00101523" w:rsidRDefault="004823CB" w:rsidP="00101523">
            <w:pPr>
              <w:spacing w:line="34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6CE30C5A" w14:textId="592D30EB" w:rsidR="004823CB" w:rsidRPr="00101523" w:rsidRDefault="00FD7D12" w:rsidP="00101523">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c>
          <w:tcPr>
            <w:tcW w:w="142" w:type="dxa"/>
            <w:shd w:val="clear" w:color="auto" w:fill="auto"/>
          </w:tcPr>
          <w:p w14:paraId="5D5DB7DA" w14:textId="77777777" w:rsidR="004823CB" w:rsidRPr="00101523" w:rsidRDefault="004823CB" w:rsidP="00101523">
            <w:pPr>
              <w:spacing w:line="34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6F631A68" w14:textId="3E01277C" w:rsidR="004823CB" w:rsidRPr="00101523" w:rsidRDefault="00510EF8"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rPr>
              <w:t>12</w:t>
            </w:r>
            <w:r w:rsidR="004C2C13" w:rsidRPr="00101523">
              <w:rPr>
                <w:rFonts w:asciiTheme="majorBidi" w:hAnsiTheme="majorBidi" w:cstheme="majorBidi" w:hint="cs"/>
                <w:sz w:val="28"/>
                <w:szCs w:val="28"/>
                <w:cs/>
              </w:rPr>
              <w:t>,</w:t>
            </w:r>
            <w:r w:rsidRPr="00101523">
              <w:rPr>
                <w:rFonts w:asciiTheme="majorBidi" w:hAnsiTheme="majorBidi" w:cstheme="majorBidi" w:hint="cs"/>
                <w:sz w:val="28"/>
                <w:szCs w:val="28"/>
              </w:rPr>
              <w:t>180</w:t>
            </w:r>
          </w:p>
        </w:tc>
      </w:tr>
      <w:tr w:rsidR="004823CB" w:rsidRPr="00101523" w14:paraId="12C4E6C4" w14:textId="77777777" w:rsidTr="008804FC">
        <w:trPr>
          <w:cantSplit/>
          <w:trHeight w:val="36"/>
        </w:trPr>
        <w:tc>
          <w:tcPr>
            <w:tcW w:w="3960" w:type="dxa"/>
            <w:shd w:val="clear" w:color="auto" w:fill="auto"/>
          </w:tcPr>
          <w:p w14:paraId="3585DADC" w14:textId="1567106A" w:rsidR="004823CB" w:rsidRPr="00101523" w:rsidRDefault="004823CB" w:rsidP="00101523">
            <w:pPr>
              <w:spacing w:line="340" w:lineRule="exact"/>
              <w:ind w:left="227"/>
              <w:jc w:val="thaiDistribute"/>
              <w:rPr>
                <w:rFonts w:asciiTheme="majorBidi" w:hAnsiTheme="majorBidi"/>
                <w:spacing w:val="-5"/>
                <w:sz w:val="28"/>
                <w:szCs w:val="28"/>
                <w:cs/>
              </w:rPr>
            </w:pPr>
            <w:r w:rsidRPr="00101523">
              <w:rPr>
                <w:rFonts w:asciiTheme="majorBidi" w:hAnsiTheme="majorBidi" w:hint="cs"/>
                <w:spacing w:val="-5"/>
                <w:sz w:val="28"/>
                <w:szCs w:val="28"/>
                <w:u w:val="single"/>
                <w:cs/>
              </w:rPr>
              <w:t>หัก</w:t>
            </w:r>
            <w:r w:rsidRPr="00101523">
              <w:rPr>
                <w:rFonts w:asciiTheme="majorBidi" w:hAnsiTheme="majorBidi" w:hint="cs"/>
                <w:spacing w:val="-5"/>
                <w:sz w:val="28"/>
                <w:szCs w:val="28"/>
                <w:cs/>
              </w:rPr>
              <w:t xml:space="preserve"> </w:t>
            </w:r>
            <w:r w:rsidRPr="00101523">
              <w:rPr>
                <w:rFonts w:asciiTheme="majorBidi" w:hAnsiTheme="majorBidi"/>
                <w:spacing w:val="-5"/>
                <w:sz w:val="28"/>
                <w:szCs w:val="28"/>
                <w:cs/>
              </w:rPr>
              <w:t>ส่วนที่ถึงกำหนด</w:t>
            </w:r>
            <w:r w:rsidRPr="00101523">
              <w:rPr>
                <w:rFonts w:asciiTheme="majorBidi" w:hAnsiTheme="majorBidi" w:hint="cs"/>
                <w:spacing w:val="-5"/>
                <w:sz w:val="28"/>
                <w:szCs w:val="28"/>
                <w:cs/>
              </w:rPr>
              <w:t>ชำระภายในหนึ่งปี</w:t>
            </w:r>
          </w:p>
        </w:tc>
        <w:tc>
          <w:tcPr>
            <w:tcW w:w="1350" w:type="dxa"/>
            <w:tcBorders>
              <w:bottom w:val="single" w:sz="4" w:space="0" w:color="auto"/>
            </w:tcBorders>
            <w:shd w:val="clear" w:color="auto" w:fill="auto"/>
          </w:tcPr>
          <w:p w14:paraId="6B29ECE8" w14:textId="1AF5AEE0" w:rsidR="004823CB"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427268F5" w14:textId="77777777" w:rsidR="004823CB" w:rsidRPr="00101523" w:rsidRDefault="004823CB" w:rsidP="00101523">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3A314F67" w14:textId="45F406FA" w:rsidR="004823CB" w:rsidRPr="00101523" w:rsidRDefault="004823CB"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1" w:type="dxa"/>
            <w:shd w:val="clear" w:color="auto" w:fill="auto"/>
          </w:tcPr>
          <w:p w14:paraId="10BFF870" w14:textId="77777777" w:rsidR="004823CB" w:rsidRPr="00101523" w:rsidRDefault="004823CB" w:rsidP="00101523">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FAAA83F" w14:textId="5B482427" w:rsidR="004823CB"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41053E45" w14:textId="77777777" w:rsidR="004823CB" w:rsidRPr="00101523" w:rsidRDefault="004823CB" w:rsidP="00101523">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0132BE8D" w14:textId="52A48683" w:rsidR="004823CB" w:rsidRPr="00101523" w:rsidRDefault="004823CB"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4823CB" w:rsidRPr="00101523" w14:paraId="0954533B" w14:textId="77777777" w:rsidTr="008804FC">
        <w:trPr>
          <w:cantSplit/>
          <w:trHeight w:val="36"/>
        </w:trPr>
        <w:tc>
          <w:tcPr>
            <w:tcW w:w="3960" w:type="dxa"/>
            <w:shd w:val="clear" w:color="auto" w:fill="auto"/>
          </w:tcPr>
          <w:p w14:paraId="3CC392AD" w14:textId="77777777" w:rsidR="004823CB" w:rsidRPr="00101523" w:rsidRDefault="004823CB" w:rsidP="00101523">
            <w:pPr>
              <w:spacing w:line="340" w:lineRule="exact"/>
              <w:ind w:left="227"/>
              <w:jc w:val="thaiDistribute"/>
              <w:rPr>
                <w:rFonts w:asciiTheme="majorBidi" w:hAnsiTheme="majorBidi"/>
                <w:spacing w:val="-5"/>
                <w:sz w:val="28"/>
                <w:szCs w:val="28"/>
                <w:cs/>
              </w:rPr>
            </w:pPr>
          </w:p>
        </w:tc>
        <w:tc>
          <w:tcPr>
            <w:tcW w:w="1350" w:type="dxa"/>
            <w:tcBorders>
              <w:top w:val="single" w:sz="4" w:space="0" w:color="auto"/>
              <w:bottom w:val="double" w:sz="4" w:space="0" w:color="auto"/>
            </w:tcBorders>
            <w:shd w:val="clear" w:color="auto" w:fill="auto"/>
          </w:tcPr>
          <w:p w14:paraId="35DECB71" w14:textId="4FF13669" w:rsidR="004823CB"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45</w:t>
            </w:r>
            <w:r w:rsidR="00343C61" w:rsidRPr="00101523">
              <w:rPr>
                <w:rFonts w:asciiTheme="majorBidi" w:hAnsiTheme="majorBidi" w:cstheme="majorBidi" w:hint="cs"/>
                <w:sz w:val="28"/>
                <w:szCs w:val="28"/>
                <w:cs/>
              </w:rPr>
              <w:t>1</w:t>
            </w:r>
          </w:p>
        </w:tc>
        <w:tc>
          <w:tcPr>
            <w:tcW w:w="106" w:type="dxa"/>
            <w:shd w:val="clear" w:color="auto" w:fill="auto"/>
          </w:tcPr>
          <w:p w14:paraId="3F2F8AAA" w14:textId="77777777" w:rsidR="004823CB" w:rsidRPr="00101523" w:rsidRDefault="004823CB" w:rsidP="00101523">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1DE762B8" w14:textId="131EAFB2" w:rsidR="004823CB" w:rsidRPr="00101523" w:rsidRDefault="004823CB"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w:t>
            </w:r>
            <w:r w:rsidR="00510EF8" w:rsidRPr="00101523">
              <w:rPr>
                <w:rFonts w:asciiTheme="majorBidi" w:hAnsiTheme="majorBidi" w:cstheme="majorBidi"/>
                <w:sz w:val="28"/>
                <w:szCs w:val="28"/>
              </w:rPr>
              <w:t>00</w:t>
            </w:r>
          </w:p>
        </w:tc>
        <w:tc>
          <w:tcPr>
            <w:tcW w:w="141" w:type="dxa"/>
            <w:shd w:val="clear" w:color="auto" w:fill="auto"/>
          </w:tcPr>
          <w:p w14:paraId="50C2E0D8" w14:textId="77777777" w:rsidR="004823CB" w:rsidRPr="00101523" w:rsidRDefault="004823CB" w:rsidP="00101523">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5F389A8E" w14:textId="1C79EC1E" w:rsidR="004823CB" w:rsidRPr="00101523" w:rsidRDefault="007E4868" w:rsidP="00101523">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c>
          <w:tcPr>
            <w:tcW w:w="142" w:type="dxa"/>
            <w:shd w:val="clear" w:color="auto" w:fill="auto"/>
          </w:tcPr>
          <w:p w14:paraId="198E1C7E" w14:textId="77777777" w:rsidR="004823CB" w:rsidRPr="00101523" w:rsidRDefault="004823CB" w:rsidP="00101523">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7BE7DE9E" w14:textId="0C2C9AC7" w:rsidR="004823CB" w:rsidRPr="00101523" w:rsidRDefault="004823CB"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12,18</w:t>
            </w:r>
            <w:r w:rsidR="00510EF8" w:rsidRPr="00101523">
              <w:rPr>
                <w:rFonts w:asciiTheme="majorBidi" w:hAnsiTheme="majorBidi" w:cstheme="majorBidi"/>
                <w:sz w:val="28"/>
                <w:szCs w:val="28"/>
              </w:rPr>
              <w:t>0</w:t>
            </w:r>
          </w:p>
        </w:tc>
      </w:tr>
    </w:tbl>
    <w:p w14:paraId="0375F698" w14:textId="77777777" w:rsidR="00BB18B1" w:rsidRPr="00101523" w:rsidRDefault="00BB18B1" w:rsidP="00101523">
      <w:pPr>
        <w:tabs>
          <w:tab w:val="clear" w:pos="454"/>
          <w:tab w:val="clear" w:pos="680"/>
        </w:tabs>
        <w:spacing w:before="240" w:line="340" w:lineRule="exact"/>
        <w:ind w:left="181" w:firstLine="11"/>
        <w:jc w:val="thaiDistribute"/>
        <w:rPr>
          <w:rFonts w:asciiTheme="majorBidi" w:hAnsiTheme="majorBidi"/>
          <w:sz w:val="28"/>
          <w:szCs w:val="28"/>
        </w:rPr>
      </w:pPr>
    </w:p>
    <w:p w14:paraId="0642F689" w14:textId="77777777" w:rsidR="00BB18B1" w:rsidRPr="00101523" w:rsidRDefault="00BB18B1" w:rsidP="00101523">
      <w:pPr>
        <w:tabs>
          <w:tab w:val="clear" w:pos="454"/>
          <w:tab w:val="clear" w:pos="680"/>
        </w:tabs>
        <w:spacing w:before="240" w:line="340" w:lineRule="exact"/>
        <w:ind w:left="181" w:firstLine="11"/>
        <w:jc w:val="thaiDistribute"/>
        <w:rPr>
          <w:rFonts w:asciiTheme="majorBidi" w:hAnsiTheme="majorBidi"/>
          <w:sz w:val="28"/>
          <w:szCs w:val="28"/>
        </w:rPr>
      </w:pPr>
    </w:p>
    <w:p w14:paraId="4B076172" w14:textId="77777777" w:rsidR="00BB18B1" w:rsidRPr="00101523" w:rsidRDefault="00BB18B1" w:rsidP="00101523">
      <w:pPr>
        <w:tabs>
          <w:tab w:val="clear" w:pos="454"/>
          <w:tab w:val="clear" w:pos="680"/>
        </w:tabs>
        <w:spacing w:before="240" w:line="340" w:lineRule="exact"/>
        <w:ind w:left="181" w:firstLine="11"/>
        <w:jc w:val="thaiDistribute"/>
        <w:rPr>
          <w:rFonts w:asciiTheme="majorBidi" w:hAnsiTheme="majorBidi"/>
          <w:sz w:val="28"/>
          <w:szCs w:val="28"/>
        </w:rPr>
      </w:pPr>
    </w:p>
    <w:p w14:paraId="1EA80482" w14:textId="77777777" w:rsidR="00BB18B1" w:rsidRPr="00101523" w:rsidRDefault="00BB18B1" w:rsidP="00101523">
      <w:pPr>
        <w:tabs>
          <w:tab w:val="clear" w:pos="454"/>
          <w:tab w:val="clear" w:pos="680"/>
        </w:tabs>
        <w:spacing w:before="240" w:line="340" w:lineRule="exact"/>
        <w:ind w:left="181" w:firstLine="11"/>
        <w:jc w:val="thaiDistribute"/>
        <w:rPr>
          <w:rFonts w:asciiTheme="majorBidi" w:hAnsiTheme="majorBidi"/>
          <w:sz w:val="28"/>
          <w:szCs w:val="28"/>
        </w:rPr>
      </w:pPr>
    </w:p>
    <w:p w14:paraId="552FA933" w14:textId="77777777" w:rsidR="00BB18B1" w:rsidRPr="00101523" w:rsidRDefault="00BB18B1" w:rsidP="00101523">
      <w:pPr>
        <w:tabs>
          <w:tab w:val="clear" w:pos="454"/>
          <w:tab w:val="clear" w:pos="680"/>
        </w:tabs>
        <w:spacing w:before="240" w:line="340" w:lineRule="exact"/>
        <w:ind w:left="181" w:firstLine="11"/>
        <w:jc w:val="thaiDistribute"/>
        <w:rPr>
          <w:rFonts w:asciiTheme="majorBidi" w:hAnsiTheme="majorBidi"/>
          <w:sz w:val="28"/>
          <w:szCs w:val="28"/>
        </w:rPr>
      </w:pPr>
    </w:p>
    <w:p w14:paraId="07210628" w14:textId="2EC1A04E" w:rsidR="00645251" w:rsidRPr="00101523" w:rsidRDefault="00645251" w:rsidP="00101523">
      <w:pPr>
        <w:tabs>
          <w:tab w:val="clear" w:pos="454"/>
          <w:tab w:val="clear" w:pos="680"/>
        </w:tabs>
        <w:spacing w:before="240" w:line="340" w:lineRule="exact"/>
        <w:ind w:left="181" w:firstLine="11"/>
        <w:jc w:val="thaiDistribute"/>
        <w:rPr>
          <w:rFonts w:asciiTheme="majorBidi" w:hAnsiTheme="majorBidi" w:cstheme="majorBidi"/>
          <w:sz w:val="28"/>
          <w:szCs w:val="28"/>
        </w:rPr>
      </w:pPr>
      <w:r w:rsidRPr="00101523">
        <w:rPr>
          <w:rFonts w:asciiTheme="majorBidi" w:hAnsiTheme="majorBidi"/>
          <w:sz w:val="28"/>
          <w:szCs w:val="28"/>
          <w:cs/>
        </w:rPr>
        <w:lastRenderedPageBreak/>
        <w:t>การ</w:t>
      </w:r>
      <w:r w:rsidRPr="00101523">
        <w:rPr>
          <w:rFonts w:asciiTheme="majorBidi" w:hAnsiTheme="majorBidi" w:cstheme="majorBidi"/>
          <w:spacing w:val="-4"/>
          <w:sz w:val="28"/>
          <w:szCs w:val="28"/>
          <w:cs/>
        </w:rPr>
        <w:t>เปลี่ยนแปลง</w:t>
      </w:r>
      <w:r w:rsidRPr="00101523">
        <w:rPr>
          <w:rFonts w:asciiTheme="majorBidi" w:hAnsiTheme="majorBidi"/>
          <w:sz w:val="28"/>
          <w:szCs w:val="28"/>
          <w:cs/>
        </w:rPr>
        <w:t>ของบัญชีเงินให้กู้ยืม</w:t>
      </w:r>
      <w:r w:rsidRPr="00101523">
        <w:rPr>
          <w:rFonts w:asciiTheme="majorBidi" w:hAnsiTheme="majorBidi" w:hint="cs"/>
          <w:sz w:val="28"/>
          <w:szCs w:val="28"/>
          <w:cs/>
        </w:rPr>
        <w:t>และดอกเบี้ยค้างรับ</w:t>
      </w:r>
      <w:r w:rsidR="002A67C0" w:rsidRPr="00101523">
        <w:rPr>
          <w:rFonts w:asciiTheme="majorBidi" w:hAnsiTheme="majorBidi" w:hint="cs"/>
          <w:sz w:val="28"/>
          <w:szCs w:val="28"/>
          <w:cs/>
        </w:rPr>
        <w:t>กับบริษัทที่เกี่ยวข้องกัน</w:t>
      </w:r>
      <w:r w:rsidRPr="00101523">
        <w:rPr>
          <w:rFonts w:asciiTheme="majorBidi" w:hAnsiTheme="majorBidi"/>
          <w:sz w:val="28"/>
          <w:szCs w:val="28"/>
          <w:cs/>
        </w:rPr>
        <w:t xml:space="preserve">สำหรับปีสิ้นสุดวันที่ </w:t>
      </w:r>
      <w:r w:rsidR="00633FA7" w:rsidRPr="00101523">
        <w:rPr>
          <w:rFonts w:asciiTheme="majorBidi" w:hAnsiTheme="majorBidi"/>
          <w:sz w:val="28"/>
          <w:szCs w:val="28"/>
        </w:rPr>
        <w:t>31</w:t>
      </w:r>
      <w:r w:rsidRPr="00101523">
        <w:rPr>
          <w:rFonts w:asciiTheme="majorBidi" w:hAnsiTheme="majorBidi"/>
          <w:sz w:val="28"/>
          <w:szCs w:val="28"/>
          <w:cs/>
        </w:rPr>
        <w:t xml:space="preserve"> ธันวาคม </w:t>
      </w:r>
      <w:r w:rsidR="00633FA7" w:rsidRPr="00101523">
        <w:rPr>
          <w:rFonts w:asciiTheme="majorBidi" w:hAnsiTheme="majorBidi"/>
          <w:sz w:val="28"/>
          <w:szCs w:val="28"/>
        </w:rPr>
        <w:t>256</w:t>
      </w:r>
      <w:r w:rsidR="003D28E7" w:rsidRPr="00101523">
        <w:rPr>
          <w:rFonts w:asciiTheme="majorBidi" w:hAnsiTheme="majorBidi"/>
          <w:sz w:val="28"/>
          <w:szCs w:val="28"/>
        </w:rPr>
        <w:t>6</w:t>
      </w:r>
      <w:r w:rsidRPr="00101523">
        <w:rPr>
          <w:rFonts w:asciiTheme="majorBidi" w:hAnsiTheme="majorBidi"/>
          <w:sz w:val="28"/>
          <w:szCs w:val="28"/>
          <w:cs/>
        </w:rPr>
        <w:t xml:space="preserve"> </w:t>
      </w:r>
      <w:r w:rsidR="00037252" w:rsidRPr="00101523">
        <w:rPr>
          <w:rFonts w:asciiTheme="majorBidi" w:hAnsiTheme="majorBidi" w:hint="cs"/>
          <w:sz w:val="28"/>
          <w:szCs w:val="28"/>
          <w:cs/>
        </w:rPr>
        <w:t xml:space="preserve">      </w:t>
      </w:r>
      <w:r w:rsidRPr="00101523">
        <w:rPr>
          <w:rFonts w:asciiTheme="majorBidi" w:hAnsiTheme="majorBidi"/>
          <w:sz w:val="28"/>
          <w:szCs w:val="28"/>
          <w:cs/>
        </w:rPr>
        <w:t xml:space="preserve">และ </w:t>
      </w:r>
      <w:r w:rsidR="00633FA7" w:rsidRPr="00101523">
        <w:rPr>
          <w:rFonts w:asciiTheme="majorBidi" w:hAnsiTheme="majorBidi"/>
          <w:sz w:val="28"/>
          <w:szCs w:val="28"/>
        </w:rPr>
        <w:t>256</w:t>
      </w:r>
      <w:r w:rsidR="003D28E7" w:rsidRPr="00101523">
        <w:rPr>
          <w:rFonts w:asciiTheme="majorBidi" w:hAnsiTheme="majorBidi"/>
          <w:sz w:val="28"/>
          <w:szCs w:val="28"/>
        </w:rPr>
        <w:t>5</w:t>
      </w:r>
      <w:r w:rsidRPr="00101523">
        <w:rPr>
          <w:rFonts w:asciiTheme="majorBidi" w:hAnsiTheme="majorBidi"/>
          <w:sz w:val="28"/>
          <w:szCs w:val="28"/>
          <w:cs/>
        </w:rPr>
        <w:t xml:space="preserve"> มีดังนี้</w:t>
      </w:r>
    </w:p>
    <w:tbl>
      <w:tblPr>
        <w:tblStyle w:val="TableGrid"/>
        <w:tblW w:w="936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405"/>
        <w:gridCol w:w="1341"/>
        <w:gridCol w:w="1273"/>
        <w:gridCol w:w="1480"/>
      </w:tblGrid>
      <w:tr w:rsidR="00F70416" w:rsidRPr="00101523" w14:paraId="23CE8F22" w14:textId="77777777" w:rsidTr="009263B8">
        <w:tc>
          <w:tcPr>
            <w:tcW w:w="3870" w:type="dxa"/>
          </w:tcPr>
          <w:p w14:paraId="1A57AD68" w14:textId="77777777" w:rsidR="00F70416" w:rsidRPr="00101523" w:rsidRDefault="00F70416" w:rsidP="00101523">
            <w:pPr>
              <w:spacing w:line="240" w:lineRule="auto"/>
              <w:jc w:val="thaiDistribute"/>
              <w:rPr>
                <w:rFonts w:ascii="Angsana New" w:hAnsi="Angsana New"/>
                <w:color w:val="000000"/>
                <w:spacing w:val="-4"/>
                <w:sz w:val="28"/>
                <w:szCs w:val="28"/>
              </w:rPr>
            </w:pPr>
            <w:bookmarkStart w:id="73" w:name="_Hlk143297020"/>
          </w:p>
        </w:tc>
        <w:tc>
          <w:tcPr>
            <w:tcW w:w="5499" w:type="dxa"/>
            <w:gridSpan w:val="4"/>
          </w:tcPr>
          <w:p w14:paraId="30A4228F" w14:textId="28DD32EE" w:rsidR="00F70416" w:rsidRPr="00101523" w:rsidRDefault="00F70416" w:rsidP="00101523">
            <w:pPr>
              <w:pBdr>
                <w:bottom w:val="sing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cs/>
              </w:rPr>
              <w:t xml:space="preserve">(หน่วย : </w:t>
            </w:r>
            <w:r w:rsidR="003E7A95" w:rsidRPr="00101523">
              <w:rPr>
                <w:rFonts w:ascii="Angsana New" w:hAnsi="Angsana New" w:hint="cs"/>
                <w:color w:val="000000"/>
                <w:spacing w:val="-4"/>
                <w:sz w:val="28"/>
                <w:szCs w:val="28"/>
                <w:cs/>
              </w:rPr>
              <w:t>พัน</w:t>
            </w:r>
            <w:r w:rsidRPr="00101523">
              <w:rPr>
                <w:rFonts w:ascii="Angsana New" w:hAnsi="Angsana New"/>
                <w:color w:val="000000"/>
                <w:spacing w:val="-4"/>
                <w:sz w:val="28"/>
                <w:szCs w:val="28"/>
                <w:cs/>
              </w:rPr>
              <w:t>บาท)</w:t>
            </w:r>
          </w:p>
        </w:tc>
      </w:tr>
      <w:tr w:rsidR="00F70416" w:rsidRPr="00101523" w14:paraId="13E0320F" w14:textId="77777777" w:rsidTr="009263B8">
        <w:tc>
          <w:tcPr>
            <w:tcW w:w="3870" w:type="dxa"/>
          </w:tcPr>
          <w:p w14:paraId="4655D442" w14:textId="77777777" w:rsidR="00F70416" w:rsidRPr="00101523" w:rsidRDefault="00F70416" w:rsidP="00101523">
            <w:pPr>
              <w:spacing w:line="240" w:lineRule="auto"/>
              <w:jc w:val="thaiDistribute"/>
              <w:rPr>
                <w:rFonts w:ascii="Angsana New" w:hAnsi="Angsana New"/>
                <w:color w:val="000000"/>
                <w:spacing w:val="-4"/>
                <w:sz w:val="28"/>
                <w:szCs w:val="28"/>
              </w:rPr>
            </w:pPr>
          </w:p>
        </w:tc>
        <w:tc>
          <w:tcPr>
            <w:tcW w:w="5499" w:type="dxa"/>
            <w:gridSpan w:val="4"/>
          </w:tcPr>
          <w:p w14:paraId="65BCB7B3" w14:textId="70A3268D" w:rsidR="00F70416" w:rsidRPr="00101523" w:rsidRDefault="00F70416"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Angsana New" w:hAnsi="Angsana New"/>
                <w:color w:val="000000"/>
                <w:spacing w:val="-4"/>
                <w:sz w:val="28"/>
                <w:szCs w:val="28"/>
                <w:cs/>
              </w:rPr>
              <w:t>งบการเงิน</w:t>
            </w:r>
            <w:r w:rsidRPr="00101523">
              <w:rPr>
                <w:rFonts w:ascii="Angsana New" w:hAnsi="Angsana New" w:hint="cs"/>
                <w:color w:val="000000"/>
                <w:spacing w:val="-4"/>
                <w:sz w:val="28"/>
                <w:szCs w:val="28"/>
                <w:cs/>
              </w:rPr>
              <w:t>รวม</w:t>
            </w:r>
          </w:p>
        </w:tc>
      </w:tr>
      <w:tr w:rsidR="00F70416" w:rsidRPr="00101523" w14:paraId="3E7761EF" w14:textId="77777777" w:rsidTr="009263B8">
        <w:tc>
          <w:tcPr>
            <w:tcW w:w="3870" w:type="dxa"/>
          </w:tcPr>
          <w:p w14:paraId="1AED2FBC" w14:textId="77777777" w:rsidR="00F70416" w:rsidRPr="00101523" w:rsidRDefault="00F70416" w:rsidP="00101523">
            <w:pPr>
              <w:spacing w:line="240" w:lineRule="auto"/>
              <w:jc w:val="thaiDistribute"/>
              <w:rPr>
                <w:rFonts w:ascii="Angsana New" w:hAnsi="Angsana New"/>
                <w:color w:val="000000"/>
                <w:spacing w:val="-4"/>
                <w:sz w:val="28"/>
                <w:szCs w:val="28"/>
              </w:rPr>
            </w:pPr>
          </w:p>
        </w:tc>
        <w:tc>
          <w:tcPr>
            <w:tcW w:w="1405" w:type="dxa"/>
            <w:vAlign w:val="bottom"/>
          </w:tcPr>
          <w:p w14:paraId="184D0150" w14:textId="051558E3" w:rsidR="00F70416" w:rsidRPr="00101523" w:rsidRDefault="00F7041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 xml:space="preserve">1 </w:t>
            </w:r>
            <w:r w:rsidRPr="00101523">
              <w:rPr>
                <w:rFonts w:ascii="Angsana New" w:hAnsi="Angsana New"/>
                <w:color w:val="000000"/>
                <w:spacing w:val="-4"/>
                <w:sz w:val="28"/>
                <w:szCs w:val="28"/>
                <w:cs/>
              </w:rPr>
              <w:t xml:space="preserve">มกราคม </w:t>
            </w:r>
            <w:r w:rsidRPr="00101523">
              <w:rPr>
                <w:rFonts w:ascii="Angsana New" w:hAnsi="Angsana New"/>
                <w:color w:val="000000"/>
                <w:spacing w:val="-4"/>
                <w:sz w:val="28"/>
                <w:szCs w:val="28"/>
              </w:rPr>
              <w:t>256</w:t>
            </w:r>
            <w:r w:rsidR="003314FC" w:rsidRPr="00101523">
              <w:rPr>
                <w:rFonts w:ascii="Angsana New" w:hAnsi="Angsana New"/>
                <w:color w:val="000000"/>
                <w:spacing w:val="-4"/>
                <w:sz w:val="28"/>
                <w:szCs w:val="28"/>
              </w:rPr>
              <w:t>6</w:t>
            </w:r>
          </w:p>
        </w:tc>
        <w:tc>
          <w:tcPr>
            <w:tcW w:w="1341" w:type="dxa"/>
            <w:vAlign w:val="bottom"/>
          </w:tcPr>
          <w:p w14:paraId="5D380E83" w14:textId="77777777" w:rsidR="00F70416" w:rsidRPr="00101523" w:rsidRDefault="00F70416"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Angsana New" w:hAnsi="Angsana New"/>
                <w:color w:val="000000"/>
                <w:spacing w:val="-4"/>
                <w:sz w:val="28"/>
                <w:szCs w:val="28"/>
                <w:cs/>
              </w:rPr>
              <w:t>เพิ่มขึ้น</w:t>
            </w:r>
          </w:p>
        </w:tc>
        <w:tc>
          <w:tcPr>
            <w:tcW w:w="1273" w:type="dxa"/>
            <w:vAlign w:val="bottom"/>
          </w:tcPr>
          <w:p w14:paraId="4A919720" w14:textId="77777777" w:rsidR="00F70416" w:rsidRPr="00101523" w:rsidRDefault="00F7041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(ลดลง)</w:t>
            </w:r>
          </w:p>
        </w:tc>
        <w:tc>
          <w:tcPr>
            <w:tcW w:w="1480" w:type="dxa"/>
            <w:vAlign w:val="bottom"/>
          </w:tcPr>
          <w:p w14:paraId="4E5F70CE" w14:textId="05BECFE1" w:rsidR="00F70416" w:rsidRPr="00101523" w:rsidRDefault="00F7041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31</w:t>
            </w:r>
            <w:r w:rsidRPr="00101523">
              <w:rPr>
                <w:rFonts w:ascii="Angsana New" w:hAnsi="Angsana New" w:hint="cs"/>
                <w:color w:val="000000"/>
                <w:spacing w:val="-4"/>
                <w:sz w:val="28"/>
                <w:szCs w:val="28"/>
                <w:cs/>
              </w:rPr>
              <w:t xml:space="preserve"> ธันวาคม</w:t>
            </w:r>
            <w:r w:rsidRPr="00101523">
              <w:rPr>
                <w:rFonts w:ascii="Angsana New" w:hAnsi="Angsana New"/>
                <w:color w:val="000000"/>
                <w:spacing w:val="-4"/>
                <w:sz w:val="28"/>
                <w:szCs w:val="28"/>
                <w:cs/>
              </w:rPr>
              <w:t xml:space="preserve"> </w:t>
            </w:r>
            <w:r w:rsidRPr="00101523">
              <w:rPr>
                <w:rFonts w:ascii="Angsana New" w:hAnsi="Angsana New"/>
                <w:color w:val="000000"/>
                <w:spacing w:val="-4"/>
                <w:sz w:val="28"/>
                <w:szCs w:val="28"/>
              </w:rPr>
              <w:t>256</w:t>
            </w:r>
            <w:r w:rsidR="003314FC" w:rsidRPr="00101523">
              <w:rPr>
                <w:rFonts w:ascii="Angsana New" w:hAnsi="Angsana New"/>
                <w:color w:val="000000"/>
                <w:spacing w:val="-4"/>
                <w:sz w:val="28"/>
                <w:szCs w:val="28"/>
              </w:rPr>
              <w:t>6</w:t>
            </w:r>
          </w:p>
        </w:tc>
      </w:tr>
      <w:tr w:rsidR="00261427" w:rsidRPr="00101523" w14:paraId="0717049C" w14:textId="77777777" w:rsidTr="009263B8">
        <w:tc>
          <w:tcPr>
            <w:tcW w:w="3870" w:type="dxa"/>
          </w:tcPr>
          <w:p w14:paraId="13199CCA" w14:textId="77777777" w:rsidR="00261427" w:rsidRPr="00101523" w:rsidRDefault="00261427" w:rsidP="00101523">
            <w:pPr>
              <w:spacing w:line="240" w:lineRule="auto"/>
              <w:ind w:left="-56"/>
              <w:jc w:val="thaiDistribute"/>
              <w:rPr>
                <w:rFonts w:ascii="Angsana New" w:hAnsi="Angsana New"/>
                <w:color w:val="000000"/>
                <w:spacing w:val="-4"/>
                <w:sz w:val="28"/>
                <w:szCs w:val="28"/>
                <w:u w:val="single"/>
                <w:cs/>
              </w:rPr>
            </w:pPr>
            <w:r w:rsidRPr="00101523">
              <w:rPr>
                <w:rFonts w:asciiTheme="majorBidi" w:hAnsiTheme="majorBidi" w:cstheme="majorBidi"/>
                <w:sz w:val="28"/>
                <w:szCs w:val="28"/>
                <w:u w:val="single"/>
                <w:cs/>
              </w:rPr>
              <w:t>บริษัท</w:t>
            </w:r>
            <w:r w:rsidRPr="00101523">
              <w:rPr>
                <w:rFonts w:asciiTheme="majorBidi" w:hAnsiTheme="majorBidi" w:cstheme="majorBidi" w:hint="cs"/>
                <w:sz w:val="28"/>
                <w:szCs w:val="28"/>
                <w:u w:val="single"/>
                <w:cs/>
              </w:rPr>
              <w:t>ที่เกี่ยวข้องกัน</w:t>
            </w:r>
          </w:p>
        </w:tc>
        <w:tc>
          <w:tcPr>
            <w:tcW w:w="1405" w:type="dxa"/>
          </w:tcPr>
          <w:p w14:paraId="58A0A2AF" w14:textId="77777777" w:rsidR="00261427" w:rsidRPr="00101523" w:rsidRDefault="00261427" w:rsidP="00101523">
            <w:pPr>
              <w:spacing w:line="240" w:lineRule="auto"/>
              <w:jc w:val="right"/>
              <w:rPr>
                <w:rFonts w:ascii="Angsana New" w:hAnsi="Angsana New"/>
                <w:color w:val="000000"/>
                <w:spacing w:val="-4"/>
                <w:sz w:val="28"/>
                <w:szCs w:val="28"/>
              </w:rPr>
            </w:pPr>
          </w:p>
        </w:tc>
        <w:tc>
          <w:tcPr>
            <w:tcW w:w="1341" w:type="dxa"/>
            <w:shd w:val="clear" w:color="auto" w:fill="auto"/>
          </w:tcPr>
          <w:p w14:paraId="258E0159" w14:textId="77777777" w:rsidR="00261427" w:rsidRPr="00101523" w:rsidRDefault="00261427" w:rsidP="00101523">
            <w:pPr>
              <w:spacing w:line="240" w:lineRule="auto"/>
              <w:jc w:val="right"/>
              <w:rPr>
                <w:rFonts w:ascii="Angsana New" w:hAnsi="Angsana New"/>
                <w:color w:val="000000"/>
                <w:spacing w:val="-4"/>
                <w:sz w:val="28"/>
                <w:szCs w:val="28"/>
              </w:rPr>
            </w:pPr>
          </w:p>
        </w:tc>
        <w:tc>
          <w:tcPr>
            <w:tcW w:w="1273" w:type="dxa"/>
            <w:shd w:val="clear" w:color="auto" w:fill="auto"/>
          </w:tcPr>
          <w:p w14:paraId="53D66AC7" w14:textId="77777777" w:rsidR="00261427" w:rsidRPr="00101523" w:rsidRDefault="00261427" w:rsidP="00101523">
            <w:pPr>
              <w:spacing w:line="240" w:lineRule="auto"/>
              <w:jc w:val="right"/>
              <w:rPr>
                <w:rFonts w:ascii="Angsana New" w:hAnsi="Angsana New"/>
                <w:color w:val="000000"/>
                <w:spacing w:val="-4"/>
                <w:sz w:val="28"/>
                <w:szCs w:val="28"/>
              </w:rPr>
            </w:pPr>
          </w:p>
        </w:tc>
        <w:tc>
          <w:tcPr>
            <w:tcW w:w="1480" w:type="dxa"/>
            <w:shd w:val="clear" w:color="auto" w:fill="auto"/>
          </w:tcPr>
          <w:p w14:paraId="63CB3E04" w14:textId="77777777" w:rsidR="00261427" w:rsidRPr="00101523" w:rsidRDefault="00261427" w:rsidP="00101523">
            <w:pPr>
              <w:spacing w:line="240" w:lineRule="auto"/>
              <w:jc w:val="right"/>
              <w:rPr>
                <w:rFonts w:ascii="Angsana New" w:hAnsi="Angsana New"/>
                <w:color w:val="000000"/>
                <w:spacing w:val="-4"/>
                <w:sz w:val="28"/>
                <w:szCs w:val="28"/>
              </w:rPr>
            </w:pPr>
          </w:p>
        </w:tc>
      </w:tr>
      <w:tr w:rsidR="00261427" w:rsidRPr="00101523" w14:paraId="68D2A7E4" w14:textId="77777777" w:rsidTr="009263B8">
        <w:tc>
          <w:tcPr>
            <w:tcW w:w="3870" w:type="dxa"/>
          </w:tcPr>
          <w:p w14:paraId="19189064" w14:textId="77777777" w:rsidR="00261427" w:rsidRPr="00101523" w:rsidRDefault="00261427"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เงินต้น</w:t>
            </w:r>
          </w:p>
        </w:tc>
        <w:tc>
          <w:tcPr>
            <w:tcW w:w="1405" w:type="dxa"/>
          </w:tcPr>
          <w:p w14:paraId="5E681D40" w14:textId="2041802F" w:rsidR="00261427" w:rsidRPr="00101523" w:rsidRDefault="00261427"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7</w:t>
            </w:r>
            <w:r w:rsidR="00510EF8" w:rsidRPr="00101523">
              <w:rPr>
                <w:rFonts w:ascii="Angsana New" w:hAnsi="Angsana New"/>
                <w:color w:val="000000"/>
                <w:spacing w:val="-4"/>
                <w:sz w:val="28"/>
                <w:szCs w:val="28"/>
              </w:rPr>
              <w:t>00</w:t>
            </w:r>
          </w:p>
        </w:tc>
        <w:tc>
          <w:tcPr>
            <w:tcW w:w="1341" w:type="dxa"/>
            <w:shd w:val="clear" w:color="auto" w:fill="auto"/>
          </w:tcPr>
          <w:p w14:paraId="5B3700AE" w14:textId="14C9CB36" w:rsidR="00261427" w:rsidRPr="00101523" w:rsidRDefault="00541A7D"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w:t>
            </w:r>
          </w:p>
        </w:tc>
        <w:tc>
          <w:tcPr>
            <w:tcW w:w="1273" w:type="dxa"/>
            <w:shd w:val="clear" w:color="auto" w:fill="auto"/>
          </w:tcPr>
          <w:p w14:paraId="68220AA5" w14:textId="544A5354" w:rsidR="00261427" w:rsidRPr="00101523" w:rsidRDefault="00541A7D"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(250)</w:t>
            </w:r>
          </w:p>
        </w:tc>
        <w:tc>
          <w:tcPr>
            <w:tcW w:w="1480" w:type="dxa"/>
            <w:shd w:val="clear" w:color="auto" w:fill="auto"/>
          </w:tcPr>
          <w:p w14:paraId="7CFF4A4F" w14:textId="5DED95E8" w:rsidR="00541A7D" w:rsidRPr="00101523" w:rsidRDefault="00541A7D"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450</w:t>
            </w:r>
          </w:p>
        </w:tc>
      </w:tr>
      <w:tr w:rsidR="00261427" w:rsidRPr="00101523" w14:paraId="25D80426" w14:textId="77777777" w:rsidTr="009263B8">
        <w:tc>
          <w:tcPr>
            <w:tcW w:w="3870" w:type="dxa"/>
          </w:tcPr>
          <w:p w14:paraId="747FC4F2" w14:textId="77777777" w:rsidR="00261427" w:rsidRPr="00101523" w:rsidRDefault="00261427"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ดอกเบี้ยค้างรับ</w:t>
            </w:r>
          </w:p>
        </w:tc>
        <w:tc>
          <w:tcPr>
            <w:tcW w:w="1405" w:type="dxa"/>
          </w:tcPr>
          <w:p w14:paraId="64B36010" w14:textId="79F1F08E" w:rsidR="00261427" w:rsidRPr="00101523" w:rsidRDefault="00261427"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cs/>
              </w:rPr>
              <w:t>-</w:t>
            </w:r>
          </w:p>
        </w:tc>
        <w:tc>
          <w:tcPr>
            <w:tcW w:w="1341" w:type="dxa"/>
            <w:shd w:val="clear" w:color="auto" w:fill="auto"/>
          </w:tcPr>
          <w:p w14:paraId="5079323C" w14:textId="1727014B" w:rsidR="00261427" w:rsidRPr="00101523" w:rsidRDefault="00541A7D"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25</w:t>
            </w:r>
          </w:p>
        </w:tc>
        <w:tc>
          <w:tcPr>
            <w:tcW w:w="1273" w:type="dxa"/>
            <w:shd w:val="clear" w:color="auto" w:fill="auto"/>
          </w:tcPr>
          <w:p w14:paraId="5488FB44" w14:textId="31CBB600" w:rsidR="00261427" w:rsidRPr="00101523" w:rsidRDefault="00541A7D"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(24)</w:t>
            </w:r>
          </w:p>
        </w:tc>
        <w:tc>
          <w:tcPr>
            <w:tcW w:w="1480" w:type="dxa"/>
            <w:shd w:val="clear" w:color="auto" w:fill="auto"/>
          </w:tcPr>
          <w:p w14:paraId="261C46E2" w14:textId="1F9D01EF" w:rsidR="00261427" w:rsidRPr="00101523" w:rsidRDefault="00541A7D"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1</w:t>
            </w:r>
          </w:p>
        </w:tc>
      </w:tr>
      <w:tr w:rsidR="00261427" w:rsidRPr="00101523" w14:paraId="7001A786" w14:textId="77777777" w:rsidTr="009263B8">
        <w:tc>
          <w:tcPr>
            <w:tcW w:w="3870" w:type="dxa"/>
          </w:tcPr>
          <w:p w14:paraId="6B23FA8C" w14:textId="77777777" w:rsidR="00261427" w:rsidRPr="00101523" w:rsidRDefault="00261427" w:rsidP="00101523">
            <w:pPr>
              <w:spacing w:line="240" w:lineRule="auto"/>
              <w:ind w:left="-56"/>
              <w:jc w:val="thaiDistribute"/>
              <w:rPr>
                <w:rFonts w:asciiTheme="majorBidi" w:hAnsiTheme="majorBidi" w:cstheme="majorBidi"/>
                <w:sz w:val="28"/>
                <w:szCs w:val="28"/>
                <w:cs/>
              </w:rPr>
            </w:pPr>
          </w:p>
        </w:tc>
        <w:tc>
          <w:tcPr>
            <w:tcW w:w="1405" w:type="dxa"/>
          </w:tcPr>
          <w:p w14:paraId="5E4FB768" w14:textId="2A6BCC31" w:rsidR="00261427" w:rsidRPr="00101523" w:rsidRDefault="00261427"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7</w:t>
            </w:r>
            <w:r w:rsidR="00510EF8" w:rsidRPr="00101523">
              <w:rPr>
                <w:rFonts w:ascii="Angsana New" w:hAnsi="Angsana New"/>
                <w:color w:val="000000"/>
                <w:spacing w:val="-4"/>
                <w:sz w:val="28"/>
                <w:szCs w:val="28"/>
              </w:rPr>
              <w:t>00</w:t>
            </w:r>
          </w:p>
        </w:tc>
        <w:tc>
          <w:tcPr>
            <w:tcW w:w="1341" w:type="dxa"/>
            <w:shd w:val="clear" w:color="auto" w:fill="auto"/>
          </w:tcPr>
          <w:p w14:paraId="333BF603" w14:textId="4F338639" w:rsidR="00261427" w:rsidRPr="00101523" w:rsidRDefault="00541A7D"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25</w:t>
            </w:r>
          </w:p>
        </w:tc>
        <w:tc>
          <w:tcPr>
            <w:tcW w:w="1273" w:type="dxa"/>
            <w:shd w:val="clear" w:color="auto" w:fill="auto"/>
          </w:tcPr>
          <w:p w14:paraId="1E5993C7" w14:textId="05ECED00" w:rsidR="00261427" w:rsidRPr="00101523" w:rsidRDefault="00541A7D"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(27</w:t>
            </w:r>
            <w:r w:rsidR="001E6E77" w:rsidRPr="00101523">
              <w:rPr>
                <w:rFonts w:ascii="Angsana New" w:hAnsi="Angsana New" w:hint="cs"/>
                <w:color w:val="000000"/>
                <w:spacing w:val="-4"/>
                <w:sz w:val="28"/>
                <w:szCs w:val="28"/>
                <w:cs/>
              </w:rPr>
              <w:t>4</w:t>
            </w:r>
            <w:r w:rsidRPr="00101523">
              <w:rPr>
                <w:rFonts w:ascii="Angsana New" w:hAnsi="Angsana New" w:hint="cs"/>
                <w:color w:val="000000"/>
                <w:spacing w:val="-4"/>
                <w:sz w:val="28"/>
                <w:szCs w:val="28"/>
                <w:cs/>
              </w:rPr>
              <w:t>)</w:t>
            </w:r>
          </w:p>
        </w:tc>
        <w:tc>
          <w:tcPr>
            <w:tcW w:w="1480" w:type="dxa"/>
            <w:shd w:val="clear" w:color="auto" w:fill="auto"/>
          </w:tcPr>
          <w:p w14:paraId="6D870618" w14:textId="26EC0AFE" w:rsidR="00261427" w:rsidRPr="00101523" w:rsidRDefault="00541A7D"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451</w:t>
            </w:r>
          </w:p>
        </w:tc>
      </w:tr>
      <w:tr w:rsidR="004065DE" w:rsidRPr="00101523" w14:paraId="3025AAC8" w14:textId="77777777" w:rsidTr="009263B8">
        <w:tc>
          <w:tcPr>
            <w:tcW w:w="3870" w:type="dxa"/>
          </w:tcPr>
          <w:p w14:paraId="6F2F27F6" w14:textId="77777777" w:rsidR="004065DE" w:rsidRPr="00101523" w:rsidRDefault="004065DE" w:rsidP="00101523">
            <w:pPr>
              <w:spacing w:line="240" w:lineRule="auto"/>
              <w:ind w:left="-56"/>
              <w:jc w:val="thaiDistribute"/>
              <w:rPr>
                <w:rFonts w:asciiTheme="majorBidi" w:hAnsiTheme="majorBidi" w:cstheme="majorBidi"/>
                <w:sz w:val="28"/>
                <w:szCs w:val="28"/>
                <w:cs/>
              </w:rPr>
            </w:pPr>
          </w:p>
        </w:tc>
        <w:tc>
          <w:tcPr>
            <w:tcW w:w="1405" w:type="dxa"/>
          </w:tcPr>
          <w:p w14:paraId="7F1D08F1" w14:textId="77777777" w:rsidR="004065DE" w:rsidRPr="00101523" w:rsidRDefault="004065DE" w:rsidP="00101523">
            <w:pPr>
              <w:spacing w:line="240" w:lineRule="auto"/>
              <w:jc w:val="right"/>
              <w:rPr>
                <w:rFonts w:ascii="Angsana New" w:hAnsi="Angsana New"/>
                <w:color w:val="000000"/>
                <w:spacing w:val="-4"/>
                <w:sz w:val="28"/>
                <w:szCs w:val="28"/>
              </w:rPr>
            </w:pPr>
          </w:p>
        </w:tc>
        <w:tc>
          <w:tcPr>
            <w:tcW w:w="1341" w:type="dxa"/>
            <w:shd w:val="clear" w:color="auto" w:fill="auto"/>
          </w:tcPr>
          <w:p w14:paraId="17ECFA11" w14:textId="77777777" w:rsidR="004065DE" w:rsidRPr="00101523" w:rsidRDefault="004065DE" w:rsidP="00101523">
            <w:pPr>
              <w:spacing w:line="240" w:lineRule="auto"/>
              <w:jc w:val="right"/>
              <w:rPr>
                <w:rFonts w:ascii="Angsana New" w:hAnsi="Angsana New"/>
                <w:color w:val="000000"/>
                <w:spacing w:val="-4"/>
                <w:sz w:val="28"/>
                <w:szCs w:val="28"/>
                <w:cs/>
              </w:rPr>
            </w:pPr>
          </w:p>
        </w:tc>
        <w:tc>
          <w:tcPr>
            <w:tcW w:w="1273" w:type="dxa"/>
            <w:shd w:val="clear" w:color="auto" w:fill="auto"/>
          </w:tcPr>
          <w:p w14:paraId="79422308" w14:textId="77777777" w:rsidR="004065DE" w:rsidRPr="00101523" w:rsidRDefault="004065DE" w:rsidP="00101523">
            <w:pPr>
              <w:spacing w:line="240" w:lineRule="auto"/>
              <w:jc w:val="right"/>
              <w:rPr>
                <w:rFonts w:ascii="Angsana New" w:hAnsi="Angsana New"/>
                <w:color w:val="000000"/>
                <w:spacing w:val="-4"/>
                <w:sz w:val="28"/>
                <w:szCs w:val="28"/>
                <w:cs/>
              </w:rPr>
            </w:pPr>
          </w:p>
        </w:tc>
        <w:tc>
          <w:tcPr>
            <w:tcW w:w="1480" w:type="dxa"/>
            <w:shd w:val="clear" w:color="auto" w:fill="auto"/>
          </w:tcPr>
          <w:p w14:paraId="7946E755" w14:textId="77777777" w:rsidR="004065DE" w:rsidRPr="00101523" w:rsidRDefault="004065DE" w:rsidP="00101523">
            <w:pPr>
              <w:spacing w:line="240" w:lineRule="auto"/>
              <w:jc w:val="right"/>
              <w:rPr>
                <w:rFonts w:ascii="Angsana New" w:hAnsi="Angsana New"/>
                <w:color w:val="000000"/>
                <w:spacing w:val="-4"/>
                <w:sz w:val="28"/>
                <w:szCs w:val="28"/>
                <w:cs/>
              </w:rPr>
            </w:pPr>
          </w:p>
        </w:tc>
      </w:tr>
      <w:bookmarkEnd w:id="73"/>
      <w:tr w:rsidR="00601A26" w:rsidRPr="00101523" w14:paraId="144235EC" w14:textId="77777777" w:rsidTr="009263B8">
        <w:tc>
          <w:tcPr>
            <w:tcW w:w="3870" w:type="dxa"/>
          </w:tcPr>
          <w:p w14:paraId="5F3A592C" w14:textId="77777777" w:rsidR="00601A26" w:rsidRPr="00101523" w:rsidRDefault="00601A26" w:rsidP="00101523">
            <w:pPr>
              <w:spacing w:line="240" w:lineRule="auto"/>
              <w:jc w:val="thaiDistribute"/>
              <w:rPr>
                <w:rFonts w:ascii="Angsana New" w:hAnsi="Angsana New"/>
                <w:color w:val="000000"/>
                <w:spacing w:val="-4"/>
                <w:sz w:val="28"/>
                <w:szCs w:val="28"/>
              </w:rPr>
            </w:pPr>
          </w:p>
        </w:tc>
        <w:tc>
          <w:tcPr>
            <w:tcW w:w="5499" w:type="dxa"/>
            <w:gridSpan w:val="4"/>
          </w:tcPr>
          <w:p w14:paraId="5C7BCBB1" w14:textId="77777777" w:rsidR="00601A26" w:rsidRPr="00101523" w:rsidRDefault="00601A26" w:rsidP="00101523">
            <w:pPr>
              <w:pBdr>
                <w:bottom w:val="sing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cs/>
              </w:rPr>
              <w:t xml:space="preserve">(หน่วย : </w:t>
            </w:r>
            <w:r w:rsidRPr="00101523">
              <w:rPr>
                <w:rFonts w:ascii="Angsana New" w:hAnsi="Angsana New" w:hint="cs"/>
                <w:color w:val="000000"/>
                <w:spacing w:val="-4"/>
                <w:sz w:val="28"/>
                <w:szCs w:val="28"/>
                <w:cs/>
              </w:rPr>
              <w:t>พัน</w:t>
            </w:r>
            <w:r w:rsidRPr="00101523">
              <w:rPr>
                <w:rFonts w:ascii="Angsana New" w:hAnsi="Angsana New"/>
                <w:color w:val="000000"/>
                <w:spacing w:val="-4"/>
                <w:sz w:val="28"/>
                <w:szCs w:val="28"/>
                <w:cs/>
              </w:rPr>
              <w:t>บาท)</w:t>
            </w:r>
          </w:p>
        </w:tc>
      </w:tr>
      <w:tr w:rsidR="00601A26" w:rsidRPr="00101523" w14:paraId="291734F2" w14:textId="77777777" w:rsidTr="009263B8">
        <w:tc>
          <w:tcPr>
            <w:tcW w:w="3870" w:type="dxa"/>
          </w:tcPr>
          <w:p w14:paraId="4B1B526F" w14:textId="77777777" w:rsidR="00601A26" w:rsidRPr="00101523" w:rsidRDefault="00601A26" w:rsidP="00101523">
            <w:pPr>
              <w:spacing w:line="240" w:lineRule="auto"/>
              <w:jc w:val="thaiDistribute"/>
              <w:rPr>
                <w:rFonts w:ascii="Angsana New" w:hAnsi="Angsana New"/>
                <w:color w:val="000000"/>
                <w:spacing w:val="-4"/>
                <w:sz w:val="28"/>
                <w:szCs w:val="28"/>
              </w:rPr>
            </w:pPr>
          </w:p>
        </w:tc>
        <w:tc>
          <w:tcPr>
            <w:tcW w:w="5499" w:type="dxa"/>
            <w:gridSpan w:val="4"/>
          </w:tcPr>
          <w:p w14:paraId="723652E6" w14:textId="51225BEA" w:rsidR="00601A26" w:rsidRPr="00101523" w:rsidRDefault="00601A26"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Theme="majorBidi" w:hAnsiTheme="majorBidi" w:cstheme="majorBidi"/>
                <w:sz w:val="28"/>
                <w:szCs w:val="28"/>
                <w:cs/>
              </w:rPr>
              <w:t>งบการเงินเฉพาะกิจการ</w:t>
            </w:r>
          </w:p>
        </w:tc>
      </w:tr>
      <w:tr w:rsidR="00601A26" w:rsidRPr="00101523" w14:paraId="1452C414" w14:textId="77777777" w:rsidTr="009263B8">
        <w:tc>
          <w:tcPr>
            <w:tcW w:w="3870" w:type="dxa"/>
          </w:tcPr>
          <w:p w14:paraId="7A56F743" w14:textId="77777777" w:rsidR="00601A26" w:rsidRPr="00101523" w:rsidRDefault="00601A26" w:rsidP="00101523">
            <w:pPr>
              <w:spacing w:line="240" w:lineRule="auto"/>
              <w:ind w:left="-229"/>
              <w:jc w:val="thaiDistribute"/>
              <w:rPr>
                <w:rFonts w:ascii="Angsana New" w:hAnsi="Angsana New"/>
                <w:color w:val="000000"/>
                <w:spacing w:val="-4"/>
                <w:sz w:val="28"/>
                <w:szCs w:val="28"/>
              </w:rPr>
            </w:pPr>
          </w:p>
        </w:tc>
        <w:tc>
          <w:tcPr>
            <w:tcW w:w="1405" w:type="dxa"/>
            <w:vAlign w:val="bottom"/>
          </w:tcPr>
          <w:p w14:paraId="7558ACE3" w14:textId="77777777" w:rsidR="00601A26" w:rsidRPr="00101523" w:rsidRDefault="00601A2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 xml:space="preserve">1 </w:t>
            </w:r>
            <w:r w:rsidRPr="00101523">
              <w:rPr>
                <w:rFonts w:ascii="Angsana New" w:hAnsi="Angsana New"/>
                <w:color w:val="000000"/>
                <w:spacing w:val="-4"/>
                <w:sz w:val="28"/>
                <w:szCs w:val="28"/>
                <w:cs/>
              </w:rPr>
              <w:t xml:space="preserve">มกราคม </w:t>
            </w:r>
            <w:r w:rsidRPr="00101523">
              <w:rPr>
                <w:rFonts w:ascii="Angsana New" w:hAnsi="Angsana New"/>
                <w:color w:val="000000"/>
                <w:spacing w:val="-4"/>
                <w:sz w:val="28"/>
                <w:szCs w:val="28"/>
              </w:rPr>
              <w:t>2566</w:t>
            </w:r>
          </w:p>
        </w:tc>
        <w:tc>
          <w:tcPr>
            <w:tcW w:w="1341" w:type="dxa"/>
            <w:vAlign w:val="bottom"/>
          </w:tcPr>
          <w:p w14:paraId="65ED81DD" w14:textId="77777777" w:rsidR="00601A26" w:rsidRPr="00101523" w:rsidRDefault="00601A26"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Angsana New" w:hAnsi="Angsana New"/>
                <w:color w:val="000000"/>
                <w:spacing w:val="-4"/>
                <w:sz w:val="28"/>
                <w:szCs w:val="28"/>
                <w:cs/>
              </w:rPr>
              <w:t>เพิ่มขึ้น</w:t>
            </w:r>
          </w:p>
        </w:tc>
        <w:tc>
          <w:tcPr>
            <w:tcW w:w="1273" w:type="dxa"/>
            <w:vAlign w:val="bottom"/>
          </w:tcPr>
          <w:p w14:paraId="639BEFCC" w14:textId="77777777" w:rsidR="00601A26" w:rsidRPr="00101523" w:rsidRDefault="00601A2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(ลดลง)</w:t>
            </w:r>
          </w:p>
        </w:tc>
        <w:tc>
          <w:tcPr>
            <w:tcW w:w="1480" w:type="dxa"/>
            <w:vAlign w:val="bottom"/>
          </w:tcPr>
          <w:p w14:paraId="704B5041" w14:textId="77777777" w:rsidR="00601A26" w:rsidRPr="00101523" w:rsidRDefault="00601A2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31</w:t>
            </w:r>
            <w:r w:rsidRPr="00101523">
              <w:rPr>
                <w:rFonts w:ascii="Angsana New" w:hAnsi="Angsana New" w:hint="cs"/>
                <w:color w:val="000000"/>
                <w:spacing w:val="-4"/>
                <w:sz w:val="28"/>
                <w:szCs w:val="28"/>
                <w:cs/>
              </w:rPr>
              <w:t xml:space="preserve"> ธันวาคม</w:t>
            </w:r>
            <w:r w:rsidRPr="00101523">
              <w:rPr>
                <w:rFonts w:ascii="Angsana New" w:hAnsi="Angsana New"/>
                <w:color w:val="000000"/>
                <w:spacing w:val="-4"/>
                <w:sz w:val="28"/>
                <w:szCs w:val="28"/>
                <w:cs/>
              </w:rPr>
              <w:t xml:space="preserve"> </w:t>
            </w:r>
            <w:r w:rsidRPr="00101523">
              <w:rPr>
                <w:rFonts w:ascii="Angsana New" w:hAnsi="Angsana New"/>
                <w:color w:val="000000"/>
                <w:spacing w:val="-4"/>
                <w:sz w:val="28"/>
                <w:szCs w:val="28"/>
              </w:rPr>
              <w:t>2566</w:t>
            </w:r>
          </w:p>
        </w:tc>
      </w:tr>
      <w:tr w:rsidR="00601A26" w:rsidRPr="00101523" w14:paraId="3094A07C" w14:textId="77777777" w:rsidTr="009263B8">
        <w:tc>
          <w:tcPr>
            <w:tcW w:w="3870" w:type="dxa"/>
          </w:tcPr>
          <w:p w14:paraId="4638ED7C" w14:textId="77777777" w:rsidR="00601A26" w:rsidRPr="00101523" w:rsidRDefault="00601A26" w:rsidP="00101523">
            <w:pPr>
              <w:spacing w:line="240" w:lineRule="auto"/>
              <w:ind w:left="-56"/>
              <w:jc w:val="thaiDistribute"/>
              <w:rPr>
                <w:rFonts w:ascii="Angsana New" w:hAnsi="Angsana New"/>
                <w:color w:val="000000"/>
                <w:spacing w:val="-4"/>
                <w:sz w:val="28"/>
                <w:szCs w:val="28"/>
                <w:cs/>
              </w:rPr>
            </w:pPr>
            <w:r w:rsidRPr="00101523">
              <w:rPr>
                <w:rFonts w:ascii="Angsana New" w:hAnsi="Angsana New"/>
                <w:color w:val="000000"/>
                <w:spacing w:val="-4"/>
                <w:sz w:val="28"/>
                <w:szCs w:val="28"/>
                <w:u w:val="single"/>
                <w:cs/>
              </w:rPr>
              <w:t>บริษัท</w:t>
            </w:r>
            <w:r w:rsidRPr="00101523">
              <w:rPr>
                <w:rFonts w:ascii="Angsana New" w:hAnsi="Angsana New" w:hint="cs"/>
                <w:color w:val="000000"/>
                <w:spacing w:val="-4"/>
                <w:sz w:val="28"/>
                <w:szCs w:val="28"/>
                <w:u w:val="single"/>
                <w:cs/>
              </w:rPr>
              <w:t>ย่อย</w:t>
            </w:r>
          </w:p>
        </w:tc>
        <w:tc>
          <w:tcPr>
            <w:tcW w:w="1405" w:type="dxa"/>
          </w:tcPr>
          <w:p w14:paraId="10FB8D0F" w14:textId="77777777" w:rsidR="00601A26" w:rsidRPr="00101523" w:rsidRDefault="00601A26" w:rsidP="00101523">
            <w:pPr>
              <w:spacing w:line="240" w:lineRule="auto"/>
              <w:jc w:val="right"/>
              <w:rPr>
                <w:rFonts w:ascii="Angsana New" w:hAnsi="Angsana New"/>
                <w:color w:val="000000"/>
                <w:spacing w:val="-4"/>
                <w:sz w:val="28"/>
                <w:szCs w:val="28"/>
              </w:rPr>
            </w:pPr>
          </w:p>
        </w:tc>
        <w:tc>
          <w:tcPr>
            <w:tcW w:w="1341" w:type="dxa"/>
            <w:shd w:val="clear" w:color="auto" w:fill="auto"/>
          </w:tcPr>
          <w:p w14:paraId="1D5F3837" w14:textId="77777777" w:rsidR="00601A26" w:rsidRPr="00101523" w:rsidRDefault="00601A26" w:rsidP="00101523">
            <w:pPr>
              <w:spacing w:line="240" w:lineRule="auto"/>
              <w:jc w:val="right"/>
              <w:rPr>
                <w:rFonts w:ascii="Angsana New" w:hAnsi="Angsana New"/>
                <w:color w:val="000000"/>
                <w:spacing w:val="-4"/>
                <w:sz w:val="28"/>
                <w:szCs w:val="28"/>
              </w:rPr>
            </w:pPr>
          </w:p>
        </w:tc>
        <w:tc>
          <w:tcPr>
            <w:tcW w:w="1273" w:type="dxa"/>
            <w:shd w:val="clear" w:color="auto" w:fill="auto"/>
          </w:tcPr>
          <w:p w14:paraId="68FC5F8F" w14:textId="77777777" w:rsidR="00601A26" w:rsidRPr="00101523" w:rsidRDefault="00601A26" w:rsidP="00101523">
            <w:pPr>
              <w:spacing w:line="240" w:lineRule="auto"/>
              <w:jc w:val="right"/>
              <w:rPr>
                <w:rFonts w:ascii="Angsana New" w:hAnsi="Angsana New"/>
                <w:color w:val="000000"/>
                <w:spacing w:val="-4"/>
                <w:sz w:val="28"/>
                <w:szCs w:val="28"/>
              </w:rPr>
            </w:pPr>
          </w:p>
        </w:tc>
        <w:tc>
          <w:tcPr>
            <w:tcW w:w="1480" w:type="dxa"/>
            <w:shd w:val="clear" w:color="auto" w:fill="auto"/>
          </w:tcPr>
          <w:p w14:paraId="34EAD907" w14:textId="77777777" w:rsidR="00601A26" w:rsidRPr="00101523" w:rsidRDefault="00601A26" w:rsidP="00101523">
            <w:pPr>
              <w:spacing w:line="240" w:lineRule="auto"/>
              <w:jc w:val="right"/>
              <w:rPr>
                <w:rFonts w:ascii="Angsana New" w:hAnsi="Angsana New"/>
                <w:color w:val="000000"/>
                <w:spacing w:val="-4"/>
                <w:sz w:val="28"/>
                <w:szCs w:val="28"/>
              </w:rPr>
            </w:pPr>
          </w:p>
        </w:tc>
      </w:tr>
      <w:tr w:rsidR="00601A26" w:rsidRPr="00101523" w14:paraId="1A697D5E" w14:textId="77777777" w:rsidTr="009263B8">
        <w:tc>
          <w:tcPr>
            <w:tcW w:w="3870" w:type="dxa"/>
          </w:tcPr>
          <w:p w14:paraId="50DD7EB3" w14:textId="77777777" w:rsidR="00601A26" w:rsidRPr="00101523" w:rsidRDefault="00601A26"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เงินต้น</w:t>
            </w:r>
          </w:p>
        </w:tc>
        <w:tc>
          <w:tcPr>
            <w:tcW w:w="1405" w:type="dxa"/>
          </w:tcPr>
          <w:p w14:paraId="5C528812" w14:textId="7466A38A" w:rsidR="00601A26" w:rsidRPr="00101523" w:rsidRDefault="00601A26"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12,</w:t>
            </w:r>
            <w:r w:rsidR="00510EF8" w:rsidRPr="00101523">
              <w:rPr>
                <w:rFonts w:ascii="Angsana New" w:hAnsi="Angsana New"/>
                <w:color w:val="000000"/>
                <w:spacing w:val="-4"/>
                <w:sz w:val="28"/>
                <w:szCs w:val="28"/>
              </w:rPr>
              <w:t>000</w:t>
            </w:r>
          </w:p>
        </w:tc>
        <w:tc>
          <w:tcPr>
            <w:tcW w:w="1341" w:type="dxa"/>
            <w:shd w:val="clear" w:color="auto" w:fill="auto"/>
          </w:tcPr>
          <w:p w14:paraId="653AFBB8" w14:textId="3054AD28" w:rsidR="00601A26" w:rsidRPr="00101523" w:rsidRDefault="00541A7D"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4,000</w:t>
            </w:r>
          </w:p>
        </w:tc>
        <w:tc>
          <w:tcPr>
            <w:tcW w:w="1273" w:type="dxa"/>
            <w:shd w:val="clear" w:color="auto" w:fill="auto"/>
          </w:tcPr>
          <w:p w14:paraId="22D7B23D" w14:textId="7F25D798" w:rsidR="00601A26" w:rsidRPr="00101523" w:rsidRDefault="009263B8"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w:t>
            </w:r>
          </w:p>
        </w:tc>
        <w:tc>
          <w:tcPr>
            <w:tcW w:w="1480" w:type="dxa"/>
            <w:shd w:val="clear" w:color="auto" w:fill="auto"/>
          </w:tcPr>
          <w:p w14:paraId="47DD9352" w14:textId="09F4A0BF" w:rsidR="00601A26" w:rsidRPr="00101523" w:rsidRDefault="009263B8"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16,000</w:t>
            </w:r>
          </w:p>
        </w:tc>
      </w:tr>
      <w:tr w:rsidR="009263B8" w:rsidRPr="00101523" w14:paraId="34B7D374" w14:textId="77777777" w:rsidTr="009263B8">
        <w:tc>
          <w:tcPr>
            <w:tcW w:w="3870" w:type="dxa"/>
          </w:tcPr>
          <w:p w14:paraId="73ED8B62" w14:textId="3773D67F" w:rsidR="009263B8" w:rsidRPr="00101523" w:rsidRDefault="009263B8"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ดอกเบี้ยค้างรับ</w:t>
            </w:r>
          </w:p>
        </w:tc>
        <w:tc>
          <w:tcPr>
            <w:tcW w:w="1405" w:type="dxa"/>
          </w:tcPr>
          <w:p w14:paraId="7B0928CE" w14:textId="71F89DA6" w:rsidR="009263B8" w:rsidRPr="00101523" w:rsidRDefault="009263B8"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180</w:t>
            </w:r>
          </w:p>
        </w:tc>
        <w:tc>
          <w:tcPr>
            <w:tcW w:w="1341" w:type="dxa"/>
            <w:shd w:val="clear" w:color="auto" w:fill="auto"/>
          </w:tcPr>
          <w:p w14:paraId="296F70EE" w14:textId="69C4EF80" w:rsidR="009263B8" w:rsidRPr="00101523" w:rsidRDefault="009263B8" w:rsidP="00101523">
            <w:pPr>
              <w:spacing w:line="240" w:lineRule="auto"/>
              <w:jc w:val="right"/>
              <w:rPr>
                <w:rFonts w:ascii="Angsana New" w:hAnsi="Angsana New"/>
                <w:color w:val="000000"/>
                <w:spacing w:val="-4"/>
                <w:sz w:val="28"/>
                <w:szCs w:val="28"/>
                <w:cs/>
              </w:rPr>
            </w:pPr>
            <w:r w:rsidRPr="00101523">
              <w:rPr>
                <w:rFonts w:ascii="Angsana New" w:hAnsi="Angsana New" w:hint="cs"/>
                <w:color w:val="000000"/>
                <w:spacing w:val="-4"/>
                <w:sz w:val="28"/>
                <w:szCs w:val="28"/>
                <w:cs/>
              </w:rPr>
              <w:t>491</w:t>
            </w:r>
          </w:p>
        </w:tc>
        <w:tc>
          <w:tcPr>
            <w:tcW w:w="1273" w:type="dxa"/>
            <w:shd w:val="clear" w:color="auto" w:fill="auto"/>
          </w:tcPr>
          <w:p w14:paraId="334C2B4F" w14:textId="62F60A70" w:rsidR="009263B8" w:rsidRPr="00101523" w:rsidRDefault="007E4868" w:rsidP="00101523">
            <w:pPr>
              <w:spacing w:line="240" w:lineRule="auto"/>
              <w:jc w:val="right"/>
              <w:rPr>
                <w:rFonts w:ascii="Angsana New" w:hAnsi="Angsana New"/>
                <w:color w:val="000000"/>
                <w:spacing w:val="-4"/>
                <w:sz w:val="28"/>
                <w:szCs w:val="28"/>
                <w:cs/>
              </w:rPr>
            </w:pPr>
            <w:r w:rsidRPr="00101523">
              <w:rPr>
                <w:rFonts w:ascii="Angsana New" w:hAnsi="Angsana New"/>
                <w:color w:val="000000"/>
                <w:spacing w:val="-4"/>
                <w:sz w:val="28"/>
                <w:szCs w:val="28"/>
              </w:rPr>
              <w:t>-</w:t>
            </w:r>
          </w:p>
        </w:tc>
        <w:tc>
          <w:tcPr>
            <w:tcW w:w="1480" w:type="dxa"/>
            <w:shd w:val="clear" w:color="auto" w:fill="auto"/>
          </w:tcPr>
          <w:p w14:paraId="0C264F2B" w14:textId="79D6D511" w:rsidR="009263B8" w:rsidRPr="00101523" w:rsidRDefault="009263B8" w:rsidP="00101523">
            <w:pPr>
              <w:spacing w:line="240" w:lineRule="auto"/>
              <w:jc w:val="right"/>
              <w:rPr>
                <w:rFonts w:ascii="Angsana New" w:hAnsi="Angsana New"/>
                <w:color w:val="000000"/>
                <w:spacing w:val="-4"/>
                <w:sz w:val="28"/>
                <w:szCs w:val="28"/>
                <w:cs/>
              </w:rPr>
            </w:pPr>
            <w:r w:rsidRPr="00101523">
              <w:rPr>
                <w:rFonts w:ascii="Angsana New" w:hAnsi="Angsana New" w:hint="cs"/>
                <w:color w:val="000000"/>
                <w:spacing w:val="-4"/>
                <w:sz w:val="28"/>
                <w:szCs w:val="28"/>
                <w:cs/>
              </w:rPr>
              <w:t>671</w:t>
            </w:r>
          </w:p>
        </w:tc>
      </w:tr>
      <w:tr w:rsidR="009263B8" w:rsidRPr="00101523" w14:paraId="391086A1" w14:textId="77777777" w:rsidTr="009263B8">
        <w:tc>
          <w:tcPr>
            <w:tcW w:w="3870" w:type="dxa"/>
          </w:tcPr>
          <w:p w14:paraId="5BFB4B0D" w14:textId="66F3FD02" w:rsidR="009263B8" w:rsidRPr="00101523" w:rsidRDefault="009263B8" w:rsidP="00101523">
            <w:pPr>
              <w:spacing w:line="240" w:lineRule="auto"/>
              <w:ind w:left="182"/>
              <w:jc w:val="thaiDistribute"/>
              <w:rPr>
                <w:rFonts w:ascii="Angsana New" w:hAnsi="Angsana New"/>
                <w:color w:val="000000"/>
                <w:spacing w:val="-4"/>
                <w:sz w:val="28"/>
                <w:szCs w:val="28"/>
                <w:cs/>
              </w:rPr>
            </w:pPr>
            <w:r w:rsidRPr="00101523">
              <w:rPr>
                <w:rFonts w:asciiTheme="majorBidi" w:hAnsiTheme="majorBidi" w:cstheme="majorBidi"/>
                <w:spacing w:val="-8"/>
                <w:sz w:val="28"/>
                <w:szCs w:val="28"/>
                <w:u w:val="single"/>
                <w:cs/>
              </w:rPr>
              <w:t>หัก</w:t>
            </w:r>
            <w:r w:rsidRPr="00101523">
              <w:rPr>
                <w:rFonts w:asciiTheme="majorBidi" w:hAnsiTheme="majorBidi"/>
                <w:spacing w:val="-8"/>
                <w:sz w:val="28"/>
                <w:szCs w:val="28"/>
                <w:cs/>
              </w:rPr>
              <w:t xml:space="preserve"> </w:t>
            </w:r>
            <w:r w:rsidRPr="00101523">
              <w:rPr>
                <w:rFonts w:asciiTheme="majorBidi" w:hAnsiTheme="majorBidi" w:cstheme="majorBidi"/>
                <w:spacing w:val="-8"/>
                <w:sz w:val="28"/>
                <w:szCs w:val="28"/>
                <w:cs/>
              </w:rPr>
              <w:t>ค่าเผื่อผลขาดทุนด้านเครดิตที่คาดว่าจ</w:t>
            </w:r>
            <w:r w:rsidRPr="00101523">
              <w:rPr>
                <w:rFonts w:asciiTheme="majorBidi" w:hAnsiTheme="majorBidi" w:cstheme="majorBidi" w:hint="cs"/>
                <w:spacing w:val="-8"/>
                <w:sz w:val="28"/>
                <w:szCs w:val="28"/>
                <w:cs/>
              </w:rPr>
              <w:t>ะ</w:t>
            </w:r>
            <w:r w:rsidRPr="00101523">
              <w:rPr>
                <w:rFonts w:asciiTheme="majorBidi" w:hAnsiTheme="majorBidi" w:cstheme="majorBidi"/>
                <w:spacing w:val="-8"/>
                <w:sz w:val="28"/>
                <w:szCs w:val="28"/>
                <w:cs/>
              </w:rPr>
              <w:t>เกิดขึ้น</w:t>
            </w:r>
          </w:p>
        </w:tc>
        <w:tc>
          <w:tcPr>
            <w:tcW w:w="1405" w:type="dxa"/>
          </w:tcPr>
          <w:p w14:paraId="527B0BA3" w14:textId="09A6C12C" w:rsidR="009263B8" w:rsidRPr="00101523" w:rsidRDefault="009263B8"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w:t>
            </w:r>
          </w:p>
        </w:tc>
        <w:tc>
          <w:tcPr>
            <w:tcW w:w="1341" w:type="dxa"/>
            <w:shd w:val="clear" w:color="auto" w:fill="auto"/>
          </w:tcPr>
          <w:p w14:paraId="557A44DB" w14:textId="57E25AF9" w:rsidR="009263B8" w:rsidRPr="00101523" w:rsidRDefault="007E4868"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(8,295)</w:t>
            </w:r>
          </w:p>
        </w:tc>
        <w:tc>
          <w:tcPr>
            <w:tcW w:w="1273" w:type="dxa"/>
            <w:shd w:val="clear" w:color="auto" w:fill="auto"/>
          </w:tcPr>
          <w:p w14:paraId="4EB05AD4" w14:textId="50335386" w:rsidR="009263B8" w:rsidRPr="00101523" w:rsidRDefault="009263B8"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w:t>
            </w:r>
          </w:p>
        </w:tc>
        <w:tc>
          <w:tcPr>
            <w:tcW w:w="1480" w:type="dxa"/>
            <w:shd w:val="clear" w:color="auto" w:fill="auto"/>
          </w:tcPr>
          <w:p w14:paraId="5E99459D" w14:textId="1FF2B90E" w:rsidR="009263B8" w:rsidRPr="00101523" w:rsidRDefault="007E4868"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(8,295)</w:t>
            </w:r>
          </w:p>
        </w:tc>
      </w:tr>
      <w:tr w:rsidR="009263B8" w:rsidRPr="00101523" w14:paraId="600E7BCB" w14:textId="77777777" w:rsidTr="009263B8">
        <w:tc>
          <w:tcPr>
            <w:tcW w:w="3870" w:type="dxa"/>
          </w:tcPr>
          <w:p w14:paraId="4A09AC39" w14:textId="77777777" w:rsidR="009263B8" w:rsidRPr="00101523" w:rsidRDefault="009263B8" w:rsidP="00101523">
            <w:pPr>
              <w:spacing w:line="240" w:lineRule="auto"/>
              <w:ind w:left="182"/>
              <w:jc w:val="thaiDistribute"/>
              <w:rPr>
                <w:rFonts w:ascii="Angsana New" w:hAnsi="Angsana New"/>
                <w:color w:val="000000"/>
                <w:spacing w:val="-4"/>
                <w:sz w:val="28"/>
                <w:szCs w:val="28"/>
                <w:cs/>
              </w:rPr>
            </w:pPr>
          </w:p>
        </w:tc>
        <w:tc>
          <w:tcPr>
            <w:tcW w:w="1405" w:type="dxa"/>
          </w:tcPr>
          <w:p w14:paraId="7020E976" w14:textId="4D5A7A77" w:rsidR="009263B8" w:rsidRPr="00101523" w:rsidRDefault="009263B8"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12,180</w:t>
            </w:r>
          </w:p>
        </w:tc>
        <w:tc>
          <w:tcPr>
            <w:tcW w:w="1341" w:type="dxa"/>
            <w:shd w:val="clear" w:color="auto" w:fill="auto"/>
          </w:tcPr>
          <w:p w14:paraId="39A93D24" w14:textId="16E41557" w:rsidR="009263B8" w:rsidRPr="00101523" w:rsidRDefault="007E4868"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(3,804)</w:t>
            </w:r>
          </w:p>
        </w:tc>
        <w:tc>
          <w:tcPr>
            <w:tcW w:w="1273" w:type="dxa"/>
            <w:shd w:val="clear" w:color="auto" w:fill="auto"/>
          </w:tcPr>
          <w:p w14:paraId="2C9B6FDC" w14:textId="296C16B4" w:rsidR="009263B8" w:rsidRPr="00101523" w:rsidRDefault="007E4868"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w:t>
            </w:r>
          </w:p>
        </w:tc>
        <w:tc>
          <w:tcPr>
            <w:tcW w:w="1480" w:type="dxa"/>
            <w:shd w:val="clear" w:color="auto" w:fill="auto"/>
          </w:tcPr>
          <w:p w14:paraId="621F2655" w14:textId="17878C38" w:rsidR="009263B8" w:rsidRPr="00101523" w:rsidRDefault="007E4868"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8,376</w:t>
            </w:r>
          </w:p>
        </w:tc>
      </w:tr>
    </w:tbl>
    <w:p w14:paraId="782AB601" w14:textId="77777777" w:rsidR="00D03C18" w:rsidRPr="00101523" w:rsidRDefault="00D03C18" w:rsidP="00101523">
      <w:pPr>
        <w:tabs>
          <w:tab w:val="clear" w:pos="227"/>
          <w:tab w:val="clear" w:pos="454"/>
          <w:tab w:val="clear" w:pos="680"/>
          <w:tab w:val="clear" w:pos="907"/>
        </w:tabs>
        <w:spacing w:line="360" w:lineRule="exact"/>
        <w:jc w:val="thaiDistribute"/>
        <w:rPr>
          <w:rFonts w:asciiTheme="majorBidi" w:hAnsiTheme="majorBidi" w:cstheme="majorBidi"/>
          <w:sz w:val="28"/>
          <w:szCs w:val="28"/>
        </w:rPr>
      </w:pPr>
    </w:p>
    <w:p w14:paraId="74195E76" w14:textId="66D09359" w:rsidR="00DC6AB1" w:rsidRPr="00101523" w:rsidRDefault="00DC6AB1" w:rsidP="00101523">
      <w:pPr>
        <w:tabs>
          <w:tab w:val="clear" w:pos="227"/>
          <w:tab w:val="clear" w:pos="454"/>
          <w:tab w:val="clear" w:pos="680"/>
          <w:tab w:val="clear" w:pos="907"/>
        </w:tabs>
        <w:spacing w:after="240" w:line="360" w:lineRule="exact"/>
        <w:ind w:left="284"/>
        <w:jc w:val="thaiDistribute"/>
        <w:rPr>
          <w:rFonts w:asciiTheme="majorBidi" w:hAnsiTheme="majorBidi" w:cstheme="majorBidi"/>
          <w:sz w:val="28"/>
          <w:szCs w:val="28"/>
        </w:rPr>
      </w:pPr>
      <w:r w:rsidRPr="00101523">
        <w:rPr>
          <w:rFonts w:asciiTheme="majorBidi" w:hAnsiTheme="majorBidi"/>
          <w:sz w:val="28"/>
          <w:szCs w:val="28"/>
          <w:cs/>
        </w:rPr>
        <w:t xml:space="preserve">ณ วันที่ </w:t>
      </w:r>
      <w:r w:rsidR="007C4339" w:rsidRPr="00101523">
        <w:rPr>
          <w:rFonts w:asciiTheme="majorBidi" w:hAnsiTheme="majorBidi"/>
          <w:sz w:val="28"/>
          <w:szCs w:val="28"/>
        </w:rPr>
        <w:t>31</w:t>
      </w:r>
      <w:r w:rsidR="00A70240" w:rsidRPr="00101523">
        <w:rPr>
          <w:rFonts w:asciiTheme="majorBidi" w:hAnsiTheme="majorBidi"/>
          <w:sz w:val="28"/>
          <w:szCs w:val="28"/>
          <w:cs/>
        </w:rPr>
        <w:t xml:space="preserve"> ธันวาคม </w:t>
      </w:r>
      <w:r w:rsidR="007C4339" w:rsidRPr="00101523">
        <w:rPr>
          <w:rFonts w:asciiTheme="majorBidi" w:hAnsiTheme="majorBidi"/>
          <w:sz w:val="28"/>
          <w:szCs w:val="28"/>
        </w:rPr>
        <w:t>2566</w:t>
      </w:r>
      <w:r w:rsidRPr="00101523">
        <w:rPr>
          <w:rFonts w:asciiTheme="majorBidi" w:hAnsiTheme="majorBidi"/>
          <w:sz w:val="28"/>
          <w:szCs w:val="28"/>
          <w:cs/>
        </w:rPr>
        <w:t xml:space="preserve"> กลุ่มบริษัทตกลงคิดดอกเบี้ยระหว่างกันในอัตราร้อยละ </w:t>
      </w:r>
      <w:r w:rsidR="007C4339" w:rsidRPr="00101523">
        <w:rPr>
          <w:rFonts w:asciiTheme="majorBidi" w:hAnsiTheme="majorBidi"/>
          <w:sz w:val="28"/>
          <w:szCs w:val="28"/>
        </w:rPr>
        <w:t>3</w:t>
      </w:r>
      <w:r w:rsidR="006E15EB" w:rsidRPr="00101523">
        <w:rPr>
          <w:rFonts w:asciiTheme="majorBidi" w:hAnsiTheme="majorBidi" w:hint="cs"/>
          <w:sz w:val="28"/>
          <w:szCs w:val="28"/>
          <w:cs/>
        </w:rPr>
        <w:t>.</w:t>
      </w:r>
      <w:r w:rsidR="00510EF8" w:rsidRPr="00101523">
        <w:rPr>
          <w:rFonts w:asciiTheme="majorBidi" w:hAnsiTheme="majorBidi"/>
          <w:sz w:val="28"/>
          <w:szCs w:val="28"/>
        </w:rPr>
        <w:t>00</w:t>
      </w:r>
      <w:r w:rsidRPr="00101523">
        <w:rPr>
          <w:rFonts w:asciiTheme="majorBidi" w:hAnsiTheme="majorBidi"/>
          <w:sz w:val="28"/>
          <w:szCs w:val="28"/>
          <w:cs/>
        </w:rPr>
        <w:t xml:space="preserve"> – </w:t>
      </w:r>
      <w:r w:rsidR="007C4339" w:rsidRPr="00101523">
        <w:rPr>
          <w:rFonts w:asciiTheme="majorBidi" w:hAnsiTheme="majorBidi"/>
          <w:sz w:val="28"/>
          <w:szCs w:val="28"/>
        </w:rPr>
        <w:t>6</w:t>
      </w:r>
      <w:r w:rsidR="006E15EB" w:rsidRPr="00101523">
        <w:rPr>
          <w:rFonts w:asciiTheme="majorBidi" w:hAnsiTheme="majorBidi" w:hint="cs"/>
          <w:sz w:val="28"/>
          <w:szCs w:val="28"/>
          <w:cs/>
        </w:rPr>
        <w:t>.</w:t>
      </w:r>
      <w:r w:rsidR="007C4339" w:rsidRPr="00101523">
        <w:rPr>
          <w:rFonts w:asciiTheme="majorBidi" w:hAnsiTheme="majorBidi"/>
          <w:sz w:val="28"/>
          <w:szCs w:val="28"/>
        </w:rPr>
        <w:t>45</w:t>
      </w:r>
      <w:r w:rsidRPr="00101523">
        <w:rPr>
          <w:rFonts w:asciiTheme="majorBidi" w:hAnsiTheme="majorBidi"/>
          <w:sz w:val="28"/>
          <w:szCs w:val="28"/>
          <w:cs/>
        </w:rPr>
        <w:t xml:space="preserve"> ต่อปี เงินให้กู้ยืมดังกล่าว เป็นการให้กู้ยืมเพื่อใช้ในการดำเนินงานปกติ ครบกำหนดวันที่ </w:t>
      </w:r>
      <w:r w:rsidR="007C4339" w:rsidRPr="00101523">
        <w:rPr>
          <w:rFonts w:asciiTheme="majorBidi" w:hAnsiTheme="majorBidi"/>
          <w:sz w:val="28"/>
          <w:szCs w:val="28"/>
        </w:rPr>
        <w:t>29</w:t>
      </w:r>
      <w:r w:rsidR="006E15EB" w:rsidRPr="00101523">
        <w:rPr>
          <w:rFonts w:asciiTheme="majorBidi" w:hAnsiTheme="majorBidi" w:hint="cs"/>
          <w:sz w:val="28"/>
          <w:szCs w:val="28"/>
          <w:cs/>
        </w:rPr>
        <w:t xml:space="preserve"> กันยายน </w:t>
      </w:r>
      <w:r w:rsidR="007C4339" w:rsidRPr="00101523">
        <w:rPr>
          <w:rFonts w:asciiTheme="majorBidi" w:hAnsiTheme="majorBidi"/>
          <w:sz w:val="28"/>
          <w:szCs w:val="28"/>
        </w:rPr>
        <w:t>2568</w:t>
      </w:r>
      <w:r w:rsidR="00B73E0A" w:rsidRPr="00101523">
        <w:rPr>
          <w:rFonts w:asciiTheme="majorBidi" w:hAnsiTheme="majorBidi" w:hint="cs"/>
          <w:sz w:val="28"/>
          <w:szCs w:val="28"/>
          <w:cs/>
        </w:rPr>
        <w:t xml:space="preserve"> </w:t>
      </w:r>
      <w:r w:rsidR="00B73E0A" w:rsidRPr="00101523">
        <w:rPr>
          <w:rFonts w:asciiTheme="majorBidi" w:hAnsiTheme="majorBidi"/>
          <w:sz w:val="28"/>
          <w:szCs w:val="28"/>
          <w:cs/>
        </w:rPr>
        <w:t>–</w:t>
      </w:r>
      <w:r w:rsidR="00B73E0A" w:rsidRPr="00101523">
        <w:rPr>
          <w:rFonts w:asciiTheme="majorBidi" w:hAnsiTheme="majorBidi" w:hint="cs"/>
          <w:sz w:val="28"/>
          <w:szCs w:val="28"/>
          <w:cs/>
        </w:rPr>
        <w:t xml:space="preserve"> </w:t>
      </w:r>
      <w:r w:rsidR="00B73E0A" w:rsidRPr="00101523">
        <w:rPr>
          <w:rFonts w:asciiTheme="majorBidi" w:hAnsiTheme="majorBidi"/>
          <w:sz w:val="28"/>
          <w:szCs w:val="28"/>
        </w:rPr>
        <w:t xml:space="preserve">15 </w:t>
      </w:r>
      <w:r w:rsidR="00B73E0A" w:rsidRPr="00101523">
        <w:rPr>
          <w:rFonts w:asciiTheme="majorBidi" w:hAnsiTheme="majorBidi" w:hint="cs"/>
          <w:sz w:val="28"/>
          <w:szCs w:val="28"/>
          <w:cs/>
        </w:rPr>
        <w:t xml:space="preserve">ธันวาคม </w:t>
      </w:r>
      <w:r w:rsidR="007C4339" w:rsidRPr="00101523">
        <w:rPr>
          <w:rFonts w:asciiTheme="majorBidi" w:hAnsiTheme="majorBidi"/>
          <w:sz w:val="28"/>
          <w:szCs w:val="28"/>
        </w:rPr>
        <w:t>2568</w:t>
      </w:r>
      <w:r w:rsidRPr="00101523">
        <w:rPr>
          <w:rFonts w:asciiTheme="majorBidi" w:hAnsiTheme="majorBidi"/>
          <w:sz w:val="28"/>
          <w:szCs w:val="28"/>
          <w:cs/>
        </w:rPr>
        <w:t xml:space="preserve"> ไม่มีหลักประกัน</w:t>
      </w:r>
    </w:p>
    <w:p w14:paraId="7BE16156" w14:textId="01213B9F" w:rsidR="00BC2299" w:rsidRPr="00101523" w:rsidRDefault="00DC6AB1" w:rsidP="00101523">
      <w:pPr>
        <w:tabs>
          <w:tab w:val="clear" w:pos="227"/>
          <w:tab w:val="clear" w:pos="454"/>
          <w:tab w:val="clear" w:pos="680"/>
          <w:tab w:val="clear" w:pos="907"/>
        </w:tabs>
        <w:spacing w:after="240" w:line="360" w:lineRule="exact"/>
        <w:ind w:left="284"/>
        <w:jc w:val="thaiDistribute"/>
        <w:rPr>
          <w:rFonts w:asciiTheme="majorBidi" w:hAnsiTheme="majorBidi" w:cstheme="majorBidi"/>
          <w:sz w:val="28"/>
          <w:szCs w:val="28"/>
        </w:rPr>
      </w:pPr>
      <w:r w:rsidRPr="00101523">
        <w:rPr>
          <w:rFonts w:asciiTheme="majorBidi" w:hAnsiTheme="majorBidi"/>
          <w:sz w:val="28"/>
          <w:szCs w:val="28"/>
          <w:cs/>
        </w:rPr>
        <w:t xml:space="preserve">ณ วันที่ </w:t>
      </w:r>
      <w:r w:rsidR="007C4339" w:rsidRPr="00101523">
        <w:rPr>
          <w:rFonts w:asciiTheme="majorBidi" w:hAnsiTheme="majorBidi"/>
          <w:sz w:val="28"/>
          <w:szCs w:val="28"/>
        </w:rPr>
        <w:t>31</w:t>
      </w:r>
      <w:r w:rsidRPr="00101523">
        <w:rPr>
          <w:rFonts w:asciiTheme="majorBidi" w:hAnsiTheme="majorBidi"/>
          <w:sz w:val="28"/>
          <w:szCs w:val="28"/>
          <w:cs/>
        </w:rPr>
        <w:t xml:space="preserve"> ธันวาคม </w:t>
      </w:r>
      <w:r w:rsidR="007C4339" w:rsidRPr="00101523">
        <w:rPr>
          <w:rFonts w:asciiTheme="majorBidi" w:hAnsiTheme="majorBidi"/>
          <w:sz w:val="28"/>
          <w:szCs w:val="28"/>
        </w:rPr>
        <w:t>2565</w:t>
      </w:r>
      <w:r w:rsidRPr="00101523">
        <w:rPr>
          <w:rFonts w:asciiTheme="majorBidi" w:hAnsiTheme="majorBidi"/>
          <w:sz w:val="28"/>
          <w:szCs w:val="28"/>
          <w:cs/>
        </w:rPr>
        <w:t xml:space="preserve"> กลุ่มบริษัทตกลงคิดดอกเบี้ยระหว่างกันในอัตราร้อยละ </w:t>
      </w:r>
      <w:r w:rsidR="007C4339" w:rsidRPr="00101523">
        <w:rPr>
          <w:rFonts w:asciiTheme="majorBidi" w:hAnsiTheme="majorBidi"/>
          <w:sz w:val="28"/>
          <w:szCs w:val="28"/>
        </w:rPr>
        <w:t>5.25</w:t>
      </w:r>
      <w:r w:rsidRPr="00101523">
        <w:rPr>
          <w:rFonts w:asciiTheme="majorBidi" w:hAnsiTheme="majorBidi"/>
          <w:sz w:val="28"/>
          <w:szCs w:val="28"/>
          <w:cs/>
        </w:rPr>
        <w:t xml:space="preserve"> – </w:t>
      </w:r>
      <w:r w:rsidR="007C4339" w:rsidRPr="00101523">
        <w:rPr>
          <w:rFonts w:asciiTheme="majorBidi" w:hAnsiTheme="majorBidi"/>
          <w:sz w:val="28"/>
          <w:szCs w:val="28"/>
        </w:rPr>
        <w:t>5.85</w:t>
      </w:r>
      <w:r w:rsidRPr="00101523">
        <w:rPr>
          <w:rFonts w:asciiTheme="majorBidi" w:hAnsiTheme="majorBidi"/>
          <w:sz w:val="28"/>
          <w:szCs w:val="28"/>
          <w:cs/>
        </w:rPr>
        <w:t xml:space="preserve"> ต่อปี เงินให้กู้ยืมดังกล่าว เป็นการให้กู้ยืมเพื่อใช้ในการดำเนินงานปกติ ครบกำหนดวันที่ </w:t>
      </w:r>
      <w:r w:rsidR="007C4339" w:rsidRPr="00101523">
        <w:rPr>
          <w:rFonts w:asciiTheme="majorBidi" w:hAnsiTheme="majorBidi"/>
          <w:sz w:val="28"/>
          <w:szCs w:val="28"/>
        </w:rPr>
        <w:t>15</w:t>
      </w:r>
      <w:r w:rsidRPr="00101523">
        <w:rPr>
          <w:rFonts w:asciiTheme="majorBidi" w:hAnsiTheme="majorBidi"/>
          <w:sz w:val="28"/>
          <w:szCs w:val="28"/>
          <w:cs/>
        </w:rPr>
        <w:t xml:space="preserve"> สิงหาคม </w:t>
      </w:r>
      <w:r w:rsidR="007C4339" w:rsidRPr="00101523">
        <w:rPr>
          <w:rFonts w:asciiTheme="majorBidi" w:hAnsiTheme="majorBidi"/>
          <w:sz w:val="28"/>
          <w:szCs w:val="28"/>
        </w:rPr>
        <w:t>2568</w:t>
      </w:r>
      <w:r w:rsidRPr="00101523">
        <w:rPr>
          <w:rFonts w:asciiTheme="majorBidi" w:hAnsiTheme="majorBidi"/>
          <w:sz w:val="28"/>
          <w:szCs w:val="28"/>
          <w:cs/>
        </w:rPr>
        <w:t xml:space="preserve"> ไม่มีหลักประกัน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8521D" w:rsidRPr="00101523" w14:paraId="24BA90C4" w14:textId="77777777" w:rsidTr="00D05E31">
        <w:trPr>
          <w:cantSplit/>
          <w:trHeight w:val="318"/>
          <w:tblHeader/>
        </w:trPr>
        <w:tc>
          <w:tcPr>
            <w:tcW w:w="3960" w:type="dxa"/>
            <w:shd w:val="clear" w:color="auto" w:fill="auto"/>
          </w:tcPr>
          <w:p w14:paraId="0F845ED5" w14:textId="77777777" w:rsidR="0018521D" w:rsidRPr="00101523" w:rsidRDefault="0018521D" w:rsidP="00101523">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436C899" w14:textId="3FC4A6BF" w:rsidR="0018521D" w:rsidRPr="00101523" w:rsidRDefault="0018521D"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122BDB"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18521D" w:rsidRPr="00101523" w14:paraId="48F2B95B" w14:textId="77777777" w:rsidTr="00D05E31">
        <w:trPr>
          <w:cantSplit/>
          <w:trHeight w:val="299"/>
          <w:tblHeader/>
        </w:trPr>
        <w:tc>
          <w:tcPr>
            <w:tcW w:w="3960" w:type="dxa"/>
            <w:shd w:val="clear" w:color="auto" w:fill="auto"/>
          </w:tcPr>
          <w:p w14:paraId="24507A5C" w14:textId="77777777" w:rsidR="0018521D" w:rsidRPr="00101523" w:rsidRDefault="0018521D" w:rsidP="00101523">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E72D604" w14:textId="77777777" w:rsidR="0018521D" w:rsidRPr="00101523" w:rsidRDefault="0018521D"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568932F1" w14:textId="77777777" w:rsidR="0018521D" w:rsidRPr="00101523" w:rsidRDefault="0018521D" w:rsidP="00101523">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68741912" w14:textId="77777777" w:rsidR="0018521D" w:rsidRPr="00101523" w:rsidRDefault="0018521D"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730EE7" w:rsidRPr="00101523" w14:paraId="46B70869" w14:textId="77777777" w:rsidTr="00D05E31">
        <w:trPr>
          <w:cantSplit/>
          <w:trHeight w:val="281"/>
          <w:tblHeader/>
        </w:trPr>
        <w:tc>
          <w:tcPr>
            <w:tcW w:w="3960" w:type="dxa"/>
            <w:shd w:val="clear" w:color="auto" w:fill="auto"/>
          </w:tcPr>
          <w:p w14:paraId="22BDAE87" w14:textId="77777777" w:rsidR="00730EE7" w:rsidRPr="00101523" w:rsidRDefault="00730EE7" w:rsidP="0010152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1DD3C0B" w14:textId="623E77E3" w:rsidR="00730EE7" w:rsidRPr="00101523" w:rsidRDefault="00730EE7"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3D28E7" w:rsidRPr="00101523">
              <w:rPr>
                <w:rFonts w:asciiTheme="majorBidi" w:hAnsiTheme="majorBidi" w:cstheme="majorBidi"/>
                <w:sz w:val="28"/>
                <w:szCs w:val="28"/>
              </w:rPr>
              <w:t>6</w:t>
            </w:r>
          </w:p>
        </w:tc>
        <w:tc>
          <w:tcPr>
            <w:tcW w:w="106" w:type="dxa"/>
            <w:tcBorders>
              <w:top w:val="single" w:sz="4" w:space="0" w:color="auto"/>
            </w:tcBorders>
            <w:shd w:val="clear" w:color="auto" w:fill="auto"/>
            <w:vAlign w:val="center"/>
          </w:tcPr>
          <w:p w14:paraId="7F556B60" w14:textId="77777777" w:rsidR="00730EE7" w:rsidRPr="00101523" w:rsidRDefault="00730EE7" w:rsidP="00101523">
            <w:pPr>
              <w:spacing w:line="34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0B054BF9" w14:textId="7B7AC5AD" w:rsidR="00730EE7" w:rsidRPr="00101523" w:rsidRDefault="00730EE7"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Pr="00101523">
              <w:rPr>
                <w:rFonts w:asciiTheme="majorBidi" w:hAnsiTheme="majorBidi" w:cstheme="majorBidi"/>
                <w:sz w:val="28"/>
                <w:szCs w:val="28"/>
              </w:rPr>
              <w:t>256</w:t>
            </w:r>
            <w:r w:rsidR="003D28E7" w:rsidRPr="00101523">
              <w:rPr>
                <w:rFonts w:asciiTheme="majorBidi" w:hAnsiTheme="majorBidi" w:cstheme="majorBidi"/>
                <w:sz w:val="28"/>
                <w:szCs w:val="28"/>
              </w:rPr>
              <w:t>5</w:t>
            </w:r>
          </w:p>
        </w:tc>
        <w:tc>
          <w:tcPr>
            <w:tcW w:w="141" w:type="dxa"/>
            <w:shd w:val="clear" w:color="auto" w:fill="auto"/>
            <w:vAlign w:val="center"/>
          </w:tcPr>
          <w:p w14:paraId="654039F0" w14:textId="77777777" w:rsidR="00730EE7" w:rsidRPr="00101523" w:rsidRDefault="00730EE7" w:rsidP="00101523">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6BFBAC03" w14:textId="4EE0A55E" w:rsidR="00730EE7" w:rsidRPr="00101523" w:rsidRDefault="00730EE7"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3D28E7" w:rsidRPr="00101523">
              <w:rPr>
                <w:rFonts w:asciiTheme="majorBidi" w:hAnsiTheme="majorBidi" w:cstheme="majorBidi"/>
                <w:sz w:val="28"/>
                <w:szCs w:val="28"/>
              </w:rPr>
              <w:t>6</w:t>
            </w:r>
          </w:p>
        </w:tc>
        <w:tc>
          <w:tcPr>
            <w:tcW w:w="142" w:type="dxa"/>
            <w:shd w:val="clear" w:color="auto" w:fill="auto"/>
            <w:vAlign w:val="center"/>
          </w:tcPr>
          <w:p w14:paraId="3102EAA6" w14:textId="77777777" w:rsidR="00730EE7" w:rsidRPr="00101523" w:rsidRDefault="00730EE7" w:rsidP="00101523">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57F0AA03" w14:textId="599C1991" w:rsidR="00730EE7" w:rsidRPr="00101523" w:rsidRDefault="00730EE7"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Pr="00101523">
              <w:rPr>
                <w:rFonts w:asciiTheme="majorBidi" w:hAnsiTheme="majorBidi" w:cstheme="majorBidi"/>
                <w:sz w:val="28"/>
                <w:szCs w:val="28"/>
              </w:rPr>
              <w:t>256</w:t>
            </w:r>
            <w:r w:rsidR="003D28E7" w:rsidRPr="00101523">
              <w:rPr>
                <w:rFonts w:asciiTheme="majorBidi" w:hAnsiTheme="majorBidi" w:cstheme="majorBidi"/>
                <w:sz w:val="28"/>
                <w:szCs w:val="28"/>
              </w:rPr>
              <w:t>5</w:t>
            </w:r>
          </w:p>
        </w:tc>
      </w:tr>
      <w:tr w:rsidR="003D28E7" w:rsidRPr="00101523" w14:paraId="3A675633" w14:textId="77777777" w:rsidTr="00122BDB">
        <w:trPr>
          <w:cantSplit/>
          <w:trHeight w:val="36"/>
        </w:trPr>
        <w:tc>
          <w:tcPr>
            <w:tcW w:w="3960" w:type="dxa"/>
            <w:shd w:val="clear" w:color="auto" w:fill="auto"/>
          </w:tcPr>
          <w:p w14:paraId="2DA138B0" w14:textId="77777777" w:rsidR="003D28E7" w:rsidRPr="00101523" w:rsidRDefault="003D28E7" w:rsidP="00101523">
            <w:pPr>
              <w:spacing w:before="120" w:line="340" w:lineRule="exact"/>
              <w:jc w:val="thaiDistribute"/>
              <w:rPr>
                <w:rFonts w:asciiTheme="majorBidi" w:hAnsiTheme="majorBidi" w:cstheme="majorBidi"/>
                <w:spacing w:val="-4"/>
                <w:sz w:val="28"/>
                <w:szCs w:val="28"/>
                <w:cs/>
              </w:rPr>
            </w:pPr>
            <w:r w:rsidRPr="00101523">
              <w:rPr>
                <w:rFonts w:asciiTheme="majorBidi" w:hAnsiTheme="majorBidi" w:cstheme="majorBidi"/>
                <w:b/>
                <w:bCs/>
                <w:sz w:val="28"/>
                <w:szCs w:val="28"/>
                <w:cs/>
              </w:rPr>
              <w:t>เจ้าหนี้การค้าและเจ้าหนี้หมุนเวียนอื่น</w:t>
            </w:r>
          </w:p>
        </w:tc>
        <w:tc>
          <w:tcPr>
            <w:tcW w:w="1350" w:type="dxa"/>
            <w:shd w:val="clear" w:color="auto" w:fill="auto"/>
            <w:vAlign w:val="bottom"/>
          </w:tcPr>
          <w:p w14:paraId="1D087322" w14:textId="77777777" w:rsidR="003D28E7" w:rsidRPr="00101523" w:rsidRDefault="003D28E7" w:rsidP="00101523">
            <w:pPr>
              <w:spacing w:line="340" w:lineRule="exact"/>
              <w:jc w:val="right"/>
              <w:rPr>
                <w:rFonts w:asciiTheme="majorBidi" w:hAnsiTheme="majorBidi" w:cstheme="majorBidi"/>
                <w:sz w:val="28"/>
                <w:szCs w:val="28"/>
              </w:rPr>
            </w:pPr>
          </w:p>
        </w:tc>
        <w:tc>
          <w:tcPr>
            <w:tcW w:w="106" w:type="dxa"/>
            <w:shd w:val="clear" w:color="auto" w:fill="auto"/>
            <w:vAlign w:val="bottom"/>
          </w:tcPr>
          <w:p w14:paraId="6835A5DB" w14:textId="77777777" w:rsidR="003D28E7" w:rsidRPr="00101523" w:rsidRDefault="003D28E7"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6D28BFD6" w14:textId="77777777" w:rsidR="003D28E7" w:rsidRPr="00101523" w:rsidRDefault="003D28E7" w:rsidP="00101523">
            <w:pPr>
              <w:spacing w:line="340" w:lineRule="exact"/>
              <w:jc w:val="right"/>
              <w:rPr>
                <w:rFonts w:asciiTheme="majorBidi" w:hAnsiTheme="majorBidi" w:cstheme="majorBidi"/>
                <w:sz w:val="28"/>
                <w:szCs w:val="28"/>
              </w:rPr>
            </w:pPr>
          </w:p>
        </w:tc>
        <w:tc>
          <w:tcPr>
            <w:tcW w:w="141" w:type="dxa"/>
            <w:shd w:val="clear" w:color="auto" w:fill="auto"/>
            <w:vAlign w:val="bottom"/>
          </w:tcPr>
          <w:p w14:paraId="4F54698E" w14:textId="77777777" w:rsidR="003D28E7" w:rsidRPr="00101523" w:rsidRDefault="003D28E7" w:rsidP="00101523">
            <w:pPr>
              <w:spacing w:line="340" w:lineRule="exact"/>
              <w:jc w:val="right"/>
              <w:rPr>
                <w:rFonts w:asciiTheme="majorBidi" w:hAnsiTheme="majorBidi" w:cstheme="majorBidi"/>
                <w:sz w:val="28"/>
                <w:szCs w:val="28"/>
              </w:rPr>
            </w:pPr>
          </w:p>
        </w:tc>
        <w:tc>
          <w:tcPr>
            <w:tcW w:w="1285" w:type="dxa"/>
            <w:shd w:val="clear" w:color="auto" w:fill="auto"/>
            <w:vAlign w:val="bottom"/>
          </w:tcPr>
          <w:p w14:paraId="74624D51" w14:textId="77777777" w:rsidR="003D28E7" w:rsidRPr="00101523" w:rsidRDefault="003D28E7" w:rsidP="00101523">
            <w:pPr>
              <w:spacing w:line="340" w:lineRule="exact"/>
              <w:jc w:val="right"/>
              <w:rPr>
                <w:rFonts w:asciiTheme="majorBidi" w:hAnsiTheme="majorBidi" w:cstheme="majorBidi"/>
                <w:sz w:val="28"/>
                <w:szCs w:val="28"/>
              </w:rPr>
            </w:pPr>
          </w:p>
        </w:tc>
        <w:tc>
          <w:tcPr>
            <w:tcW w:w="142" w:type="dxa"/>
            <w:shd w:val="clear" w:color="auto" w:fill="auto"/>
            <w:vAlign w:val="bottom"/>
          </w:tcPr>
          <w:p w14:paraId="7A3D095E" w14:textId="77777777" w:rsidR="003D28E7" w:rsidRPr="00101523" w:rsidRDefault="003D28E7"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29D5F8D" w14:textId="18A6BE2D" w:rsidR="003D28E7" w:rsidRPr="00101523" w:rsidRDefault="003D28E7" w:rsidP="00101523">
            <w:pPr>
              <w:spacing w:line="340" w:lineRule="exact"/>
              <w:jc w:val="right"/>
              <w:rPr>
                <w:rFonts w:asciiTheme="majorBidi" w:hAnsiTheme="majorBidi" w:cstheme="majorBidi"/>
                <w:sz w:val="28"/>
                <w:szCs w:val="28"/>
              </w:rPr>
            </w:pPr>
          </w:p>
        </w:tc>
      </w:tr>
      <w:tr w:rsidR="003D28E7" w:rsidRPr="00101523" w14:paraId="4C05260F" w14:textId="77777777" w:rsidTr="00AE19E7">
        <w:trPr>
          <w:cantSplit/>
          <w:trHeight w:val="36"/>
        </w:trPr>
        <w:tc>
          <w:tcPr>
            <w:tcW w:w="3960" w:type="dxa"/>
            <w:shd w:val="clear" w:color="auto" w:fill="auto"/>
          </w:tcPr>
          <w:p w14:paraId="55DBC940" w14:textId="4414A1D4" w:rsidR="003D28E7" w:rsidRPr="00101523" w:rsidRDefault="003D28E7" w:rsidP="00101523">
            <w:pPr>
              <w:tabs>
                <w:tab w:val="clear" w:pos="227"/>
              </w:tabs>
              <w:spacing w:line="340" w:lineRule="exact"/>
              <w:ind w:left="227"/>
              <w:jc w:val="thaiDistribute"/>
              <w:rPr>
                <w:rFonts w:asciiTheme="majorBidi" w:hAnsiTheme="majorBidi" w:cstheme="majorBidi"/>
                <w:spacing w:val="-6"/>
                <w:sz w:val="28"/>
                <w:szCs w:val="28"/>
                <w:cs/>
              </w:rPr>
            </w:pPr>
            <w:r w:rsidRPr="00101523">
              <w:rPr>
                <w:rFonts w:asciiTheme="majorBidi" w:hAnsiTheme="majorBidi" w:cstheme="majorBidi" w:hint="cs"/>
                <w:spacing w:val="-6"/>
                <w:sz w:val="28"/>
                <w:szCs w:val="28"/>
                <w:cs/>
              </w:rPr>
              <w:t>บริษัทร่วม</w:t>
            </w:r>
          </w:p>
        </w:tc>
        <w:tc>
          <w:tcPr>
            <w:tcW w:w="1350" w:type="dxa"/>
            <w:shd w:val="clear" w:color="auto" w:fill="auto"/>
            <w:vAlign w:val="bottom"/>
          </w:tcPr>
          <w:p w14:paraId="6BC48CF1" w14:textId="6826F6B8" w:rsidR="003D28E7"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vAlign w:val="bottom"/>
          </w:tcPr>
          <w:p w14:paraId="6E5FDA95" w14:textId="77777777" w:rsidR="003D28E7" w:rsidRPr="00101523" w:rsidRDefault="003D28E7"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6E5168A8" w14:textId="085B89B6" w:rsidR="003D28E7" w:rsidRPr="00101523" w:rsidRDefault="003D28E7"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12</w:t>
            </w:r>
          </w:p>
        </w:tc>
        <w:tc>
          <w:tcPr>
            <w:tcW w:w="141" w:type="dxa"/>
            <w:shd w:val="clear" w:color="auto" w:fill="auto"/>
            <w:vAlign w:val="bottom"/>
          </w:tcPr>
          <w:p w14:paraId="4428EFD7" w14:textId="77777777" w:rsidR="003D28E7" w:rsidRPr="00101523" w:rsidRDefault="003D28E7" w:rsidP="00101523">
            <w:pPr>
              <w:spacing w:line="340" w:lineRule="exact"/>
              <w:jc w:val="right"/>
              <w:rPr>
                <w:rFonts w:asciiTheme="majorBidi" w:hAnsiTheme="majorBidi" w:cstheme="majorBidi"/>
                <w:sz w:val="28"/>
                <w:szCs w:val="28"/>
              </w:rPr>
            </w:pPr>
          </w:p>
        </w:tc>
        <w:tc>
          <w:tcPr>
            <w:tcW w:w="1285" w:type="dxa"/>
            <w:shd w:val="clear" w:color="auto" w:fill="auto"/>
            <w:vAlign w:val="bottom"/>
          </w:tcPr>
          <w:p w14:paraId="7185D9DA" w14:textId="3BB5FA07" w:rsidR="003D28E7"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vAlign w:val="bottom"/>
          </w:tcPr>
          <w:p w14:paraId="37037CBA" w14:textId="77777777" w:rsidR="003D28E7" w:rsidRPr="00101523" w:rsidRDefault="003D28E7"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BD4C137" w14:textId="3B2EA4C6" w:rsidR="003D28E7" w:rsidRPr="00101523" w:rsidRDefault="003D28E7"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3D28E7" w:rsidRPr="00101523" w14:paraId="4771B207" w14:textId="77777777" w:rsidTr="00122BDB">
        <w:trPr>
          <w:cantSplit/>
          <w:trHeight w:val="36"/>
        </w:trPr>
        <w:tc>
          <w:tcPr>
            <w:tcW w:w="3960" w:type="dxa"/>
            <w:shd w:val="clear" w:color="auto" w:fill="auto"/>
          </w:tcPr>
          <w:p w14:paraId="477BC47D" w14:textId="06C911AC" w:rsidR="003D28E7" w:rsidRPr="00101523" w:rsidRDefault="003D28E7" w:rsidP="00101523">
            <w:pPr>
              <w:tabs>
                <w:tab w:val="clear" w:pos="227"/>
              </w:tabs>
              <w:spacing w:line="340" w:lineRule="exact"/>
              <w:ind w:left="227"/>
              <w:jc w:val="thaiDistribute"/>
              <w:rPr>
                <w:rFonts w:asciiTheme="majorBidi" w:hAnsiTheme="majorBidi" w:cstheme="majorBidi"/>
                <w:spacing w:val="-6"/>
                <w:sz w:val="28"/>
                <w:szCs w:val="28"/>
                <w:cs/>
              </w:rPr>
            </w:pPr>
            <w:r w:rsidRPr="00101523">
              <w:rPr>
                <w:rFonts w:asciiTheme="majorBidi" w:hAnsiTheme="majorBidi" w:cstheme="majorBidi" w:hint="cs"/>
                <w:spacing w:val="-6"/>
                <w:sz w:val="28"/>
                <w:szCs w:val="28"/>
                <w:cs/>
              </w:rPr>
              <w:t>บริษัทที่เกี่ยวข้องกัน</w:t>
            </w:r>
          </w:p>
        </w:tc>
        <w:tc>
          <w:tcPr>
            <w:tcW w:w="1350" w:type="dxa"/>
            <w:shd w:val="clear" w:color="auto" w:fill="auto"/>
            <w:vAlign w:val="bottom"/>
          </w:tcPr>
          <w:p w14:paraId="722DD490" w14:textId="32E3CC72" w:rsidR="003D28E7" w:rsidRPr="00101523" w:rsidRDefault="00541A7D"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28</w:t>
            </w:r>
          </w:p>
        </w:tc>
        <w:tc>
          <w:tcPr>
            <w:tcW w:w="106" w:type="dxa"/>
            <w:shd w:val="clear" w:color="auto" w:fill="auto"/>
            <w:vAlign w:val="bottom"/>
          </w:tcPr>
          <w:p w14:paraId="63407A64" w14:textId="77777777" w:rsidR="003D28E7" w:rsidRPr="00101523" w:rsidRDefault="003D28E7"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3BA445B1" w14:textId="414F6E27" w:rsidR="003D28E7" w:rsidRPr="00101523" w:rsidRDefault="003D28E7"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434</w:t>
            </w:r>
          </w:p>
        </w:tc>
        <w:tc>
          <w:tcPr>
            <w:tcW w:w="141" w:type="dxa"/>
            <w:shd w:val="clear" w:color="auto" w:fill="auto"/>
            <w:vAlign w:val="bottom"/>
          </w:tcPr>
          <w:p w14:paraId="28125857" w14:textId="77777777" w:rsidR="003D28E7" w:rsidRPr="00101523" w:rsidRDefault="003D28E7" w:rsidP="00101523">
            <w:pPr>
              <w:spacing w:line="340" w:lineRule="exact"/>
              <w:jc w:val="right"/>
              <w:rPr>
                <w:rFonts w:asciiTheme="majorBidi" w:hAnsiTheme="majorBidi" w:cstheme="majorBidi"/>
                <w:sz w:val="28"/>
                <w:szCs w:val="28"/>
              </w:rPr>
            </w:pPr>
          </w:p>
        </w:tc>
        <w:tc>
          <w:tcPr>
            <w:tcW w:w="1285" w:type="dxa"/>
            <w:shd w:val="clear" w:color="auto" w:fill="auto"/>
            <w:vAlign w:val="bottom"/>
          </w:tcPr>
          <w:p w14:paraId="62D3CE8E" w14:textId="4F45BEC0" w:rsidR="003D28E7" w:rsidRPr="00101523" w:rsidRDefault="00D362B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vAlign w:val="bottom"/>
          </w:tcPr>
          <w:p w14:paraId="72A80C54" w14:textId="77777777" w:rsidR="003D28E7" w:rsidRPr="00101523" w:rsidRDefault="003D28E7"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3EDDE30" w14:textId="0B7AD2D6" w:rsidR="003D28E7" w:rsidRPr="00101523" w:rsidRDefault="003D28E7"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3D28E7" w:rsidRPr="00101523" w14:paraId="4C29E4C2" w14:textId="77777777" w:rsidTr="00AE19E7">
        <w:trPr>
          <w:cantSplit/>
          <w:trHeight w:val="36"/>
        </w:trPr>
        <w:tc>
          <w:tcPr>
            <w:tcW w:w="3960" w:type="dxa"/>
            <w:shd w:val="clear" w:color="auto" w:fill="auto"/>
            <w:vAlign w:val="bottom"/>
          </w:tcPr>
          <w:p w14:paraId="69412AA8" w14:textId="21EF363F" w:rsidR="003D28E7" w:rsidRPr="00101523" w:rsidRDefault="003D28E7" w:rsidP="00101523">
            <w:pPr>
              <w:tabs>
                <w:tab w:val="clear" w:pos="227"/>
              </w:tabs>
              <w:spacing w:line="340" w:lineRule="exact"/>
              <w:ind w:left="227"/>
              <w:jc w:val="thaiDistribute"/>
              <w:rPr>
                <w:rFonts w:asciiTheme="majorBidi" w:hAnsiTheme="majorBidi" w:cstheme="majorBidi"/>
                <w:spacing w:val="-6"/>
                <w:sz w:val="28"/>
                <w:szCs w:val="28"/>
                <w:cs/>
              </w:rPr>
            </w:pPr>
            <w:r w:rsidRPr="00101523">
              <w:rPr>
                <w:rFonts w:asciiTheme="majorBidi" w:hAnsiTheme="majorBidi" w:hint="cs"/>
                <w:spacing w:val="-6"/>
                <w:sz w:val="28"/>
                <w:szCs w:val="28"/>
                <w:cs/>
              </w:rPr>
              <w:t>กรรมการบริษัท</w:t>
            </w:r>
          </w:p>
        </w:tc>
        <w:tc>
          <w:tcPr>
            <w:tcW w:w="1350" w:type="dxa"/>
            <w:tcBorders>
              <w:bottom w:val="single" w:sz="4" w:space="0" w:color="auto"/>
            </w:tcBorders>
            <w:shd w:val="clear" w:color="auto" w:fill="auto"/>
            <w:vAlign w:val="bottom"/>
          </w:tcPr>
          <w:p w14:paraId="040E63D9" w14:textId="4D80A848" w:rsidR="003D28E7" w:rsidRPr="00101523" w:rsidRDefault="001E5E87" w:rsidP="00101523">
            <w:pPr>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123</w:t>
            </w:r>
          </w:p>
        </w:tc>
        <w:tc>
          <w:tcPr>
            <w:tcW w:w="106" w:type="dxa"/>
            <w:shd w:val="clear" w:color="auto" w:fill="auto"/>
            <w:vAlign w:val="bottom"/>
          </w:tcPr>
          <w:p w14:paraId="37193621" w14:textId="77777777" w:rsidR="003D28E7" w:rsidRPr="00101523" w:rsidRDefault="003D28E7" w:rsidP="00101523">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5D3E4F9A" w14:textId="2E0E008E" w:rsidR="003D28E7" w:rsidRPr="00101523" w:rsidRDefault="005F756B" w:rsidP="00101523">
            <w:pPr>
              <w:spacing w:line="340" w:lineRule="exact"/>
              <w:jc w:val="right"/>
              <w:rPr>
                <w:rFonts w:asciiTheme="majorBidi" w:hAnsiTheme="majorBidi" w:cstheme="majorBidi"/>
                <w:sz w:val="28"/>
                <w:szCs w:val="28"/>
              </w:rPr>
            </w:pPr>
            <w:r w:rsidRPr="00101523">
              <w:rPr>
                <w:rFonts w:asciiTheme="majorBidi" w:hAnsiTheme="majorBidi"/>
                <w:sz w:val="28"/>
                <w:szCs w:val="28"/>
              </w:rPr>
              <w:t>967</w:t>
            </w:r>
          </w:p>
        </w:tc>
        <w:tc>
          <w:tcPr>
            <w:tcW w:w="141" w:type="dxa"/>
            <w:shd w:val="clear" w:color="auto" w:fill="auto"/>
            <w:vAlign w:val="bottom"/>
          </w:tcPr>
          <w:p w14:paraId="3A80A8F4" w14:textId="77777777" w:rsidR="003D28E7" w:rsidRPr="00101523" w:rsidRDefault="003D28E7" w:rsidP="00101523">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74DE6298" w14:textId="4BFBE373" w:rsidR="003D28E7" w:rsidRPr="00101523" w:rsidRDefault="00A567F0" w:rsidP="00101523">
            <w:pPr>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70</w:t>
            </w:r>
          </w:p>
        </w:tc>
        <w:tc>
          <w:tcPr>
            <w:tcW w:w="142" w:type="dxa"/>
            <w:shd w:val="clear" w:color="auto" w:fill="auto"/>
            <w:vAlign w:val="bottom"/>
          </w:tcPr>
          <w:p w14:paraId="127945C7" w14:textId="77777777" w:rsidR="003D28E7" w:rsidRPr="00101523" w:rsidRDefault="003D28E7" w:rsidP="00101523">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1768DC7" w14:textId="03116AAF" w:rsidR="003D28E7" w:rsidRPr="00101523" w:rsidRDefault="005F756B" w:rsidP="00101523">
            <w:pPr>
              <w:spacing w:line="340" w:lineRule="exact"/>
              <w:jc w:val="right"/>
              <w:rPr>
                <w:rFonts w:asciiTheme="majorBidi" w:hAnsiTheme="majorBidi" w:cstheme="majorBidi"/>
                <w:sz w:val="28"/>
                <w:szCs w:val="28"/>
              </w:rPr>
            </w:pPr>
            <w:r w:rsidRPr="00101523">
              <w:rPr>
                <w:rFonts w:asciiTheme="majorBidi" w:hAnsiTheme="majorBidi"/>
                <w:sz w:val="28"/>
                <w:szCs w:val="28"/>
              </w:rPr>
              <w:t>967</w:t>
            </w:r>
          </w:p>
        </w:tc>
      </w:tr>
      <w:tr w:rsidR="003D28E7" w:rsidRPr="00101523" w14:paraId="1FC162CB" w14:textId="77777777" w:rsidTr="00DE723F">
        <w:trPr>
          <w:cantSplit/>
          <w:trHeight w:val="36"/>
        </w:trPr>
        <w:tc>
          <w:tcPr>
            <w:tcW w:w="3960" w:type="dxa"/>
            <w:shd w:val="clear" w:color="auto" w:fill="auto"/>
          </w:tcPr>
          <w:p w14:paraId="1F6D80FC" w14:textId="77777777" w:rsidR="003D28E7" w:rsidRPr="00101523" w:rsidRDefault="003D28E7" w:rsidP="00101523">
            <w:pPr>
              <w:spacing w:line="34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46FA0BB4" w14:textId="5852D8E5" w:rsidR="003D28E7" w:rsidRPr="00101523" w:rsidRDefault="009C414F"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151</w:t>
            </w:r>
          </w:p>
        </w:tc>
        <w:tc>
          <w:tcPr>
            <w:tcW w:w="106" w:type="dxa"/>
            <w:shd w:val="clear" w:color="auto" w:fill="auto"/>
          </w:tcPr>
          <w:p w14:paraId="019FCF29" w14:textId="77777777" w:rsidR="003D28E7" w:rsidRPr="00101523" w:rsidRDefault="003D28E7" w:rsidP="00101523">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ADB1868" w14:textId="181730C4" w:rsidR="003D28E7" w:rsidRPr="00101523" w:rsidRDefault="003D28E7"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1,413</w:t>
            </w:r>
          </w:p>
        </w:tc>
        <w:tc>
          <w:tcPr>
            <w:tcW w:w="141" w:type="dxa"/>
            <w:shd w:val="clear" w:color="auto" w:fill="auto"/>
          </w:tcPr>
          <w:p w14:paraId="724436AE" w14:textId="77777777" w:rsidR="003D28E7" w:rsidRPr="00101523" w:rsidRDefault="003D28E7" w:rsidP="00101523">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DF2A1FA" w14:textId="698899C1" w:rsidR="003D28E7" w:rsidRPr="00101523" w:rsidRDefault="00A567F0" w:rsidP="00101523">
            <w:pPr>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70</w:t>
            </w:r>
          </w:p>
        </w:tc>
        <w:tc>
          <w:tcPr>
            <w:tcW w:w="142" w:type="dxa"/>
            <w:shd w:val="clear" w:color="auto" w:fill="auto"/>
          </w:tcPr>
          <w:p w14:paraId="203CDBE6" w14:textId="77777777" w:rsidR="003D28E7" w:rsidRPr="00101523" w:rsidRDefault="003D28E7" w:rsidP="00101523">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9CCC57E" w14:textId="18B0FE83" w:rsidR="003D28E7" w:rsidRPr="00101523" w:rsidRDefault="005F756B" w:rsidP="00101523">
            <w:pPr>
              <w:spacing w:line="340" w:lineRule="exact"/>
              <w:jc w:val="right"/>
              <w:rPr>
                <w:rFonts w:asciiTheme="majorBidi" w:hAnsiTheme="majorBidi" w:cstheme="majorBidi"/>
                <w:sz w:val="28"/>
                <w:szCs w:val="28"/>
              </w:rPr>
            </w:pPr>
            <w:r w:rsidRPr="00101523">
              <w:rPr>
                <w:rFonts w:asciiTheme="majorBidi" w:hAnsiTheme="majorBidi"/>
                <w:sz w:val="28"/>
                <w:szCs w:val="28"/>
              </w:rPr>
              <w:t>967</w:t>
            </w:r>
          </w:p>
        </w:tc>
      </w:tr>
    </w:tbl>
    <w:p w14:paraId="3AF99662" w14:textId="6D866645" w:rsidR="006A01D9" w:rsidRPr="00101523" w:rsidRDefault="00756C66" w:rsidP="00101523">
      <w:pPr>
        <w:tabs>
          <w:tab w:val="clear" w:pos="227"/>
          <w:tab w:val="clear" w:pos="454"/>
          <w:tab w:val="clear" w:pos="680"/>
          <w:tab w:val="clear" w:pos="907"/>
        </w:tabs>
        <w:spacing w:line="360" w:lineRule="exact"/>
        <w:jc w:val="thaiDistribute"/>
        <w:rPr>
          <w:rFonts w:asciiTheme="majorBidi" w:hAnsiTheme="majorBidi" w:cstheme="majorBidi"/>
          <w:spacing w:val="-2"/>
          <w:sz w:val="28"/>
          <w:szCs w:val="28"/>
        </w:rPr>
      </w:pPr>
      <w:r w:rsidRPr="00101523">
        <w:rPr>
          <w:rFonts w:asciiTheme="majorBidi" w:hAnsiTheme="majorBidi" w:cstheme="majorBidi" w:hint="cs"/>
          <w:spacing w:val="-4"/>
          <w:sz w:val="28"/>
          <w:szCs w:val="28"/>
          <w:cs/>
        </w:rPr>
        <w:lastRenderedPageBreak/>
        <w:t>ยอดคงเหลือเงินกู้ยืมและดอกเบี้ยค้าง</w:t>
      </w:r>
      <w:r w:rsidR="00E55718" w:rsidRPr="00101523">
        <w:rPr>
          <w:rFonts w:asciiTheme="majorBidi" w:hAnsiTheme="majorBidi" w:cstheme="majorBidi" w:hint="cs"/>
          <w:spacing w:val="-4"/>
          <w:sz w:val="28"/>
          <w:szCs w:val="28"/>
          <w:cs/>
        </w:rPr>
        <w:t>จ่าย</w:t>
      </w:r>
      <w:r w:rsidRPr="00101523">
        <w:rPr>
          <w:rFonts w:asciiTheme="majorBidi" w:hAnsiTheme="majorBidi" w:cstheme="majorBidi" w:hint="cs"/>
          <w:spacing w:val="-4"/>
          <w:sz w:val="28"/>
          <w:szCs w:val="28"/>
          <w:cs/>
        </w:rPr>
        <w:t>กับ</w:t>
      </w:r>
      <w:r w:rsidR="00E55718" w:rsidRPr="00101523">
        <w:rPr>
          <w:rFonts w:asciiTheme="majorBidi" w:hAnsiTheme="majorBidi" w:cstheme="majorBidi" w:hint="cs"/>
          <w:spacing w:val="-4"/>
          <w:sz w:val="28"/>
          <w:szCs w:val="28"/>
          <w:cs/>
        </w:rPr>
        <w:t>บุคคลและ</w:t>
      </w:r>
      <w:r w:rsidRPr="00101523">
        <w:rPr>
          <w:rFonts w:asciiTheme="majorBidi" w:hAnsiTheme="majorBidi" w:cstheme="majorBidi" w:hint="cs"/>
          <w:spacing w:val="-4"/>
          <w:sz w:val="28"/>
          <w:szCs w:val="28"/>
          <w:cs/>
        </w:rPr>
        <w:t xml:space="preserve">บริษัทที่เกี่ยวข้องกันที่มีสาระสำคัญ ณ วันที่ </w:t>
      </w:r>
      <w:r w:rsidR="007C4339" w:rsidRPr="00101523">
        <w:rPr>
          <w:rFonts w:asciiTheme="majorBidi" w:hAnsiTheme="majorBidi" w:cstheme="majorBidi"/>
          <w:spacing w:val="-4"/>
          <w:sz w:val="28"/>
          <w:szCs w:val="28"/>
        </w:rPr>
        <w:t>31</w:t>
      </w:r>
      <w:r w:rsidRPr="00101523">
        <w:rPr>
          <w:rFonts w:asciiTheme="majorBidi" w:hAnsiTheme="majorBidi" w:cstheme="majorBidi" w:hint="cs"/>
          <w:spacing w:val="-4"/>
          <w:sz w:val="28"/>
          <w:szCs w:val="28"/>
          <w:cs/>
        </w:rPr>
        <w:t xml:space="preserve"> ธันวาคม </w:t>
      </w:r>
      <w:r w:rsidR="007C4339" w:rsidRPr="00101523">
        <w:rPr>
          <w:rFonts w:asciiTheme="majorBidi" w:hAnsiTheme="majorBidi" w:cstheme="majorBidi"/>
          <w:spacing w:val="-4"/>
          <w:sz w:val="28"/>
          <w:szCs w:val="28"/>
        </w:rPr>
        <w:t>2566</w:t>
      </w:r>
      <w:r w:rsidRPr="00101523">
        <w:rPr>
          <w:rFonts w:asciiTheme="majorBidi" w:hAnsiTheme="majorBidi" w:cstheme="majorBidi" w:hint="cs"/>
          <w:spacing w:val="-4"/>
          <w:sz w:val="28"/>
          <w:szCs w:val="28"/>
          <w:cs/>
        </w:rPr>
        <w:t xml:space="preserve"> แล</w:t>
      </w:r>
      <w:r w:rsidR="007C4339" w:rsidRPr="00101523">
        <w:rPr>
          <w:rFonts w:asciiTheme="majorBidi" w:hAnsiTheme="majorBidi" w:cstheme="majorBidi" w:hint="cs"/>
          <w:spacing w:val="-4"/>
          <w:sz w:val="28"/>
          <w:szCs w:val="28"/>
          <w:cs/>
        </w:rPr>
        <w:t>ะ</w:t>
      </w:r>
      <w:r w:rsidR="007C4339" w:rsidRPr="00101523">
        <w:rPr>
          <w:rFonts w:asciiTheme="majorBidi" w:hAnsiTheme="majorBidi" w:cstheme="majorBidi"/>
          <w:spacing w:val="-4"/>
          <w:sz w:val="28"/>
          <w:szCs w:val="28"/>
        </w:rPr>
        <w:t xml:space="preserve"> 2565</w:t>
      </w:r>
      <w:r w:rsidRPr="00101523">
        <w:rPr>
          <w:rFonts w:asciiTheme="majorBidi" w:hAnsiTheme="majorBidi" w:cstheme="majorBidi" w:hint="cs"/>
          <w:spacing w:val="-4"/>
          <w:sz w:val="28"/>
          <w:szCs w:val="28"/>
          <w:cs/>
        </w:rPr>
        <w:t xml:space="preserve"> </w:t>
      </w:r>
      <w:r w:rsidR="007C4339" w:rsidRPr="00101523">
        <w:rPr>
          <w:rFonts w:asciiTheme="majorBidi" w:hAnsiTheme="majorBidi" w:cstheme="majorBidi"/>
          <w:spacing w:val="-4"/>
          <w:sz w:val="28"/>
          <w:szCs w:val="28"/>
          <w:cs/>
        </w:rPr>
        <w:br/>
      </w:r>
      <w:r w:rsidRPr="00101523">
        <w:rPr>
          <w:rFonts w:asciiTheme="majorBidi" w:hAnsiTheme="majorBidi" w:cstheme="majorBidi" w:hint="cs"/>
          <w:spacing w:val="-4"/>
          <w:sz w:val="28"/>
          <w:szCs w:val="28"/>
          <w:cs/>
        </w:rPr>
        <w:t>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22BDB" w:rsidRPr="00101523" w14:paraId="6DE0BEF1" w14:textId="77777777" w:rsidTr="0027351C">
        <w:trPr>
          <w:cantSplit/>
          <w:trHeight w:val="318"/>
          <w:tblHeader/>
        </w:trPr>
        <w:tc>
          <w:tcPr>
            <w:tcW w:w="3960" w:type="dxa"/>
            <w:shd w:val="clear" w:color="auto" w:fill="auto"/>
          </w:tcPr>
          <w:p w14:paraId="12CDE8A6" w14:textId="77777777" w:rsidR="00122BDB" w:rsidRPr="00101523" w:rsidRDefault="00122BDB" w:rsidP="00101523">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0062EB12" w14:textId="77777777" w:rsidR="00122BDB" w:rsidRPr="00101523" w:rsidRDefault="00122BDB"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122BDB" w:rsidRPr="00101523" w14:paraId="2806956C" w14:textId="77777777" w:rsidTr="0027351C">
        <w:trPr>
          <w:cantSplit/>
          <w:trHeight w:val="299"/>
          <w:tblHeader/>
        </w:trPr>
        <w:tc>
          <w:tcPr>
            <w:tcW w:w="3960" w:type="dxa"/>
            <w:shd w:val="clear" w:color="auto" w:fill="auto"/>
          </w:tcPr>
          <w:p w14:paraId="620A269A" w14:textId="77777777" w:rsidR="00122BDB" w:rsidRPr="00101523" w:rsidRDefault="00122BDB" w:rsidP="00101523">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A77BE55" w14:textId="77777777" w:rsidR="00122BDB" w:rsidRPr="00101523" w:rsidRDefault="00122BDB"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1ECD9B4C" w14:textId="77777777" w:rsidR="00122BDB" w:rsidRPr="00101523" w:rsidRDefault="00122BDB" w:rsidP="00101523">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50CB72F9" w14:textId="77777777" w:rsidR="00122BDB" w:rsidRPr="00101523" w:rsidRDefault="00122BDB"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122BDB" w:rsidRPr="00101523" w14:paraId="3F86D8EB" w14:textId="77777777" w:rsidTr="0027351C">
        <w:trPr>
          <w:cantSplit/>
          <w:trHeight w:val="281"/>
          <w:tblHeader/>
        </w:trPr>
        <w:tc>
          <w:tcPr>
            <w:tcW w:w="3960" w:type="dxa"/>
            <w:shd w:val="clear" w:color="auto" w:fill="auto"/>
          </w:tcPr>
          <w:p w14:paraId="1F9F1758" w14:textId="77777777" w:rsidR="00122BDB" w:rsidRPr="00101523" w:rsidRDefault="00122BDB" w:rsidP="00101523">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354F4CE8" w14:textId="509977AB" w:rsidR="00122BDB" w:rsidRPr="00101523" w:rsidRDefault="00122BDB"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3D28E7" w:rsidRPr="00101523">
              <w:rPr>
                <w:rFonts w:asciiTheme="majorBidi" w:hAnsiTheme="majorBidi" w:cstheme="majorBidi"/>
                <w:spacing w:val="-4"/>
                <w:sz w:val="28"/>
                <w:szCs w:val="28"/>
              </w:rPr>
              <w:t>6</w:t>
            </w:r>
          </w:p>
        </w:tc>
        <w:tc>
          <w:tcPr>
            <w:tcW w:w="106" w:type="dxa"/>
            <w:tcBorders>
              <w:top w:val="single" w:sz="4" w:space="0" w:color="auto"/>
            </w:tcBorders>
            <w:shd w:val="clear" w:color="auto" w:fill="auto"/>
            <w:vAlign w:val="center"/>
          </w:tcPr>
          <w:p w14:paraId="3E463420" w14:textId="77777777" w:rsidR="00122BDB" w:rsidRPr="00101523" w:rsidRDefault="00122BDB" w:rsidP="00101523">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264A9348" w14:textId="0DA60598" w:rsidR="00122BDB" w:rsidRPr="00101523" w:rsidRDefault="00122BDB"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ธันวาคม </w:t>
            </w:r>
            <w:r w:rsidRPr="00101523">
              <w:rPr>
                <w:rFonts w:asciiTheme="majorBidi" w:hAnsiTheme="majorBidi" w:cstheme="majorBidi"/>
                <w:spacing w:val="-4"/>
                <w:sz w:val="28"/>
                <w:szCs w:val="28"/>
              </w:rPr>
              <w:t>256</w:t>
            </w:r>
            <w:r w:rsidR="003D28E7" w:rsidRPr="00101523">
              <w:rPr>
                <w:rFonts w:asciiTheme="majorBidi" w:hAnsiTheme="majorBidi" w:cstheme="majorBidi"/>
                <w:spacing w:val="-4"/>
                <w:sz w:val="28"/>
                <w:szCs w:val="28"/>
              </w:rPr>
              <w:t>5</w:t>
            </w:r>
          </w:p>
        </w:tc>
        <w:tc>
          <w:tcPr>
            <w:tcW w:w="141" w:type="dxa"/>
            <w:shd w:val="clear" w:color="auto" w:fill="auto"/>
            <w:vAlign w:val="center"/>
          </w:tcPr>
          <w:p w14:paraId="1600FAF7" w14:textId="77777777" w:rsidR="00122BDB" w:rsidRPr="00101523" w:rsidRDefault="00122BDB" w:rsidP="00101523">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3EA885FC" w14:textId="3E23897E" w:rsidR="00122BDB" w:rsidRPr="00101523" w:rsidRDefault="00122BDB"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3D28E7" w:rsidRPr="00101523">
              <w:rPr>
                <w:rFonts w:asciiTheme="majorBidi" w:hAnsiTheme="majorBidi" w:cstheme="majorBidi"/>
                <w:spacing w:val="-4"/>
                <w:sz w:val="28"/>
                <w:szCs w:val="28"/>
              </w:rPr>
              <w:t>6</w:t>
            </w:r>
          </w:p>
        </w:tc>
        <w:tc>
          <w:tcPr>
            <w:tcW w:w="142" w:type="dxa"/>
            <w:shd w:val="clear" w:color="auto" w:fill="auto"/>
            <w:vAlign w:val="center"/>
          </w:tcPr>
          <w:p w14:paraId="6228ED7C" w14:textId="77777777" w:rsidR="00122BDB" w:rsidRPr="00101523" w:rsidRDefault="00122BDB" w:rsidP="00101523">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572B9F30" w14:textId="68F75304" w:rsidR="00122BDB" w:rsidRPr="00101523" w:rsidRDefault="00122BDB"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ธันวาคม </w:t>
            </w:r>
            <w:r w:rsidRPr="00101523">
              <w:rPr>
                <w:rFonts w:asciiTheme="majorBidi" w:hAnsiTheme="majorBidi" w:cstheme="majorBidi"/>
                <w:spacing w:val="-4"/>
                <w:sz w:val="28"/>
                <w:szCs w:val="28"/>
              </w:rPr>
              <w:t>256</w:t>
            </w:r>
            <w:r w:rsidR="003D28E7" w:rsidRPr="00101523">
              <w:rPr>
                <w:rFonts w:asciiTheme="majorBidi" w:hAnsiTheme="majorBidi" w:cstheme="majorBidi"/>
                <w:spacing w:val="-4"/>
                <w:sz w:val="28"/>
                <w:szCs w:val="28"/>
              </w:rPr>
              <w:t>5</w:t>
            </w:r>
          </w:p>
        </w:tc>
      </w:tr>
      <w:tr w:rsidR="00215F01" w:rsidRPr="00101523" w14:paraId="02A96099" w14:textId="77777777" w:rsidTr="0027351C">
        <w:trPr>
          <w:cantSplit/>
          <w:trHeight w:val="109"/>
        </w:trPr>
        <w:tc>
          <w:tcPr>
            <w:tcW w:w="3960" w:type="dxa"/>
            <w:shd w:val="clear" w:color="auto" w:fill="auto"/>
          </w:tcPr>
          <w:p w14:paraId="333C791A" w14:textId="162165FB" w:rsidR="00215F01" w:rsidRPr="00101523" w:rsidRDefault="00215F01" w:rsidP="00101523">
            <w:pPr>
              <w:spacing w:line="340" w:lineRule="exact"/>
              <w:jc w:val="thaiDistribute"/>
              <w:rPr>
                <w:rFonts w:asciiTheme="majorBidi" w:hAnsiTheme="majorBidi" w:cstheme="majorBidi"/>
                <w:b/>
                <w:bCs/>
                <w:sz w:val="28"/>
                <w:szCs w:val="28"/>
              </w:rPr>
            </w:pPr>
            <w:r w:rsidRPr="00101523">
              <w:rPr>
                <w:rFonts w:asciiTheme="majorBidi" w:hAnsiTheme="majorBidi"/>
                <w:b/>
                <w:bCs/>
                <w:sz w:val="28"/>
                <w:szCs w:val="28"/>
                <w:cs/>
              </w:rPr>
              <w:t>เงินกู้ยืมและดอกเบี้ยค้าง</w:t>
            </w:r>
            <w:r w:rsidRPr="00101523">
              <w:rPr>
                <w:rFonts w:asciiTheme="majorBidi" w:hAnsiTheme="majorBidi" w:hint="cs"/>
                <w:b/>
                <w:bCs/>
                <w:sz w:val="28"/>
                <w:szCs w:val="28"/>
                <w:cs/>
              </w:rPr>
              <w:t>จ่าย</w:t>
            </w:r>
          </w:p>
        </w:tc>
        <w:tc>
          <w:tcPr>
            <w:tcW w:w="1350" w:type="dxa"/>
            <w:shd w:val="clear" w:color="auto" w:fill="auto"/>
          </w:tcPr>
          <w:p w14:paraId="31FEAA18" w14:textId="77777777" w:rsidR="00215F01" w:rsidRPr="00101523" w:rsidRDefault="00215F01" w:rsidP="00101523">
            <w:pPr>
              <w:spacing w:line="340" w:lineRule="exact"/>
              <w:jc w:val="right"/>
              <w:rPr>
                <w:rFonts w:asciiTheme="majorBidi" w:hAnsiTheme="majorBidi" w:cstheme="majorBidi"/>
                <w:sz w:val="28"/>
                <w:szCs w:val="28"/>
              </w:rPr>
            </w:pPr>
          </w:p>
        </w:tc>
        <w:tc>
          <w:tcPr>
            <w:tcW w:w="106" w:type="dxa"/>
            <w:shd w:val="clear" w:color="auto" w:fill="auto"/>
          </w:tcPr>
          <w:p w14:paraId="11D037C8" w14:textId="77777777" w:rsidR="00215F01" w:rsidRPr="00101523" w:rsidRDefault="00215F01"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7BF8BE0F" w14:textId="77777777" w:rsidR="00215F01" w:rsidRPr="00101523" w:rsidRDefault="00215F01" w:rsidP="00101523">
            <w:pPr>
              <w:spacing w:line="340" w:lineRule="exact"/>
              <w:jc w:val="right"/>
              <w:rPr>
                <w:rFonts w:asciiTheme="majorBidi" w:hAnsiTheme="majorBidi" w:cstheme="majorBidi"/>
                <w:sz w:val="28"/>
                <w:szCs w:val="28"/>
              </w:rPr>
            </w:pPr>
          </w:p>
        </w:tc>
        <w:tc>
          <w:tcPr>
            <w:tcW w:w="141" w:type="dxa"/>
            <w:shd w:val="clear" w:color="auto" w:fill="auto"/>
          </w:tcPr>
          <w:p w14:paraId="10A02D74" w14:textId="77777777" w:rsidR="00215F01" w:rsidRPr="00101523" w:rsidRDefault="00215F01" w:rsidP="00101523">
            <w:pPr>
              <w:spacing w:line="340" w:lineRule="exact"/>
              <w:jc w:val="right"/>
              <w:rPr>
                <w:rFonts w:asciiTheme="majorBidi" w:hAnsiTheme="majorBidi" w:cstheme="majorBidi"/>
                <w:sz w:val="28"/>
                <w:szCs w:val="28"/>
              </w:rPr>
            </w:pPr>
          </w:p>
        </w:tc>
        <w:tc>
          <w:tcPr>
            <w:tcW w:w="1285" w:type="dxa"/>
            <w:shd w:val="clear" w:color="auto" w:fill="auto"/>
          </w:tcPr>
          <w:p w14:paraId="6BFC731C" w14:textId="77777777" w:rsidR="00215F01" w:rsidRPr="00101523" w:rsidRDefault="00215F01" w:rsidP="00101523">
            <w:pPr>
              <w:spacing w:line="340" w:lineRule="exact"/>
              <w:jc w:val="right"/>
              <w:rPr>
                <w:rFonts w:asciiTheme="majorBidi" w:hAnsiTheme="majorBidi" w:cstheme="majorBidi"/>
                <w:sz w:val="28"/>
                <w:szCs w:val="28"/>
              </w:rPr>
            </w:pPr>
          </w:p>
        </w:tc>
        <w:tc>
          <w:tcPr>
            <w:tcW w:w="142" w:type="dxa"/>
            <w:shd w:val="clear" w:color="auto" w:fill="auto"/>
          </w:tcPr>
          <w:p w14:paraId="4ED8ED4F" w14:textId="77777777" w:rsidR="00215F01" w:rsidRPr="00101523" w:rsidRDefault="00215F01"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314DE84" w14:textId="77777777" w:rsidR="00215F01" w:rsidRPr="00101523" w:rsidRDefault="00215F01" w:rsidP="00101523">
            <w:pPr>
              <w:spacing w:line="340" w:lineRule="exact"/>
              <w:jc w:val="right"/>
              <w:rPr>
                <w:rFonts w:asciiTheme="majorBidi" w:hAnsiTheme="majorBidi" w:cstheme="majorBidi"/>
                <w:sz w:val="28"/>
                <w:szCs w:val="28"/>
              </w:rPr>
            </w:pPr>
          </w:p>
        </w:tc>
      </w:tr>
      <w:tr w:rsidR="00215F01" w:rsidRPr="00101523" w14:paraId="3C5C1DBB" w14:textId="77777777" w:rsidTr="00CF3BAA">
        <w:trPr>
          <w:cantSplit/>
          <w:trHeight w:val="36"/>
        </w:trPr>
        <w:tc>
          <w:tcPr>
            <w:tcW w:w="3960" w:type="dxa"/>
            <w:shd w:val="clear" w:color="auto" w:fill="auto"/>
          </w:tcPr>
          <w:p w14:paraId="36EB7DC3" w14:textId="77777777" w:rsidR="00215F01" w:rsidRPr="00101523" w:rsidRDefault="00215F01"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sz w:val="28"/>
                <w:szCs w:val="28"/>
                <w:cs/>
              </w:rPr>
              <w:t>บริษัท</w:t>
            </w:r>
            <w:r w:rsidRPr="00101523">
              <w:rPr>
                <w:rFonts w:asciiTheme="majorBidi" w:hAnsiTheme="majorBidi" w:cstheme="majorBidi" w:hint="cs"/>
                <w:sz w:val="28"/>
                <w:szCs w:val="28"/>
                <w:cs/>
              </w:rPr>
              <w:t>ย่อย</w:t>
            </w:r>
          </w:p>
        </w:tc>
        <w:tc>
          <w:tcPr>
            <w:tcW w:w="1350" w:type="dxa"/>
            <w:shd w:val="clear" w:color="auto" w:fill="auto"/>
          </w:tcPr>
          <w:p w14:paraId="034473D1" w14:textId="6EEC30FB"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741BD876" w14:textId="77777777" w:rsidR="00215F01" w:rsidRPr="00101523" w:rsidRDefault="00215F01"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B4C2845" w14:textId="06EEFCC4"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1" w:type="dxa"/>
            <w:shd w:val="clear" w:color="auto" w:fill="auto"/>
          </w:tcPr>
          <w:p w14:paraId="63B1C425" w14:textId="77777777" w:rsidR="00215F01" w:rsidRPr="00101523" w:rsidRDefault="00215F01" w:rsidP="00101523">
            <w:pPr>
              <w:spacing w:line="340" w:lineRule="exact"/>
              <w:jc w:val="right"/>
              <w:rPr>
                <w:rFonts w:asciiTheme="majorBidi" w:hAnsiTheme="majorBidi" w:cstheme="majorBidi"/>
                <w:sz w:val="28"/>
                <w:szCs w:val="28"/>
              </w:rPr>
            </w:pPr>
          </w:p>
        </w:tc>
        <w:tc>
          <w:tcPr>
            <w:tcW w:w="1285" w:type="dxa"/>
            <w:shd w:val="clear" w:color="auto" w:fill="auto"/>
          </w:tcPr>
          <w:p w14:paraId="35BE9AA1" w14:textId="7D1B17A8"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c>
          <w:tcPr>
            <w:tcW w:w="142" w:type="dxa"/>
            <w:shd w:val="clear" w:color="auto" w:fill="auto"/>
          </w:tcPr>
          <w:p w14:paraId="6C3EEE7F" w14:textId="77777777" w:rsidR="00215F01" w:rsidRPr="00101523" w:rsidRDefault="00215F01"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45508070" w14:textId="024EA06B"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66,833</w:t>
            </w:r>
          </w:p>
        </w:tc>
      </w:tr>
      <w:tr w:rsidR="00215F01" w:rsidRPr="00101523" w14:paraId="5B561189" w14:textId="77777777" w:rsidTr="00CF3BAA">
        <w:trPr>
          <w:cantSplit/>
          <w:trHeight w:val="36"/>
        </w:trPr>
        <w:tc>
          <w:tcPr>
            <w:tcW w:w="3960" w:type="dxa"/>
            <w:shd w:val="clear" w:color="auto" w:fill="auto"/>
          </w:tcPr>
          <w:p w14:paraId="34ED6EFE" w14:textId="02385C3C" w:rsidR="00215F01" w:rsidRPr="00101523" w:rsidRDefault="00215F01" w:rsidP="00101523">
            <w:pPr>
              <w:spacing w:line="340" w:lineRule="exact"/>
              <w:ind w:left="227"/>
              <w:jc w:val="thaiDistribute"/>
              <w:rPr>
                <w:rFonts w:asciiTheme="majorBidi" w:hAnsiTheme="majorBidi" w:cstheme="majorBidi"/>
                <w:sz w:val="28"/>
                <w:szCs w:val="28"/>
                <w:cs/>
              </w:rPr>
            </w:pPr>
            <w:r w:rsidRPr="00101523">
              <w:rPr>
                <w:rFonts w:asciiTheme="majorBidi" w:hAnsiTheme="majorBidi" w:cstheme="majorBidi" w:hint="cs"/>
                <w:sz w:val="28"/>
                <w:szCs w:val="28"/>
                <w:cs/>
              </w:rPr>
              <w:t>กรรมการ</w:t>
            </w:r>
            <w:r w:rsidRPr="00101523">
              <w:rPr>
                <w:rFonts w:asciiTheme="majorBidi" w:hAnsiTheme="majorBidi" w:hint="cs"/>
                <w:spacing w:val="-6"/>
                <w:sz w:val="28"/>
                <w:szCs w:val="28"/>
                <w:cs/>
              </w:rPr>
              <w:t>บริษัท</w:t>
            </w:r>
          </w:p>
        </w:tc>
        <w:tc>
          <w:tcPr>
            <w:tcW w:w="1350" w:type="dxa"/>
            <w:tcBorders>
              <w:bottom w:val="single" w:sz="4" w:space="0" w:color="auto"/>
            </w:tcBorders>
            <w:shd w:val="clear" w:color="auto" w:fill="auto"/>
          </w:tcPr>
          <w:p w14:paraId="13C7DADF" w14:textId="2249CE77"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w:t>
            </w:r>
            <w:r w:rsidR="00B3726D" w:rsidRPr="00101523">
              <w:rPr>
                <w:rFonts w:asciiTheme="majorBidi" w:hAnsiTheme="majorBidi" w:cstheme="majorBidi" w:hint="cs"/>
                <w:sz w:val="28"/>
                <w:szCs w:val="28"/>
                <w:cs/>
              </w:rPr>
              <w:t>1</w:t>
            </w:r>
            <w:r w:rsidRPr="00101523">
              <w:rPr>
                <w:rFonts w:asciiTheme="majorBidi" w:hAnsiTheme="majorBidi" w:cstheme="majorBidi" w:hint="cs"/>
                <w:sz w:val="28"/>
                <w:szCs w:val="28"/>
                <w:cs/>
              </w:rPr>
              <w:t>5</w:t>
            </w:r>
            <w:r w:rsidR="00E75744" w:rsidRPr="00101523">
              <w:rPr>
                <w:rFonts w:asciiTheme="majorBidi" w:hAnsiTheme="majorBidi" w:cstheme="majorBidi"/>
                <w:sz w:val="28"/>
                <w:szCs w:val="28"/>
              </w:rPr>
              <w:t>6</w:t>
            </w:r>
          </w:p>
        </w:tc>
        <w:tc>
          <w:tcPr>
            <w:tcW w:w="106" w:type="dxa"/>
            <w:shd w:val="clear" w:color="auto" w:fill="auto"/>
          </w:tcPr>
          <w:p w14:paraId="75245342" w14:textId="77777777" w:rsidR="00215F01" w:rsidRPr="00101523" w:rsidRDefault="00215F01" w:rsidP="00101523">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0D9AF84D" w14:textId="3A350254"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3,034</w:t>
            </w:r>
          </w:p>
        </w:tc>
        <w:tc>
          <w:tcPr>
            <w:tcW w:w="141" w:type="dxa"/>
            <w:shd w:val="clear" w:color="auto" w:fill="auto"/>
          </w:tcPr>
          <w:p w14:paraId="0D34560D" w14:textId="77777777" w:rsidR="00215F01" w:rsidRPr="00101523" w:rsidRDefault="00215F01" w:rsidP="00101523">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BD5ED6B" w14:textId="1367938D"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4901DA4B" w14:textId="77777777" w:rsidR="00215F01" w:rsidRPr="00101523" w:rsidRDefault="00215F01" w:rsidP="00101523">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67204077" w14:textId="75DAC228" w:rsidR="00215F01" w:rsidRPr="00101523" w:rsidRDefault="00215F01" w:rsidP="00101523">
            <w:pPr>
              <w:spacing w:line="340" w:lineRule="exact"/>
              <w:jc w:val="right"/>
              <w:rPr>
                <w:rFonts w:asciiTheme="majorBidi" w:hAnsiTheme="majorBidi" w:cstheme="majorBidi"/>
                <w:sz w:val="28"/>
                <w:szCs w:val="28"/>
                <w:cs/>
              </w:rPr>
            </w:pPr>
            <w:r w:rsidRPr="00101523">
              <w:rPr>
                <w:rFonts w:asciiTheme="majorBidi" w:hAnsiTheme="majorBidi"/>
                <w:sz w:val="28"/>
                <w:szCs w:val="28"/>
                <w:cs/>
              </w:rPr>
              <w:t>-</w:t>
            </w:r>
          </w:p>
        </w:tc>
      </w:tr>
      <w:tr w:rsidR="00215F01" w:rsidRPr="00101523" w14:paraId="13556A8C" w14:textId="77777777" w:rsidTr="00CF3BAA">
        <w:trPr>
          <w:cantSplit/>
          <w:trHeight w:val="36"/>
        </w:trPr>
        <w:tc>
          <w:tcPr>
            <w:tcW w:w="3960" w:type="dxa"/>
            <w:shd w:val="clear" w:color="auto" w:fill="auto"/>
          </w:tcPr>
          <w:p w14:paraId="2BF6893F" w14:textId="77777777" w:rsidR="00215F01" w:rsidRPr="00101523" w:rsidRDefault="00215F01" w:rsidP="00101523">
            <w:pPr>
              <w:spacing w:line="340" w:lineRule="exact"/>
              <w:ind w:left="227"/>
              <w:jc w:val="thaiDistribute"/>
              <w:rPr>
                <w:rFonts w:asciiTheme="majorBidi" w:hAnsiTheme="majorBidi" w:cstheme="majorBidi"/>
                <w:sz w:val="28"/>
                <w:szCs w:val="28"/>
                <w:cs/>
              </w:rPr>
            </w:pPr>
          </w:p>
        </w:tc>
        <w:tc>
          <w:tcPr>
            <w:tcW w:w="1350" w:type="dxa"/>
            <w:shd w:val="clear" w:color="auto" w:fill="auto"/>
          </w:tcPr>
          <w:p w14:paraId="2BFBEF6F" w14:textId="41CD47A7"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w:t>
            </w:r>
            <w:r w:rsidR="00B3726D" w:rsidRPr="00101523">
              <w:rPr>
                <w:rFonts w:asciiTheme="majorBidi" w:hAnsiTheme="majorBidi" w:cstheme="majorBidi" w:hint="cs"/>
                <w:sz w:val="28"/>
                <w:szCs w:val="28"/>
                <w:cs/>
              </w:rPr>
              <w:t>1</w:t>
            </w:r>
            <w:r w:rsidRPr="00101523">
              <w:rPr>
                <w:rFonts w:asciiTheme="majorBidi" w:hAnsiTheme="majorBidi" w:cstheme="majorBidi" w:hint="cs"/>
                <w:sz w:val="28"/>
                <w:szCs w:val="28"/>
                <w:cs/>
              </w:rPr>
              <w:t>5</w:t>
            </w:r>
            <w:r w:rsidR="00E75744" w:rsidRPr="00101523">
              <w:rPr>
                <w:rFonts w:asciiTheme="majorBidi" w:hAnsiTheme="majorBidi" w:cstheme="majorBidi"/>
                <w:sz w:val="28"/>
                <w:szCs w:val="28"/>
              </w:rPr>
              <w:t>6</w:t>
            </w:r>
          </w:p>
        </w:tc>
        <w:tc>
          <w:tcPr>
            <w:tcW w:w="106" w:type="dxa"/>
            <w:shd w:val="clear" w:color="auto" w:fill="auto"/>
          </w:tcPr>
          <w:p w14:paraId="7B1D3BFA" w14:textId="77777777" w:rsidR="00215F01" w:rsidRPr="00101523" w:rsidRDefault="00215F01" w:rsidP="00101523">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B92F10A" w14:textId="0E61331D"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3,034</w:t>
            </w:r>
          </w:p>
        </w:tc>
        <w:tc>
          <w:tcPr>
            <w:tcW w:w="141" w:type="dxa"/>
            <w:shd w:val="clear" w:color="auto" w:fill="auto"/>
          </w:tcPr>
          <w:p w14:paraId="3F35D2FE" w14:textId="77777777" w:rsidR="00215F01" w:rsidRPr="00101523" w:rsidRDefault="00215F01" w:rsidP="00101523">
            <w:pPr>
              <w:spacing w:line="340" w:lineRule="exact"/>
              <w:jc w:val="right"/>
              <w:rPr>
                <w:rFonts w:asciiTheme="majorBidi" w:hAnsiTheme="majorBidi" w:cstheme="majorBidi"/>
                <w:sz w:val="28"/>
                <w:szCs w:val="28"/>
              </w:rPr>
            </w:pPr>
          </w:p>
        </w:tc>
        <w:tc>
          <w:tcPr>
            <w:tcW w:w="1285" w:type="dxa"/>
            <w:shd w:val="clear" w:color="auto" w:fill="auto"/>
          </w:tcPr>
          <w:p w14:paraId="0EEC2342" w14:textId="5C992A50"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c>
          <w:tcPr>
            <w:tcW w:w="142" w:type="dxa"/>
            <w:shd w:val="clear" w:color="auto" w:fill="auto"/>
          </w:tcPr>
          <w:p w14:paraId="14114B4F" w14:textId="77777777" w:rsidR="00215F01" w:rsidRPr="00101523" w:rsidRDefault="00215F01" w:rsidP="00101523">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682CF3E" w14:textId="0963C5C5" w:rsidR="00215F01" w:rsidRPr="00101523" w:rsidRDefault="00215F01" w:rsidP="00101523">
            <w:pPr>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66,833</w:t>
            </w:r>
          </w:p>
        </w:tc>
      </w:tr>
      <w:tr w:rsidR="00215F01" w:rsidRPr="00101523" w14:paraId="5D56914B" w14:textId="77777777" w:rsidTr="00CF3BAA">
        <w:trPr>
          <w:cantSplit/>
          <w:trHeight w:val="36"/>
        </w:trPr>
        <w:tc>
          <w:tcPr>
            <w:tcW w:w="3960" w:type="dxa"/>
            <w:shd w:val="clear" w:color="auto" w:fill="auto"/>
          </w:tcPr>
          <w:p w14:paraId="578B822A" w14:textId="7C68C4DD" w:rsidR="00215F01" w:rsidRPr="00101523" w:rsidRDefault="00215F01" w:rsidP="00101523">
            <w:pPr>
              <w:spacing w:line="340" w:lineRule="exact"/>
              <w:ind w:left="227"/>
              <w:jc w:val="thaiDistribute"/>
              <w:rPr>
                <w:rFonts w:asciiTheme="majorBidi" w:hAnsiTheme="majorBidi"/>
                <w:spacing w:val="-5"/>
                <w:sz w:val="28"/>
                <w:szCs w:val="28"/>
                <w:cs/>
              </w:rPr>
            </w:pPr>
            <w:r w:rsidRPr="00101523">
              <w:rPr>
                <w:rFonts w:asciiTheme="majorBidi" w:hAnsiTheme="majorBidi" w:hint="cs"/>
                <w:spacing w:val="-5"/>
                <w:sz w:val="28"/>
                <w:szCs w:val="28"/>
                <w:u w:val="single"/>
                <w:cs/>
              </w:rPr>
              <w:t>หัก</w:t>
            </w:r>
            <w:r w:rsidRPr="00101523">
              <w:rPr>
                <w:rFonts w:asciiTheme="majorBidi" w:hAnsiTheme="majorBidi" w:hint="cs"/>
                <w:spacing w:val="-5"/>
                <w:sz w:val="28"/>
                <w:szCs w:val="28"/>
                <w:cs/>
              </w:rPr>
              <w:t xml:space="preserve"> เงินกู้ยืม</w:t>
            </w:r>
            <w:r w:rsidRPr="00101523">
              <w:rPr>
                <w:rFonts w:asciiTheme="majorBidi" w:hAnsiTheme="majorBidi"/>
                <w:spacing w:val="-5"/>
                <w:sz w:val="28"/>
                <w:szCs w:val="28"/>
                <w:cs/>
              </w:rPr>
              <w:t>ที่ถึงกำหนด</w:t>
            </w:r>
            <w:r w:rsidRPr="00101523">
              <w:rPr>
                <w:rFonts w:asciiTheme="majorBidi" w:hAnsiTheme="majorBidi" w:hint="cs"/>
                <w:spacing w:val="-5"/>
                <w:sz w:val="28"/>
                <w:szCs w:val="28"/>
                <w:cs/>
              </w:rPr>
              <w:t>ชำระภายในหนึ่งปี</w:t>
            </w:r>
          </w:p>
        </w:tc>
        <w:tc>
          <w:tcPr>
            <w:tcW w:w="1350" w:type="dxa"/>
            <w:tcBorders>
              <w:bottom w:val="single" w:sz="4" w:space="0" w:color="auto"/>
            </w:tcBorders>
            <w:shd w:val="clear" w:color="auto" w:fill="auto"/>
          </w:tcPr>
          <w:p w14:paraId="1E0D5B81" w14:textId="390F8F6C"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 w:type="dxa"/>
            <w:shd w:val="clear" w:color="auto" w:fill="auto"/>
          </w:tcPr>
          <w:p w14:paraId="017C19F7" w14:textId="77777777" w:rsidR="00215F01" w:rsidRPr="00101523" w:rsidRDefault="00215F01" w:rsidP="00101523">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10FCD1C1" w14:textId="7DACDDC0"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1" w:type="dxa"/>
            <w:shd w:val="clear" w:color="auto" w:fill="auto"/>
          </w:tcPr>
          <w:p w14:paraId="4E07955B" w14:textId="77777777" w:rsidR="00215F01" w:rsidRPr="00101523" w:rsidRDefault="00215F01" w:rsidP="00101523">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13F9AAE7" w14:textId="7AF920B1"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2" w:type="dxa"/>
            <w:shd w:val="clear" w:color="auto" w:fill="auto"/>
          </w:tcPr>
          <w:p w14:paraId="6C1E0BD3" w14:textId="77777777" w:rsidR="00215F01" w:rsidRPr="00101523" w:rsidRDefault="00215F01" w:rsidP="00101523">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7B8886D" w14:textId="42A46285"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215F01" w:rsidRPr="00101523" w14:paraId="34B94761" w14:textId="77777777" w:rsidTr="00CF3BAA">
        <w:trPr>
          <w:cantSplit/>
          <w:trHeight w:val="36"/>
        </w:trPr>
        <w:tc>
          <w:tcPr>
            <w:tcW w:w="3960" w:type="dxa"/>
            <w:shd w:val="clear" w:color="auto" w:fill="auto"/>
          </w:tcPr>
          <w:p w14:paraId="5D10BFF6" w14:textId="77777777" w:rsidR="00215F01" w:rsidRPr="00101523" w:rsidRDefault="00215F01" w:rsidP="00101523">
            <w:pPr>
              <w:spacing w:line="340" w:lineRule="exact"/>
              <w:ind w:left="227"/>
              <w:jc w:val="thaiDistribute"/>
              <w:rPr>
                <w:rFonts w:asciiTheme="majorBidi" w:hAnsiTheme="majorBidi"/>
                <w:spacing w:val="-5"/>
                <w:sz w:val="28"/>
                <w:szCs w:val="28"/>
                <w:cs/>
              </w:rPr>
            </w:pPr>
          </w:p>
        </w:tc>
        <w:tc>
          <w:tcPr>
            <w:tcW w:w="1350" w:type="dxa"/>
            <w:tcBorders>
              <w:top w:val="single" w:sz="4" w:space="0" w:color="auto"/>
              <w:bottom w:val="double" w:sz="4" w:space="0" w:color="auto"/>
            </w:tcBorders>
            <w:shd w:val="clear" w:color="auto" w:fill="auto"/>
          </w:tcPr>
          <w:p w14:paraId="66A138C6" w14:textId="44D4CD44"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w:t>
            </w:r>
            <w:r w:rsidR="00B3726D" w:rsidRPr="00101523">
              <w:rPr>
                <w:rFonts w:asciiTheme="majorBidi" w:hAnsiTheme="majorBidi" w:cstheme="majorBidi" w:hint="cs"/>
                <w:sz w:val="28"/>
                <w:szCs w:val="28"/>
                <w:cs/>
              </w:rPr>
              <w:t>1</w:t>
            </w:r>
            <w:r w:rsidRPr="00101523">
              <w:rPr>
                <w:rFonts w:asciiTheme="majorBidi" w:hAnsiTheme="majorBidi" w:cstheme="majorBidi" w:hint="cs"/>
                <w:sz w:val="28"/>
                <w:szCs w:val="28"/>
                <w:cs/>
              </w:rPr>
              <w:t>5</w:t>
            </w:r>
            <w:r w:rsidR="00E75744" w:rsidRPr="00101523">
              <w:rPr>
                <w:rFonts w:asciiTheme="majorBidi" w:hAnsiTheme="majorBidi" w:cstheme="majorBidi"/>
                <w:sz w:val="28"/>
                <w:szCs w:val="28"/>
              </w:rPr>
              <w:t>6</w:t>
            </w:r>
          </w:p>
        </w:tc>
        <w:tc>
          <w:tcPr>
            <w:tcW w:w="106" w:type="dxa"/>
            <w:shd w:val="clear" w:color="auto" w:fill="auto"/>
          </w:tcPr>
          <w:p w14:paraId="520C0029" w14:textId="77777777" w:rsidR="00215F01" w:rsidRPr="00101523" w:rsidRDefault="00215F01" w:rsidP="00101523">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316F04E1" w14:textId="11E1ED0F"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3,034</w:t>
            </w:r>
          </w:p>
        </w:tc>
        <w:tc>
          <w:tcPr>
            <w:tcW w:w="141" w:type="dxa"/>
            <w:shd w:val="clear" w:color="auto" w:fill="auto"/>
          </w:tcPr>
          <w:p w14:paraId="0B1AF95E" w14:textId="77777777" w:rsidR="00215F01" w:rsidRPr="00101523" w:rsidRDefault="00215F01" w:rsidP="00101523">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24DD4585" w14:textId="50B9472C"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c>
          <w:tcPr>
            <w:tcW w:w="142" w:type="dxa"/>
            <w:shd w:val="clear" w:color="auto" w:fill="auto"/>
          </w:tcPr>
          <w:p w14:paraId="57C0C5E6" w14:textId="77777777" w:rsidR="00215F01" w:rsidRPr="00101523" w:rsidRDefault="00215F01" w:rsidP="00101523">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1974E671" w14:textId="1FB4DA1D" w:rsidR="00215F01" w:rsidRPr="00101523" w:rsidRDefault="00215F01" w:rsidP="00101523">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66,833</w:t>
            </w:r>
          </w:p>
        </w:tc>
      </w:tr>
    </w:tbl>
    <w:p w14:paraId="07C9529C" w14:textId="77777777" w:rsidR="00E33F26" w:rsidRPr="00101523" w:rsidRDefault="00307C9C" w:rsidP="00101523">
      <w:pPr>
        <w:tabs>
          <w:tab w:val="clear" w:pos="227"/>
          <w:tab w:val="clear" w:pos="454"/>
          <w:tab w:val="clear" w:pos="680"/>
          <w:tab w:val="clear" w:pos="907"/>
        </w:tabs>
        <w:spacing w:before="120" w:line="360" w:lineRule="exact"/>
        <w:jc w:val="thaiDistribute"/>
        <w:rPr>
          <w:rFonts w:asciiTheme="majorBidi" w:hAnsiTheme="majorBidi" w:cstheme="majorBidi"/>
          <w:spacing w:val="-4"/>
          <w:sz w:val="28"/>
          <w:szCs w:val="28"/>
        </w:rPr>
      </w:pPr>
      <w:r w:rsidRPr="00101523">
        <w:rPr>
          <w:rFonts w:asciiTheme="majorBidi" w:hAnsiTheme="majorBidi"/>
          <w:spacing w:val="-4"/>
          <w:sz w:val="28"/>
          <w:szCs w:val="28"/>
          <w:cs/>
        </w:rPr>
        <w:t>การเปลี่ยนแปลงของบัญชีเงินกู้ยืม</w:t>
      </w:r>
      <w:r w:rsidRPr="00101523">
        <w:rPr>
          <w:rFonts w:asciiTheme="majorBidi" w:hAnsiTheme="majorBidi" w:hint="cs"/>
          <w:spacing w:val="-4"/>
          <w:sz w:val="28"/>
          <w:szCs w:val="28"/>
          <w:cs/>
        </w:rPr>
        <w:t>และดอกเบี้ยค้างจ่าย</w:t>
      </w:r>
      <w:r w:rsidR="002A67C0" w:rsidRPr="00101523">
        <w:rPr>
          <w:rFonts w:asciiTheme="majorBidi" w:hAnsiTheme="majorBidi" w:hint="cs"/>
          <w:spacing w:val="-4"/>
          <w:sz w:val="28"/>
          <w:szCs w:val="28"/>
          <w:cs/>
        </w:rPr>
        <w:t>กับบุคคลและบริษัทที่เกี่ยวข้องกัน</w:t>
      </w:r>
      <w:r w:rsidRPr="00101523">
        <w:rPr>
          <w:rFonts w:asciiTheme="majorBidi" w:hAnsiTheme="majorBidi"/>
          <w:spacing w:val="-4"/>
          <w:sz w:val="28"/>
          <w:szCs w:val="28"/>
          <w:cs/>
        </w:rPr>
        <w:t xml:space="preserve">สำหรับปีสิ้นสุดวันที่ </w:t>
      </w:r>
      <w:r w:rsidR="00633FA7" w:rsidRPr="00101523">
        <w:rPr>
          <w:rFonts w:asciiTheme="majorBidi" w:hAnsiTheme="majorBidi"/>
          <w:spacing w:val="-4"/>
          <w:sz w:val="28"/>
          <w:szCs w:val="28"/>
        </w:rPr>
        <w:t>31</w:t>
      </w:r>
      <w:r w:rsidRPr="00101523">
        <w:rPr>
          <w:rFonts w:asciiTheme="majorBidi" w:hAnsiTheme="majorBidi"/>
          <w:spacing w:val="-4"/>
          <w:sz w:val="28"/>
          <w:szCs w:val="28"/>
          <w:cs/>
        </w:rPr>
        <w:t xml:space="preserve"> ธันวาคม </w:t>
      </w:r>
      <w:r w:rsidR="00633FA7" w:rsidRPr="00101523">
        <w:rPr>
          <w:rFonts w:asciiTheme="majorBidi" w:hAnsiTheme="majorBidi"/>
          <w:spacing w:val="-4"/>
          <w:sz w:val="28"/>
          <w:szCs w:val="28"/>
        </w:rPr>
        <w:t>256</w:t>
      </w:r>
      <w:r w:rsidR="003D28E7" w:rsidRPr="00101523">
        <w:rPr>
          <w:rFonts w:asciiTheme="majorBidi" w:hAnsiTheme="majorBidi"/>
          <w:spacing w:val="-4"/>
          <w:sz w:val="28"/>
          <w:szCs w:val="28"/>
        </w:rPr>
        <w:t>6</w:t>
      </w:r>
      <w:r w:rsidRPr="00101523">
        <w:rPr>
          <w:rFonts w:asciiTheme="majorBidi" w:hAnsiTheme="majorBidi"/>
          <w:spacing w:val="-4"/>
          <w:sz w:val="28"/>
          <w:szCs w:val="28"/>
          <w:cs/>
        </w:rPr>
        <w:t xml:space="preserve"> </w:t>
      </w:r>
      <w:r w:rsidR="00BC2299" w:rsidRPr="00101523">
        <w:rPr>
          <w:rFonts w:asciiTheme="majorBidi" w:hAnsiTheme="majorBidi"/>
          <w:spacing w:val="-4"/>
          <w:sz w:val="28"/>
          <w:szCs w:val="28"/>
        </w:rPr>
        <w:br/>
      </w:r>
      <w:r w:rsidRPr="00101523">
        <w:rPr>
          <w:rFonts w:asciiTheme="majorBidi" w:hAnsiTheme="majorBidi"/>
          <w:spacing w:val="-4"/>
          <w:sz w:val="28"/>
          <w:szCs w:val="28"/>
          <w:cs/>
        </w:rPr>
        <w:t>มีดังนี้</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547"/>
        <w:gridCol w:w="1341"/>
        <w:gridCol w:w="1273"/>
        <w:gridCol w:w="1480"/>
      </w:tblGrid>
      <w:tr w:rsidR="00E33F26" w:rsidRPr="00101523" w14:paraId="5A85995C" w14:textId="77777777" w:rsidTr="00A74AA3">
        <w:tc>
          <w:tcPr>
            <w:tcW w:w="3294" w:type="dxa"/>
          </w:tcPr>
          <w:p w14:paraId="5172D41B" w14:textId="77777777" w:rsidR="00E33F26" w:rsidRPr="00101523" w:rsidRDefault="00E33F26" w:rsidP="00101523">
            <w:pPr>
              <w:spacing w:line="240" w:lineRule="auto"/>
              <w:jc w:val="thaiDistribute"/>
              <w:rPr>
                <w:rFonts w:ascii="Angsana New" w:hAnsi="Angsana New"/>
                <w:color w:val="000000"/>
                <w:spacing w:val="-4"/>
                <w:sz w:val="28"/>
                <w:szCs w:val="28"/>
              </w:rPr>
            </w:pPr>
          </w:p>
        </w:tc>
        <w:tc>
          <w:tcPr>
            <w:tcW w:w="5641" w:type="dxa"/>
            <w:gridSpan w:val="4"/>
          </w:tcPr>
          <w:p w14:paraId="3D3FFACF" w14:textId="77777777" w:rsidR="00E33F26" w:rsidRPr="00101523" w:rsidRDefault="00E33F26" w:rsidP="00101523">
            <w:pPr>
              <w:pBdr>
                <w:bottom w:val="sing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cs/>
              </w:rPr>
              <w:t xml:space="preserve">(หน่วย : </w:t>
            </w:r>
            <w:r w:rsidRPr="00101523">
              <w:rPr>
                <w:rFonts w:ascii="Angsana New" w:hAnsi="Angsana New" w:hint="cs"/>
                <w:color w:val="000000"/>
                <w:spacing w:val="-4"/>
                <w:sz w:val="28"/>
                <w:szCs w:val="28"/>
                <w:cs/>
              </w:rPr>
              <w:t>พัน</w:t>
            </w:r>
            <w:r w:rsidRPr="00101523">
              <w:rPr>
                <w:rFonts w:ascii="Angsana New" w:hAnsi="Angsana New"/>
                <w:color w:val="000000"/>
                <w:spacing w:val="-4"/>
                <w:sz w:val="28"/>
                <w:szCs w:val="28"/>
                <w:cs/>
              </w:rPr>
              <w:t>บาท)</w:t>
            </w:r>
          </w:p>
        </w:tc>
      </w:tr>
      <w:tr w:rsidR="00E33F26" w:rsidRPr="00101523" w14:paraId="5E2480B8" w14:textId="77777777" w:rsidTr="00A74AA3">
        <w:tc>
          <w:tcPr>
            <w:tcW w:w="3294" w:type="dxa"/>
          </w:tcPr>
          <w:p w14:paraId="5259472C" w14:textId="77777777" w:rsidR="00E33F26" w:rsidRPr="00101523" w:rsidRDefault="00E33F26" w:rsidP="00101523">
            <w:pPr>
              <w:spacing w:line="240" w:lineRule="auto"/>
              <w:jc w:val="thaiDistribute"/>
              <w:rPr>
                <w:rFonts w:ascii="Angsana New" w:hAnsi="Angsana New"/>
                <w:color w:val="000000"/>
                <w:spacing w:val="-4"/>
                <w:sz w:val="28"/>
                <w:szCs w:val="28"/>
              </w:rPr>
            </w:pPr>
          </w:p>
        </w:tc>
        <w:tc>
          <w:tcPr>
            <w:tcW w:w="5641" w:type="dxa"/>
            <w:gridSpan w:val="4"/>
          </w:tcPr>
          <w:p w14:paraId="460C3A47" w14:textId="77777777" w:rsidR="00E33F26" w:rsidRPr="00101523" w:rsidRDefault="00E33F26"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Angsana New" w:hAnsi="Angsana New"/>
                <w:color w:val="000000"/>
                <w:spacing w:val="-4"/>
                <w:sz w:val="28"/>
                <w:szCs w:val="28"/>
                <w:cs/>
              </w:rPr>
              <w:t>งบการเงิน</w:t>
            </w:r>
            <w:r w:rsidRPr="00101523">
              <w:rPr>
                <w:rFonts w:ascii="Angsana New" w:hAnsi="Angsana New" w:hint="cs"/>
                <w:color w:val="000000"/>
                <w:spacing w:val="-4"/>
                <w:sz w:val="28"/>
                <w:szCs w:val="28"/>
                <w:cs/>
              </w:rPr>
              <w:t>รวม</w:t>
            </w:r>
          </w:p>
        </w:tc>
      </w:tr>
      <w:tr w:rsidR="00E33F26" w:rsidRPr="00101523" w14:paraId="1C215055" w14:textId="77777777" w:rsidTr="00A74AA3">
        <w:tc>
          <w:tcPr>
            <w:tcW w:w="3294" w:type="dxa"/>
          </w:tcPr>
          <w:p w14:paraId="396B0543" w14:textId="77777777" w:rsidR="00E33F26" w:rsidRPr="00101523" w:rsidRDefault="00E33F26" w:rsidP="00101523">
            <w:pPr>
              <w:spacing w:line="240" w:lineRule="auto"/>
              <w:jc w:val="thaiDistribute"/>
              <w:rPr>
                <w:rFonts w:ascii="Angsana New" w:hAnsi="Angsana New"/>
                <w:color w:val="000000"/>
                <w:spacing w:val="-4"/>
                <w:sz w:val="28"/>
                <w:szCs w:val="28"/>
              </w:rPr>
            </w:pPr>
          </w:p>
        </w:tc>
        <w:tc>
          <w:tcPr>
            <w:tcW w:w="1547" w:type="dxa"/>
            <w:vAlign w:val="bottom"/>
          </w:tcPr>
          <w:p w14:paraId="59B59CD3" w14:textId="77777777" w:rsidR="00E33F26" w:rsidRPr="00101523" w:rsidRDefault="00E33F2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 xml:space="preserve">1 </w:t>
            </w:r>
            <w:r w:rsidRPr="00101523">
              <w:rPr>
                <w:rFonts w:ascii="Angsana New" w:hAnsi="Angsana New"/>
                <w:color w:val="000000"/>
                <w:spacing w:val="-4"/>
                <w:sz w:val="28"/>
                <w:szCs w:val="28"/>
                <w:cs/>
              </w:rPr>
              <w:t xml:space="preserve">มกราคม </w:t>
            </w:r>
            <w:r w:rsidRPr="00101523">
              <w:rPr>
                <w:rFonts w:ascii="Angsana New" w:hAnsi="Angsana New"/>
                <w:color w:val="000000"/>
                <w:spacing w:val="-4"/>
                <w:sz w:val="28"/>
                <w:szCs w:val="28"/>
              </w:rPr>
              <w:t>2566</w:t>
            </w:r>
          </w:p>
        </w:tc>
        <w:tc>
          <w:tcPr>
            <w:tcW w:w="1341" w:type="dxa"/>
            <w:vAlign w:val="bottom"/>
          </w:tcPr>
          <w:p w14:paraId="274E416A" w14:textId="77777777" w:rsidR="00E33F26" w:rsidRPr="00101523" w:rsidRDefault="00E33F26"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Angsana New" w:hAnsi="Angsana New"/>
                <w:color w:val="000000"/>
                <w:spacing w:val="-4"/>
                <w:sz w:val="28"/>
                <w:szCs w:val="28"/>
                <w:cs/>
              </w:rPr>
              <w:t>เพิ่มขึ้น</w:t>
            </w:r>
          </w:p>
        </w:tc>
        <w:tc>
          <w:tcPr>
            <w:tcW w:w="1273" w:type="dxa"/>
            <w:vAlign w:val="bottom"/>
          </w:tcPr>
          <w:p w14:paraId="00305588" w14:textId="77777777" w:rsidR="00E33F26" w:rsidRPr="00101523" w:rsidRDefault="00E33F2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(ลดลง)</w:t>
            </w:r>
          </w:p>
        </w:tc>
        <w:tc>
          <w:tcPr>
            <w:tcW w:w="1480" w:type="dxa"/>
            <w:vAlign w:val="bottom"/>
          </w:tcPr>
          <w:p w14:paraId="594DE399" w14:textId="77777777" w:rsidR="00E33F26" w:rsidRPr="00101523" w:rsidRDefault="00E33F26"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31</w:t>
            </w:r>
            <w:r w:rsidRPr="00101523">
              <w:rPr>
                <w:rFonts w:ascii="Angsana New" w:hAnsi="Angsana New" w:hint="cs"/>
                <w:color w:val="000000"/>
                <w:spacing w:val="-4"/>
                <w:sz w:val="28"/>
                <w:szCs w:val="28"/>
                <w:cs/>
              </w:rPr>
              <w:t xml:space="preserve"> ธันวาคม</w:t>
            </w:r>
            <w:r w:rsidRPr="00101523">
              <w:rPr>
                <w:rFonts w:ascii="Angsana New" w:hAnsi="Angsana New"/>
                <w:color w:val="000000"/>
                <w:spacing w:val="-4"/>
                <w:sz w:val="28"/>
                <w:szCs w:val="28"/>
                <w:cs/>
              </w:rPr>
              <w:t xml:space="preserve"> </w:t>
            </w:r>
            <w:r w:rsidRPr="00101523">
              <w:rPr>
                <w:rFonts w:ascii="Angsana New" w:hAnsi="Angsana New"/>
                <w:color w:val="000000"/>
                <w:spacing w:val="-4"/>
                <w:sz w:val="28"/>
                <w:szCs w:val="28"/>
              </w:rPr>
              <w:t>2566</w:t>
            </w:r>
          </w:p>
        </w:tc>
      </w:tr>
      <w:tr w:rsidR="00EE563E" w:rsidRPr="00101523" w14:paraId="220CB66E" w14:textId="77777777" w:rsidTr="00A74AA3">
        <w:tc>
          <w:tcPr>
            <w:tcW w:w="3294" w:type="dxa"/>
          </w:tcPr>
          <w:p w14:paraId="4E9EEAF0" w14:textId="6F9B078D" w:rsidR="00EE563E" w:rsidRPr="00101523" w:rsidRDefault="009E4E80" w:rsidP="00101523">
            <w:pPr>
              <w:spacing w:line="240" w:lineRule="auto"/>
              <w:ind w:left="-56"/>
              <w:jc w:val="thaiDistribute"/>
              <w:rPr>
                <w:rFonts w:ascii="Angsana New" w:hAnsi="Angsana New"/>
                <w:color w:val="000000"/>
                <w:spacing w:val="-4"/>
                <w:sz w:val="28"/>
                <w:szCs w:val="28"/>
                <w:u w:val="single"/>
                <w:cs/>
              </w:rPr>
            </w:pPr>
            <w:r w:rsidRPr="00101523">
              <w:rPr>
                <w:rFonts w:ascii="Angsana New" w:hAnsi="Angsana New" w:hint="cs"/>
                <w:color w:val="000000"/>
                <w:spacing w:val="-4"/>
                <w:sz w:val="28"/>
                <w:szCs w:val="28"/>
                <w:u w:val="single"/>
                <w:cs/>
              </w:rPr>
              <w:t>กรรมการบริษัท</w:t>
            </w:r>
          </w:p>
        </w:tc>
        <w:tc>
          <w:tcPr>
            <w:tcW w:w="1547" w:type="dxa"/>
          </w:tcPr>
          <w:p w14:paraId="41A7E276" w14:textId="77777777" w:rsidR="00EE563E" w:rsidRPr="00101523" w:rsidRDefault="00EE563E" w:rsidP="00101523">
            <w:pPr>
              <w:spacing w:line="240" w:lineRule="auto"/>
              <w:jc w:val="right"/>
              <w:rPr>
                <w:rFonts w:ascii="Angsana New" w:hAnsi="Angsana New"/>
                <w:color w:val="000000"/>
                <w:spacing w:val="-4"/>
                <w:sz w:val="28"/>
                <w:szCs w:val="28"/>
              </w:rPr>
            </w:pPr>
          </w:p>
        </w:tc>
        <w:tc>
          <w:tcPr>
            <w:tcW w:w="1341" w:type="dxa"/>
            <w:shd w:val="clear" w:color="auto" w:fill="auto"/>
          </w:tcPr>
          <w:p w14:paraId="60A7AA92" w14:textId="77777777" w:rsidR="00EE563E" w:rsidRPr="00101523" w:rsidRDefault="00EE563E" w:rsidP="00101523">
            <w:pPr>
              <w:spacing w:line="240" w:lineRule="auto"/>
              <w:jc w:val="right"/>
              <w:rPr>
                <w:rFonts w:ascii="Angsana New" w:hAnsi="Angsana New"/>
                <w:color w:val="000000"/>
                <w:spacing w:val="-4"/>
                <w:sz w:val="28"/>
                <w:szCs w:val="28"/>
              </w:rPr>
            </w:pPr>
          </w:p>
        </w:tc>
        <w:tc>
          <w:tcPr>
            <w:tcW w:w="1273" w:type="dxa"/>
            <w:shd w:val="clear" w:color="auto" w:fill="auto"/>
          </w:tcPr>
          <w:p w14:paraId="1B479DD9" w14:textId="77777777" w:rsidR="00EE563E" w:rsidRPr="00101523" w:rsidRDefault="00EE563E" w:rsidP="00101523">
            <w:pPr>
              <w:spacing w:line="240" w:lineRule="auto"/>
              <w:jc w:val="right"/>
              <w:rPr>
                <w:rFonts w:ascii="Angsana New" w:hAnsi="Angsana New"/>
                <w:color w:val="000000"/>
                <w:spacing w:val="-4"/>
                <w:sz w:val="28"/>
                <w:szCs w:val="28"/>
              </w:rPr>
            </w:pPr>
          </w:p>
        </w:tc>
        <w:tc>
          <w:tcPr>
            <w:tcW w:w="1480" w:type="dxa"/>
            <w:shd w:val="clear" w:color="auto" w:fill="auto"/>
          </w:tcPr>
          <w:p w14:paraId="257F5C82" w14:textId="77777777" w:rsidR="00EE563E" w:rsidRPr="00101523" w:rsidRDefault="00EE563E" w:rsidP="00101523">
            <w:pPr>
              <w:spacing w:line="240" w:lineRule="auto"/>
              <w:jc w:val="right"/>
              <w:rPr>
                <w:rFonts w:ascii="Angsana New" w:hAnsi="Angsana New"/>
                <w:color w:val="000000"/>
                <w:spacing w:val="-4"/>
                <w:sz w:val="28"/>
                <w:szCs w:val="28"/>
              </w:rPr>
            </w:pPr>
          </w:p>
        </w:tc>
      </w:tr>
      <w:tr w:rsidR="003D2086" w:rsidRPr="00101523" w14:paraId="70421CF8" w14:textId="77777777" w:rsidTr="00A74AA3">
        <w:tc>
          <w:tcPr>
            <w:tcW w:w="3294" w:type="dxa"/>
          </w:tcPr>
          <w:p w14:paraId="5CBF4D36" w14:textId="77777777" w:rsidR="003D2086" w:rsidRPr="00101523" w:rsidRDefault="003D2086"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เงินต้น</w:t>
            </w:r>
          </w:p>
        </w:tc>
        <w:tc>
          <w:tcPr>
            <w:tcW w:w="1547" w:type="dxa"/>
          </w:tcPr>
          <w:p w14:paraId="3201F3C0" w14:textId="2C17686C" w:rsidR="003D2086" w:rsidRPr="00101523" w:rsidRDefault="003D2086"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3,</w:t>
            </w:r>
            <w:r w:rsidR="00510EF8" w:rsidRPr="00101523">
              <w:rPr>
                <w:rFonts w:ascii="Angsana New" w:hAnsi="Angsana New"/>
                <w:color w:val="000000"/>
                <w:spacing w:val="-4"/>
                <w:sz w:val="28"/>
                <w:szCs w:val="28"/>
              </w:rPr>
              <w:t>000</w:t>
            </w:r>
          </w:p>
        </w:tc>
        <w:tc>
          <w:tcPr>
            <w:tcW w:w="1341" w:type="dxa"/>
            <w:shd w:val="clear" w:color="auto" w:fill="auto"/>
          </w:tcPr>
          <w:p w14:paraId="0FF0CC25" w14:textId="0E8B8C05" w:rsidR="003D2086"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1,</w:t>
            </w:r>
            <w:r w:rsidR="00B3726D" w:rsidRPr="00101523">
              <w:rPr>
                <w:rFonts w:ascii="Angsana New" w:hAnsi="Angsana New" w:hint="cs"/>
                <w:color w:val="000000"/>
                <w:spacing w:val="-4"/>
                <w:sz w:val="28"/>
                <w:szCs w:val="28"/>
                <w:cs/>
              </w:rPr>
              <w:t>0</w:t>
            </w:r>
            <w:r w:rsidRPr="00101523">
              <w:rPr>
                <w:rFonts w:ascii="Angsana New" w:hAnsi="Angsana New" w:hint="cs"/>
                <w:color w:val="000000"/>
                <w:spacing w:val="-4"/>
                <w:sz w:val="28"/>
                <w:szCs w:val="28"/>
                <w:cs/>
              </w:rPr>
              <w:t>00</w:t>
            </w:r>
          </w:p>
        </w:tc>
        <w:tc>
          <w:tcPr>
            <w:tcW w:w="1273" w:type="dxa"/>
            <w:shd w:val="clear" w:color="auto" w:fill="auto"/>
          </w:tcPr>
          <w:p w14:paraId="23D44E2E" w14:textId="7E739684" w:rsidR="003D2086"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w:t>
            </w:r>
          </w:p>
        </w:tc>
        <w:tc>
          <w:tcPr>
            <w:tcW w:w="1480" w:type="dxa"/>
            <w:shd w:val="clear" w:color="auto" w:fill="auto"/>
          </w:tcPr>
          <w:p w14:paraId="22C81108" w14:textId="77240D68" w:rsidR="003D2086"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4,</w:t>
            </w:r>
            <w:r w:rsidR="00B3726D" w:rsidRPr="00101523">
              <w:rPr>
                <w:rFonts w:ascii="Angsana New" w:hAnsi="Angsana New" w:hint="cs"/>
                <w:color w:val="000000"/>
                <w:spacing w:val="-4"/>
                <w:sz w:val="28"/>
                <w:szCs w:val="28"/>
                <w:cs/>
              </w:rPr>
              <w:t>0</w:t>
            </w:r>
            <w:r w:rsidRPr="00101523">
              <w:rPr>
                <w:rFonts w:ascii="Angsana New" w:hAnsi="Angsana New" w:hint="cs"/>
                <w:color w:val="000000"/>
                <w:spacing w:val="-4"/>
                <w:sz w:val="28"/>
                <w:szCs w:val="28"/>
                <w:cs/>
              </w:rPr>
              <w:t>00</w:t>
            </w:r>
          </w:p>
        </w:tc>
      </w:tr>
      <w:tr w:rsidR="003D2086" w:rsidRPr="00101523" w14:paraId="13924F54" w14:textId="77777777" w:rsidTr="00A74AA3">
        <w:tc>
          <w:tcPr>
            <w:tcW w:w="3294" w:type="dxa"/>
          </w:tcPr>
          <w:p w14:paraId="335E57B9" w14:textId="060F55A7" w:rsidR="003D2086" w:rsidRPr="00101523" w:rsidRDefault="003D2086"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ดอกเบี้ยค้างจ่าย</w:t>
            </w:r>
          </w:p>
        </w:tc>
        <w:tc>
          <w:tcPr>
            <w:tcW w:w="1547" w:type="dxa"/>
          </w:tcPr>
          <w:p w14:paraId="455810F9" w14:textId="64DA0C2D" w:rsidR="003D2086" w:rsidRPr="00101523" w:rsidRDefault="003D2086"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34</w:t>
            </w:r>
          </w:p>
        </w:tc>
        <w:tc>
          <w:tcPr>
            <w:tcW w:w="1341" w:type="dxa"/>
            <w:shd w:val="clear" w:color="auto" w:fill="auto"/>
          </w:tcPr>
          <w:p w14:paraId="5E900635" w14:textId="5FF2377D" w:rsidR="003D2086"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1</w:t>
            </w:r>
            <w:r w:rsidR="00E75744" w:rsidRPr="00101523">
              <w:rPr>
                <w:rFonts w:ascii="Angsana New" w:hAnsi="Angsana New"/>
                <w:color w:val="000000"/>
                <w:spacing w:val="-4"/>
                <w:sz w:val="28"/>
                <w:szCs w:val="28"/>
              </w:rPr>
              <w:t>22</w:t>
            </w:r>
          </w:p>
        </w:tc>
        <w:tc>
          <w:tcPr>
            <w:tcW w:w="1273" w:type="dxa"/>
            <w:shd w:val="clear" w:color="auto" w:fill="auto"/>
          </w:tcPr>
          <w:p w14:paraId="564B12B8" w14:textId="57057274" w:rsidR="003D2086" w:rsidRPr="00101523" w:rsidRDefault="00E75744"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w:t>
            </w:r>
          </w:p>
        </w:tc>
        <w:tc>
          <w:tcPr>
            <w:tcW w:w="1480" w:type="dxa"/>
            <w:shd w:val="clear" w:color="auto" w:fill="auto"/>
          </w:tcPr>
          <w:p w14:paraId="1919F32A" w14:textId="3F049194" w:rsidR="003D2086" w:rsidRPr="00101523" w:rsidRDefault="00E75744"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156</w:t>
            </w:r>
          </w:p>
        </w:tc>
      </w:tr>
      <w:tr w:rsidR="003D2086" w:rsidRPr="00101523" w14:paraId="061CFBA8" w14:textId="77777777" w:rsidTr="00A74AA3">
        <w:tc>
          <w:tcPr>
            <w:tcW w:w="3294" w:type="dxa"/>
          </w:tcPr>
          <w:p w14:paraId="6EF9FE6A" w14:textId="77777777" w:rsidR="003D2086" w:rsidRPr="00101523" w:rsidRDefault="003D2086" w:rsidP="00101523">
            <w:pPr>
              <w:spacing w:line="240" w:lineRule="auto"/>
              <w:ind w:left="-56"/>
              <w:jc w:val="thaiDistribute"/>
              <w:rPr>
                <w:rFonts w:asciiTheme="majorBidi" w:hAnsiTheme="majorBidi" w:cstheme="majorBidi"/>
                <w:sz w:val="28"/>
                <w:szCs w:val="28"/>
                <w:cs/>
              </w:rPr>
            </w:pPr>
          </w:p>
        </w:tc>
        <w:tc>
          <w:tcPr>
            <w:tcW w:w="1547" w:type="dxa"/>
          </w:tcPr>
          <w:p w14:paraId="07A20B7E" w14:textId="40A4E863" w:rsidR="003D2086" w:rsidRPr="00101523" w:rsidRDefault="003D2086"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Theme="majorBidi" w:hAnsiTheme="majorBidi" w:cstheme="majorBidi"/>
                <w:sz w:val="28"/>
                <w:szCs w:val="28"/>
              </w:rPr>
              <w:t>3,</w:t>
            </w:r>
            <w:r w:rsidR="00510EF8" w:rsidRPr="00101523">
              <w:rPr>
                <w:rFonts w:asciiTheme="majorBidi" w:hAnsiTheme="majorBidi" w:cstheme="majorBidi"/>
                <w:sz w:val="28"/>
                <w:szCs w:val="28"/>
              </w:rPr>
              <w:t>0</w:t>
            </w:r>
            <w:r w:rsidRPr="00101523">
              <w:rPr>
                <w:rFonts w:asciiTheme="majorBidi" w:hAnsiTheme="majorBidi" w:cstheme="majorBidi"/>
                <w:sz w:val="28"/>
                <w:szCs w:val="28"/>
              </w:rPr>
              <w:t>34</w:t>
            </w:r>
          </w:p>
        </w:tc>
        <w:tc>
          <w:tcPr>
            <w:tcW w:w="1341" w:type="dxa"/>
            <w:shd w:val="clear" w:color="auto" w:fill="auto"/>
          </w:tcPr>
          <w:p w14:paraId="6E9F924C" w14:textId="5C515965" w:rsidR="003D2086" w:rsidRPr="00101523" w:rsidRDefault="009772F7"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1,122</w:t>
            </w:r>
          </w:p>
        </w:tc>
        <w:tc>
          <w:tcPr>
            <w:tcW w:w="1273" w:type="dxa"/>
            <w:shd w:val="clear" w:color="auto" w:fill="auto"/>
          </w:tcPr>
          <w:p w14:paraId="7ABC7048" w14:textId="0D54C693" w:rsidR="003D2086" w:rsidRPr="00101523" w:rsidRDefault="00E75744"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w:t>
            </w:r>
          </w:p>
        </w:tc>
        <w:tc>
          <w:tcPr>
            <w:tcW w:w="1480" w:type="dxa"/>
            <w:shd w:val="clear" w:color="auto" w:fill="auto"/>
          </w:tcPr>
          <w:p w14:paraId="2A2C71F8" w14:textId="2DE7D17D" w:rsidR="003D2086" w:rsidRPr="00101523" w:rsidRDefault="00343C61"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4,</w:t>
            </w:r>
            <w:r w:rsidR="00E75744" w:rsidRPr="00101523">
              <w:rPr>
                <w:rFonts w:ascii="Angsana New" w:hAnsi="Angsana New"/>
                <w:color w:val="000000"/>
                <w:spacing w:val="-4"/>
                <w:sz w:val="28"/>
                <w:szCs w:val="28"/>
              </w:rPr>
              <w:t>156</w:t>
            </w:r>
          </w:p>
        </w:tc>
      </w:tr>
    </w:tbl>
    <w:p w14:paraId="4610B04D" w14:textId="0896AB1A" w:rsidR="00343C61" w:rsidRPr="00101523" w:rsidRDefault="008E7911" w:rsidP="00101523">
      <w:pPr>
        <w:tabs>
          <w:tab w:val="clear" w:pos="227"/>
          <w:tab w:val="clear" w:pos="454"/>
          <w:tab w:val="clear" w:pos="680"/>
          <w:tab w:val="clear" w:pos="907"/>
        </w:tabs>
        <w:spacing w:line="240" w:lineRule="auto"/>
        <w:ind w:left="295" w:hanging="6"/>
        <w:jc w:val="distribute"/>
        <w:rPr>
          <w:rFonts w:asciiTheme="majorBidi" w:hAnsiTheme="majorBidi" w:cstheme="majorBidi"/>
          <w:sz w:val="14"/>
          <w:szCs w:val="14"/>
        </w:rPr>
      </w:pPr>
      <w:r w:rsidRPr="00101523">
        <w:rPr>
          <w:rFonts w:asciiTheme="majorBidi" w:hAnsiTheme="majorBidi" w:cstheme="majorBidi"/>
          <w:sz w:val="14"/>
          <w:szCs w:val="14"/>
        </w:rPr>
        <w:t xml:space="preserve"> </w:t>
      </w:r>
    </w:p>
    <w:p w14:paraId="34995D32" w14:textId="77777777" w:rsidR="00343C61" w:rsidRPr="00101523" w:rsidRDefault="00343C61" w:rsidP="00101523">
      <w:pPr>
        <w:tabs>
          <w:tab w:val="clear" w:pos="227"/>
          <w:tab w:val="clear" w:pos="454"/>
          <w:tab w:val="clear" w:pos="680"/>
          <w:tab w:val="clear" w:pos="907"/>
        </w:tabs>
        <w:spacing w:line="240" w:lineRule="auto"/>
        <w:ind w:left="295" w:hanging="6"/>
        <w:jc w:val="distribute"/>
        <w:rPr>
          <w:rFonts w:asciiTheme="majorBidi" w:hAnsiTheme="majorBidi" w:cstheme="majorBidi"/>
          <w:sz w:val="14"/>
          <w:szCs w:val="14"/>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547"/>
        <w:gridCol w:w="1341"/>
        <w:gridCol w:w="1273"/>
        <w:gridCol w:w="1480"/>
      </w:tblGrid>
      <w:tr w:rsidR="005A22FB" w:rsidRPr="00101523" w14:paraId="4D145124" w14:textId="77777777" w:rsidTr="00A74AA3">
        <w:tc>
          <w:tcPr>
            <w:tcW w:w="3294" w:type="dxa"/>
          </w:tcPr>
          <w:p w14:paraId="4C2537E6" w14:textId="77777777" w:rsidR="005A22FB" w:rsidRPr="00101523" w:rsidRDefault="005A22FB" w:rsidP="00101523">
            <w:pPr>
              <w:spacing w:line="240" w:lineRule="auto"/>
              <w:jc w:val="thaiDistribute"/>
              <w:rPr>
                <w:rFonts w:ascii="Angsana New" w:hAnsi="Angsana New"/>
                <w:color w:val="000000"/>
                <w:spacing w:val="-4"/>
                <w:sz w:val="28"/>
                <w:szCs w:val="28"/>
              </w:rPr>
            </w:pPr>
          </w:p>
        </w:tc>
        <w:tc>
          <w:tcPr>
            <w:tcW w:w="5641" w:type="dxa"/>
            <w:gridSpan w:val="4"/>
          </w:tcPr>
          <w:p w14:paraId="4ADE4BF2" w14:textId="77777777" w:rsidR="005A22FB" w:rsidRPr="00101523" w:rsidRDefault="005A22FB" w:rsidP="00101523">
            <w:pPr>
              <w:pBdr>
                <w:bottom w:val="single" w:sz="4" w:space="1" w:color="auto"/>
              </w:pBd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cs/>
              </w:rPr>
              <w:t xml:space="preserve">(หน่วย : </w:t>
            </w:r>
            <w:r w:rsidRPr="00101523">
              <w:rPr>
                <w:rFonts w:ascii="Angsana New" w:hAnsi="Angsana New" w:hint="cs"/>
                <w:color w:val="000000"/>
                <w:spacing w:val="-4"/>
                <w:sz w:val="28"/>
                <w:szCs w:val="28"/>
                <w:cs/>
              </w:rPr>
              <w:t>พัน</w:t>
            </w:r>
            <w:r w:rsidRPr="00101523">
              <w:rPr>
                <w:rFonts w:ascii="Angsana New" w:hAnsi="Angsana New"/>
                <w:color w:val="000000"/>
                <w:spacing w:val="-4"/>
                <w:sz w:val="28"/>
                <w:szCs w:val="28"/>
                <w:cs/>
              </w:rPr>
              <w:t>บาท)</w:t>
            </w:r>
          </w:p>
        </w:tc>
      </w:tr>
      <w:tr w:rsidR="005A22FB" w:rsidRPr="00101523" w14:paraId="3FE843F1" w14:textId="77777777" w:rsidTr="00A74AA3">
        <w:tc>
          <w:tcPr>
            <w:tcW w:w="3294" w:type="dxa"/>
          </w:tcPr>
          <w:p w14:paraId="1F799DD5" w14:textId="77777777" w:rsidR="005A22FB" w:rsidRPr="00101523" w:rsidRDefault="005A22FB" w:rsidP="00101523">
            <w:pPr>
              <w:spacing w:line="240" w:lineRule="auto"/>
              <w:jc w:val="thaiDistribute"/>
              <w:rPr>
                <w:rFonts w:ascii="Angsana New" w:hAnsi="Angsana New"/>
                <w:color w:val="000000"/>
                <w:spacing w:val="-4"/>
                <w:sz w:val="28"/>
                <w:szCs w:val="28"/>
              </w:rPr>
            </w:pPr>
          </w:p>
        </w:tc>
        <w:tc>
          <w:tcPr>
            <w:tcW w:w="5641" w:type="dxa"/>
            <w:gridSpan w:val="4"/>
          </w:tcPr>
          <w:p w14:paraId="17A8C05C" w14:textId="7BED517D" w:rsidR="005A22FB" w:rsidRPr="00101523" w:rsidRDefault="002067DF"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Theme="majorBidi" w:hAnsiTheme="majorBidi" w:cstheme="majorBidi"/>
                <w:sz w:val="28"/>
                <w:szCs w:val="28"/>
                <w:cs/>
              </w:rPr>
              <w:t>งบการเงินเฉพาะกิจการ</w:t>
            </w:r>
          </w:p>
        </w:tc>
      </w:tr>
      <w:tr w:rsidR="005A22FB" w:rsidRPr="00101523" w14:paraId="3818693A" w14:textId="77777777" w:rsidTr="00A74AA3">
        <w:tc>
          <w:tcPr>
            <w:tcW w:w="3294" w:type="dxa"/>
          </w:tcPr>
          <w:p w14:paraId="4C834912" w14:textId="77777777" w:rsidR="005A22FB" w:rsidRPr="00101523" w:rsidRDefault="005A22FB" w:rsidP="00101523">
            <w:pPr>
              <w:spacing w:line="240" w:lineRule="auto"/>
              <w:jc w:val="thaiDistribute"/>
              <w:rPr>
                <w:rFonts w:ascii="Angsana New" w:hAnsi="Angsana New"/>
                <w:color w:val="000000"/>
                <w:spacing w:val="-4"/>
                <w:sz w:val="28"/>
                <w:szCs w:val="28"/>
              </w:rPr>
            </w:pPr>
          </w:p>
        </w:tc>
        <w:tc>
          <w:tcPr>
            <w:tcW w:w="1547" w:type="dxa"/>
            <w:vAlign w:val="bottom"/>
          </w:tcPr>
          <w:p w14:paraId="63970D2E" w14:textId="77777777" w:rsidR="005A22FB" w:rsidRPr="00101523" w:rsidRDefault="005A22FB"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 xml:space="preserve">1 </w:t>
            </w:r>
            <w:r w:rsidRPr="00101523">
              <w:rPr>
                <w:rFonts w:ascii="Angsana New" w:hAnsi="Angsana New"/>
                <w:color w:val="000000"/>
                <w:spacing w:val="-4"/>
                <w:sz w:val="28"/>
                <w:szCs w:val="28"/>
                <w:cs/>
              </w:rPr>
              <w:t xml:space="preserve">มกราคม </w:t>
            </w:r>
            <w:r w:rsidRPr="00101523">
              <w:rPr>
                <w:rFonts w:ascii="Angsana New" w:hAnsi="Angsana New"/>
                <w:color w:val="000000"/>
                <w:spacing w:val="-4"/>
                <w:sz w:val="28"/>
                <w:szCs w:val="28"/>
              </w:rPr>
              <w:t>2566</w:t>
            </w:r>
          </w:p>
        </w:tc>
        <w:tc>
          <w:tcPr>
            <w:tcW w:w="1341" w:type="dxa"/>
            <w:vAlign w:val="bottom"/>
          </w:tcPr>
          <w:p w14:paraId="34E18F27" w14:textId="77777777" w:rsidR="005A22FB" w:rsidRPr="00101523" w:rsidRDefault="005A22FB" w:rsidP="00101523">
            <w:pPr>
              <w:pBdr>
                <w:bottom w:val="single" w:sz="4" w:space="1" w:color="auto"/>
              </w:pBdr>
              <w:spacing w:line="240" w:lineRule="auto"/>
              <w:jc w:val="center"/>
              <w:rPr>
                <w:rFonts w:ascii="Angsana New" w:hAnsi="Angsana New"/>
                <w:color w:val="000000"/>
                <w:spacing w:val="-4"/>
                <w:sz w:val="28"/>
                <w:szCs w:val="28"/>
                <w:cs/>
              </w:rPr>
            </w:pPr>
            <w:r w:rsidRPr="00101523">
              <w:rPr>
                <w:rFonts w:ascii="Angsana New" w:hAnsi="Angsana New"/>
                <w:color w:val="000000"/>
                <w:spacing w:val="-4"/>
                <w:sz w:val="28"/>
                <w:szCs w:val="28"/>
                <w:cs/>
              </w:rPr>
              <w:t>เพิ่มขึ้น</w:t>
            </w:r>
          </w:p>
        </w:tc>
        <w:tc>
          <w:tcPr>
            <w:tcW w:w="1273" w:type="dxa"/>
            <w:vAlign w:val="bottom"/>
          </w:tcPr>
          <w:p w14:paraId="4C3DA528" w14:textId="77777777" w:rsidR="005A22FB" w:rsidRPr="00101523" w:rsidRDefault="005A22FB"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(ลดลง)</w:t>
            </w:r>
          </w:p>
        </w:tc>
        <w:tc>
          <w:tcPr>
            <w:tcW w:w="1480" w:type="dxa"/>
            <w:vAlign w:val="bottom"/>
          </w:tcPr>
          <w:p w14:paraId="73F5CF23" w14:textId="77777777" w:rsidR="005A22FB" w:rsidRPr="00101523" w:rsidRDefault="005A22FB" w:rsidP="00101523">
            <w:pPr>
              <w:pBdr>
                <w:bottom w:val="single" w:sz="4" w:space="1" w:color="auto"/>
              </w:pBdr>
              <w:spacing w:line="240" w:lineRule="auto"/>
              <w:jc w:val="center"/>
              <w:rPr>
                <w:rFonts w:ascii="Angsana New" w:hAnsi="Angsana New"/>
                <w:color w:val="000000"/>
                <w:spacing w:val="-4"/>
                <w:sz w:val="28"/>
                <w:szCs w:val="28"/>
              </w:rPr>
            </w:pPr>
            <w:r w:rsidRPr="00101523">
              <w:rPr>
                <w:rFonts w:ascii="Angsana New" w:hAnsi="Angsana New"/>
                <w:color w:val="000000"/>
                <w:spacing w:val="-4"/>
                <w:sz w:val="28"/>
                <w:szCs w:val="28"/>
                <w:cs/>
              </w:rPr>
              <w:t xml:space="preserve">ณ วันที่ </w:t>
            </w:r>
            <w:r w:rsidRPr="00101523">
              <w:rPr>
                <w:rFonts w:ascii="Angsana New" w:hAnsi="Angsana New"/>
                <w:color w:val="000000"/>
                <w:spacing w:val="-4"/>
                <w:sz w:val="28"/>
                <w:szCs w:val="28"/>
              </w:rPr>
              <w:br/>
              <w:t>31</w:t>
            </w:r>
            <w:r w:rsidRPr="00101523">
              <w:rPr>
                <w:rFonts w:ascii="Angsana New" w:hAnsi="Angsana New" w:hint="cs"/>
                <w:color w:val="000000"/>
                <w:spacing w:val="-4"/>
                <w:sz w:val="28"/>
                <w:szCs w:val="28"/>
                <w:cs/>
              </w:rPr>
              <w:t xml:space="preserve"> ธันวาคม</w:t>
            </w:r>
            <w:r w:rsidRPr="00101523">
              <w:rPr>
                <w:rFonts w:ascii="Angsana New" w:hAnsi="Angsana New"/>
                <w:color w:val="000000"/>
                <w:spacing w:val="-4"/>
                <w:sz w:val="28"/>
                <w:szCs w:val="28"/>
                <w:cs/>
              </w:rPr>
              <w:t xml:space="preserve"> </w:t>
            </w:r>
            <w:r w:rsidRPr="00101523">
              <w:rPr>
                <w:rFonts w:ascii="Angsana New" w:hAnsi="Angsana New"/>
                <w:color w:val="000000"/>
                <w:spacing w:val="-4"/>
                <w:sz w:val="28"/>
                <w:szCs w:val="28"/>
              </w:rPr>
              <w:t>2566</w:t>
            </w:r>
          </w:p>
        </w:tc>
      </w:tr>
      <w:tr w:rsidR="005A22FB" w:rsidRPr="00101523" w14:paraId="78DB4942" w14:textId="77777777" w:rsidTr="00A74AA3">
        <w:tc>
          <w:tcPr>
            <w:tcW w:w="3294" w:type="dxa"/>
          </w:tcPr>
          <w:p w14:paraId="1B89A51F" w14:textId="77777777" w:rsidR="005A22FB" w:rsidRPr="00101523" w:rsidRDefault="005A22FB" w:rsidP="00101523">
            <w:pPr>
              <w:spacing w:line="240" w:lineRule="auto"/>
              <w:ind w:left="-56"/>
              <w:jc w:val="thaiDistribute"/>
              <w:rPr>
                <w:rFonts w:ascii="Angsana New" w:hAnsi="Angsana New"/>
                <w:color w:val="000000"/>
                <w:spacing w:val="-4"/>
                <w:sz w:val="28"/>
                <w:szCs w:val="28"/>
                <w:cs/>
              </w:rPr>
            </w:pPr>
            <w:r w:rsidRPr="00101523">
              <w:rPr>
                <w:rFonts w:ascii="Angsana New" w:hAnsi="Angsana New"/>
                <w:color w:val="000000"/>
                <w:spacing w:val="-4"/>
                <w:sz w:val="28"/>
                <w:szCs w:val="28"/>
                <w:u w:val="single"/>
                <w:cs/>
              </w:rPr>
              <w:t>บริษัท</w:t>
            </w:r>
            <w:r w:rsidRPr="00101523">
              <w:rPr>
                <w:rFonts w:ascii="Angsana New" w:hAnsi="Angsana New" w:hint="cs"/>
                <w:color w:val="000000"/>
                <w:spacing w:val="-4"/>
                <w:sz w:val="28"/>
                <w:szCs w:val="28"/>
                <w:u w:val="single"/>
                <w:cs/>
              </w:rPr>
              <w:t>ย่อย</w:t>
            </w:r>
          </w:p>
        </w:tc>
        <w:tc>
          <w:tcPr>
            <w:tcW w:w="1547" w:type="dxa"/>
          </w:tcPr>
          <w:p w14:paraId="0A9061F1" w14:textId="77777777" w:rsidR="005A22FB" w:rsidRPr="00101523" w:rsidRDefault="005A22FB" w:rsidP="00101523">
            <w:pPr>
              <w:spacing w:line="240" w:lineRule="auto"/>
              <w:jc w:val="right"/>
              <w:rPr>
                <w:rFonts w:ascii="Angsana New" w:hAnsi="Angsana New"/>
                <w:color w:val="000000"/>
                <w:spacing w:val="-4"/>
                <w:sz w:val="28"/>
                <w:szCs w:val="28"/>
              </w:rPr>
            </w:pPr>
          </w:p>
        </w:tc>
        <w:tc>
          <w:tcPr>
            <w:tcW w:w="1341" w:type="dxa"/>
            <w:shd w:val="clear" w:color="auto" w:fill="auto"/>
          </w:tcPr>
          <w:p w14:paraId="600A1F8F" w14:textId="77777777" w:rsidR="005A22FB" w:rsidRPr="00101523" w:rsidRDefault="005A22FB" w:rsidP="00101523">
            <w:pPr>
              <w:spacing w:line="240" w:lineRule="auto"/>
              <w:jc w:val="right"/>
              <w:rPr>
                <w:rFonts w:ascii="Angsana New" w:hAnsi="Angsana New"/>
                <w:color w:val="000000"/>
                <w:spacing w:val="-4"/>
                <w:sz w:val="28"/>
                <w:szCs w:val="28"/>
              </w:rPr>
            </w:pPr>
          </w:p>
        </w:tc>
        <w:tc>
          <w:tcPr>
            <w:tcW w:w="1273" w:type="dxa"/>
            <w:shd w:val="clear" w:color="auto" w:fill="auto"/>
          </w:tcPr>
          <w:p w14:paraId="7F6995F3" w14:textId="77777777" w:rsidR="005A22FB" w:rsidRPr="00101523" w:rsidRDefault="005A22FB" w:rsidP="00101523">
            <w:pPr>
              <w:spacing w:line="240" w:lineRule="auto"/>
              <w:jc w:val="right"/>
              <w:rPr>
                <w:rFonts w:ascii="Angsana New" w:hAnsi="Angsana New"/>
                <w:color w:val="000000"/>
                <w:spacing w:val="-4"/>
                <w:sz w:val="28"/>
                <w:szCs w:val="28"/>
              </w:rPr>
            </w:pPr>
          </w:p>
        </w:tc>
        <w:tc>
          <w:tcPr>
            <w:tcW w:w="1480" w:type="dxa"/>
            <w:shd w:val="clear" w:color="auto" w:fill="auto"/>
          </w:tcPr>
          <w:p w14:paraId="10AA85CA" w14:textId="77777777" w:rsidR="005A22FB" w:rsidRPr="00101523" w:rsidRDefault="005A22FB" w:rsidP="00101523">
            <w:pPr>
              <w:spacing w:line="240" w:lineRule="auto"/>
              <w:jc w:val="right"/>
              <w:rPr>
                <w:rFonts w:ascii="Angsana New" w:hAnsi="Angsana New"/>
                <w:color w:val="000000"/>
                <w:spacing w:val="-4"/>
                <w:sz w:val="28"/>
                <w:szCs w:val="28"/>
              </w:rPr>
            </w:pPr>
          </w:p>
        </w:tc>
      </w:tr>
      <w:tr w:rsidR="005A22FB" w:rsidRPr="00101523" w14:paraId="0927AC3C" w14:textId="77777777" w:rsidTr="00A74AA3">
        <w:tc>
          <w:tcPr>
            <w:tcW w:w="3294" w:type="dxa"/>
          </w:tcPr>
          <w:p w14:paraId="0F964FA2" w14:textId="77777777" w:rsidR="005A22FB" w:rsidRPr="00101523" w:rsidRDefault="005A22FB"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เงินต้น</w:t>
            </w:r>
          </w:p>
        </w:tc>
        <w:tc>
          <w:tcPr>
            <w:tcW w:w="1547" w:type="dxa"/>
          </w:tcPr>
          <w:p w14:paraId="1479A7A3" w14:textId="5EAC7DC1" w:rsidR="005A22FB" w:rsidRPr="00101523" w:rsidRDefault="005A22FB"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66,1</w:t>
            </w:r>
            <w:r w:rsidR="00510EF8" w:rsidRPr="00101523">
              <w:rPr>
                <w:rFonts w:ascii="Angsana New" w:hAnsi="Angsana New"/>
                <w:color w:val="000000"/>
                <w:spacing w:val="-4"/>
                <w:sz w:val="28"/>
                <w:szCs w:val="28"/>
              </w:rPr>
              <w:t>00</w:t>
            </w:r>
          </w:p>
        </w:tc>
        <w:tc>
          <w:tcPr>
            <w:tcW w:w="1341" w:type="dxa"/>
            <w:shd w:val="clear" w:color="auto" w:fill="auto"/>
          </w:tcPr>
          <w:p w14:paraId="1A20CB05" w14:textId="13372F84" w:rsidR="005A22FB"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51,800</w:t>
            </w:r>
          </w:p>
        </w:tc>
        <w:tc>
          <w:tcPr>
            <w:tcW w:w="1273" w:type="dxa"/>
            <w:shd w:val="clear" w:color="auto" w:fill="auto"/>
          </w:tcPr>
          <w:p w14:paraId="77193822" w14:textId="020BF52C" w:rsidR="005A22FB"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(750)</w:t>
            </w:r>
          </w:p>
        </w:tc>
        <w:tc>
          <w:tcPr>
            <w:tcW w:w="1480" w:type="dxa"/>
            <w:shd w:val="clear" w:color="auto" w:fill="auto"/>
          </w:tcPr>
          <w:p w14:paraId="1D8B6ED5" w14:textId="5B8EC34C" w:rsidR="005A22FB"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117,150</w:t>
            </w:r>
          </w:p>
        </w:tc>
      </w:tr>
      <w:tr w:rsidR="005A22FB" w:rsidRPr="00101523" w14:paraId="14B3B1D3" w14:textId="77777777" w:rsidTr="00A74AA3">
        <w:tc>
          <w:tcPr>
            <w:tcW w:w="3294" w:type="dxa"/>
          </w:tcPr>
          <w:p w14:paraId="52073EE1" w14:textId="77777777" w:rsidR="005A22FB" w:rsidRPr="00101523" w:rsidRDefault="005A22FB" w:rsidP="00101523">
            <w:pPr>
              <w:spacing w:line="240" w:lineRule="auto"/>
              <w:ind w:left="182"/>
              <w:jc w:val="thaiDistribute"/>
              <w:rPr>
                <w:rFonts w:ascii="Angsana New" w:hAnsi="Angsana New"/>
                <w:color w:val="000000"/>
                <w:spacing w:val="-4"/>
                <w:sz w:val="28"/>
                <w:szCs w:val="28"/>
                <w:cs/>
              </w:rPr>
            </w:pPr>
            <w:r w:rsidRPr="00101523">
              <w:rPr>
                <w:rFonts w:ascii="Angsana New" w:hAnsi="Angsana New" w:hint="cs"/>
                <w:color w:val="000000"/>
                <w:spacing w:val="-4"/>
                <w:sz w:val="28"/>
                <w:szCs w:val="28"/>
                <w:cs/>
              </w:rPr>
              <w:t>ดอกเบี้ยค้างจ่าย</w:t>
            </w:r>
          </w:p>
        </w:tc>
        <w:tc>
          <w:tcPr>
            <w:tcW w:w="1547" w:type="dxa"/>
          </w:tcPr>
          <w:p w14:paraId="7B0429B5" w14:textId="77777777" w:rsidR="005A22FB" w:rsidRPr="00101523" w:rsidRDefault="005A22FB" w:rsidP="00101523">
            <w:pPr>
              <w:spacing w:line="240" w:lineRule="auto"/>
              <w:jc w:val="right"/>
              <w:rPr>
                <w:rFonts w:ascii="Angsana New" w:hAnsi="Angsana New"/>
                <w:color w:val="000000"/>
                <w:spacing w:val="-4"/>
                <w:sz w:val="28"/>
                <w:szCs w:val="28"/>
              </w:rPr>
            </w:pPr>
            <w:r w:rsidRPr="00101523">
              <w:rPr>
                <w:rFonts w:ascii="Angsana New" w:hAnsi="Angsana New"/>
                <w:color w:val="000000"/>
                <w:spacing w:val="-4"/>
                <w:sz w:val="28"/>
                <w:szCs w:val="28"/>
              </w:rPr>
              <w:t>733</w:t>
            </w:r>
          </w:p>
        </w:tc>
        <w:tc>
          <w:tcPr>
            <w:tcW w:w="1341" w:type="dxa"/>
            <w:shd w:val="clear" w:color="auto" w:fill="auto"/>
          </w:tcPr>
          <w:p w14:paraId="69C0FB23" w14:textId="64CF80CC" w:rsidR="005A22FB"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3,03</w:t>
            </w:r>
            <w:r w:rsidR="00E75744" w:rsidRPr="00101523">
              <w:rPr>
                <w:rFonts w:ascii="Angsana New" w:hAnsi="Angsana New"/>
                <w:color w:val="000000"/>
                <w:spacing w:val="-4"/>
                <w:sz w:val="28"/>
                <w:szCs w:val="28"/>
              </w:rPr>
              <w:t>7</w:t>
            </w:r>
          </w:p>
        </w:tc>
        <w:tc>
          <w:tcPr>
            <w:tcW w:w="1273" w:type="dxa"/>
            <w:shd w:val="clear" w:color="auto" w:fill="auto"/>
          </w:tcPr>
          <w:p w14:paraId="2B6F6D9E" w14:textId="0AD5B24A" w:rsidR="005A22FB"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(76)</w:t>
            </w:r>
          </w:p>
        </w:tc>
        <w:tc>
          <w:tcPr>
            <w:tcW w:w="1480" w:type="dxa"/>
            <w:shd w:val="clear" w:color="auto" w:fill="auto"/>
          </w:tcPr>
          <w:p w14:paraId="6CCD228F" w14:textId="797FDCE3" w:rsidR="005A22FB" w:rsidRPr="00101523" w:rsidRDefault="00343C61" w:rsidP="00101523">
            <w:pP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3,694</w:t>
            </w:r>
          </w:p>
        </w:tc>
      </w:tr>
      <w:tr w:rsidR="005A22FB" w:rsidRPr="00101523" w14:paraId="5682D8EE" w14:textId="77777777" w:rsidTr="00A74AA3">
        <w:tc>
          <w:tcPr>
            <w:tcW w:w="3294" w:type="dxa"/>
          </w:tcPr>
          <w:p w14:paraId="4CB9B874" w14:textId="77777777" w:rsidR="005A22FB" w:rsidRPr="00101523" w:rsidRDefault="005A22FB" w:rsidP="00101523">
            <w:pPr>
              <w:spacing w:line="240" w:lineRule="auto"/>
              <w:ind w:left="182"/>
              <w:jc w:val="thaiDistribute"/>
              <w:rPr>
                <w:rFonts w:ascii="Angsana New" w:hAnsi="Angsana New"/>
                <w:color w:val="000000"/>
                <w:spacing w:val="-4"/>
                <w:sz w:val="28"/>
                <w:szCs w:val="28"/>
                <w:cs/>
              </w:rPr>
            </w:pPr>
          </w:p>
        </w:tc>
        <w:tc>
          <w:tcPr>
            <w:tcW w:w="1547" w:type="dxa"/>
          </w:tcPr>
          <w:p w14:paraId="0BE61AF4" w14:textId="77777777" w:rsidR="005A22FB" w:rsidRPr="00101523" w:rsidRDefault="005A22FB"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Theme="majorBidi" w:hAnsiTheme="majorBidi" w:cstheme="majorBidi"/>
                <w:sz w:val="28"/>
                <w:szCs w:val="28"/>
              </w:rPr>
              <w:t>66,833</w:t>
            </w:r>
          </w:p>
        </w:tc>
        <w:tc>
          <w:tcPr>
            <w:tcW w:w="1341" w:type="dxa"/>
            <w:shd w:val="clear" w:color="auto" w:fill="auto"/>
          </w:tcPr>
          <w:p w14:paraId="15A4A9D5" w14:textId="7EBCE212" w:rsidR="005A22FB" w:rsidRPr="00101523" w:rsidRDefault="00343C61"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54,8</w:t>
            </w:r>
            <w:r w:rsidR="001D2CDB" w:rsidRPr="00101523">
              <w:rPr>
                <w:rFonts w:ascii="Angsana New" w:hAnsi="Angsana New" w:hint="cs"/>
                <w:color w:val="000000"/>
                <w:spacing w:val="-4"/>
                <w:sz w:val="28"/>
                <w:szCs w:val="28"/>
                <w:cs/>
              </w:rPr>
              <w:t>3</w:t>
            </w:r>
            <w:r w:rsidRPr="00101523">
              <w:rPr>
                <w:rFonts w:ascii="Angsana New" w:hAnsi="Angsana New" w:hint="cs"/>
                <w:color w:val="000000"/>
                <w:spacing w:val="-4"/>
                <w:sz w:val="28"/>
                <w:szCs w:val="28"/>
                <w:cs/>
              </w:rPr>
              <w:t>7</w:t>
            </w:r>
          </w:p>
        </w:tc>
        <w:tc>
          <w:tcPr>
            <w:tcW w:w="1273" w:type="dxa"/>
            <w:shd w:val="clear" w:color="auto" w:fill="auto"/>
          </w:tcPr>
          <w:p w14:paraId="691403C7" w14:textId="250555F5" w:rsidR="005A22FB" w:rsidRPr="00101523" w:rsidRDefault="00343C61"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(826)</w:t>
            </w:r>
          </w:p>
        </w:tc>
        <w:tc>
          <w:tcPr>
            <w:tcW w:w="1480" w:type="dxa"/>
            <w:shd w:val="clear" w:color="auto" w:fill="auto"/>
          </w:tcPr>
          <w:p w14:paraId="3FE1DA5C" w14:textId="6CAC141C" w:rsidR="005A22FB" w:rsidRPr="00101523" w:rsidRDefault="00343C61" w:rsidP="00101523">
            <w:pPr>
              <w:pBdr>
                <w:top w:val="single" w:sz="4" w:space="1" w:color="auto"/>
                <w:bottom w:val="double" w:sz="4" w:space="1" w:color="auto"/>
              </w:pBdr>
              <w:spacing w:line="240" w:lineRule="auto"/>
              <w:jc w:val="right"/>
              <w:rPr>
                <w:rFonts w:ascii="Angsana New" w:hAnsi="Angsana New"/>
                <w:color w:val="000000"/>
                <w:spacing w:val="-4"/>
                <w:sz w:val="28"/>
                <w:szCs w:val="28"/>
              </w:rPr>
            </w:pPr>
            <w:r w:rsidRPr="00101523">
              <w:rPr>
                <w:rFonts w:ascii="Angsana New" w:hAnsi="Angsana New" w:hint="cs"/>
                <w:color w:val="000000"/>
                <w:spacing w:val="-4"/>
                <w:sz w:val="28"/>
                <w:szCs w:val="28"/>
                <w:cs/>
              </w:rPr>
              <w:t>120,844</w:t>
            </w:r>
          </w:p>
        </w:tc>
      </w:tr>
    </w:tbl>
    <w:p w14:paraId="4CD5E258" w14:textId="109F78EE" w:rsidR="00285DF7" w:rsidRPr="00101523" w:rsidRDefault="00285DF7" w:rsidP="00101523">
      <w:pPr>
        <w:tabs>
          <w:tab w:val="clear" w:pos="227"/>
          <w:tab w:val="clear" w:pos="454"/>
          <w:tab w:val="clear" w:pos="680"/>
          <w:tab w:val="clear" w:pos="907"/>
        </w:tabs>
        <w:spacing w:before="120" w:line="360" w:lineRule="exact"/>
        <w:ind w:left="294" w:hanging="6"/>
        <w:jc w:val="thaiDistribute"/>
        <w:rPr>
          <w:rFonts w:asciiTheme="majorBidi" w:hAnsiTheme="majorBidi" w:cstheme="majorBidi"/>
          <w:sz w:val="28"/>
          <w:szCs w:val="28"/>
        </w:rPr>
      </w:pPr>
      <w:r w:rsidRPr="00101523">
        <w:rPr>
          <w:rFonts w:asciiTheme="majorBidi" w:hAnsiTheme="majorBidi"/>
          <w:sz w:val="28"/>
          <w:szCs w:val="28"/>
          <w:cs/>
        </w:rPr>
        <w:t xml:space="preserve">ณ วันที่ </w:t>
      </w:r>
      <w:r w:rsidR="007C4339" w:rsidRPr="00101523">
        <w:rPr>
          <w:rFonts w:asciiTheme="majorBidi" w:hAnsiTheme="majorBidi"/>
          <w:sz w:val="28"/>
          <w:szCs w:val="28"/>
        </w:rPr>
        <w:t>31</w:t>
      </w:r>
      <w:r w:rsidRPr="00101523">
        <w:rPr>
          <w:rFonts w:asciiTheme="majorBidi" w:hAnsiTheme="majorBidi"/>
          <w:sz w:val="28"/>
          <w:szCs w:val="28"/>
          <w:cs/>
        </w:rPr>
        <w:t xml:space="preserve"> </w:t>
      </w:r>
      <w:r w:rsidR="00092B89" w:rsidRPr="00101523">
        <w:rPr>
          <w:rFonts w:asciiTheme="majorBidi" w:hAnsiTheme="majorBidi"/>
          <w:sz w:val="28"/>
          <w:szCs w:val="28"/>
          <w:cs/>
        </w:rPr>
        <w:t>ธันวาคม</w:t>
      </w:r>
      <w:r w:rsidRPr="00101523">
        <w:rPr>
          <w:rFonts w:asciiTheme="majorBidi" w:hAnsiTheme="majorBidi"/>
          <w:sz w:val="28"/>
          <w:szCs w:val="28"/>
          <w:cs/>
        </w:rPr>
        <w:t xml:space="preserve"> </w:t>
      </w:r>
      <w:r w:rsidR="007C4339" w:rsidRPr="00101523">
        <w:rPr>
          <w:rFonts w:asciiTheme="majorBidi" w:hAnsiTheme="majorBidi"/>
          <w:sz w:val="28"/>
          <w:szCs w:val="28"/>
        </w:rPr>
        <w:t>2566</w:t>
      </w:r>
      <w:r w:rsidRPr="00101523">
        <w:rPr>
          <w:rFonts w:asciiTheme="majorBidi" w:hAnsiTheme="majorBidi"/>
          <w:sz w:val="28"/>
          <w:szCs w:val="28"/>
          <w:cs/>
        </w:rPr>
        <w:t xml:space="preserve"> กลุ่มบริษัทตกลงคิดดอกเบี้ยระหว่างกันในอัตราร้อยละ </w:t>
      </w:r>
      <w:r w:rsidR="007C4339" w:rsidRPr="00101523">
        <w:rPr>
          <w:rFonts w:asciiTheme="majorBidi" w:hAnsiTheme="majorBidi"/>
          <w:sz w:val="28"/>
          <w:szCs w:val="28"/>
        </w:rPr>
        <w:t>3.</w:t>
      </w:r>
      <w:r w:rsidR="00510EF8" w:rsidRPr="00101523">
        <w:rPr>
          <w:rFonts w:asciiTheme="majorBidi" w:hAnsiTheme="majorBidi"/>
          <w:sz w:val="28"/>
          <w:szCs w:val="28"/>
        </w:rPr>
        <w:t>00</w:t>
      </w:r>
      <w:r w:rsidRPr="00101523">
        <w:rPr>
          <w:rFonts w:asciiTheme="majorBidi" w:hAnsiTheme="majorBidi"/>
          <w:sz w:val="28"/>
          <w:szCs w:val="28"/>
          <w:cs/>
        </w:rPr>
        <w:t xml:space="preserve"> – </w:t>
      </w:r>
      <w:r w:rsidR="007C4339" w:rsidRPr="00101523">
        <w:rPr>
          <w:rFonts w:asciiTheme="majorBidi" w:hAnsiTheme="majorBidi"/>
          <w:sz w:val="28"/>
          <w:szCs w:val="28"/>
        </w:rPr>
        <w:t>7.5</w:t>
      </w:r>
      <w:r w:rsidR="00510EF8" w:rsidRPr="00101523">
        <w:rPr>
          <w:rFonts w:asciiTheme="majorBidi" w:hAnsiTheme="majorBidi"/>
          <w:sz w:val="28"/>
          <w:szCs w:val="28"/>
        </w:rPr>
        <w:t>0</w:t>
      </w:r>
      <w:r w:rsidRPr="00101523">
        <w:rPr>
          <w:rFonts w:asciiTheme="majorBidi" w:hAnsiTheme="majorBidi"/>
          <w:sz w:val="28"/>
          <w:szCs w:val="28"/>
          <w:cs/>
        </w:rPr>
        <w:t xml:space="preserve"> ต่อปี เงินกู้ยืมดังกล่าว เป็นการกู้ยืมเพื่อใช้ในการดำเนินงานปกติ ครบกำหนดชำระในวันที่ </w:t>
      </w:r>
      <w:r w:rsidR="007C4339" w:rsidRPr="00101523">
        <w:rPr>
          <w:rFonts w:asciiTheme="majorBidi" w:hAnsiTheme="majorBidi"/>
          <w:sz w:val="28"/>
          <w:szCs w:val="28"/>
        </w:rPr>
        <w:t>29</w:t>
      </w:r>
      <w:r w:rsidR="0047009D" w:rsidRPr="00101523">
        <w:rPr>
          <w:rFonts w:asciiTheme="majorBidi" w:hAnsiTheme="majorBidi" w:hint="cs"/>
          <w:sz w:val="28"/>
          <w:szCs w:val="28"/>
          <w:cs/>
        </w:rPr>
        <w:t xml:space="preserve"> มกราคม</w:t>
      </w:r>
      <w:r w:rsidRPr="00101523">
        <w:rPr>
          <w:rFonts w:asciiTheme="majorBidi" w:hAnsiTheme="majorBidi"/>
          <w:sz w:val="28"/>
          <w:szCs w:val="28"/>
          <w:cs/>
        </w:rPr>
        <w:t xml:space="preserve"> </w:t>
      </w:r>
      <w:r w:rsidR="007C4339" w:rsidRPr="00101523">
        <w:rPr>
          <w:rFonts w:asciiTheme="majorBidi" w:hAnsiTheme="majorBidi"/>
          <w:sz w:val="28"/>
          <w:szCs w:val="28"/>
        </w:rPr>
        <w:t>2568</w:t>
      </w:r>
      <w:r w:rsidR="0047009D" w:rsidRPr="00101523">
        <w:rPr>
          <w:rFonts w:asciiTheme="majorBidi" w:hAnsiTheme="majorBidi" w:hint="cs"/>
          <w:sz w:val="28"/>
          <w:szCs w:val="28"/>
          <w:cs/>
        </w:rPr>
        <w:t xml:space="preserve"> </w:t>
      </w:r>
      <w:r w:rsidR="0047009D" w:rsidRPr="00101523">
        <w:rPr>
          <w:rFonts w:asciiTheme="majorBidi" w:hAnsiTheme="majorBidi" w:cstheme="majorBidi"/>
          <w:sz w:val="28"/>
          <w:szCs w:val="28"/>
          <w:cs/>
        </w:rPr>
        <w:t>–</w:t>
      </w:r>
      <w:r w:rsidR="0047009D" w:rsidRPr="00101523">
        <w:rPr>
          <w:rFonts w:asciiTheme="majorBidi" w:hAnsiTheme="majorBidi" w:cstheme="majorBidi" w:hint="cs"/>
          <w:sz w:val="28"/>
          <w:szCs w:val="28"/>
          <w:cs/>
        </w:rPr>
        <w:t xml:space="preserve"> </w:t>
      </w:r>
      <w:r w:rsidR="007C4339" w:rsidRPr="00101523">
        <w:rPr>
          <w:rFonts w:asciiTheme="majorBidi" w:hAnsiTheme="majorBidi" w:cstheme="majorBidi"/>
          <w:sz w:val="28"/>
          <w:szCs w:val="28"/>
        </w:rPr>
        <w:t>2</w:t>
      </w:r>
      <w:r w:rsidR="004823CB" w:rsidRPr="00101523">
        <w:rPr>
          <w:rFonts w:asciiTheme="majorBidi" w:hAnsiTheme="majorBidi" w:cstheme="majorBidi"/>
          <w:sz w:val="28"/>
          <w:szCs w:val="28"/>
        </w:rPr>
        <w:t>8</w:t>
      </w:r>
      <w:r w:rsidR="0047009D" w:rsidRPr="00101523">
        <w:rPr>
          <w:rFonts w:asciiTheme="majorBidi" w:hAnsiTheme="majorBidi" w:cstheme="majorBidi" w:hint="cs"/>
          <w:sz w:val="28"/>
          <w:szCs w:val="28"/>
          <w:cs/>
        </w:rPr>
        <w:t xml:space="preserve"> </w:t>
      </w:r>
      <w:r w:rsidR="004823CB" w:rsidRPr="00101523">
        <w:rPr>
          <w:rFonts w:asciiTheme="majorBidi" w:hAnsiTheme="majorBidi" w:cstheme="majorBidi" w:hint="cs"/>
          <w:sz w:val="28"/>
          <w:szCs w:val="28"/>
          <w:cs/>
        </w:rPr>
        <w:t>กันยายน</w:t>
      </w:r>
      <w:r w:rsidR="0047009D" w:rsidRPr="00101523">
        <w:rPr>
          <w:rFonts w:asciiTheme="majorBidi" w:hAnsiTheme="majorBidi" w:cstheme="majorBidi" w:hint="cs"/>
          <w:sz w:val="28"/>
          <w:szCs w:val="28"/>
          <w:cs/>
        </w:rPr>
        <w:t xml:space="preserve"> </w:t>
      </w:r>
      <w:r w:rsidR="007C4339" w:rsidRPr="00101523">
        <w:rPr>
          <w:rFonts w:asciiTheme="majorBidi" w:hAnsiTheme="majorBidi" w:cstheme="majorBidi"/>
          <w:sz w:val="28"/>
          <w:szCs w:val="28"/>
        </w:rPr>
        <w:t>2569</w:t>
      </w:r>
      <w:r w:rsidR="00FA2918" w:rsidRPr="00101523">
        <w:rPr>
          <w:rFonts w:asciiTheme="majorBidi" w:hAnsiTheme="majorBidi" w:cstheme="majorBidi" w:hint="cs"/>
          <w:sz w:val="28"/>
          <w:szCs w:val="28"/>
          <w:cs/>
        </w:rPr>
        <w:t xml:space="preserve"> </w:t>
      </w:r>
      <w:r w:rsidRPr="00101523">
        <w:rPr>
          <w:rFonts w:asciiTheme="majorBidi" w:hAnsiTheme="majorBidi"/>
          <w:sz w:val="28"/>
          <w:szCs w:val="28"/>
          <w:cs/>
        </w:rPr>
        <w:t>และไม่มีหลักประกัน</w:t>
      </w:r>
    </w:p>
    <w:p w14:paraId="4E196DE8" w14:textId="46418D02" w:rsidR="00D40389" w:rsidRPr="00101523" w:rsidRDefault="00285DF7" w:rsidP="00101523">
      <w:pPr>
        <w:tabs>
          <w:tab w:val="clear" w:pos="227"/>
          <w:tab w:val="clear" w:pos="454"/>
          <w:tab w:val="clear" w:pos="680"/>
          <w:tab w:val="clear" w:pos="907"/>
        </w:tabs>
        <w:spacing w:before="120" w:line="360" w:lineRule="exact"/>
        <w:ind w:left="294" w:hanging="6"/>
        <w:jc w:val="thaiDistribute"/>
        <w:rPr>
          <w:rFonts w:asciiTheme="majorBidi" w:hAnsiTheme="majorBidi"/>
          <w:sz w:val="28"/>
          <w:szCs w:val="28"/>
        </w:rPr>
      </w:pPr>
      <w:r w:rsidRPr="00101523">
        <w:rPr>
          <w:rFonts w:asciiTheme="majorBidi" w:hAnsiTheme="majorBidi"/>
          <w:sz w:val="28"/>
          <w:szCs w:val="28"/>
          <w:cs/>
        </w:rPr>
        <w:t xml:space="preserve">ณ วันที่ </w:t>
      </w:r>
      <w:r w:rsidR="007C4339" w:rsidRPr="00101523">
        <w:rPr>
          <w:rFonts w:asciiTheme="majorBidi" w:hAnsiTheme="majorBidi"/>
          <w:sz w:val="28"/>
          <w:szCs w:val="28"/>
        </w:rPr>
        <w:t>31</w:t>
      </w:r>
      <w:r w:rsidRPr="00101523">
        <w:rPr>
          <w:rFonts w:asciiTheme="majorBidi" w:hAnsiTheme="majorBidi"/>
          <w:sz w:val="28"/>
          <w:szCs w:val="28"/>
          <w:cs/>
        </w:rPr>
        <w:t xml:space="preserve"> ธันวาคม </w:t>
      </w:r>
      <w:r w:rsidR="007C4339" w:rsidRPr="00101523">
        <w:rPr>
          <w:rFonts w:asciiTheme="majorBidi" w:hAnsiTheme="majorBidi"/>
          <w:sz w:val="28"/>
          <w:szCs w:val="28"/>
        </w:rPr>
        <w:t>2565</w:t>
      </w:r>
      <w:r w:rsidRPr="00101523">
        <w:rPr>
          <w:rFonts w:asciiTheme="majorBidi" w:hAnsiTheme="majorBidi"/>
          <w:sz w:val="28"/>
          <w:szCs w:val="28"/>
          <w:cs/>
        </w:rPr>
        <w:t xml:space="preserve"> กลุ่มบริษัทตกลงคิดดอกเบี้ยระหว่างกันในอัตราร้อยละ </w:t>
      </w:r>
      <w:r w:rsidR="007C4339" w:rsidRPr="00101523">
        <w:rPr>
          <w:rFonts w:asciiTheme="majorBidi" w:hAnsiTheme="majorBidi"/>
          <w:sz w:val="28"/>
          <w:szCs w:val="28"/>
        </w:rPr>
        <w:t>5.25</w:t>
      </w:r>
      <w:r w:rsidRPr="00101523">
        <w:rPr>
          <w:rFonts w:asciiTheme="majorBidi" w:hAnsiTheme="majorBidi"/>
          <w:sz w:val="28"/>
          <w:szCs w:val="28"/>
          <w:cs/>
        </w:rPr>
        <w:t xml:space="preserve"> – </w:t>
      </w:r>
      <w:r w:rsidR="007C4339" w:rsidRPr="00101523">
        <w:rPr>
          <w:rFonts w:asciiTheme="majorBidi" w:hAnsiTheme="majorBidi"/>
          <w:sz w:val="28"/>
          <w:szCs w:val="28"/>
        </w:rPr>
        <w:t>7.5</w:t>
      </w:r>
      <w:r w:rsidR="00510EF8" w:rsidRPr="00101523">
        <w:rPr>
          <w:rFonts w:asciiTheme="majorBidi" w:hAnsiTheme="majorBidi"/>
          <w:sz w:val="28"/>
          <w:szCs w:val="28"/>
        </w:rPr>
        <w:t>0</w:t>
      </w:r>
      <w:r w:rsidRPr="00101523">
        <w:rPr>
          <w:rFonts w:asciiTheme="majorBidi" w:hAnsiTheme="majorBidi"/>
          <w:sz w:val="28"/>
          <w:szCs w:val="28"/>
          <w:cs/>
        </w:rPr>
        <w:t xml:space="preserve"> ต่อปี เงินกู้ยืมดังกล่าว เป็</w:t>
      </w:r>
      <w:r w:rsidR="007C4339" w:rsidRPr="00101523">
        <w:rPr>
          <w:rFonts w:asciiTheme="majorBidi" w:hAnsiTheme="majorBidi" w:hint="cs"/>
          <w:sz w:val="28"/>
          <w:szCs w:val="28"/>
          <w:cs/>
        </w:rPr>
        <w:t>น</w:t>
      </w:r>
      <w:r w:rsidRPr="00101523">
        <w:rPr>
          <w:rFonts w:asciiTheme="majorBidi" w:hAnsiTheme="majorBidi"/>
          <w:spacing w:val="-2"/>
          <w:sz w:val="28"/>
          <w:szCs w:val="28"/>
          <w:cs/>
        </w:rPr>
        <w:t xml:space="preserve">การกู้ยืมเพื่อใช้ในการดำเนินงานปกติ ครบกำหนดชำระในวันที่ </w:t>
      </w:r>
      <w:r w:rsidR="007C4339" w:rsidRPr="00101523">
        <w:rPr>
          <w:rFonts w:asciiTheme="majorBidi" w:hAnsiTheme="majorBidi"/>
          <w:spacing w:val="-2"/>
          <w:sz w:val="28"/>
          <w:szCs w:val="28"/>
        </w:rPr>
        <w:t>17</w:t>
      </w:r>
      <w:r w:rsidRPr="00101523">
        <w:rPr>
          <w:rFonts w:asciiTheme="majorBidi" w:hAnsiTheme="majorBidi"/>
          <w:spacing w:val="-2"/>
          <w:sz w:val="28"/>
          <w:szCs w:val="28"/>
          <w:cs/>
        </w:rPr>
        <w:t xml:space="preserve"> ตุลาคม </w:t>
      </w:r>
      <w:r w:rsidR="007C4339" w:rsidRPr="00101523">
        <w:rPr>
          <w:rFonts w:asciiTheme="majorBidi" w:hAnsiTheme="majorBidi"/>
          <w:spacing w:val="-2"/>
          <w:sz w:val="28"/>
          <w:szCs w:val="28"/>
        </w:rPr>
        <w:t>2568</w:t>
      </w:r>
      <w:r w:rsidRPr="00101523">
        <w:rPr>
          <w:rFonts w:asciiTheme="majorBidi" w:hAnsiTheme="majorBidi" w:cstheme="majorBidi"/>
          <w:spacing w:val="-2"/>
          <w:sz w:val="28"/>
          <w:szCs w:val="28"/>
        </w:rPr>
        <w:t xml:space="preserve">, </w:t>
      </w:r>
      <w:r w:rsidR="00510EF8" w:rsidRPr="00101523">
        <w:rPr>
          <w:rFonts w:asciiTheme="majorBidi" w:hAnsiTheme="majorBidi" w:hint="cs"/>
          <w:spacing w:val="-2"/>
          <w:sz w:val="28"/>
          <w:szCs w:val="28"/>
        </w:rPr>
        <w:t>4</w:t>
      </w:r>
      <w:r w:rsidRPr="00101523">
        <w:rPr>
          <w:rFonts w:asciiTheme="majorBidi" w:hAnsiTheme="majorBidi"/>
          <w:spacing w:val="-2"/>
          <w:sz w:val="28"/>
          <w:szCs w:val="28"/>
          <w:cs/>
        </w:rPr>
        <w:t xml:space="preserve"> พฤศจิกายน </w:t>
      </w:r>
      <w:r w:rsidR="007C4339" w:rsidRPr="00101523">
        <w:rPr>
          <w:rFonts w:asciiTheme="majorBidi" w:hAnsiTheme="majorBidi"/>
          <w:spacing w:val="-2"/>
          <w:sz w:val="28"/>
          <w:szCs w:val="28"/>
        </w:rPr>
        <w:t>2568</w:t>
      </w:r>
      <w:r w:rsidRPr="00101523">
        <w:rPr>
          <w:rFonts w:asciiTheme="majorBidi" w:hAnsiTheme="majorBidi" w:cstheme="majorBidi"/>
          <w:spacing w:val="-2"/>
          <w:sz w:val="28"/>
          <w:szCs w:val="28"/>
        </w:rPr>
        <w:t xml:space="preserve">, </w:t>
      </w:r>
      <w:r w:rsidRPr="00101523">
        <w:rPr>
          <w:rFonts w:asciiTheme="majorBidi" w:hAnsiTheme="majorBidi"/>
          <w:spacing w:val="-2"/>
          <w:sz w:val="28"/>
          <w:szCs w:val="28"/>
          <w:cs/>
        </w:rPr>
        <w:t>และ</w:t>
      </w:r>
      <w:r w:rsidR="007C4339" w:rsidRPr="00101523">
        <w:rPr>
          <w:rFonts w:asciiTheme="majorBidi" w:hAnsiTheme="majorBidi" w:hint="cs"/>
          <w:spacing w:val="-2"/>
          <w:sz w:val="28"/>
          <w:szCs w:val="28"/>
          <w:cs/>
        </w:rPr>
        <w:t xml:space="preserve"> </w:t>
      </w:r>
      <w:r w:rsidR="007C4339" w:rsidRPr="00101523">
        <w:rPr>
          <w:rFonts w:asciiTheme="majorBidi" w:hAnsiTheme="majorBidi"/>
          <w:spacing w:val="-2"/>
          <w:sz w:val="28"/>
          <w:szCs w:val="28"/>
        </w:rPr>
        <w:t>22</w:t>
      </w:r>
      <w:r w:rsidRPr="00101523">
        <w:rPr>
          <w:rFonts w:asciiTheme="majorBidi" w:hAnsiTheme="majorBidi"/>
          <w:spacing w:val="-2"/>
          <w:sz w:val="28"/>
          <w:szCs w:val="28"/>
          <w:cs/>
        </w:rPr>
        <w:t xml:space="preserve"> ธันวาคม </w:t>
      </w:r>
      <w:r w:rsidR="007C4339" w:rsidRPr="00101523">
        <w:rPr>
          <w:rFonts w:asciiTheme="majorBidi" w:hAnsiTheme="majorBidi"/>
          <w:spacing w:val="-2"/>
          <w:sz w:val="28"/>
          <w:szCs w:val="28"/>
        </w:rPr>
        <w:t>2568</w:t>
      </w:r>
      <w:r w:rsidRPr="00101523">
        <w:rPr>
          <w:rFonts w:asciiTheme="majorBidi" w:hAnsiTheme="majorBidi"/>
          <w:sz w:val="28"/>
          <w:szCs w:val="28"/>
          <w:cs/>
        </w:rPr>
        <w:t xml:space="preserve"> และไม่มีหลักประกัน</w:t>
      </w:r>
    </w:p>
    <w:p w14:paraId="191E9BE5" w14:textId="77777777" w:rsidR="000B04CC" w:rsidRPr="00101523" w:rsidRDefault="000B04CC" w:rsidP="00101523">
      <w:pPr>
        <w:pStyle w:val="BlockText"/>
        <w:numPr>
          <w:ilvl w:val="0"/>
          <w:numId w:val="8"/>
        </w:numPr>
        <w:tabs>
          <w:tab w:val="clear" w:pos="1080"/>
          <w:tab w:val="clear" w:pos="1620"/>
        </w:tabs>
        <w:autoSpaceDE w:val="0"/>
        <w:autoSpaceDN w:val="0"/>
        <w:spacing w:before="120" w:after="120"/>
        <w:ind w:right="0"/>
        <w:jc w:val="thaiDistribute"/>
        <w:rPr>
          <w:rFonts w:asciiTheme="majorBidi" w:hAnsiTheme="majorBidi" w:cstheme="majorBidi"/>
          <w:b/>
          <w:bCs/>
          <w:sz w:val="28"/>
          <w:szCs w:val="28"/>
        </w:rPr>
      </w:pPr>
      <w:r w:rsidRPr="00101523">
        <w:rPr>
          <w:rFonts w:asciiTheme="majorBidi" w:hAnsiTheme="majorBidi" w:cstheme="majorBidi"/>
          <w:b/>
          <w:bCs/>
          <w:sz w:val="28"/>
          <w:szCs w:val="28"/>
          <w:cs/>
        </w:rPr>
        <w:lastRenderedPageBreak/>
        <w:t>เงินสดและรายการเทียบเท่าเงินสด</w:t>
      </w:r>
    </w:p>
    <w:p w14:paraId="361DD1F7" w14:textId="16B74934" w:rsidR="007E7C5B" w:rsidRPr="00101523" w:rsidRDefault="007D0B28" w:rsidP="00101523">
      <w:pPr>
        <w:pStyle w:val="BlockText"/>
        <w:spacing w:before="120"/>
        <w:ind w:left="357" w:right="0" w:firstLine="0"/>
        <w:jc w:val="thaiDistribute"/>
        <w:rPr>
          <w:rFonts w:asciiTheme="majorBidi" w:hAnsiTheme="majorBidi" w:cstheme="majorBidi"/>
          <w:sz w:val="28"/>
          <w:szCs w:val="28"/>
        </w:rPr>
      </w:pPr>
      <w:r w:rsidRPr="00101523">
        <w:rPr>
          <w:rFonts w:asciiTheme="majorBidi" w:hAnsiTheme="majorBidi" w:cstheme="majorBidi"/>
          <w:sz w:val="28"/>
          <w:szCs w:val="28"/>
          <w:cs/>
        </w:rPr>
        <w:t xml:space="preserve">ณ วันที่ </w:t>
      </w:r>
      <w:r w:rsidR="00633FA7"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BF2AAE" w:rsidRPr="00101523">
        <w:rPr>
          <w:rFonts w:asciiTheme="majorBidi" w:hAnsiTheme="majorBidi" w:cstheme="majorBidi"/>
          <w:sz w:val="28"/>
          <w:szCs w:val="28"/>
        </w:rPr>
        <w:t>6</w:t>
      </w:r>
      <w:r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BF2AAE" w:rsidRPr="00101523">
        <w:rPr>
          <w:rFonts w:asciiTheme="majorBidi" w:hAnsiTheme="majorBidi" w:cstheme="majorBidi"/>
          <w:sz w:val="28"/>
          <w:szCs w:val="28"/>
        </w:rPr>
        <w:t>5</w:t>
      </w:r>
      <w:r w:rsidRPr="00101523">
        <w:rPr>
          <w:rFonts w:asciiTheme="majorBidi" w:hAnsiTheme="majorBidi" w:cstheme="majorBidi"/>
          <w:sz w:val="28"/>
          <w:szCs w:val="28"/>
          <w:cs/>
        </w:rPr>
        <w:t xml:space="preserve"> ประกอบด้วย</w:t>
      </w:r>
    </w:p>
    <w:tbl>
      <w:tblPr>
        <w:tblW w:w="5307" w:type="pct"/>
        <w:tblInd w:w="-90" w:type="dxa"/>
        <w:tblBorders>
          <w:bottom w:val="single" w:sz="4" w:space="0" w:color="auto"/>
        </w:tblBorders>
        <w:tblCellMar>
          <w:left w:w="72" w:type="dxa"/>
          <w:right w:w="72" w:type="dxa"/>
        </w:tblCellMar>
        <w:tblLook w:val="00A0" w:firstRow="1" w:lastRow="0" w:firstColumn="1" w:lastColumn="0" w:noHBand="0" w:noVBand="0"/>
      </w:tblPr>
      <w:tblGrid>
        <w:gridCol w:w="3963"/>
        <w:gridCol w:w="1307"/>
        <w:gridCol w:w="160"/>
        <w:gridCol w:w="1439"/>
        <w:gridCol w:w="168"/>
        <w:gridCol w:w="1335"/>
        <w:gridCol w:w="160"/>
        <w:gridCol w:w="1368"/>
      </w:tblGrid>
      <w:tr w:rsidR="007A7911" w:rsidRPr="00101523" w14:paraId="149E5CD2" w14:textId="77777777" w:rsidTr="00D36E76">
        <w:trPr>
          <w:tblHeader/>
        </w:trPr>
        <w:tc>
          <w:tcPr>
            <w:tcW w:w="2001" w:type="pct"/>
            <w:tcBorders>
              <w:bottom w:val="nil"/>
            </w:tcBorders>
          </w:tcPr>
          <w:p w14:paraId="6BC83E9C" w14:textId="77777777" w:rsidR="007A7911" w:rsidRPr="00101523" w:rsidRDefault="007A7911" w:rsidP="00101523">
            <w:pPr>
              <w:spacing w:line="340" w:lineRule="exact"/>
              <w:ind w:left="-27"/>
              <w:jc w:val="both"/>
              <w:rPr>
                <w:rFonts w:asciiTheme="majorBidi" w:hAnsiTheme="majorBidi" w:cstheme="majorBidi"/>
                <w:spacing w:val="-4"/>
                <w:sz w:val="24"/>
                <w:szCs w:val="24"/>
              </w:rPr>
            </w:pPr>
          </w:p>
        </w:tc>
        <w:tc>
          <w:tcPr>
            <w:tcW w:w="2999" w:type="pct"/>
            <w:gridSpan w:val="7"/>
            <w:tcBorders>
              <w:bottom w:val="single" w:sz="4" w:space="0" w:color="auto"/>
            </w:tcBorders>
          </w:tcPr>
          <w:p w14:paraId="7C16E00D" w14:textId="75DCC654" w:rsidR="007A7911" w:rsidRPr="00101523" w:rsidRDefault="007A7911" w:rsidP="00101523">
            <w:pPr>
              <w:spacing w:line="340" w:lineRule="exact"/>
              <w:ind w:left="-57" w:right="-5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B82D6D"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sz w:val="28"/>
                <w:szCs w:val="28"/>
                <w:cs/>
              </w:rPr>
              <w:t>)</w:t>
            </w:r>
          </w:p>
        </w:tc>
      </w:tr>
      <w:tr w:rsidR="000C7268" w:rsidRPr="00101523" w14:paraId="1E461D70" w14:textId="77777777" w:rsidTr="00D36E76">
        <w:trPr>
          <w:tblHeader/>
        </w:trPr>
        <w:tc>
          <w:tcPr>
            <w:tcW w:w="2001" w:type="pct"/>
            <w:tcBorders>
              <w:bottom w:val="nil"/>
            </w:tcBorders>
          </w:tcPr>
          <w:p w14:paraId="1A5B8EC7" w14:textId="77777777" w:rsidR="000C7268" w:rsidRPr="00101523" w:rsidRDefault="000C7268" w:rsidP="00101523">
            <w:pPr>
              <w:spacing w:line="340" w:lineRule="exact"/>
              <w:ind w:left="-27"/>
              <w:jc w:val="both"/>
              <w:rPr>
                <w:rFonts w:asciiTheme="majorBidi" w:hAnsiTheme="majorBidi" w:cstheme="majorBidi"/>
                <w:spacing w:val="-4"/>
                <w:sz w:val="28"/>
                <w:szCs w:val="28"/>
              </w:rPr>
            </w:pPr>
          </w:p>
        </w:tc>
        <w:tc>
          <w:tcPr>
            <w:tcW w:w="1468" w:type="pct"/>
            <w:gridSpan w:val="3"/>
            <w:tcBorders>
              <w:top w:val="single" w:sz="4" w:space="0" w:color="auto"/>
              <w:bottom w:val="single" w:sz="4" w:space="0" w:color="auto"/>
            </w:tcBorders>
          </w:tcPr>
          <w:p w14:paraId="45811B65" w14:textId="77777777" w:rsidR="000C7268" w:rsidRPr="00101523" w:rsidRDefault="000C7268"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85" w:type="pct"/>
            <w:vMerge w:val="restart"/>
            <w:tcBorders>
              <w:top w:val="single" w:sz="4" w:space="0" w:color="auto"/>
            </w:tcBorders>
          </w:tcPr>
          <w:p w14:paraId="0504C6E4" w14:textId="77777777" w:rsidR="000C7268" w:rsidRPr="00101523" w:rsidRDefault="000C7268" w:rsidP="00101523">
            <w:pPr>
              <w:spacing w:line="340" w:lineRule="exact"/>
              <w:ind w:left="-57" w:right="-57"/>
              <w:jc w:val="center"/>
              <w:rPr>
                <w:rFonts w:asciiTheme="majorBidi" w:hAnsiTheme="majorBidi" w:cstheme="majorBidi"/>
                <w:sz w:val="28"/>
                <w:szCs w:val="28"/>
              </w:rPr>
            </w:pPr>
          </w:p>
        </w:tc>
        <w:tc>
          <w:tcPr>
            <w:tcW w:w="1446" w:type="pct"/>
            <w:gridSpan w:val="3"/>
            <w:tcBorders>
              <w:top w:val="single" w:sz="4" w:space="0" w:color="auto"/>
              <w:bottom w:val="single" w:sz="4" w:space="0" w:color="auto"/>
            </w:tcBorders>
          </w:tcPr>
          <w:p w14:paraId="234EBA19" w14:textId="77777777" w:rsidR="000C7268" w:rsidRPr="00101523" w:rsidRDefault="000C7268" w:rsidP="00101523">
            <w:pPr>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D36E76" w:rsidRPr="00101523" w14:paraId="75329C97" w14:textId="77777777" w:rsidTr="00D36E76">
        <w:trPr>
          <w:trHeight w:val="92"/>
          <w:tblHeader/>
        </w:trPr>
        <w:tc>
          <w:tcPr>
            <w:tcW w:w="2001" w:type="pct"/>
            <w:tcBorders>
              <w:top w:val="nil"/>
              <w:bottom w:val="nil"/>
            </w:tcBorders>
          </w:tcPr>
          <w:p w14:paraId="02E408B0" w14:textId="77777777" w:rsidR="00977B56" w:rsidRPr="00101523" w:rsidRDefault="00977B56" w:rsidP="00101523">
            <w:pPr>
              <w:spacing w:line="340" w:lineRule="exact"/>
              <w:ind w:left="-27"/>
              <w:jc w:val="both"/>
              <w:rPr>
                <w:rFonts w:asciiTheme="majorBidi" w:hAnsiTheme="majorBidi" w:cstheme="majorBidi"/>
                <w:spacing w:val="-4"/>
                <w:sz w:val="28"/>
                <w:szCs w:val="28"/>
              </w:rPr>
            </w:pPr>
          </w:p>
        </w:tc>
        <w:tc>
          <w:tcPr>
            <w:tcW w:w="660" w:type="pct"/>
            <w:tcBorders>
              <w:top w:val="single" w:sz="4" w:space="0" w:color="auto"/>
              <w:bottom w:val="single" w:sz="4" w:space="0" w:color="auto"/>
            </w:tcBorders>
          </w:tcPr>
          <w:p w14:paraId="012E07DB" w14:textId="044EE831" w:rsidR="00977B56" w:rsidRPr="00101523" w:rsidRDefault="00977B56"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6</w:t>
            </w:r>
          </w:p>
        </w:tc>
        <w:tc>
          <w:tcPr>
            <w:tcW w:w="81" w:type="pct"/>
            <w:vMerge w:val="restart"/>
            <w:tcBorders>
              <w:top w:val="single" w:sz="4" w:space="0" w:color="auto"/>
            </w:tcBorders>
          </w:tcPr>
          <w:p w14:paraId="5DF00DB6" w14:textId="77777777" w:rsidR="00977B56" w:rsidRPr="00101523" w:rsidRDefault="00977B56" w:rsidP="00101523">
            <w:pPr>
              <w:spacing w:line="340" w:lineRule="exact"/>
              <w:ind w:left="-57" w:right="-57"/>
              <w:jc w:val="center"/>
              <w:rPr>
                <w:rFonts w:asciiTheme="majorBidi" w:hAnsiTheme="majorBidi" w:cstheme="majorBidi"/>
                <w:spacing w:val="-4"/>
                <w:sz w:val="28"/>
                <w:szCs w:val="28"/>
              </w:rPr>
            </w:pPr>
          </w:p>
        </w:tc>
        <w:tc>
          <w:tcPr>
            <w:tcW w:w="727" w:type="pct"/>
            <w:tcBorders>
              <w:top w:val="single" w:sz="4" w:space="0" w:color="auto"/>
              <w:bottom w:val="single" w:sz="4" w:space="0" w:color="auto"/>
            </w:tcBorders>
          </w:tcPr>
          <w:p w14:paraId="5D4AF5F2" w14:textId="25940419" w:rsidR="00977B56" w:rsidRPr="00101523" w:rsidRDefault="00977B56"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5</w:t>
            </w:r>
          </w:p>
        </w:tc>
        <w:tc>
          <w:tcPr>
            <w:tcW w:w="85" w:type="pct"/>
            <w:vMerge/>
            <w:tcBorders>
              <w:top w:val="single" w:sz="4" w:space="0" w:color="auto"/>
            </w:tcBorders>
          </w:tcPr>
          <w:p w14:paraId="1FCA3529" w14:textId="77777777" w:rsidR="00977B56" w:rsidRPr="00101523" w:rsidRDefault="00977B56" w:rsidP="00101523">
            <w:pPr>
              <w:spacing w:line="340" w:lineRule="exact"/>
              <w:ind w:left="-57" w:right="-57"/>
              <w:jc w:val="center"/>
              <w:rPr>
                <w:rFonts w:asciiTheme="majorBidi" w:hAnsiTheme="majorBidi" w:cstheme="majorBidi"/>
                <w:spacing w:val="-4"/>
                <w:sz w:val="28"/>
                <w:szCs w:val="28"/>
              </w:rPr>
            </w:pPr>
          </w:p>
        </w:tc>
        <w:tc>
          <w:tcPr>
            <w:tcW w:w="674" w:type="pct"/>
            <w:tcBorders>
              <w:top w:val="single" w:sz="4" w:space="0" w:color="auto"/>
              <w:bottom w:val="single" w:sz="4" w:space="0" w:color="auto"/>
            </w:tcBorders>
          </w:tcPr>
          <w:p w14:paraId="2B661D1E" w14:textId="2712D807" w:rsidR="00977B56" w:rsidRPr="00101523" w:rsidRDefault="00977B56" w:rsidP="00101523">
            <w:pPr>
              <w:spacing w:line="340" w:lineRule="exact"/>
              <w:ind w:left="-57" w:right="-57"/>
              <w:jc w:val="center"/>
              <w:rPr>
                <w:rFonts w:asciiTheme="majorBidi" w:hAnsiTheme="majorBidi" w:cstheme="majorBidi"/>
                <w:spacing w:val="-6"/>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6</w:t>
            </w:r>
          </w:p>
        </w:tc>
        <w:tc>
          <w:tcPr>
            <w:tcW w:w="81" w:type="pct"/>
            <w:vMerge w:val="restart"/>
            <w:tcBorders>
              <w:top w:val="single" w:sz="4" w:space="0" w:color="auto"/>
            </w:tcBorders>
          </w:tcPr>
          <w:p w14:paraId="0777DCB9" w14:textId="77777777" w:rsidR="00977B56" w:rsidRPr="00101523" w:rsidRDefault="00977B56" w:rsidP="00101523">
            <w:pPr>
              <w:spacing w:line="340" w:lineRule="exact"/>
              <w:ind w:left="-57" w:right="-57"/>
              <w:jc w:val="center"/>
              <w:rPr>
                <w:rFonts w:asciiTheme="majorBidi" w:hAnsiTheme="majorBidi" w:cstheme="majorBidi"/>
                <w:spacing w:val="-4"/>
                <w:sz w:val="28"/>
                <w:szCs w:val="28"/>
              </w:rPr>
            </w:pPr>
          </w:p>
        </w:tc>
        <w:tc>
          <w:tcPr>
            <w:tcW w:w="691" w:type="pct"/>
            <w:tcBorders>
              <w:top w:val="single" w:sz="4" w:space="0" w:color="auto"/>
              <w:bottom w:val="single" w:sz="4" w:space="0" w:color="auto"/>
            </w:tcBorders>
          </w:tcPr>
          <w:p w14:paraId="1C5B4A00" w14:textId="3917C641" w:rsidR="00977B56" w:rsidRPr="00101523" w:rsidRDefault="00977B56" w:rsidP="00101523">
            <w:pPr>
              <w:spacing w:line="34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5</w:t>
            </w:r>
          </w:p>
        </w:tc>
      </w:tr>
      <w:tr w:rsidR="00D36E76" w:rsidRPr="00101523" w14:paraId="2A36B93A" w14:textId="77777777" w:rsidTr="00D36E76">
        <w:trPr>
          <w:trHeight w:val="54"/>
        </w:trPr>
        <w:tc>
          <w:tcPr>
            <w:tcW w:w="2001" w:type="pct"/>
            <w:tcBorders>
              <w:top w:val="nil"/>
            </w:tcBorders>
          </w:tcPr>
          <w:p w14:paraId="31AE4EB5" w14:textId="06C2761E" w:rsidR="00BF2AAE" w:rsidRPr="00101523" w:rsidRDefault="007E7C5B" w:rsidP="00101523">
            <w:pPr>
              <w:spacing w:line="340" w:lineRule="exact"/>
              <w:ind w:left="-57" w:right="-57"/>
              <w:jc w:val="both"/>
              <w:rPr>
                <w:rFonts w:asciiTheme="majorBidi" w:hAnsiTheme="majorBidi" w:cstheme="majorBidi"/>
                <w:b/>
                <w:bCs/>
                <w:sz w:val="28"/>
                <w:szCs w:val="28"/>
                <w:cs/>
              </w:rPr>
            </w:pPr>
            <w:r w:rsidRPr="00101523">
              <w:rPr>
                <w:rFonts w:asciiTheme="majorBidi" w:hAnsiTheme="majorBidi"/>
                <w:sz w:val="28"/>
                <w:szCs w:val="28"/>
                <w:cs/>
              </w:rPr>
              <w:t>เงินสด</w:t>
            </w:r>
          </w:p>
        </w:tc>
        <w:tc>
          <w:tcPr>
            <w:tcW w:w="660" w:type="pct"/>
            <w:tcBorders>
              <w:top w:val="single" w:sz="4" w:space="0" w:color="auto"/>
            </w:tcBorders>
            <w:shd w:val="clear" w:color="auto" w:fill="auto"/>
          </w:tcPr>
          <w:p w14:paraId="070E475B" w14:textId="44B50DBF" w:rsidR="00BF2AAE" w:rsidRPr="00101523" w:rsidRDefault="00D15481" w:rsidP="00101523">
            <w:pPr>
              <w:spacing w:line="340" w:lineRule="exact"/>
              <w:ind w:left="-57" w:right="-7"/>
              <w:jc w:val="right"/>
              <w:rPr>
                <w:rFonts w:asciiTheme="majorBidi" w:hAnsiTheme="majorBidi" w:cstheme="majorBidi"/>
                <w:sz w:val="28"/>
                <w:szCs w:val="28"/>
                <w:cs/>
              </w:rPr>
            </w:pPr>
            <w:r w:rsidRPr="00101523">
              <w:rPr>
                <w:rFonts w:asciiTheme="majorBidi" w:hAnsiTheme="majorBidi" w:cstheme="majorBidi" w:hint="cs"/>
                <w:sz w:val="28"/>
                <w:szCs w:val="28"/>
                <w:cs/>
              </w:rPr>
              <w:t>68</w:t>
            </w:r>
          </w:p>
        </w:tc>
        <w:tc>
          <w:tcPr>
            <w:tcW w:w="81" w:type="pct"/>
            <w:vMerge/>
            <w:tcBorders>
              <w:top w:val="single" w:sz="4" w:space="0" w:color="auto"/>
            </w:tcBorders>
          </w:tcPr>
          <w:p w14:paraId="49D41A1E"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727" w:type="pct"/>
            <w:tcBorders>
              <w:top w:val="single" w:sz="4" w:space="0" w:color="auto"/>
            </w:tcBorders>
          </w:tcPr>
          <w:p w14:paraId="68FAC33E" w14:textId="13F67C25" w:rsidR="00BF2AAE" w:rsidRPr="00101523" w:rsidRDefault="00BF2AAE"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 xml:space="preserve"> 968 </w:t>
            </w:r>
          </w:p>
        </w:tc>
        <w:tc>
          <w:tcPr>
            <w:tcW w:w="85" w:type="pct"/>
            <w:vMerge/>
            <w:tcBorders>
              <w:top w:val="single" w:sz="4" w:space="0" w:color="auto"/>
            </w:tcBorders>
          </w:tcPr>
          <w:p w14:paraId="77211343"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674" w:type="pct"/>
            <w:tcBorders>
              <w:top w:val="single" w:sz="4" w:space="0" w:color="auto"/>
            </w:tcBorders>
            <w:vAlign w:val="center"/>
          </w:tcPr>
          <w:p w14:paraId="4AECE734" w14:textId="51851D5E" w:rsidR="00BF2AAE" w:rsidRPr="00101523" w:rsidRDefault="00D15481" w:rsidP="00101523">
            <w:pPr>
              <w:spacing w:line="340" w:lineRule="exact"/>
              <w:ind w:left="-57" w:right="-12"/>
              <w:jc w:val="right"/>
              <w:rPr>
                <w:rFonts w:asciiTheme="majorBidi" w:hAnsiTheme="majorBidi" w:cstheme="majorBidi"/>
                <w:sz w:val="28"/>
                <w:szCs w:val="28"/>
              </w:rPr>
            </w:pPr>
            <w:r w:rsidRPr="00101523">
              <w:rPr>
                <w:rFonts w:asciiTheme="majorBidi" w:hAnsiTheme="majorBidi" w:cstheme="majorBidi" w:hint="cs"/>
                <w:sz w:val="28"/>
                <w:szCs w:val="28"/>
                <w:cs/>
              </w:rPr>
              <w:t>20</w:t>
            </w:r>
          </w:p>
        </w:tc>
        <w:tc>
          <w:tcPr>
            <w:tcW w:w="81" w:type="pct"/>
            <w:vMerge/>
            <w:tcBorders>
              <w:top w:val="single" w:sz="4" w:space="0" w:color="auto"/>
            </w:tcBorders>
          </w:tcPr>
          <w:p w14:paraId="7D6E8516"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691" w:type="pct"/>
            <w:tcBorders>
              <w:top w:val="single" w:sz="4" w:space="0" w:color="auto"/>
            </w:tcBorders>
            <w:vAlign w:val="center"/>
          </w:tcPr>
          <w:p w14:paraId="13F49CF9" w14:textId="3B16020D" w:rsidR="00BF2AAE" w:rsidRPr="00101523" w:rsidRDefault="00BF2AAE" w:rsidP="00101523">
            <w:pPr>
              <w:spacing w:line="340" w:lineRule="exact"/>
              <w:ind w:left="-57" w:right="-4"/>
              <w:jc w:val="right"/>
              <w:rPr>
                <w:rFonts w:asciiTheme="majorBidi" w:hAnsiTheme="majorBidi" w:cstheme="majorBidi"/>
                <w:sz w:val="28"/>
                <w:szCs w:val="28"/>
              </w:rPr>
            </w:pPr>
            <w:r w:rsidRPr="00101523">
              <w:rPr>
                <w:rFonts w:asciiTheme="majorBidi" w:hAnsiTheme="majorBidi" w:cstheme="majorBidi"/>
                <w:sz w:val="28"/>
                <w:szCs w:val="28"/>
              </w:rPr>
              <w:t>24</w:t>
            </w:r>
          </w:p>
        </w:tc>
      </w:tr>
      <w:tr w:rsidR="00BF2AAE" w:rsidRPr="00101523" w14:paraId="498A9937" w14:textId="77777777" w:rsidTr="00D36E76">
        <w:trPr>
          <w:trHeight w:val="64"/>
        </w:trPr>
        <w:tc>
          <w:tcPr>
            <w:tcW w:w="2001" w:type="pct"/>
          </w:tcPr>
          <w:p w14:paraId="106CA576" w14:textId="3ACA3F03" w:rsidR="00BF2AAE" w:rsidRPr="00101523" w:rsidRDefault="007E7C5B" w:rsidP="00101523">
            <w:pPr>
              <w:spacing w:line="340" w:lineRule="exact"/>
              <w:ind w:left="-57" w:right="-57"/>
              <w:jc w:val="thaiDistribute"/>
              <w:rPr>
                <w:rFonts w:asciiTheme="majorBidi" w:hAnsiTheme="majorBidi" w:cstheme="majorBidi"/>
                <w:sz w:val="28"/>
                <w:szCs w:val="28"/>
                <w:cs/>
              </w:rPr>
            </w:pPr>
            <w:r w:rsidRPr="00101523">
              <w:rPr>
                <w:rFonts w:asciiTheme="majorBidi" w:hAnsiTheme="majorBidi"/>
                <w:sz w:val="28"/>
                <w:szCs w:val="28"/>
                <w:cs/>
              </w:rPr>
              <w:t>เงินฝากออมทรัพย์</w:t>
            </w:r>
          </w:p>
        </w:tc>
        <w:tc>
          <w:tcPr>
            <w:tcW w:w="660" w:type="pct"/>
            <w:shd w:val="clear" w:color="auto" w:fill="auto"/>
          </w:tcPr>
          <w:p w14:paraId="33146CF8" w14:textId="42EE47FC" w:rsidR="00BF2AAE" w:rsidRPr="00101523" w:rsidRDefault="00E3264B" w:rsidP="00101523">
            <w:pPr>
              <w:spacing w:line="340" w:lineRule="exact"/>
              <w:ind w:left="-57" w:right="-7"/>
              <w:jc w:val="right"/>
              <w:rPr>
                <w:rFonts w:asciiTheme="majorBidi" w:hAnsiTheme="majorBidi" w:cstheme="majorBidi"/>
                <w:sz w:val="28"/>
                <w:szCs w:val="28"/>
                <w:cs/>
              </w:rPr>
            </w:pPr>
            <w:r w:rsidRPr="00101523">
              <w:rPr>
                <w:rFonts w:asciiTheme="majorBidi" w:hAnsiTheme="majorBidi" w:cstheme="majorBidi"/>
                <w:sz w:val="28"/>
                <w:szCs w:val="28"/>
              </w:rPr>
              <w:t>147,873</w:t>
            </w:r>
          </w:p>
        </w:tc>
        <w:tc>
          <w:tcPr>
            <w:tcW w:w="81" w:type="pct"/>
            <w:vMerge/>
            <w:vAlign w:val="bottom"/>
          </w:tcPr>
          <w:p w14:paraId="31A53C6A"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727" w:type="pct"/>
          </w:tcPr>
          <w:p w14:paraId="2B0B6B93" w14:textId="4A7C5A1D" w:rsidR="00BF2AAE" w:rsidRPr="00101523" w:rsidRDefault="00BF2AAE"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 xml:space="preserve"> 4</w:t>
            </w:r>
            <w:r w:rsidR="00510EF8" w:rsidRPr="00101523">
              <w:rPr>
                <w:rFonts w:asciiTheme="majorBidi" w:hAnsiTheme="majorBidi" w:cstheme="majorBidi"/>
                <w:sz w:val="28"/>
                <w:szCs w:val="28"/>
              </w:rPr>
              <w:t>0</w:t>
            </w:r>
            <w:r w:rsidRPr="00101523">
              <w:rPr>
                <w:rFonts w:asciiTheme="majorBidi" w:hAnsiTheme="majorBidi" w:cstheme="majorBidi"/>
                <w:sz w:val="28"/>
                <w:szCs w:val="28"/>
              </w:rPr>
              <w:t>3,</w:t>
            </w:r>
            <w:r w:rsidR="00B02B3C" w:rsidRPr="00101523">
              <w:rPr>
                <w:rFonts w:asciiTheme="majorBidi" w:hAnsiTheme="majorBidi" w:cstheme="majorBidi"/>
                <w:sz w:val="28"/>
                <w:szCs w:val="28"/>
              </w:rPr>
              <w:t>471</w:t>
            </w:r>
            <w:r w:rsidRPr="00101523">
              <w:rPr>
                <w:rFonts w:asciiTheme="majorBidi" w:hAnsiTheme="majorBidi" w:cstheme="majorBidi"/>
                <w:sz w:val="28"/>
                <w:szCs w:val="28"/>
              </w:rPr>
              <w:t xml:space="preserve"> </w:t>
            </w:r>
          </w:p>
        </w:tc>
        <w:tc>
          <w:tcPr>
            <w:tcW w:w="85" w:type="pct"/>
            <w:vMerge/>
            <w:vAlign w:val="bottom"/>
          </w:tcPr>
          <w:p w14:paraId="702AC1AA"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674" w:type="pct"/>
            <w:vAlign w:val="center"/>
          </w:tcPr>
          <w:p w14:paraId="335479BD" w14:textId="170B2D3B" w:rsidR="00BF2AAE" w:rsidRPr="00101523" w:rsidRDefault="00D15481" w:rsidP="00101523">
            <w:pPr>
              <w:spacing w:line="340" w:lineRule="exact"/>
              <w:ind w:left="-57" w:right="-12"/>
              <w:jc w:val="right"/>
              <w:rPr>
                <w:rFonts w:asciiTheme="majorBidi" w:hAnsiTheme="majorBidi" w:cstheme="majorBidi"/>
                <w:sz w:val="28"/>
                <w:szCs w:val="28"/>
                <w:cs/>
              </w:rPr>
            </w:pPr>
            <w:r w:rsidRPr="00101523">
              <w:rPr>
                <w:rFonts w:asciiTheme="majorBidi" w:hAnsiTheme="majorBidi" w:cstheme="majorBidi" w:hint="cs"/>
                <w:sz w:val="28"/>
                <w:szCs w:val="28"/>
                <w:cs/>
              </w:rPr>
              <w:t>1,311</w:t>
            </w:r>
          </w:p>
        </w:tc>
        <w:tc>
          <w:tcPr>
            <w:tcW w:w="81" w:type="pct"/>
            <w:vMerge/>
            <w:vAlign w:val="bottom"/>
          </w:tcPr>
          <w:p w14:paraId="4ACF1F8D"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691" w:type="pct"/>
            <w:vAlign w:val="center"/>
          </w:tcPr>
          <w:p w14:paraId="06FA408A" w14:textId="0E3F2C91" w:rsidR="00BF2AAE" w:rsidRPr="00101523" w:rsidRDefault="00BF2AAE" w:rsidP="00101523">
            <w:pPr>
              <w:spacing w:line="340" w:lineRule="exact"/>
              <w:ind w:left="-57" w:right="-4"/>
              <w:jc w:val="right"/>
              <w:rPr>
                <w:rFonts w:asciiTheme="majorBidi" w:hAnsiTheme="majorBidi" w:cstheme="majorBidi"/>
                <w:sz w:val="28"/>
                <w:szCs w:val="28"/>
              </w:rPr>
            </w:pPr>
            <w:r w:rsidRPr="00101523">
              <w:rPr>
                <w:rFonts w:asciiTheme="majorBidi" w:hAnsiTheme="majorBidi" w:cstheme="majorBidi"/>
                <w:sz w:val="28"/>
                <w:szCs w:val="28"/>
              </w:rPr>
              <w:t>7,</w:t>
            </w:r>
            <w:r w:rsidR="00510EF8" w:rsidRPr="00101523">
              <w:rPr>
                <w:rFonts w:asciiTheme="majorBidi" w:hAnsiTheme="majorBidi" w:cstheme="majorBidi"/>
                <w:sz w:val="28"/>
                <w:szCs w:val="28"/>
              </w:rPr>
              <w:t>0</w:t>
            </w:r>
            <w:r w:rsidRPr="00101523">
              <w:rPr>
                <w:rFonts w:asciiTheme="majorBidi" w:hAnsiTheme="majorBidi" w:cstheme="majorBidi"/>
                <w:sz w:val="28"/>
                <w:szCs w:val="28"/>
              </w:rPr>
              <w:t>36</w:t>
            </w:r>
          </w:p>
        </w:tc>
      </w:tr>
      <w:tr w:rsidR="00BF2AAE" w:rsidRPr="00101523" w14:paraId="194E689B" w14:textId="77777777" w:rsidTr="00CC09C2">
        <w:trPr>
          <w:trHeight w:val="64"/>
        </w:trPr>
        <w:tc>
          <w:tcPr>
            <w:tcW w:w="2001" w:type="pct"/>
          </w:tcPr>
          <w:p w14:paraId="6524BDD4" w14:textId="56BE449E" w:rsidR="00BF2AAE" w:rsidRPr="00101523" w:rsidRDefault="007E7C5B" w:rsidP="00101523">
            <w:pPr>
              <w:spacing w:line="340" w:lineRule="exact"/>
              <w:ind w:left="-57" w:right="-57"/>
              <w:jc w:val="thaiDistribute"/>
              <w:rPr>
                <w:rFonts w:asciiTheme="majorBidi" w:hAnsiTheme="majorBidi" w:cstheme="majorBidi"/>
                <w:sz w:val="28"/>
                <w:szCs w:val="28"/>
                <w:cs/>
              </w:rPr>
            </w:pPr>
            <w:r w:rsidRPr="00101523">
              <w:rPr>
                <w:rFonts w:asciiTheme="majorBidi" w:hAnsiTheme="majorBidi"/>
                <w:sz w:val="28"/>
                <w:szCs w:val="28"/>
                <w:cs/>
              </w:rPr>
              <w:t>เงินฝากกระแสรายวัน</w:t>
            </w:r>
          </w:p>
        </w:tc>
        <w:tc>
          <w:tcPr>
            <w:tcW w:w="660" w:type="pct"/>
            <w:tcBorders>
              <w:bottom w:val="nil"/>
            </w:tcBorders>
            <w:shd w:val="clear" w:color="auto" w:fill="auto"/>
          </w:tcPr>
          <w:p w14:paraId="4D93489A" w14:textId="0C26E943" w:rsidR="00BF2AAE" w:rsidRPr="00101523" w:rsidRDefault="00D15481"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hint="cs"/>
                <w:sz w:val="28"/>
                <w:szCs w:val="28"/>
                <w:cs/>
              </w:rPr>
              <w:t>199</w:t>
            </w:r>
          </w:p>
        </w:tc>
        <w:tc>
          <w:tcPr>
            <w:tcW w:w="81" w:type="pct"/>
            <w:vMerge/>
            <w:vAlign w:val="bottom"/>
          </w:tcPr>
          <w:p w14:paraId="26552CF0"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727" w:type="pct"/>
            <w:tcBorders>
              <w:bottom w:val="nil"/>
            </w:tcBorders>
          </w:tcPr>
          <w:p w14:paraId="2CA9C9BB" w14:textId="425E5EB9" w:rsidR="00BF2AAE" w:rsidRPr="00101523" w:rsidRDefault="00BF2AAE"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 xml:space="preserve"> 227 </w:t>
            </w:r>
          </w:p>
        </w:tc>
        <w:tc>
          <w:tcPr>
            <w:tcW w:w="85" w:type="pct"/>
            <w:vMerge/>
            <w:vAlign w:val="bottom"/>
          </w:tcPr>
          <w:p w14:paraId="08ACDCE9"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674" w:type="pct"/>
            <w:tcBorders>
              <w:bottom w:val="nil"/>
            </w:tcBorders>
            <w:vAlign w:val="center"/>
          </w:tcPr>
          <w:p w14:paraId="6AA37F2E" w14:textId="12BCEDF2" w:rsidR="00BF2AAE" w:rsidRPr="00101523" w:rsidRDefault="00D15481" w:rsidP="00101523">
            <w:pPr>
              <w:spacing w:line="340" w:lineRule="exact"/>
              <w:ind w:left="-57" w:right="-12"/>
              <w:jc w:val="right"/>
              <w:rPr>
                <w:rFonts w:asciiTheme="majorBidi" w:hAnsiTheme="majorBidi" w:cstheme="majorBidi"/>
                <w:sz w:val="28"/>
                <w:szCs w:val="28"/>
              </w:rPr>
            </w:pPr>
            <w:r w:rsidRPr="00101523">
              <w:rPr>
                <w:rFonts w:asciiTheme="majorBidi" w:hAnsiTheme="majorBidi" w:cstheme="majorBidi" w:hint="cs"/>
                <w:sz w:val="28"/>
                <w:szCs w:val="28"/>
                <w:cs/>
              </w:rPr>
              <w:t>31</w:t>
            </w:r>
          </w:p>
        </w:tc>
        <w:tc>
          <w:tcPr>
            <w:tcW w:w="81" w:type="pct"/>
            <w:vMerge/>
            <w:vAlign w:val="bottom"/>
          </w:tcPr>
          <w:p w14:paraId="1D52EBD1" w14:textId="77777777" w:rsidR="00BF2AAE" w:rsidRPr="00101523" w:rsidRDefault="00BF2AAE" w:rsidP="00101523">
            <w:pPr>
              <w:spacing w:line="340" w:lineRule="exact"/>
              <w:ind w:left="-57" w:right="-57"/>
              <w:jc w:val="right"/>
              <w:rPr>
                <w:rFonts w:asciiTheme="majorBidi" w:hAnsiTheme="majorBidi" w:cstheme="majorBidi"/>
                <w:sz w:val="28"/>
                <w:szCs w:val="28"/>
              </w:rPr>
            </w:pPr>
          </w:p>
        </w:tc>
        <w:tc>
          <w:tcPr>
            <w:tcW w:w="691" w:type="pct"/>
            <w:vAlign w:val="center"/>
          </w:tcPr>
          <w:p w14:paraId="112D7E2E" w14:textId="7D0CCB52" w:rsidR="00BF2AAE" w:rsidRPr="00101523" w:rsidRDefault="00BF2AAE" w:rsidP="00101523">
            <w:pPr>
              <w:spacing w:line="340" w:lineRule="exact"/>
              <w:ind w:left="-57" w:right="-4"/>
              <w:jc w:val="right"/>
              <w:rPr>
                <w:rFonts w:asciiTheme="majorBidi" w:hAnsiTheme="majorBidi" w:cstheme="majorBidi"/>
                <w:sz w:val="28"/>
                <w:szCs w:val="28"/>
              </w:rPr>
            </w:pPr>
            <w:r w:rsidRPr="00101523">
              <w:rPr>
                <w:rFonts w:asciiTheme="majorBidi" w:hAnsiTheme="majorBidi" w:cstheme="majorBidi"/>
                <w:sz w:val="28"/>
                <w:szCs w:val="28"/>
              </w:rPr>
              <w:t>21</w:t>
            </w:r>
          </w:p>
        </w:tc>
      </w:tr>
      <w:tr w:rsidR="00613A8F" w:rsidRPr="00101523" w14:paraId="1314A7A4" w14:textId="77777777" w:rsidTr="00CC09C2">
        <w:trPr>
          <w:trHeight w:val="64"/>
        </w:trPr>
        <w:tc>
          <w:tcPr>
            <w:tcW w:w="2001" w:type="pct"/>
            <w:vAlign w:val="center"/>
          </w:tcPr>
          <w:p w14:paraId="6116E4FC" w14:textId="1C7A9259" w:rsidR="00613A8F" w:rsidRPr="00101523" w:rsidRDefault="00613A8F" w:rsidP="00101523">
            <w:pPr>
              <w:spacing w:line="340" w:lineRule="exact"/>
              <w:ind w:left="-57" w:right="-57"/>
              <w:jc w:val="thaiDistribute"/>
              <w:rPr>
                <w:rFonts w:asciiTheme="majorBidi" w:hAnsiTheme="majorBidi"/>
                <w:sz w:val="28"/>
                <w:szCs w:val="28"/>
                <w:cs/>
              </w:rPr>
            </w:pPr>
            <w:r w:rsidRPr="00101523">
              <w:rPr>
                <w:rFonts w:asciiTheme="majorBidi" w:hAnsiTheme="majorBidi" w:cstheme="majorBidi"/>
                <w:sz w:val="28"/>
                <w:szCs w:val="28"/>
                <w:cs/>
              </w:rPr>
              <w:t xml:space="preserve">เงินฝากประจำไม่เกิน </w:t>
            </w:r>
            <w:r w:rsidRPr="00101523">
              <w:rPr>
                <w:rFonts w:asciiTheme="majorBidi" w:hAnsiTheme="majorBidi" w:cstheme="majorBidi"/>
                <w:sz w:val="28"/>
                <w:szCs w:val="28"/>
              </w:rPr>
              <w:t xml:space="preserve">3 </w:t>
            </w:r>
            <w:r w:rsidRPr="00101523">
              <w:rPr>
                <w:rFonts w:asciiTheme="majorBidi" w:hAnsiTheme="majorBidi" w:cstheme="majorBidi"/>
                <w:sz w:val="28"/>
                <w:szCs w:val="28"/>
                <w:cs/>
              </w:rPr>
              <w:t>เดือน</w:t>
            </w:r>
          </w:p>
        </w:tc>
        <w:tc>
          <w:tcPr>
            <w:tcW w:w="660" w:type="pct"/>
            <w:tcBorders>
              <w:bottom w:val="nil"/>
            </w:tcBorders>
            <w:shd w:val="clear" w:color="auto" w:fill="auto"/>
          </w:tcPr>
          <w:p w14:paraId="465B7B81" w14:textId="254D1456" w:rsidR="00613A8F" w:rsidRPr="00101523" w:rsidRDefault="00613A8F" w:rsidP="00101523">
            <w:pPr>
              <w:spacing w:line="340" w:lineRule="exact"/>
              <w:ind w:left="-57" w:right="-7"/>
              <w:jc w:val="right"/>
              <w:rPr>
                <w:rFonts w:asciiTheme="majorBidi" w:hAnsiTheme="majorBidi" w:cstheme="majorBidi"/>
                <w:sz w:val="28"/>
                <w:szCs w:val="28"/>
                <w:cs/>
              </w:rPr>
            </w:pPr>
            <w:r w:rsidRPr="00101523">
              <w:rPr>
                <w:rFonts w:asciiTheme="majorBidi" w:hAnsiTheme="majorBidi" w:cstheme="majorBidi" w:hint="cs"/>
                <w:sz w:val="28"/>
                <w:szCs w:val="28"/>
                <w:cs/>
              </w:rPr>
              <w:t>29</w:t>
            </w:r>
          </w:p>
        </w:tc>
        <w:tc>
          <w:tcPr>
            <w:tcW w:w="81" w:type="pct"/>
            <w:vMerge/>
            <w:vAlign w:val="bottom"/>
          </w:tcPr>
          <w:p w14:paraId="3E9DDA2E"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727" w:type="pct"/>
            <w:tcBorders>
              <w:bottom w:val="nil"/>
            </w:tcBorders>
          </w:tcPr>
          <w:p w14:paraId="48C7FA24" w14:textId="1911F3F9" w:rsidR="00613A8F" w:rsidRPr="00101523" w:rsidRDefault="00613A8F"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 xml:space="preserve"> 1 </w:t>
            </w:r>
          </w:p>
        </w:tc>
        <w:tc>
          <w:tcPr>
            <w:tcW w:w="85" w:type="pct"/>
            <w:vMerge/>
            <w:vAlign w:val="bottom"/>
          </w:tcPr>
          <w:p w14:paraId="3AD41257"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74" w:type="pct"/>
            <w:tcBorders>
              <w:bottom w:val="nil"/>
            </w:tcBorders>
            <w:vAlign w:val="center"/>
          </w:tcPr>
          <w:p w14:paraId="74D07695" w14:textId="60C94AEE" w:rsidR="00613A8F" w:rsidRPr="00101523" w:rsidRDefault="00613A8F" w:rsidP="00101523">
            <w:pPr>
              <w:spacing w:line="340" w:lineRule="exact"/>
              <w:ind w:left="-57" w:right="-12"/>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1" w:type="pct"/>
            <w:vMerge/>
            <w:vAlign w:val="bottom"/>
          </w:tcPr>
          <w:p w14:paraId="7C62304E"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91" w:type="pct"/>
            <w:tcBorders>
              <w:bottom w:val="nil"/>
            </w:tcBorders>
            <w:vAlign w:val="center"/>
          </w:tcPr>
          <w:p w14:paraId="5DE41C0B" w14:textId="254C847F" w:rsidR="00613A8F" w:rsidRPr="00101523" w:rsidRDefault="00613A8F" w:rsidP="00101523">
            <w:pPr>
              <w:spacing w:line="340" w:lineRule="exact"/>
              <w:ind w:left="-57" w:right="-4"/>
              <w:jc w:val="right"/>
              <w:rPr>
                <w:rFonts w:asciiTheme="majorBidi" w:hAnsiTheme="majorBidi" w:cstheme="majorBidi"/>
                <w:sz w:val="28"/>
                <w:szCs w:val="28"/>
              </w:rPr>
            </w:pPr>
            <w:r w:rsidRPr="00101523">
              <w:rPr>
                <w:rFonts w:asciiTheme="majorBidi" w:hAnsiTheme="majorBidi" w:cstheme="majorBidi"/>
                <w:sz w:val="28"/>
                <w:szCs w:val="28"/>
              </w:rPr>
              <w:t>2</w:t>
            </w:r>
          </w:p>
        </w:tc>
      </w:tr>
      <w:tr w:rsidR="00613A8F" w:rsidRPr="00101523" w14:paraId="69B6D831" w14:textId="77777777" w:rsidTr="00CC09C2">
        <w:trPr>
          <w:trHeight w:val="64"/>
        </w:trPr>
        <w:tc>
          <w:tcPr>
            <w:tcW w:w="2001" w:type="pct"/>
            <w:vAlign w:val="center"/>
          </w:tcPr>
          <w:p w14:paraId="700FB721" w14:textId="612C83B3" w:rsidR="00613A8F" w:rsidRPr="00101523" w:rsidRDefault="00613A8F" w:rsidP="00101523">
            <w:pPr>
              <w:spacing w:line="340" w:lineRule="exact"/>
              <w:ind w:left="-57" w:right="-57"/>
              <w:jc w:val="thaiDistribute"/>
              <w:rPr>
                <w:rFonts w:asciiTheme="majorBidi" w:hAnsiTheme="majorBidi" w:cstheme="majorBidi"/>
                <w:sz w:val="28"/>
                <w:szCs w:val="28"/>
                <w:cs/>
              </w:rPr>
            </w:pPr>
            <w:r w:rsidRPr="00101523">
              <w:rPr>
                <w:rFonts w:asciiTheme="majorBidi" w:hAnsiTheme="majorBidi" w:cstheme="majorBidi"/>
                <w:sz w:val="28"/>
                <w:szCs w:val="28"/>
                <w:cs/>
              </w:rPr>
              <w:t>เงินฝากประจำ</w:t>
            </w:r>
          </w:p>
        </w:tc>
        <w:tc>
          <w:tcPr>
            <w:tcW w:w="660" w:type="pct"/>
            <w:tcBorders>
              <w:top w:val="nil"/>
              <w:bottom w:val="single" w:sz="4" w:space="0" w:color="auto"/>
            </w:tcBorders>
            <w:shd w:val="clear" w:color="auto" w:fill="auto"/>
          </w:tcPr>
          <w:p w14:paraId="25F16F5E" w14:textId="2C750D4F" w:rsidR="00613A8F" w:rsidRPr="00101523" w:rsidRDefault="00613A8F"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hint="cs"/>
                <w:sz w:val="28"/>
                <w:szCs w:val="28"/>
                <w:cs/>
              </w:rPr>
              <w:t>1</w:t>
            </w:r>
            <w:r w:rsidR="00BF1D2C" w:rsidRPr="00101523">
              <w:rPr>
                <w:rFonts w:asciiTheme="majorBidi" w:hAnsiTheme="majorBidi" w:cstheme="majorBidi"/>
                <w:sz w:val="28"/>
                <w:szCs w:val="28"/>
              </w:rPr>
              <w:t>2,773</w:t>
            </w:r>
          </w:p>
        </w:tc>
        <w:tc>
          <w:tcPr>
            <w:tcW w:w="81" w:type="pct"/>
            <w:vMerge/>
            <w:vAlign w:val="bottom"/>
          </w:tcPr>
          <w:p w14:paraId="3A4A1EB9"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727" w:type="pct"/>
            <w:tcBorders>
              <w:top w:val="nil"/>
              <w:bottom w:val="single" w:sz="4" w:space="0" w:color="auto"/>
            </w:tcBorders>
          </w:tcPr>
          <w:p w14:paraId="4889742D" w14:textId="429E23C0" w:rsidR="00613A8F" w:rsidRPr="00101523" w:rsidRDefault="00613A8F"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 xml:space="preserve"> </w:t>
            </w:r>
          </w:p>
        </w:tc>
        <w:tc>
          <w:tcPr>
            <w:tcW w:w="85" w:type="pct"/>
            <w:vMerge/>
            <w:vAlign w:val="bottom"/>
          </w:tcPr>
          <w:p w14:paraId="5C3ABB70"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74" w:type="pct"/>
            <w:tcBorders>
              <w:top w:val="nil"/>
              <w:bottom w:val="single" w:sz="4" w:space="0" w:color="auto"/>
            </w:tcBorders>
            <w:vAlign w:val="center"/>
          </w:tcPr>
          <w:p w14:paraId="54359067" w14:textId="75010E37" w:rsidR="00613A8F" w:rsidRPr="00101523" w:rsidRDefault="00613A8F" w:rsidP="00101523">
            <w:pPr>
              <w:spacing w:line="340" w:lineRule="exact"/>
              <w:ind w:left="-57" w:right="-12"/>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 w:type="pct"/>
            <w:vMerge/>
            <w:vAlign w:val="bottom"/>
          </w:tcPr>
          <w:p w14:paraId="25F19BA8"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91" w:type="pct"/>
            <w:tcBorders>
              <w:bottom w:val="single" w:sz="4" w:space="0" w:color="auto"/>
            </w:tcBorders>
            <w:vAlign w:val="center"/>
          </w:tcPr>
          <w:p w14:paraId="40ED4683" w14:textId="52162DF1" w:rsidR="00613A8F" w:rsidRPr="00101523" w:rsidRDefault="00613A8F" w:rsidP="00101523">
            <w:pPr>
              <w:spacing w:line="340" w:lineRule="exact"/>
              <w:ind w:left="-57" w:right="-4"/>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613A8F" w:rsidRPr="00101523" w14:paraId="5C6D21D7" w14:textId="77777777" w:rsidTr="00CC09C2">
        <w:trPr>
          <w:trHeight w:val="64"/>
        </w:trPr>
        <w:tc>
          <w:tcPr>
            <w:tcW w:w="2001" w:type="pct"/>
            <w:shd w:val="clear" w:color="auto" w:fill="auto"/>
            <w:vAlign w:val="center"/>
          </w:tcPr>
          <w:p w14:paraId="3548F7BB" w14:textId="77777777" w:rsidR="00613A8F" w:rsidRPr="00101523" w:rsidRDefault="00613A8F" w:rsidP="00101523">
            <w:pPr>
              <w:spacing w:line="340" w:lineRule="exact"/>
              <w:ind w:left="-57" w:right="-57"/>
              <w:jc w:val="thaiDistribute"/>
              <w:rPr>
                <w:rFonts w:asciiTheme="majorBidi" w:hAnsiTheme="majorBidi" w:cstheme="majorBidi"/>
                <w:sz w:val="28"/>
                <w:szCs w:val="28"/>
                <w:cs/>
              </w:rPr>
            </w:pPr>
          </w:p>
        </w:tc>
        <w:tc>
          <w:tcPr>
            <w:tcW w:w="660" w:type="pct"/>
            <w:tcBorders>
              <w:top w:val="single" w:sz="4" w:space="0" w:color="auto"/>
            </w:tcBorders>
            <w:shd w:val="clear" w:color="auto" w:fill="auto"/>
          </w:tcPr>
          <w:p w14:paraId="4B5482B8" w14:textId="4792D08E" w:rsidR="00613A8F" w:rsidRPr="00101523" w:rsidRDefault="00BF1D2C" w:rsidP="00101523">
            <w:pPr>
              <w:spacing w:line="340" w:lineRule="exact"/>
              <w:ind w:left="-57" w:right="-7"/>
              <w:jc w:val="right"/>
              <w:rPr>
                <w:rFonts w:asciiTheme="majorBidi" w:hAnsiTheme="majorBidi" w:cstheme="majorBidi"/>
                <w:sz w:val="28"/>
                <w:szCs w:val="28"/>
                <w:cs/>
              </w:rPr>
            </w:pPr>
            <w:r w:rsidRPr="00101523">
              <w:rPr>
                <w:rFonts w:asciiTheme="majorBidi" w:hAnsiTheme="majorBidi" w:cstheme="majorBidi"/>
                <w:sz w:val="28"/>
                <w:szCs w:val="28"/>
              </w:rPr>
              <w:t>160,942</w:t>
            </w:r>
          </w:p>
        </w:tc>
        <w:tc>
          <w:tcPr>
            <w:tcW w:w="81" w:type="pct"/>
            <w:vMerge/>
            <w:shd w:val="clear" w:color="auto" w:fill="auto"/>
            <w:vAlign w:val="bottom"/>
          </w:tcPr>
          <w:p w14:paraId="0427B91E"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727" w:type="pct"/>
            <w:tcBorders>
              <w:top w:val="single" w:sz="4" w:space="0" w:color="auto"/>
            </w:tcBorders>
            <w:shd w:val="clear" w:color="auto" w:fill="auto"/>
          </w:tcPr>
          <w:p w14:paraId="02F57970" w14:textId="786A7CC9" w:rsidR="00613A8F" w:rsidRPr="00101523" w:rsidRDefault="00613A8F"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 xml:space="preserve"> 404,</w:t>
            </w:r>
            <w:r w:rsidR="00B02B3C" w:rsidRPr="00101523">
              <w:rPr>
                <w:rFonts w:asciiTheme="majorBidi" w:hAnsiTheme="majorBidi" w:cstheme="majorBidi"/>
                <w:sz w:val="28"/>
                <w:szCs w:val="28"/>
              </w:rPr>
              <w:t>667</w:t>
            </w:r>
            <w:r w:rsidRPr="00101523">
              <w:rPr>
                <w:rFonts w:asciiTheme="majorBidi" w:hAnsiTheme="majorBidi" w:cstheme="majorBidi"/>
                <w:sz w:val="28"/>
                <w:szCs w:val="28"/>
              </w:rPr>
              <w:t xml:space="preserve"> </w:t>
            </w:r>
          </w:p>
        </w:tc>
        <w:tc>
          <w:tcPr>
            <w:tcW w:w="85" w:type="pct"/>
            <w:vMerge/>
            <w:shd w:val="clear" w:color="auto" w:fill="auto"/>
            <w:vAlign w:val="bottom"/>
          </w:tcPr>
          <w:p w14:paraId="1E406062"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74" w:type="pct"/>
            <w:tcBorders>
              <w:top w:val="single" w:sz="4" w:space="0" w:color="auto"/>
            </w:tcBorders>
            <w:shd w:val="clear" w:color="auto" w:fill="auto"/>
            <w:vAlign w:val="center"/>
          </w:tcPr>
          <w:p w14:paraId="26BE46E7" w14:textId="6282BF4E" w:rsidR="00613A8F" w:rsidRPr="00101523" w:rsidRDefault="00613A8F" w:rsidP="00101523">
            <w:pPr>
              <w:spacing w:line="340" w:lineRule="exact"/>
              <w:ind w:left="-57" w:right="-12"/>
              <w:jc w:val="right"/>
              <w:rPr>
                <w:rFonts w:asciiTheme="majorBidi" w:hAnsiTheme="majorBidi" w:cstheme="majorBidi"/>
                <w:sz w:val="28"/>
                <w:szCs w:val="28"/>
                <w:cs/>
              </w:rPr>
            </w:pPr>
            <w:r w:rsidRPr="00101523">
              <w:rPr>
                <w:rFonts w:asciiTheme="majorBidi" w:hAnsiTheme="majorBidi" w:cstheme="majorBidi" w:hint="cs"/>
                <w:sz w:val="28"/>
                <w:szCs w:val="28"/>
                <w:cs/>
              </w:rPr>
              <w:t>1,362</w:t>
            </w:r>
          </w:p>
        </w:tc>
        <w:tc>
          <w:tcPr>
            <w:tcW w:w="81" w:type="pct"/>
            <w:vMerge/>
            <w:shd w:val="clear" w:color="auto" w:fill="auto"/>
            <w:vAlign w:val="bottom"/>
          </w:tcPr>
          <w:p w14:paraId="6CB2D858"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91" w:type="pct"/>
            <w:tcBorders>
              <w:top w:val="single" w:sz="4" w:space="0" w:color="auto"/>
            </w:tcBorders>
            <w:shd w:val="clear" w:color="auto" w:fill="auto"/>
            <w:vAlign w:val="center"/>
          </w:tcPr>
          <w:p w14:paraId="24228C4D" w14:textId="4CF1F6FD" w:rsidR="00613A8F" w:rsidRPr="00101523" w:rsidRDefault="00613A8F" w:rsidP="00101523">
            <w:pPr>
              <w:spacing w:line="340" w:lineRule="exact"/>
              <w:ind w:left="-57" w:right="-4"/>
              <w:jc w:val="right"/>
              <w:rPr>
                <w:rFonts w:asciiTheme="majorBidi" w:hAnsiTheme="majorBidi" w:cstheme="majorBidi"/>
                <w:sz w:val="28"/>
                <w:szCs w:val="28"/>
              </w:rPr>
            </w:pPr>
            <w:r w:rsidRPr="00101523">
              <w:rPr>
                <w:rFonts w:asciiTheme="majorBidi" w:hAnsiTheme="majorBidi"/>
                <w:sz w:val="28"/>
                <w:szCs w:val="28"/>
              </w:rPr>
              <w:t>7,083</w:t>
            </w:r>
          </w:p>
        </w:tc>
      </w:tr>
      <w:tr w:rsidR="00613A8F" w:rsidRPr="00101523" w14:paraId="7B2A05E3" w14:textId="77777777" w:rsidTr="00D36E76">
        <w:trPr>
          <w:trHeight w:val="64"/>
        </w:trPr>
        <w:tc>
          <w:tcPr>
            <w:tcW w:w="2001" w:type="pct"/>
            <w:shd w:val="clear" w:color="auto" w:fill="auto"/>
            <w:vAlign w:val="center"/>
          </w:tcPr>
          <w:p w14:paraId="705B4B8F" w14:textId="01EAE8BF" w:rsidR="00613A8F" w:rsidRPr="00101523" w:rsidRDefault="00613A8F" w:rsidP="00101523">
            <w:pPr>
              <w:spacing w:line="340" w:lineRule="exact"/>
              <w:ind w:left="-57" w:right="-57"/>
              <w:rPr>
                <w:rFonts w:asciiTheme="majorBidi" w:hAnsiTheme="majorBidi" w:cstheme="majorBidi"/>
                <w:sz w:val="28"/>
                <w:szCs w:val="28"/>
                <w:cs/>
              </w:rPr>
            </w:pPr>
            <w:r w:rsidRPr="00101523">
              <w:rPr>
                <w:color w:val="000000"/>
                <w:sz w:val="28"/>
                <w:szCs w:val="28"/>
                <w:u w:val="single"/>
                <w:cs/>
              </w:rPr>
              <w:t>หัก</w:t>
            </w:r>
            <w:r w:rsidRPr="00101523">
              <w:rPr>
                <w:color w:val="000000"/>
                <w:sz w:val="28"/>
                <w:szCs w:val="28"/>
                <w:cs/>
              </w:rPr>
              <w:t xml:space="preserve"> เงินฝากธนาคารที่มีภาระค้ำประกันหมุนเวียน</w:t>
            </w:r>
          </w:p>
        </w:tc>
        <w:tc>
          <w:tcPr>
            <w:tcW w:w="660" w:type="pct"/>
            <w:shd w:val="clear" w:color="auto" w:fill="auto"/>
          </w:tcPr>
          <w:p w14:paraId="796EA07C" w14:textId="03988066" w:rsidR="00613A8F" w:rsidRPr="00101523" w:rsidRDefault="00613A8F" w:rsidP="00101523">
            <w:pPr>
              <w:spacing w:line="340" w:lineRule="exact"/>
              <w:ind w:left="-57" w:right="-7"/>
              <w:jc w:val="right"/>
              <w:rPr>
                <w:rFonts w:asciiTheme="majorBidi" w:hAnsiTheme="majorBidi" w:cstheme="majorBidi"/>
                <w:sz w:val="28"/>
                <w:szCs w:val="28"/>
                <w:cs/>
              </w:rPr>
            </w:pPr>
            <w:r w:rsidRPr="00101523">
              <w:rPr>
                <w:rFonts w:asciiTheme="majorBidi" w:hAnsiTheme="majorBidi" w:cstheme="majorBidi"/>
                <w:sz w:val="28"/>
                <w:szCs w:val="28"/>
              </w:rPr>
              <w:t>(173)</w:t>
            </w:r>
          </w:p>
        </w:tc>
        <w:tc>
          <w:tcPr>
            <w:tcW w:w="81" w:type="pct"/>
            <w:vMerge/>
            <w:shd w:val="clear" w:color="auto" w:fill="auto"/>
            <w:vAlign w:val="bottom"/>
          </w:tcPr>
          <w:p w14:paraId="240FB8D9"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727" w:type="pct"/>
            <w:shd w:val="clear" w:color="auto" w:fill="auto"/>
          </w:tcPr>
          <w:p w14:paraId="0A3323CB" w14:textId="4AEF817F" w:rsidR="00613A8F" w:rsidRPr="00101523" w:rsidRDefault="00613A8F"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w:t>
            </w:r>
          </w:p>
        </w:tc>
        <w:tc>
          <w:tcPr>
            <w:tcW w:w="85" w:type="pct"/>
            <w:vMerge/>
            <w:shd w:val="clear" w:color="auto" w:fill="auto"/>
            <w:vAlign w:val="bottom"/>
          </w:tcPr>
          <w:p w14:paraId="66F0D6BF"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74" w:type="pct"/>
            <w:shd w:val="clear" w:color="auto" w:fill="auto"/>
            <w:vAlign w:val="center"/>
          </w:tcPr>
          <w:p w14:paraId="406B3979" w14:textId="371C23A0" w:rsidR="00613A8F" w:rsidRPr="00101523" w:rsidRDefault="00613A8F" w:rsidP="00101523">
            <w:pPr>
              <w:spacing w:line="340" w:lineRule="exact"/>
              <w:ind w:left="-57" w:right="-12"/>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81" w:type="pct"/>
            <w:vMerge/>
            <w:shd w:val="clear" w:color="auto" w:fill="auto"/>
            <w:vAlign w:val="bottom"/>
          </w:tcPr>
          <w:p w14:paraId="6C88B9DC"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91" w:type="pct"/>
            <w:shd w:val="clear" w:color="auto" w:fill="auto"/>
            <w:vAlign w:val="center"/>
          </w:tcPr>
          <w:p w14:paraId="544F2422" w14:textId="176AFA86" w:rsidR="00613A8F" w:rsidRPr="00101523" w:rsidRDefault="00613A8F" w:rsidP="00101523">
            <w:pPr>
              <w:spacing w:line="340" w:lineRule="exact"/>
              <w:ind w:left="-57" w:right="-4"/>
              <w:jc w:val="right"/>
              <w:rPr>
                <w:rFonts w:asciiTheme="majorBidi" w:hAnsiTheme="majorBidi" w:cstheme="majorBidi"/>
                <w:sz w:val="28"/>
                <w:szCs w:val="28"/>
              </w:rPr>
            </w:pPr>
            <w:r w:rsidRPr="00101523">
              <w:rPr>
                <w:rFonts w:asciiTheme="majorBidi" w:hAnsiTheme="majorBidi" w:cstheme="majorBidi"/>
                <w:sz w:val="28"/>
                <w:szCs w:val="28"/>
              </w:rPr>
              <w:t>-</w:t>
            </w:r>
          </w:p>
        </w:tc>
      </w:tr>
      <w:tr w:rsidR="00D36E76" w:rsidRPr="00101523" w14:paraId="31EB6C72" w14:textId="77777777" w:rsidTr="00D36E76">
        <w:trPr>
          <w:trHeight w:val="64"/>
        </w:trPr>
        <w:tc>
          <w:tcPr>
            <w:tcW w:w="2001" w:type="pct"/>
            <w:tcBorders>
              <w:bottom w:val="nil"/>
            </w:tcBorders>
            <w:shd w:val="clear" w:color="auto" w:fill="auto"/>
            <w:vAlign w:val="center"/>
          </w:tcPr>
          <w:p w14:paraId="09E41558" w14:textId="3F907AE6" w:rsidR="00613A8F" w:rsidRPr="00101523" w:rsidRDefault="00613A8F" w:rsidP="00101523">
            <w:pPr>
              <w:spacing w:line="340" w:lineRule="exact"/>
              <w:ind w:left="-57" w:right="-57"/>
              <w:rPr>
                <w:color w:val="000000"/>
                <w:sz w:val="28"/>
                <w:szCs w:val="28"/>
                <w:u w:val="single"/>
                <w:cs/>
              </w:rPr>
            </w:pPr>
            <w:r w:rsidRPr="00101523">
              <w:rPr>
                <w:color w:val="000000"/>
                <w:sz w:val="28"/>
                <w:szCs w:val="28"/>
                <w:u w:val="single"/>
                <w:cs/>
              </w:rPr>
              <w:t>หัก</w:t>
            </w:r>
            <w:r w:rsidRPr="00101523">
              <w:rPr>
                <w:color w:val="000000"/>
                <w:sz w:val="28"/>
                <w:szCs w:val="28"/>
                <w:cs/>
              </w:rPr>
              <w:t xml:space="preserve"> เงินฝากธนาคารที่มีภาระค้ำประกันไม่หมุนเวียน</w:t>
            </w:r>
          </w:p>
        </w:tc>
        <w:tc>
          <w:tcPr>
            <w:tcW w:w="660" w:type="pct"/>
            <w:tcBorders>
              <w:bottom w:val="single" w:sz="4" w:space="0" w:color="auto"/>
            </w:tcBorders>
            <w:shd w:val="clear" w:color="auto" w:fill="auto"/>
          </w:tcPr>
          <w:p w14:paraId="0E13752A" w14:textId="5A81FDA4" w:rsidR="00613A8F" w:rsidRPr="00101523" w:rsidRDefault="00613A8F" w:rsidP="00101523">
            <w:pPr>
              <w:spacing w:line="340" w:lineRule="exact"/>
              <w:ind w:left="-57" w:right="-7"/>
              <w:jc w:val="right"/>
              <w:rPr>
                <w:rFonts w:asciiTheme="majorBidi" w:hAnsiTheme="majorBidi" w:cstheme="majorBidi"/>
                <w:sz w:val="28"/>
                <w:szCs w:val="28"/>
                <w:cs/>
              </w:rPr>
            </w:pPr>
            <w:r w:rsidRPr="00101523">
              <w:rPr>
                <w:rFonts w:asciiTheme="majorBidi" w:hAnsiTheme="majorBidi" w:cstheme="majorBidi"/>
                <w:sz w:val="28"/>
                <w:szCs w:val="28"/>
              </w:rPr>
              <w:t>(36,466)</w:t>
            </w:r>
          </w:p>
        </w:tc>
        <w:tc>
          <w:tcPr>
            <w:tcW w:w="81" w:type="pct"/>
            <w:vMerge/>
            <w:tcBorders>
              <w:bottom w:val="nil"/>
            </w:tcBorders>
            <w:shd w:val="clear" w:color="auto" w:fill="auto"/>
            <w:vAlign w:val="bottom"/>
          </w:tcPr>
          <w:p w14:paraId="1B827579"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727" w:type="pct"/>
            <w:tcBorders>
              <w:bottom w:val="single" w:sz="4" w:space="0" w:color="auto"/>
            </w:tcBorders>
            <w:shd w:val="clear" w:color="auto" w:fill="auto"/>
          </w:tcPr>
          <w:p w14:paraId="76E152AF" w14:textId="50313618" w:rsidR="00613A8F" w:rsidRPr="00101523" w:rsidRDefault="00B02B3C"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(95)</w:t>
            </w:r>
          </w:p>
        </w:tc>
        <w:tc>
          <w:tcPr>
            <w:tcW w:w="85" w:type="pct"/>
            <w:vMerge/>
            <w:tcBorders>
              <w:bottom w:val="nil"/>
            </w:tcBorders>
            <w:shd w:val="clear" w:color="auto" w:fill="auto"/>
            <w:vAlign w:val="bottom"/>
          </w:tcPr>
          <w:p w14:paraId="3D2DF876"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74" w:type="pct"/>
            <w:tcBorders>
              <w:bottom w:val="single" w:sz="4" w:space="0" w:color="auto"/>
            </w:tcBorders>
            <w:shd w:val="clear" w:color="auto" w:fill="auto"/>
            <w:vAlign w:val="center"/>
          </w:tcPr>
          <w:p w14:paraId="27A1AE7F" w14:textId="4D8F918F" w:rsidR="00613A8F" w:rsidRPr="00101523" w:rsidRDefault="00613A8F" w:rsidP="00101523">
            <w:pPr>
              <w:spacing w:line="340" w:lineRule="exact"/>
              <w:ind w:left="-57" w:right="-12"/>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81" w:type="pct"/>
            <w:vMerge/>
            <w:tcBorders>
              <w:bottom w:val="nil"/>
            </w:tcBorders>
            <w:shd w:val="clear" w:color="auto" w:fill="auto"/>
            <w:vAlign w:val="bottom"/>
          </w:tcPr>
          <w:p w14:paraId="00AFF9A2"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91" w:type="pct"/>
            <w:tcBorders>
              <w:bottom w:val="single" w:sz="4" w:space="0" w:color="auto"/>
            </w:tcBorders>
            <w:shd w:val="clear" w:color="auto" w:fill="auto"/>
            <w:vAlign w:val="center"/>
          </w:tcPr>
          <w:p w14:paraId="7A0877DE" w14:textId="7E199954" w:rsidR="00613A8F" w:rsidRPr="00101523" w:rsidRDefault="00613A8F" w:rsidP="00101523">
            <w:pPr>
              <w:spacing w:line="340" w:lineRule="exact"/>
              <w:ind w:left="-57" w:right="-4"/>
              <w:jc w:val="right"/>
              <w:rPr>
                <w:rFonts w:asciiTheme="majorBidi" w:hAnsiTheme="majorBidi" w:cstheme="majorBidi"/>
                <w:sz w:val="28"/>
                <w:szCs w:val="28"/>
              </w:rPr>
            </w:pPr>
            <w:r w:rsidRPr="00101523">
              <w:rPr>
                <w:rFonts w:asciiTheme="majorBidi" w:hAnsiTheme="majorBidi" w:cstheme="majorBidi"/>
                <w:sz w:val="28"/>
                <w:szCs w:val="28"/>
              </w:rPr>
              <w:t>-</w:t>
            </w:r>
          </w:p>
        </w:tc>
      </w:tr>
      <w:tr w:rsidR="00D36E76" w:rsidRPr="00101523" w14:paraId="47CDA9C9" w14:textId="77777777" w:rsidTr="00D36E76">
        <w:trPr>
          <w:trHeight w:val="54"/>
        </w:trPr>
        <w:tc>
          <w:tcPr>
            <w:tcW w:w="2001" w:type="pct"/>
            <w:tcBorders>
              <w:bottom w:val="nil"/>
            </w:tcBorders>
            <w:shd w:val="clear" w:color="auto" w:fill="auto"/>
            <w:vAlign w:val="center"/>
          </w:tcPr>
          <w:p w14:paraId="2690D061" w14:textId="77777777" w:rsidR="00613A8F" w:rsidRPr="00101523" w:rsidRDefault="00613A8F" w:rsidP="00101523">
            <w:pPr>
              <w:spacing w:line="340" w:lineRule="exact"/>
              <w:ind w:left="-57" w:right="-57"/>
              <w:jc w:val="both"/>
              <w:rPr>
                <w:rFonts w:asciiTheme="majorBidi" w:hAnsiTheme="majorBidi" w:cstheme="majorBidi"/>
                <w:sz w:val="28"/>
                <w:szCs w:val="28"/>
              </w:rPr>
            </w:pPr>
            <w:r w:rsidRPr="00101523">
              <w:rPr>
                <w:rFonts w:asciiTheme="majorBidi" w:hAnsiTheme="majorBidi" w:cstheme="majorBidi"/>
                <w:sz w:val="28"/>
                <w:szCs w:val="28"/>
                <w:cs/>
              </w:rPr>
              <w:t>รวม</w:t>
            </w:r>
          </w:p>
        </w:tc>
        <w:tc>
          <w:tcPr>
            <w:tcW w:w="660" w:type="pct"/>
            <w:tcBorders>
              <w:top w:val="single" w:sz="4" w:space="0" w:color="auto"/>
              <w:bottom w:val="double" w:sz="4" w:space="0" w:color="auto"/>
            </w:tcBorders>
            <w:shd w:val="clear" w:color="auto" w:fill="auto"/>
          </w:tcPr>
          <w:p w14:paraId="1C96E764" w14:textId="4246B603" w:rsidR="00613A8F" w:rsidRPr="00101523" w:rsidRDefault="00613A8F"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hint="cs"/>
                <w:sz w:val="28"/>
                <w:szCs w:val="28"/>
                <w:cs/>
              </w:rPr>
              <w:t>124,303</w:t>
            </w:r>
          </w:p>
        </w:tc>
        <w:tc>
          <w:tcPr>
            <w:tcW w:w="81" w:type="pct"/>
            <w:vMerge/>
            <w:tcBorders>
              <w:bottom w:val="nil"/>
            </w:tcBorders>
            <w:shd w:val="clear" w:color="auto" w:fill="auto"/>
            <w:vAlign w:val="bottom"/>
          </w:tcPr>
          <w:p w14:paraId="6437AC1C"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727" w:type="pct"/>
            <w:tcBorders>
              <w:top w:val="single" w:sz="4" w:space="0" w:color="auto"/>
              <w:bottom w:val="double" w:sz="4" w:space="0" w:color="auto"/>
            </w:tcBorders>
            <w:shd w:val="clear" w:color="auto" w:fill="auto"/>
          </w:tcPr>
          <w:p w14:paraId="46D2A4A2" w14:textId="38B39AB7" w:rsidR="00613A8F" w:rsidRPr="00101523" w:rsidRDefault="00613A8F" w:rsidP="00101523">
            <w:pPr>
              <w:spacing w:line="340" w:lineRule="exact"/>
              <w:ind w:left="-57" w:right="-7"/>
              <w:jc w:val="right"/>
              <w:rPr>
                <w:rFonts w:asciiTheme="majorBidi" w:hAnsiTheme="majorBidi" w:cstheme="majorBidi"/>
                <w:sz w:val="28"/>
                <w:szCs w:val="28"/>
              </w:rPr>
            </w:pPr>
            <w:r w:rsidRPr="00101523">
              <w:rPr>
                <w:rFonts w:asciiTheme="majorBidi" w:hAnsiTheme="majorBidi" w:cstheme="majorBidi"/>
                <w:sz w:val="28"/>
                <w:szCs w:val="28"/>
              </w:rPr>
              <w:t xml:space="preserve"> 404,572 </w:t>
            </w:r>
          </w:p>
        </w:tc>
        <w:tc>
          <w:tcPr>
            <w:tcW w:w="85" w:type="pct"/>
            <w:vMerge/>
            <w:tcBorders>
              <w:bottom w:val="nil"/>
            </w:tcBorders>
            <w:shd w:val="clear" w:color="auto" w:fill="auto"/>
            <w:vAlign w:val="bottom"/>
          </w:tcPr>
          <w:p w14:paraId="1A02BB5D"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74" w:type="pct"/>
            <w:tcBorders>
              <w:top w:val="single" w:sz="4" w:space="0" w:color="auto"/>
              <w:bottom w:val="double" w:sz="4" w:space="0" w:color="auto"/>
            </w:tcBorders>
            <w:shd w:val="clear" w:color="auto" w:fill="auto"/>
            <w:vAlign w:val="center"/>
          </w:tcPr>
          <w:p w14:paraId="75DA9076" w14:textId="4F104D80" w:rsidR="00613A8F" w:rsidRPr="00101523" w:rsidRDefault="00613A8F" w:rsidP="00101523">
            <w:pPr>
              <w:spacing w:line="340" w:lineRule="exact"/>
              <w:ind w:left="-57" w:right="-12"/>
              <w:jc w:val="right"/>
              <w:rPr>
                <w:rFonts w:asciiTheme="majorBidi" w:hAnsiTheme="majorBidi" w:cstheme="majorBidi"/>
                <w:sz w:val="28"/>
                <w:szCs w:val="28"/>
                <w:cs/>
              </w:rPr>
            </w:pPr>
            <w:r w:rsidRPr="00101523">
              <w:rPr>
                <w:rFonts w:asciiTheme="majorBidi" w:hAnsiTheme="majorBidi" w:cstheme="majorBidi" w:hint="cs"/>
                <w:sz w:val="28"/>
                <w:szCs w:val="28"/>
                <w:cs/>
              </w:rPr>
              <w:t>1,362</w:t>
            </w:r>
          </w:p>
        </w:tc>
        <w:tc>
          <w:tcPr>
            <w:tcW w:w="81" w:type="pct"/>
            <w:vMerge/>
            <w:tcBorders>
              <w:bottom w:val="nil"/>
            </w:tcBorders>
            <w:shd w:val="clear" w:color="auto" w:fill="auto"/>
            <w:vAlign w:val="bottom"/>
          </w:tcPr>
          <w:p w14:paraId="5CE4E91D" w14:textId="77777777" w:rsidR="00613A8F" w:rsidRPr="00101523" w:rsidRDefault="00613A8F" w:rsidP="00101523">
            <w:pPr>
              <w:spacing w:line="340" w:lineRule="exact"/>
              <w:ind w:left="-57" w:right="-57"/>
              <w:jc w:val="right"/>
              <w:rPr>
                <w:rFonts w:asciiTheme="majorBidi" w:hAnsiTheme="majorBidi" w:cstheme="majorBidi"/>
                <w:sz w:val="28"/>
                <w:szCs w:val="28"/>
              </w:rPr>
            </w:pPr>
          </w:p>
        </w:tc>
        <w:tc>
          <w:tcPr>
            <w:tcW w:w="691" w:type="pct"/>
            <w:tcBorders>
              <w:top w:val="single" w:sz="4" w:space="0" w:color="auto"/>
              <w:bottom w:val="double" w:sz="4" w:space="0" w:color="auto"/>
            </w:tcBorders>
            <w:shd w:val="clear" w:color="auto" w:fill="auto"/>
            <w:vAlign w:val="center"/>
          </w:tcPr>
          <w:p w14:paraId="54CFED41" w14:textId="730BBF0A" w:rsidR="00613A8F" w:rsidRPr="00101523" w:rsidRDefault="00613A8F" w:rsidP="00101523">
            <w:pPr>
              <w:spacing w:line="340" w:lineRule="exact"/>
              <w:ind w:left="-57" w:right="-4"/>
              <w:jc w:val="right"/>
              <w:rPr>
                <w:rFonts w:asciiTheme="majorBidi" w:hAnsiTheme="majorBidi" w:cstheme="majorBidi"/>
                <w:sz w:val="28"/>
                <w:szCs w:val="28"/>
              </w:rPr>
            </w:pPr>
            <w:r w:rsidRPr="00101523">
              <w:rPr>
                <w:rFonts w:asciiTheme="majorBidi" w:hAnsiTheme="majorBidi"/>
                <w:sz w:val="28"/>
                <w:szCs w:val="28"/>
              </w:rPr>
              <w:t>7,083</w:t>
            </w:r>
          </w:p>
        </w:tc>
      </w:tr>
    </w:tbl>
    <w:p w14:paraId="6FA33D37" w14:textId="147B8BDD" w:rsidR="002A67C0" w:rsidRPr="00101523" w:rsidRDefault="003775A5" w:rsidP="00101523">
      <w:pPr>
        <w:tabs>
          <w:tab w:val="clear" w:pos="227"/>
          <w:tab w:val="clear" w:pos="454"/>
          <w:tab w:val="clear" w:pos="680"/>
          <w:tab w:val="clear" w:pos="907"/>
        </w:tabs>
        <w:spacing w:before="120" w:line="240" w:lineRule="auto"/>
        <w:ind w:left="363"/>
        <w:rPr>
          <w:rFonts w:asciiTheme="majorBidi" w:hAnsiTheme="majorBidi" w:cstheme="majorBidi"/>
          <w:sz w:val="28"/>
          <w:szCs w:val="28"/>
        </w:rPr>
      </w:pPr>
      <w:r w:rsidRPr="00101523">
        <w:rPr>
          <w:rFonts w:asciiTheme="majorBidi" w:hAnsiTheme="majorBidi" w:cstheme="majorBidi"/>
          <w:sz w:val="28"/>
          <w:szCs w:val="28"/>
          <w:cs/>
        </w:rPr>
        <w:t>เงินฝากออมทรัพย์มีอัตราดอกเบี้ยลอยตัวตามที่ธนาคารกำหนด</w:t>
      </w:r>
    </w:p>
    <w:p w14:paraId="5AA1DA3E" w14:textId="1927F020" w:rsidR="007E7C5B" w:rsidRPr="00101523" w:rsidRDefault="007E7C5B" w:rsidP="00101523">
      <w:pPr>
        <w:spacing w:before="120"/>
        <w:ind w:left="340"/>
        <w:jc w:val="thaiDistribute"/>
        <w:rPr>
          <w:b/>
          <w:bCs/>
          <w:color w:val="000000"/>
          <w:sz w:val="28"/>
          <w:szCs w:val="28"/>
        </w:rPr>
      </w:pPr>
      <w:r w:rsidRPr="00101523">
        <w:rPr>
          <w:b/>
          <w:bCs/>
          <w:color w:val="000000"/>
          <w:sz w:val="28"/>
          <w:szCs w:val="28"/>
          <w:cs/>
        </w:rPr>
        <w:t>เงินฝากธนาคารที่มีภาระค้ำประกัน</w:t>
      </w:r>
      <w:r w:rsidR="00141667" w:rsidRPr="00101523">
        <w:rPr>
          <w:rFonts w:hint="cs"/>
          <w:b/>
          <w:bCs/>
          <w:color w:val="000000"/>
          <w:sz w:val="28"/>
          <w:szCs w:val="28"/>
          <w:cs/>
        </w:rPr>
        <w:t xml:space="preserve">                                                                                                                                                                                                                                </w:t>
      </w:r>
    </w:p>
    <w:p w14:paraId="2695C48B" w14:textId="607C14D3" w:rsidR="007E7C5B" w:rsidRPr="00101523" w:rsidRDefault="007E7C5B" w:rsidP="00101523">
      <w:pPr>
        <w:spacing w:before="120"/>
        <w:ind w:left="340"/>
        <w:jc w:val="thaiDistribute"/>
        <w:rPr>
          <w:color w:val="000000"/>
          <w:sz w:val="28"/>
          <w:szCs w:val="28"/>
          <w:cs/>
        </w:rPr>
      </w:pPr>
      <w:r w:rsidRPr="00101523">
        <w:rPr>
          <w:color w:val="000000"/>
          <w:sz w:val="28"/>
          <w:szCs w:val="28"/>
          <w:cs/>
        </w:rPr>
        <w:t xml:space="preserve">ยอดคงเหลือนี้ คือ </w:t>
      </w:r>
      <w:r w:rsidR="00DE4CA9" w:rsidRPr="00101523">
        <w:rPr>
          <w:rFonts w:hint="cs"/>
          <w:color w:val="000000"/>
          <w:sz w:val="28"/>
          <w:szCs w:val="28"/>
          <w:cs/>
        </w:rPr>
        <w:t>เงิน</w:t>
      </w:r>
      <w:r w:rsidRPr="00101523">
        <w:rPr>
          <w:color w:val="000000"/>
          <w:sz w:val="28"/>
          <w:szCs w:val="28"/>
          <w:cs/>
        </w:rPr>
        <w:t>เงินฝากออมทรัพย์ซึ่ง</w:t>
      </w:r>
      <w:r w:rsidR="00A001D1" w:rsidRPr="00101523">
        <w:rPr>
          <w:rFonts w:hint="cs"/>
          <w:color w:val="000000"/>
          <w:sz w:val="28"/>
          <w:szCs w:val="28"/>
          <w:cs/>
        </w:rPr>
        <w:t>กลุ่ม</w:t>
      </w:r>
      <w:r w:rsidRPr="00101523">
        <w:rPr>
          <w:color w:val="000000"/>
          <w:sz w:val="28"/>
          <w:szCs w:val="28"/>
          <w:cs/>
        </w:rPr>
        <w:t>บริษัทฯ</w:t>
      </w:r>
      <w:r w:rsidR="00A001D1" w:rsidRPr="00101523">
        <w:rPr>
          <w:rFonts w:hint="cs"/>
          <w:color w:val="000000"/>
          <w:sz w:val="28"/>
          <w:szCs w:val="28"/>
          <w:cs/>
        </w:rPr>
        <w:t xml:space="preserve"> </w:t>
      </w:r>
      <w:r w:rsidRPr="00101523">
        <w:rPr>
          <w:color w:val="000000"/>
          <w:sz w:val="28"/>
          <w:szCs w:val="28"/>
          <w:cs/>
        </w:rPr>
        <w:t>ได้นำ</w:t>
      </w:r>
      <w:r w:rsidR="00DE4CA9" w:rsidRPr="00101523">
        <w:rPr>
          <w:color w:val="000000"/>
          <w:sz w:val="28"/>
          <w:szCs w:val="28"/>
          <w:cs/>
        </w:rPr>
        <w:t>ไปค้ำประกันการบำรุงรักษาสาธารณูปโภคสำหรับโครงการทาวน์ไลน์</w:t>
      </w:r>
      <w:r w:rsidR="00DE4CA9" w:rsidRPr="00101523">
        <w:rPr>
          <w:rFonts w:hint="cs"/>
          <w:color w:val="000000"/>
          <w:sz w:val="28"/>
          <w:szCs w:val="28"/>
          <w:cs/>
        </w:rPr>
        <w:t xml:space="preserve"> </w:t>
      </w:r>
      <w:r w:rsidR="00DE4CA9" w:rsidRPr="00101523">
        <w:rPr>
          <w:color w:val="000000"/>
          <w:sz w:val="28"/>
          <w:szCs w:val="28"/>
        </w:rPr>
        <w:t>,</w:t>
      </w:r>
      <w:r w:rsidR="00DE4CA9" w:rsidRPr="00101523">
        <w:rPr>
          <w:color w:val="000000"/>
          <w:sz w:val="28"/>
          <w:szCs w:val="28"/>
          <w:cs/>
        </w:rPr>
        <w:t>ค้ำประกันเพื่</w:t>
      </w:r>
      <w:r w:rsidR="00DE4CA9" w:rsidRPr="00101523">
        <w:rPr>
          <w:rFonts w:hint="cs"/>
          <w:color w:val="000000"/>
          <w:sz w:val="28"/>
          <w:szCs w:val="28"/>
          <w:cs/>
        </w:rPr>
        <w:t>อ</w:t>
      </w:r>
      <w:r w:rsidR="00DE4CA9" w:rsidRPr="00101523">
        <w:rPr>
          <w:color w:val="000000"/>
          <w:sz w:val="28"/>
          <w:szCs w:val="28"/>
          <w:cs/>
        </w:rPr>
        <w:t>เงินทุนหมุนเวียนในธุรกิจ</w:t>
      </w:r>
      <w:r w:rsidR="00DE4CA9" w:rsidRPr="00101523">
        <w:rPr>
          <w:color w:val="000000"/>
          <w:sz w:val="28"/>
          <w:szCs w:val="28"/>
        </w:rPr>
        <w:t xml:space="preserve">, </w:t>
      </w:r>
      <w:r w:rsidR="00DE4CA9" w:rsidRPr="00101523">
        <w:rPr>
          <w:color w:val="000000"/>
          <w:sz w:val="28"/>
          <w:szCs w:val="28"/>
          <w:cs/>
        </w:rPr>
        <w:t>ค้ำประกันซื้อขายอุปกรณ์กำลังขยายการผลิตไฟฟ้า</w:t>
      </w:r>
      <w:r w:rsidR="00DE4CA9" w:rsidRPr="00101523">
        <w:rPr>
          <w:color w:val="000000"/>
          <w:sz w:val="28"/>
          <w:szCs w:val="28"/>
        </w:rPr>
        <w:t xml:space="preserve"> </w:t>
      </w:r>
      <w:r w:rsidR="00DE4CA9" w:rsidRPr="00101523">
        <w:rPr>
          <w:rFonts w:hint="cs"/>
          <w:color w:val="000000"/>
          <w:sz w:val="28"/>
          <w:szCs w:val="28"/>
          <w:cs/>
        </w:rPr>
        <w:t>และ</w:t>
      </w:r>
      <w:r w:rsidR="00DE4CA9" w:rsidRPr="00101523">
        <w:rPr>
          <w:color w:val="000000"/>
          <w:sz w:val="28"/>
          <w:szCs w:val="28"/>
          <w:cs/>
        </w:rPr>
        <w:t>ค้ำประกันเงินกู้ยืมเพื่อใช้ในการซื้ออาคาร</w:t>
      </w:r>
      <w:r w:rsidR="00A001D1" w:rsidRPr="00101523">
        <w:rPr>
          <w:rFonts w:hint="cs"/>
          <w:color w:val="000000"/>
          <w:sz w:val="28"/>
          <w:szCs w:val="28"/>
          <w:cs/>
        </w:rPr>
        <w:t>สำนักงาน</w:t>
      </w:r>
    </w:p>
    <w:p w14:paraId="0E5CA85B" w14:textId="77777777" w:rsidR="00447E1B" w:rsidRPr="00101523" w:rsidRDefault="00447E1B" w:rsidP="00101523">
      <w:pPr>
        <w:spacing w:before="120"/>
        <w:ind w:left="340"/>
        <w:jc w:val="thaiDistribute"/>
        <w:rPr>
          <w:color w:val="000000"/>
          <w:sz w:val="28"/>
          <w:szCs w:val="28"/>
        </w:rPr>
      </w:pPr>
    </w:p>
    <w:p w14:paraId="617B33BE" w14:textId="77777777" w:rsidR="00447E1B" w:rsidRPr="00101523" w:rsidRDefault="00447E1B" w:rsidP="00101523">
      <w:pPr>
        <w:spacing w:before="120"/>
        <w:ind w:left="340"/>
        <w:jc w:val="thaiDistribute"/>
        <w:rPr>
          <w:color w:val="000000"/>
          <w:sz w:val="28"/>
          <w:szCs w:val="28"/>
        </w:rPr>
      </w:pPr>
    </w:p>
    <w:p w14:paraId="2BA6EC71" w14:textId="77777777" w:rsidR="00447E1B" w:rsidRPr="00101523" w:rsidRDefault="00447E1B" w:rsidP="00101523">
      <w:pPr>
        <w:spacing w:before="120"/>
        <w:ind w:left="340"/>
        <w:jc w:val="thaiDistribute"/>
        <w:rPr>
          <w:color w:val="000000"/>
          <w:sz w:val="28"/>
          <w:szCs w:val="28"/>
        </w:rPr>
      </w:pPr>
    </w:p>
    <w:p w14:paraId="773E0D86" w14:textId="77777777" w:rsidR="00447E1B" w:rsidRPr="00101523" w:rsidRDefault="00447E1B" w:rsidP="00101523">
      <w:pPr>
        <w:spacing w:before="120"/>
        <w:ind w:left="340"/>
        <w:jc w:val="thaiDistribute"/>
        <w:rPr>
          <w:color w:val="000000"/>
          <w:sz w:val="28"/>
          <w:szCs w:val="28"/>
        </w:rPr>
      </w:pPr>
    </w:p>
    <w:p w14:paraId="7EB628B7" w14:textId="77777777" w:rsidR="00447E1B" w:rsidRPr="00101523" w:rsidRDefault="00447E1B" w:rsidP="00101523">
      <w:pPr>
        <w:spacing w:before="120"/>
        <w:ind w:left="340"/>
        <w:jc w:val="thaiDistribute"/>
        <w:rPr>
          <w:color w:val="000000"/>
          <w:sz w:val="28"/>
          <w:szCs w:val="28"/>
        </w:rPr>
      </w:pPr>
    </w:p>
    <w:p w14:paraId="46AB6F15" w14:textId="77777777" w:rsidR="00447E1B" w:rsidRPr="00101523" w:rsidRDefault="00447E1B" w:rsidP="00101523">
      <w:pPr>
        <w:spacing w:before="120"/>
        <w:ind w:left="340"/>
        <w:jc w:val="thaiDistribute"/>
        <w:rPr>
          <w:color w:val="000000"/>
          <w:sz w:val="28"/>
          <w:szCs w:val="28"/>
        </w:rPr>
      </w:pPr>
    </w:p>
    <w:p w14:paraId="2C6FCD20" w14:textId="77777777" w:rsidR="00447E1B" w:rsidRPr="00101523" w:rsidRDefault="00447E1B" w:rsidP="00101523">
      <w:pPr>
        <w:spacing w:before="120"/>
        <w:ind w:left="340"/>
        <w:jc w:val="thaiDistribute"/>
        <w:rPr>
          <w:color w:val="000000"/>
          <w:sz w:val="28"/>
          <w:szCs w:val="28"/>
        </w:rPr>
      </w:pPr>
    </w:p>
    <w:p w14:paraId="6B38A5AD" w14:textId="77777777" w:rsidR="00447E1B" w:rsidRPr="00101523" w:rsidRDefault="00447E1B" w:rsidP="00101523">
      <w:pPr>
        <w:spacing w:before="120"/>
        <w:ind w:left="340"/>
        <w:jc w:val="thaiDistribute"/>
        <w:rPr>
          <w:color w:val="000000"/>
          <w:sz w:val="28"/>
          <w:szCs w:val="28"/>
        </w:rPr>
      </w:pPr>
    </w:p>
    <w:p w14:paraId="56C3430F" w14:textId="77777777" w:rsidR="00447E1B" w:rsidRPr="00101523" w:rsidRDefault="00447E1B" w:rsidP="00101523">
      <w:pPr>
        <w:spacing w:before="120"/>
        <w:ind w:left="340"/>
        <w:jc w:val="thaiDistribute"/>
        <w:rPr>
          <w:color w:val="000000"/>
          <w:sz w:val="28"/>
          <w:szCs w:val="28"/>
        </w:rPr>
      </w:pPr>
    </w:p>
    <w:p w14:paraId="73C584E5" w14:textId="77777777" w:rsidR="00447E1B" w:rsidRPr="00101523" w:rsidRDefault="00447E1B" w:rsidP="00101523">
      <w:pPr>
        <w:spacing w:before="120"/>
        <w:ind w:left="340"/>
        <w:jc w:val="thaiDistribute"/>
        <w:rPr>
          <w:color w:val="000000"/>
          <w:sz w:val="28"/>
          <w:szCs w:val="28"/>
        </w:rPr>
      </w:pPr>
    </w:p>
    <w:p w14:paraId="33E6DBF1" w14:textId="77777777" w:rsidR="00447E1B" w:rsidRPr="00101523" w:rsidRDefault="00447E1B" w:rsidP="00101523">
      <w:pPr>
        <w:spacing w:before="120"/>
        <w:ind w:left="340"/>
        <w:jc w:val="thaiDistribute"/>
        <w:rPr>
          <w:color w:val="000000"/>
          <w:sz w:val="28"/>
          <w:szCs w:val="28"/>
        </w:rPr>
      </w:pPr>
    </w:p>
    <w:p w14:paraId="54B7450D" w14:textId="77777777" w:rsidR="00447E1B" w:rsidRPr="00101523" w:rsidRDefault="00447E1B" w:rsidP="00101523">
      <w:pPr>
        <w:spacing w:before="120"/>
        <w:ind w:left="340"/>
        <w:jc w:val="thaiDistribute"/>
        <w:rPr>
          <w:color w:val="000000"/>
          <w:sz w:val="28"/>
          <w:szCs w:val="28"/>
        </w:rPr>
      </w:pPr>
    </w:p>
    <w:p w14:paraId="718C0D5B" w14:textId="77777777" w:rsidR="00447E1B" w:rsidRPr="00101523" w:rsidRDefault="00447E1B" w:rsidP="00101523">
      <w:pPr>
        <w:spacing w:before="120"/>
        <w:ind w:left="340"/>
        <w:jc w:val="thaiDistribute"/>
        <w:rPr>
          <w:color w:val="000000"/>
          <w:sz w:val="28"/>
          <w:szCs w:val="28"/>
        </w:rPr>
      </w:pPr>
    </w:p>
    <w:p w14:paraId="5BD5298F" w14:textId="77777777" w:rsidR="00BB446E" w:rsidRPr="00101523" w:rsidRDefault="00FD28C8" w:rsidP="00101523">
      <w:pPr>
        <w:pStyle w:val="ListParagraph"/>
        <w:numPr>
          <w:ilvl w:val="0"/>
          <w:numId w:val="8"/>
        </w:numPr>
        <w:spacing w:before="240" w:after="120" w:line="240" w:lineRule="auto"/>
        <w:ind w:left="357" w:hanging="357"/>
        <w:contextualSpacing w:val="0"/>
        <w:rPr>
          <w:rFonts w:asciiTheme="majorBidi" w:hAnsiTheme="majorBidi" w:cstheme="majorBidi"/>
          <w:b/>
          <w:bCs/>
          <w:sz w:val="28"/>
        </w:rPr>
      </w:pPr>
      <w:r w:rsidRPr="00101523">
        <w:rPr>
          <w:rFonts w:asciiTheme="majorBidi" w:hAnsiTheme="majorBidi" w:cstheme="majorBidi"/>
          <w:b/>
          <w:bCs/>
          <w:sz w:val="28"/>
          <w:cs/>
        </w:rPr>
        <w:lastRenderedPageBreak/>
        <w:t>สินทรัพย์ทางการเงินหมุนเวียนอื่น</w:t>
      </w:r>
    </w:p>
    <w:p w14:paraId="3DDCD4A5" w14:textId="59558F77" w:rsidR="002521C4" w:rsidRPr="00101523" w:rsidRDefault="007D0B28" w:rsidP="00101523">
      <w:pPr>
        <w:pStyle w:val="ListParagraph"/>
        <w:spacing w:before="120" w:after="0" w:line="240" w:lineRule="auto"/>
        <w:ind w:left="360"/>
        <w:contextualSpacing w:val="0"/>
        <w:jc w:val="thaiDistribute"/>
        <w:rPr>
          <w:rFonts w:asciiTheme="majorBidi" w:hAnsiTheme="majorBidi" w:cstheme="majorBidi"/>
          <w:spacing w:val="-4"/>
          <w:sz w:val="28"/>
        </w:rPr>
      </w:pPr>
      <w:r w:rsidRPr="00101523">
        <w:rPr>
          <w:rFonts w:asciiTheme="majorBidi" w:hAnsiTheme="majorBidi" w:cstheme="majorBidi"/>
          <w:sz w:val="28"/>
          <w:cs/>
        </w:rPr>
        <w:t xml:space="preserve">ณ วันที่ </w:t>
      </w:r>
      <w:r w:rsidR="00633FA7" w:rsidRPr="00101523">
        <w:rPr>
          <w:rFonts w:asciiTheme="majorBidi" w:hAnsiTheme="majorBidi" w:cstheme="majorBidi"/>
          <w:sz w:val="28"/>
        </w:rPr>
        <w:t>31</w:t>
      </w:r>
      <w:r w:rsidRPr="00101523">
        <w:rPr>
          <w:rFonts w:asciiTheme="majorBidi" w:hAnsiTheme="majorBidi" w:cstheme="majorBidi"/>
          <w:sz w:val="28"/>
          <w:cs/>
        </w:rPr>
        <w:t xml:space="preserve"> ธันวาคม </w:t>
      </w:r>
      <w:r w:rsidR="00633FA7" w:rsidRPr="00101523">
        <w:rPr>
          <w:rFonts w:asciiTheme="majorBidi" w:hAnsiTheme="majorBidi" w:cstheme="majorBidi"/>
          <w:sz w:val="28"/>
        </w:rPr>
        <w:t>256</w:t>
      </w:r>
      <w:r w:rsidR="00BF2AAE" w:rsidRPr="00101523">
        <w:rPr>
          <w:rFonts w:asciiTheme="majorBidi" w:hAnsiTheme="majorBidi" w:cstheme="majorBidi"/>
          <w:sz w:val="28"/>
        </w:rPr>
        <w:t>6</w:t>
      </w:r>
      <w:r w:rsidRPr="00101523">
        <w:rPr>
          <w:rFonts w:asciiTheme="majorBidi" w:hAnsiTheme="majorBidi" w:cstheme="majorBidi"/>
          <w:sz w:val="28"/>
          <w:cs/>
        </w:rPr>
        <w:t xml:space="preserve"> และ </w:t>
      </w:r>
      <w:r w:rsidR="00633FA7" w:rsidRPr="00101523">
        <w:rPr>
          <w:rFonts w:asciiTheme="majorBidi" w:hAnsiTheme="majorBidi" w:cstheme="majorBidi"/>
          <w:sz w:val="28"/>
        </w:rPr>
        <w:t>256</w:t>
      </w:r>
      <w:r w:rsidR="00BF2AAE" w:rsidRPr="00101523">
        <w:rPr>
          <w:rFonts w:asciiTheme="majorBidi" w:hAnsiTheme="majorBidi" w:cstheme="majorBidi"/>
          <w:sz w:val="28"/>
        </w:rPr>
        <w:t>5</w:t>
      </w:r>
      <w:r w:rsidRPr="00101523">
        <w:rPr>
          <w:rFonts w:asciiTheme="majorBidi" w:hAnsiTheme="majorBidi" w:cstheme="majorBidi"/>
          <w:sz w:val="28"/>
          <w:cs/>
        </w:rPr>
        <w:t xml:space="preserve"> ประกอบด้วย</w:t>
      </w:r>
    </w:p>
    <w:tbl>
      <w:tblPr>
        <w:tblW w:w="4977" w:type="pct"/>
        <w:tblInd w:w="366" w:type="dxa"/>
        <w:tblCellMar>
          <w:left w:w="72" w:type="dxa"/>
          <w:right w:w="72" w:type="dxa"/>
        </w:tblCellMar>
        <w:tblLook w:val="00A0" w:firstRow="1" w:lastRow="0" w:firstColumn="1" w:lastColumn="0" w:noHBand="0" w:noVBand="0"/>
      </w:tblPr>
      <w:tblGrid>
        <w:gridCol w:w="3671"/>
        <w:gridCol w:w="1311"/>
        <w:gridCol w:w="165"/>
        <w:gridCol w:w="1272"/>
        <w:gridCol w:w="171"/>
        <w:gridCol w:w="1263"/>
        <w:gridCol w:w="165"/>
        <w:gridCol w:w="1266"/>
      </w:tblGrid>
      <w:tr w:rsidR="002521C4" w:rsidRPr="00101523" w14:paraId="1790313B" w14:textId="77777777" w:rsidTr="00A36242">
        <w:trPr>
          <w:trHeight w:val="129"/>
          <w:tblHeader/>
        </w:trPr>
        <w:tc>
          <w:tcPr>
            <w:tcW w:w="1977" w:type="pct"/>
          </w:tcPr>
          <w:p w14:paraId="5BD68DF7" w14:textId="77777777" w:rsidR="002521C4" w:rsidRPr="00101523" w:rsidRDefault="002521C4" w:rsidP="00101523">
            <w:pPr>
              <w:spacing w:line="360" w:lineRule="exact"/>
              <w:jc w:val="both"/>
              <w:rPr>
                <w:rFonts w:asciiTheme="majorBidi" w:hAnsiTheme="majorBidi" w:cstheme="majorBidi"/>
                <w:spacing w:val="-4"/>
                <w:sz w:val="28"/>
                <w:szCs w:val="28"/>
              </w:rPr>
            </w:pPr>
          </w:p>
        </w:tc>
        <w:tc>
          <w:tcPr>
            <w:tcW w:w="3023" w:type="pct"/>
            <w:gridSpan w:val="7"/>
            <w:tcBorders>
              <w:bottom w:val="single" w:sz="4" w:space="0" w:color="auto"/>
            </w:tcBorders>
          </w:tcPr>
          <w:p w14:paraId="51111645" w14:textId="74468B9D" w:rsidR="002521C4" w:rsidRPr="00101523" w:rsidRDefault="002521C4" w:rsidP="00101523">
            <w:pPr>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527CEF"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sz w:val="28"/>
                <w:szCs w:val="28"/>
                <w:cs/>
              </w:rPr>
              <w:t>)</w:t>
            </w:r>
          </w:p>
        </w:tc>
      </w:tr>
      <w:tr w:rsidR="002521C4" w:rsidRPr="00101523" w14:paraId="1E5BDBE3" w14:textId="77777777" w:rsidTr="00A36242">
        <w:trPr>
          <w:trHeight w:val="227"/>
          <w:tblHeader/>
        </w:trPr>
        <w:tc>
          <w:tcPr>
            <w:tcW w:w="1977" w:type="pct"/>
          </w:tcPr>
          <w:p w14:paraId="11BD67F2" w14:textId="77777777" w:rsidR="002521C4" w:rsidRPr="00101523" w:rsidRDefault="002521C4" w:rsidP="00101523">
            <w:pPr>
              <w:spacing w:line="360" w:lineRule="exact"/>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2A497BA4" w14:textId="77777777" w:rsidR="002521C4" w:rsidRPr="00101523" w:rsidRDefault="002521C4"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92" w:type="pct"/>
            <w:tcBorders>
              <w:top w:val="single" w:sz="4" w:space="0" w:color="auto"/>
            </w:tcBorders>
          </w:tcPr>
          <w:p w14:paraId="60191C6A" w14:textId="77777777" w:rsidR="002521C4" w:rsidRPr="00101523" w:rsidRDefault="002521C4" w:rsidP="00101523">
            <w:pPr>
              <w:spacing w:line="360" w:lineRule="exact"/>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3E64068B" w14:textId="77777777" w:rsidR="002521C4" w:rsidRPr="00101523" w:rsidRDefault="002521C4"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977B56" w:rsidRPr="00101523" w14:paraId="2A3C5609" w14:textId="77777777" w:rsidTr="00A36242">
        <w:trPr>
          <w:trHeight w:val="227"/>
          <w:tblHeader/>
        </w:trPr>
        <w:tc>
          <w:tcPr>
            <w:tcW w:w="1977" w:type="pct"/>
          </w:tcPr>
          <w:p w14:paraId="450F61B1" w14:textId="77777777" w:rsidR="00977B56" w:rsidRPr="00101523" w:rsidRDefault="00977B56" w:rsidP="00101523">
            <w:pPr>
              <w:spacing w:line="360" w:lineRule="exact"/>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7A238F0D" w14:textId="028D469A" w:rsidR="00977B56" w:rsidRPr="00101523" w:rsidRDefault="00977B56"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6</w:t>
            </w:r>
          </w:p>
        </w:tc>
        <w:tc>
          <w:tcPr>
            <w:tcW w:w="89" w:type="pct"/>
            <w:tcBorders>
              <w:top w:val="single" w:sz="4" w:space="0" w:color="auto"/>
            </w:tcBorders>
          </w:tcPr>
          <w:p w14:paraId="4133D810" w14:textId="77777777" w:rsidR="00977B56" w:rsidRPr="00101523" w:rsidRDefault="00977B56" w:rsidP="00101523">
            <w:pPr>
              <w:spacing w:line="360" w:lineRule="exact"/>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7CF4BED7" w14:textId="4BDEDD53" w:rsidR="00977B56" w:rsidRPr="00101523" w:rsidRDefault="00977B56"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5</w:t>
            </w:r>
          </w:p>
        </w:tc>
        <w:tc>
          <w:tcPr>
            <w:tcW w:w="92" w:type="pct"/>
          </w:tcPr>
          <w:p w14:paraId="544A46EC" w14:textId="77777777" w:rsidR="00977B56" w:rsidRPr="00101523" w:rsidRDefault="00977B56" w:rsidP="00101523">
            <w:pPr>
              <w:spacing w:line="360" w:lineRule="exact"/>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408FBFA6" w14:textId="34707A8D" w:rsidR="00977B56" w:rsidRPr="00101523" w:rsidRDefault="00977B56" w:rsidP="00101523">
            <w:pPr>
              <w:spacing w:line="360" w:lineRule="exact"/>
              <w:ind w:left="-57" w:right="-57" w:hanging="24"/>
              <w:jc w:val="center"/>
              <w:rPr>
                <w:rFonts w:asciiTheme="majorBidi" w:hAnsiTheme="majorBidi" w:cstheme="majorBidi"/>
                <w:spacing w:val="-6"/>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6</w:t>
            </w:r>
          </w:p>
        </w:tc>
        <w:tc>
          <w:tcPr>
            <w:tcW w:w="89" w:type="pct"/>
          </w:tcPr>
          <w:p w14:paraId="65B81D11" w14:textId="77777777" w:rsidR="00977B56" w:rsidRPr="00101523" w:rsidRDefault="00977B56" w:rsidP="00101523">
            <w:pPr>
              <w:spacing w:line="360" w:lineRule="exact"/>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6340063E" w14:textId="3CE03DEF" w:rsidR="00977B56" w:rsidRPr="00101523" w:rsidRDefault="00977B56" w:rsidP="00101523">
            <w:pPr>
              <w:spacing w:line="360" w:lineRule="exact"/>
              <w:ind w:left="-57" w:right="-57" w:hanging="35"/>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5</w:t>
            </w:r>
          </w:p>
        </w:tc>
      </w:tr>
      <w:tr w:rsidR="002521C4" w:rsidRPr="00101523" w14:paraId="004AE763" w14:textId="77777777" w:rsidTr="00A36242">
        <w:trPr>
          <w:trHeight w:val="155"/>
        </w:trPr>
        <w:tc>
          <w:tcPr>
            <w:tcW w:w="1977" w:type="pct"/>
          </w:tcPr>
          <w:p w14:paraId="67BD651E" w14:textId="77777777" w:rsidR="002521C4" w:rsidRPr="00101523" w:rsidRDefault="002521C4" w:rsidP="00101523">
            <w:pPr>
              <w:spacing w:line="360" w:lineRule="exact"/>
              <w:jc w:val="thaiDistribute"/>
              <w:rPr>
                <w:rFonts w:asciiTheme="majorBidi" w:hAnsiTheme="majorBidi" w:cstheme="majorBidi"/>
                <w:sz w:val="28"/>
                <w:szCs w:val="28"/>
                <w:cs/>
              </w:rPr>
            </w:pPr>
            <w:r w:rsidRPr="00101523">
              <w:rPr>
                <w:rFonts w:asciiTheme="majorBidi" w:hAnsiTheme="majorBidi"/>
                <w:b/>
                <w:bCs/>
                <w:sz w:val="28"/>
                <w:szCs w:val="28"/>
                <w:cs/>
              </w:rPr>
              <w:t>สินทรัพย์ทางการเงินหมุนเวียนอื่น</w:t>
            </w:r>
          </w:p>
        </w:tc>
        <w:tc>
          <w:tcPr>
            <w:tcW w:w="706" w:type="pct"/>
            <w:shd w:val="clear" w:color="auto" w:fill="auto"/>
            <w:vAlign w:val="bottom"/>
          </w:tcPr>
          <w:p w14:paraId="67DD2589" w14:textId="77777777" w:rsidR="002521C4" w:rsidRPr="00101523" w:rsidRDefault="002521C4" w:rsidP="00101523">
            <w:pPr>
              <w:spacing w:line="360" w:lineRule="exact"/>
              <w:jc w:val="right"/>
              <w:rPr>
                <w:rFonts w:asciiTheme="majorBidi" w:hAnsiTheme="majorBidi" w:cstheme="majorBidi"/>
                <w:sz w:val="28"/>
                <w:szCs w:val="28"/>
              </w:rPr>
            </w:pPr>
          </w:p>
        </w:tc>
        <w:tc>
          <w:tcPr>
            <w:tcW w:w="89" w:type="pct"/>
            <w:vAlign w:val="bottom"/>
          </w:tcPr>
          <w:p w14:paraId="29F5D95B" w14:textId="77777777" w:rsidR="002521C4" w:rsidRPr="00101523" w:rsidRDefault="002521C4" w:rsidP="00101523">
            <w:pPr>
              <w:spacing w:line="360" w:lineRule="exact"/>
              <w:jc w:val="right"/>
              <w:rPr>
                <w:rFonts w:asciiTheme="majorBidi" w:hAnsiTheme="majorBidi" w:cstheme="majorBidi"/>
                <w:sz w:val="28"/>
                <w:szCs w:val="28"/>
              </w:rPr>
            </w:pPr>
          </w:p>
        </w:tc>
        <w:tc>
          <w:tcPr>
            <w:tcW w:w="685" w:type="pct"/>
            <w:vAlign w:val="bottom"/>
          </w:tcPr>
          <w:p w14:paraId="57A030B4" w14:textId="77777777" w:rsidR="002521C4" w:rsidRPr="00101523" w:rsidRDefault="002521C4" w:rsidP="00101523">
            <w:pPr>
              <w:spacing w:line="360" w:lineRule="exact"/>
              <w:jc w:val="right"/>
              <w:rPr>
                <w:rFonts w:asciiTheme="majorBidi" w:hAnsiTheme="majorBidi" w:cstheme="majorBidi"/>
                <w:sz w:val="28"/>
                <w:szCs w:val="28"/>
              </w:rPr>
            </w:pPr>
          </w:p>
        </w:tc>
        <w:tc>
          <w:tcPr>
            <w:tcW w:w="92" w:type="pct"/>
            <w:vAlign w:val="bottom"/>
          </w:tcPr>
          <w:p w14:paraId="37794F85" w14:textId="77777777" w:rsidR="002521C4" w:rsidRPr="00101523" w:rsidRDefault="002521C4" w:rsidP="00101523">
            <w:pPr>
              <w:spacing w:line="360" w:lineRule="exact"/>
              <w:jc w:val="right"/>
              <w:rPr>
                <w:rFonts w:asciiTheme="majorBidi" w:hAnsiTheme="majorBidi" w:cstheme="majorBidi"/>
                <w:sz w:val="28"/>
                <w:szCs w:val="28"/>
              </w:rPr>
            </w:pPr>
          </w:p>
        </w:tc>
        <w:tc>
          <w:tcPr>
            <w:tcW w:w="680" w:type="pct"/>
            <w:vAlign w:val="bottom"/>
          </w:tcPr>
          <w:p w14:paraId="43EC6AE5" w14:textId="77777777" w:rsidR="002521C4" w:rsidRPr="00101523" w:rsidRDefault="002521C4" w:rsidP="00101523">
            <w:pPr>
              <w:spacing w:line="360" w:lineRule="exact"/>
              <w:jc w:val="right"/>
              <w:rPr>
                <w:rFonts w:asciiTheme="majorBidi" w:hAnsiTheme="majorBidi" w:cstheme="majorBidi"/>
                <w:sz w:val="28"/>
                <w:szCs w:val="28"/>
                <w:cs/>
              </w:rPr>
            </w:pPr>
          </w:p>
        </w:tc>
        <w:tc>
          <w:tcPr>
            <w:tcW w:w="89" w:type="pct"/>
            <w:vAlign w:val="bottom"/>
          </w:tcPr>
          <w:p w14:paraId="5FCDBB44" w14:textId="77777777" w:rsidR="002521C4" w:rsidRPr="00101523" w:rsidRDefault="002521C4" w:rsidP="00101523">
            <w:pPr>
              <w:spacing w:line="360" w:lineRule="exact"/>
              <w:jc w:val="right"/>
              <w:rPr>
                <w:rFonts w:asciiTheme="majorBidi" w:hAnsiTheme="majorBidi" w:cstheme="majorBidi"/>
                <w:sz w:val="28"/>
                <w:szCs w:val="28"/>
              </w:rPr>
            </w:pPr>
          </w:p>
        </w:tc>
        <w:tc>
          <w:tcPr>
            <w:tcW w:w="682" w:type="pct"/>
            <w:tcBorders>
              <w:left w:val="nil"/>
            </w:tcBorders>
            <w:vAlign w:val="bottom"/>
          </w:tcPr>
          <w:p w14:paraId="72960501" w14:textId="77777777" w:rsidR="002521C4" w:rsidRPr="00101523" w:rsidRDefault="002521C4" w:rsidP="00101523">
            <w:pPr>
              <w:spacing w:line="360" w:lineRule="exact"/>
              <w:jc w:val="right"/>
              <w:rPr>
                <w:rFonts w:asciiTheme="majorBidi" w:hAnsiTheme="majorBidi" w:cstheme="majorBidi"/>
                <w:sz w:val="28"/>
                <w:szCs w:val="28"/>
              </w:rPr>
            </w:pPr>
          </w:p>
        </w:tc>
      </w:tr>
      <w:tr w:rsidR="00BF2AAE" w:rsidRPr="00101523" w14:paraId="2C5C7D1A" w14:textId="77777777" w:rsidTr="00A36242">
        <w:trPr>
          <w:trHeight w:val="354"/>
        </w:trPr>
        <w:tc>
          <w:tcPr>
            <w:tcW w:w="1977" w:type="pct"/>
            <w:vAlign w:val="center"/>
          </w:tcPr>
          <w:p w14:paraId="683F8235" w14:textId="7F2FD5E8"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4" w:hanging="238"/>
              <w:jc w:val="thaiDistribute"/>
              <w:rPr>
                <w:rFonts w:asciiTheme="majorBidi" w:hAnsiTheme="majorBidi" w:cstheme="majorBidi"/>
                <w:sz w:val="28"/>
                <w:szCs w:val="28"/>
                <w:cs/>
              </w:rPr>
            </w:pPr>
            <w:r w:rsidRPr="00101523">
              <w:rPr>
                <w:rFonts w:asciiTheme="majorBidi" w:hAnsiTheme="majorBidi" w:cstheme="majorBidi" w:hint="cs"/>
                <w:sz w:val="28"/>
                <w:szCs w:val="28"/>
                <w:cs/>
              </w:rPr>
              <w:t>เงินลงทุนในหลักทรัพย์</w:t>
            </w:r>
            <w:r w:rsidRPr="00101523">
              <w:rPr>
                <w:rFonts w:asciiTheme="majorBidi" w:hAnsiTheme="majorBidi"/>
                <w:sz w:val="28"/>
                <w:szCs w:val="28"/>
                <w:cs/>
              </w:rPr>
              <w:t xml:space="preserve"> (</w:t>
            </w:r>
            <w:r w:rsidRPr="00101523">
              <w:rPr>
                <w:rFonts w:asciiTheme="majorBidi" w:hAnsiTheme="majorBidi" w:cstheme="majorBidi" w:hint="cs"/>
                <w:sz w:val="28"/>
                <w:szCs w:val="28"/>
                <w:cs/>
              </w:rPr>
              <w:t>กองทุนรวม</w:t>
            </w:r>
            <w:r w:rsidRPr="00101523">
              <w:rPr>
                <w:rFonts w:asciiTheme="majorBidi" w:hAnsiTheme="majorBidi"/>
                <w:sz w:val="28"/>
                <w:szCs w:val="28"/>
                <w:cs/>
              </w:rPr>
              <w:t xml:space="preserve">) </w:t>
            </w:r>
            <w:r w:rsidRPr="00101523">
              <w:rPr>
                <w:rFonts w:asciiTheme="majorBidi" w:hAnsiTheme="majorBidi" w:cstheme="majorBidi" w:hint="cs"/>
                <w:sz w:val="28"/>
                <w:szCs w:val="28"/>
                <w:cs/>
              </w:rPr>
              <w:t>วัดมูลค่ายุติธรรมผ่านกำไรหรือขาดทุน</w:t>
            </w:r>
          </w:p>
        </w:tc>
        <w:tc>
          <w:tcPr>
            <w:tcW w:w="706" w:type="pct"/>
            <w:tcBorders>
              <w:bottom w:val="single" w:sz="4" w:space="0" w:color="auto"/>
            </w:tcBorders>
            <w:shd w:val="clear" w:color="auto" w:fill="auto"/>
            <w:vAlign w:val="bottom"/>
          </w:tcPr>
          <w:p w14:paraId="677325E9" w14:textId="0DDEFF48" w:rsidR="00BF2AAE" w:rsidRPr="00101523" w:rsidRDefault="00D15481" w:rsidP="00101523">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82,849</w:t>
            </w:r>
          </w:p>
        </w:tc>
        <w:tc>
          <w:tcPr>
            <w:tcW w:w="89" w:type="pct"/>
            <w:vAlign w:val="bottom"/>
          </w:tcPr>
          <w:p w14:paraId="478242BF" w14:textId="77777777" w:rsidR="00BF2AAE" w:rsidRPr="00101523" w:rsidRDefault="00BF2AAE" w:rsidP="00101523">
            <w:pPr>
              <w:spacing w:line="360" w:lineRule="exact"/>
              <w:jc w:val="right"/>
              <w:rPr>
                <w:rFonts w:asciiTheme="majorBidi" w:hAnsiTheme="majorBidi" w:cstheme="majorBidi"/>
                <w:sz w:val="28"/>
                <w:szCs w:val="28"/>
              </w:rPr>
            </w:pPr>
          </w:p>
        </w:tc>
        <w:tc>
          <w:tcPr>
            <w:tcW w:w="685" w:type="pct"/>
            <w:tcBorders>
              <w:bottom w:val="single" w:sz="4" w:space="0" w:color="auto"/>
            </w:tcBorders>
            <w:vAlign w:val="bottom"/>
          </w:tcPr>
          <w:p w14:paraId="6B4770D3" w14:textId="189DD0DF" w:rsidR="00BF2AAE" w:rsidRPr="00101523" w:rsidRDefault="00BF2AAE"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w:t>
            </w:r>
            <w:r w:rsidR="00510EF8" w:rsidRPr="00101523">
              <w:rPr>
                <w:rFonts w:asciiTheme="majorBidi" w:hAnsiTheme="majorBidi" w:cstheme="majorBidi"/>
                <w:sz w:val="28"/>
                <w:szCs w:val="28"/>
              </w:rPr>
              <w:t>0</w:t>
            </w:r>
            <w:r w:rsidRPr="00101523">
              <w:rPr>
                <w:rFonts w:asciiTheme="majorBidi" w:hAnsiTheme="majorBidi" w:cstheme="majorBidi"/>
                <w:sz w:val="28"/>
                <w:szCs w:val="28"/>
              </w:rPr>
              <w:t>56</w:t>
            </w:r>
          </w:p>
        </w:tc>
        <w:tc>
          <w:tcPr>
            <w:tcW w:w="92" w:type="pct"/>
            <w:vAlign w:val="bottom"/>
          </w:tcPr>
          <w:p w14:paraId="2EC04DE2" w14:textId="77777777" w:rsidR="00BF2AAE" w:rsidRPr="00101523" w:rsidRDefault="00BF2AAE" w:rsidP="00101523">
            <w:pPr>
              <w:spacing w:line="360" w:lineRule="exact"/>
              <w:jc w:val="right"/>
              <w:rPr>
                <w:rFonts w:asciiTheme="majorBidi" w:hAnsiTheme="majorBidi" w:cstheme="majorBidi"/>
                <w:sz w:val="28"/>
                <w:szCs w:val="28"/>
              </w:rPr>
            </w:pPr>
          </w:p>
        </w:tc>
        <w:tc>
          <w:tcPr>
            <w:tcW w:w="680" w:type="pct"/>
            <w:tcBorders>
              <w:bottom w:val="single" w:sz="4" w:space="0" w:color="auto"/>
            </w:tcBorders>
            <w:vAlign w:val="bottom"/>
          </w:tcPr>
          <w:p w14:paraId="22789B10" w14:textId="717A8F42" w:rsidR="00BF2AAE" w:rsidRPr="00101523" w:rsidRDefault="00D15481"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w:t>
            </w:r>
          </w:p>
        </w:tc>
        <w:tc>
          <w:tcPr>
            <w:tcW w:w="89" w:type="pct"/>
            <w:vAlign w:val="bottom"/>
          </w:tcPr>
          <w:p w14:paraId="07E184FD" w14:textId="77777777" w:rsidR="00BF2AAE" w:rsidRPr="00101523" w:rsidRDefault="00BF2AAE" w:rsidP="00101523">
            <w:pPr>
              <w:spacing w:line="360" w:lineRule="exact"/>
              <w:jc w:val="right"/>
              <w:rPr>
                <w:rFonts w:asciiTheme="majorBidi" w:hAnsiTheme="majorBidi" w:cstheme="majorBidi"/>
                <w:sz w:val="28"/>
                <w:szCs w:val="28"/>
              </w:rPr>
            </w:pPr>
          </w:p>
        </w:tc>
        <w:tc>
          <w:tcPr>
            <w:tcW w:w="682" w:type="pct"/>
            <w:tcBorders>
              <w:left w:val="nil"/>
              <w:bottom w:val="single" w:sz="4" w:space="0" w:color="auto"/>
            </w:tcBorders>
            <w:vAlign w:val="bottom"/>
          </w:tcPr>
          <w:p w14:paraId="71B79F05" w14:textId="5D113D72" w:rsidR="00BF2AAE" w:rsidRPr="00101523" w:rsidRDefault="00BF2AAE"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p>
        </w:tc>
      </w:tr>
      <w:tr w:rsidR="00BF2AAE" w:rsidRPr="00101523" w14:paraId="2C61ACDF" w14:textId="77777777" w:rsidTr="00A36242">
        <w:trPr>
          <w:trHeight w:val="209"/>
        </w:trPr>
        <w:tc>
          <w:tcPr>
            <w:tcW w:w="1977" w:type="pct"/>
          </w:tcPr>
          <w:p w14:paraId="733812B4" w14:textId="77777777" w:rsidR="00BF2AAE" w:rsidRPr="00101523" w:rsidRDefault="00BF2AAE" w:rsidP="00101523">
            <w:pPr>
              <w:spacing w:line="360" w:lineRule="exact"/>
              <w:jc w:val="thaiDistribute"/>
              <w:rPr>
                <w:rFonts w:asciiTheme="majorBidi" w:hAnsiTheme="majorBidi" w:cstheme="majorBidi"/>
                <w:sz w:val="28"/>
                <w:szCs w:val="28"/>
              </w:rPr>
            </w:pPr>
            <w:r w:rsidRPr="00101523">
              <w:rPr>
                <w:rFonts w:asciiTheme="majorBidi" w:hAnsiTheme="majorBidi" w:cstheme="majorBidi" w:hint="cs"/>
                <w:sz w:val="28"/>
                <w:szCs w:val="28"/>
                <w:cs/>
              </w:rPr>
              <w:t>รวม</w:t>
            </w:r>
          </w:p>
        </w:tc>
        <w:tc>
          <w:tcPr>
            <w:tcW w:w="706" w:type="pct"/>
            <w:tcBorders>
              <w:top w:val="single" w:sz="4" w:space="0" w:color="auto"/>
              <w:bottom w:val="double" w:sz="4" w:space="0" w:color="auto"/>
            </w:tcBorders>
            <w:shd w:val="clear" w:color="auto" w:fill="auto"/>
            <w:vAlign w:val="bottom"/>
          </w:tcPr>
          <w:p w14:paraId="49326F70" w14:textId="2F04A2DE" w:rsidR="00BF2AAE" w:rsidRPr="00101523" w:rsidRDefault="00D15481"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82,849</w:t>
            </w:r>
          </w:p>
        </w:tc>
        <w:tc>
          <w:tcPr>
            <w:tcW w:w="89" w:type="pct"/>
            <w:vAlign w:val="bottom"/>
          </w:tcPr>
          <w:p w14:paraId="2EE9F2D5" w14:textId="77777777" w:rsidR="00BF2AAE" w:rsidRPr="00101523" w:rsidRDefault="00BF2AAE" w:rsidP="00101523">
            <w:pPr>
              <w:spacing w:line="360" w:lineRule="exact"/>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6015925E" w14:textId="3A3556EB" w:rsidR="00BF2AAE" w:rsidRPr="00101523" w:rsidRDefault="005F756B" w:rsidP="00101523">
            <w:pPr>
              <w:spacing w:line="360" w:lineRule="exact"/>
              <w:jc w:val="right"/>
              <w:rPr>
                <w:rFonts w:asciiTheme="majorBidi" w:hAnsiTheme="majorBidi" w:cstheme="majorBidi"/>
                <w:sz w:val="28"/>
                <w:szCs w:val="28"/>
              </w:rPr>
            </w:pPr>
            <w:r w:rsidRPr="00101523">
              <w:rPr>
                <w:rFonts w:asciiTheme="majorBidi" w:hAnsiTheme="majorBidi"/>
                <w:sz w:val="28"/>
                <w:szCs w:val="28"/>
              </w:rPr>
              <w:t>3</w:t>
            </w:r>
            <w:r w:rsidR="00BF2AAE" w:rsidRPr="00101523">
              <w:rPr>
                <w:rFonts w:asciiTheme="majorBidi" w:hAnsiTheme="majorBidi" w:cstheme="majorBidi"/>
                <w:sz w:val="28"/>
                <w:szCs w:val="28"/>
              </w:rPr>
              <w:t>,</w:t>
            </w:r>
            <w:r w:rsidR="00510EF8" w:rsidRPr="00101523">
              <w:rPr>
                <w:rFonts w:asciiTheme="majorBidi" w:hAnsiTheme="majorBidi"/>
                <w:sz w:val="28"/>
                <w:szCs w:val="28"/>
              </w:rPr>
              <w:t>0</w:t>
            </w:r>
            <w:r w:rsidR="00BF2AAE" w:rsidRPr="00101523">
              <w:rPr>
                <w:rFonts w:asciiTheme="majorBidi" w:hAnsiTheme="majorBidi"/>
                <w:sz w:val="28"/>
                <w:szCs w:val="28"/>
              </w:rPr>
              <w:t>56</w:t>
            </w:r>
          </w:p>
        </w:tc>
        <w:tc>
          <w:tcPr>
            <w:tcW w:w="92" w:type="pct"/>
            <w:vAlign w:val="bottom"/>
          </w:tcPr>
          <w:p w14:paraId="369D1ACF" w14:textId="77777777" w:rsidR="00BF2AAE" w:rsidRPr="00101523" w:rsidRDefault="00BF2AAE" w:rsidP="00101523">
            <w:pPr>
              <w:spacing w:line="360" w:lineRule="exact"/>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441A37F0" w14:textId="1BF04992" w:rsidR="00BF2AAE" w:rsidRPr="00101523" w:rsidRDefault="00D15481" w:rsidP="00101523">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10</w:t>
            </w:r>
          </w:p>
        </w:tc>
        <w:tc>
          <w:tcPr>
            <w:tcW w:w="89" w:type="pct"/>
            <w:vAlign w:val="bottom"/>
          </w:tcPr>
          <w:p w14:paraId="3CE0C9A1" w14:textId="77777777" w:rsidR="00BF2AAE" w:rsidRPr="00101523" w:rsidRDefault="00BF2AAE" w:rsidP="00101523">
            <w:pPr>
              <w:spacing w:line="360" w:lineRule="exact"/>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16A3FE5B" w14:textId="5B5BA8B4" w:rsidR="00BF2AAE" w:rsidRPr="00101523" w:rsidRDefault="00BF2AAE"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p>
        </w:tc>
      </w:tr>
    </w:tbl>
    <w:p w14:paraId="24792295" w14:textId="1EA97E2F" w:rsidR="00E825FA" w:rsidRPr="00101523" w:rsidRDefault="00595EFE" w:rsidP="00101523">
      <w:pPr>
        <w:pStyle w:val="ListParagraph"/>
        <w:spacing w:before="120" w:after="0" w:line="240" w:lineRule="auto"/>
        <w:ind w:left="357"/>
        <w:contextualSpacing w:val="0"/>
        <w:jc w:val="thaiDistribute"/>
        <w:rPr>
          <w:rFonts w:asciiTheme="majorBidi" w:hAnsiTheme="majorBidi" w:cstheme="majorBidi"/>
          <w:sz w:val="28"/>
        </w:rPr>
      </w:pPr>
      <w:r w:rsidRPr="00101523">
        <w:rPr>
          <w:rFonts w:asciiTheme="majorBidi" w:hAnsiTheme="majorBidi"/>
          <w:sz w:val="28"/>
          <w:cs/>
        </w:rPr>
        <w:t>รายการเปลี่ยนแปลงของสินทรัพย์ทางการเงินหมุนเวียนอื่น ประกอบด้วย</w:t>
      </w:r>
    </w:p>
    <w:tbl>
      <w:tblPr>
        <w:tblW w:w="4977" w:type="pct"/>
        <w:tblInd w:w="366" w:type="dxa"/>
        <w:tblCellMar>
          <w:left w:w="72" w:type="dxa"/>
          <w:right w:w="72" w:type="dxa"/>
        </w:tblCellMar>
        <w:tblLook w:val="00A0" w:firstRow="1" w:lastRow="0" w:firstColumn="1" w:lastColumn="0" w:noHBand="0" w:noVBand="0"/>
      </w:tblPr>
      <w:tblGrid>
        <w:gridCol w:w="3636"/>
        <w:gridCol w:w="1276"/>
        <w:gridCol w:w="150"/>
        <w:gridCol w:w="1223"/>
        <w:gridCol w:w="150"/>
        <w:gridCol w:w="1492"/>
        <w:gridCol w:w="150"/>
        <w:gridCol w:w="1207"/>
      </w:tblGrid>
      <w:tr w:rsidR="00E825FA" w:rsidRPr="00101523" w14:paraId="4F4D5BE0" w14:textId="77777777" w:rsidTr="00B64AE6">
        <w:trPr>
          <w:trHeight w:val="129"/>
          <w:tblHeader/>
        </w:trPr>
        <w:tc>
          <w:tcPr>
            <w:tcW w:w="1959" w:type="pct"/>
          </w:tcPr>
          <w:p w14:paraId="78C27487" w14:textId="77777777" w:rsidR="00E825FA" w:rsidRPr="00101523" w:rsidRDefault="00E825FA" w:rsidP="00101523">
            <w:pPr>
              <w:spacing w:line="240" w:lineRule="auto"/>
              <w:jc w:val="both"/>
              <w:rPr>
                <w:rFonts w:asciiTheme="majorBidi" w:hAnsiTheme="majorBidi" w:cstheme="majorBidi"/>
                <w:spacing w:val="-4"/>
                <w:sz w:val="28"/>
                <w:szCs w:val="28"/>
              </w:rPr>
            </w:pPr>
          </w:p>
        </w:tc>
        <w:tc>
          <w:tcPr>
            <w:tcW w:w="3041" w:type="pct"/>
            <w:gridSpan w:val="7"/>
            <w:tcBorders>
              <w:bottom w:val="single" w:sz="4" w:space="0" w:color="auto"/>
            </w:tcBorders>
          </w:tcPr>
          <w:p w14:paraId="56FD525B" w14:textId="3B63D31E" w:rsidR="00E825FA" w:rsidRPr="00101523" w:rsidRDefault="00E825FA" w:rsidP="00101523">
            <w:pPr>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4D5F65"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sz w:val="28"/>
                <w:szCs w:val="28"/>
                <w:cs/>
              </w:rPr>
              <w:t>)</w:t>
            </w:r>
          </w:p>
        </w:tc>
      </w:tr>
      <w:tr w:rsidR="00E825FA" w:rsidRPr="00101523" w14:paraId="4E24ADBD" w14:textId="77777777" w:rsidTr="00B64AE6">
        <w:trPr>
          <w:trHeight w:val="227"/>
          <w:tblHeader/>
        </w:trPr>
        <w:tc>
          <w:tcPr>
            <w:tcW w:w="1959" w:type="pct"/>
          </w:tcPr>
          <w:p w14:paraId="65CA9303" w14:textId="77777777" w:rsidR="00E825FA" w:rsidRPr="00101523" w:rsidRDefault="00E825FA" w:rsidP="00101523">
            <w:pPr>
              <w:spacing w:line="240" w:lineRule="auto"/>
              <w:jc w:val="both"/>
              <w:rPr>
                <w:rFonts w:asciiTheme="majorBidi" w:hAnsiTheme="majorBidi" w:cstheme="majorBidi"/>
                <w:spacing w:val="-4"/>
                <w:sz w:val="28"/>
                <w:szCs w:val="28"/>
              </w:rPr>
            </w:pPr>
          </w:p>
        </w:tc>
        <w:tc>
          <w:tcPr>
            <w:tcW w:w="1427" w:type="pct"/>
            <w:gridSpan w:val="3"/>
            <w:tcBorders>
              <w:top w:val="single" w:sz="4" w:space="0" w:color="auto"/>
              <w:bottom w:val="single" w:sz="4" w:space="0" w:color="auto"/>
            </w:tcBorders>
          </w:tcPr>
          <w:p w14:paraId="2776D6D9" w14:textId="77777777" w:rsidR="00E825FA" w:rsidRPr="00101523" w:rsidRDefault="00E825FA"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80" w:type="pct"/>
            <w:tcBorders>
              <w:top w:val="single" w:sz="4" w:space="0" w:color="auto"/>
            </w:tcBorders>
          </w:tcPr>
          <w:p w14:paraId="151D06DF" w14:textId="77777777" w:rsidR="00E825FA" w:rsidRPr="00101523" w:rsidRDefault="00E825FA" w:rsidP="00101523">
            <w:pPr>
              <w:spacing w:line="240" w:lineRule="auto"/>
              <w:ind w:left="-57" w:right="-57"/>
              <w:jc w:val="center"/>
              <w:rPr>
                <w:rFonts w:asciiTheme="majorBidi" w:hAnsiTheme="majorBidi" w:cstheme="majorBidi"/>
                <w:sz w:val="28"/>
                <w:szCs w:val="28"/>
              </w:rPr>
            </w:pPr>
          </w:p>
        </w:tc>
        <w:tc>
          <w:tcPr>
            <w:tcW w:w="1534" w:type="pct"/>
            <w:gridSpan w:val="3"/>
            <w:tcBorders>
              <w:top w:val="single" w:sz="4" w:space="0" w:color="auto"/>
              <w:bottom w:val="single" w:sz="4" w:space="0" w:color="auto"/>
            </w:tcBorders>
          </w:tcPr>
          <w:p w14:paraId="159D49CB" w14:textId="77777777" w:rsidR="00E825FA" w:rsidRPr="00101523" w:rsidRDefault="00E825FA"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E825FA" w:rsidRPr="00101523" w14:paraId="4F0E1D16" w14:textId="77777777" w:rsidTr="00B64AE6">
        <w:trPr>
          <w:trHeight w:val="227"/>
          <w:tblHeader/>
        </w:trPr>
        <w:tc>
          <w:tcPr>
            <w:tcW w:w="1959" w:type="pct"/>
          </w:tcPr>
          <w:p w14:paraId="7029FFF4" w14:textId="77777777" w:rsidR="00E825FA" w:rsidRPr="00101523" w:rsidRDefault="00E825FA" w:rsidP="00101523">
            <w:pPr>
              <w:spacing w:line="240" w:lineRule="auto"/>
              <w:jc w:val="thaiDistribute"/>
              <w:rPr>
                <w:rFonts w:asciiTheme="majorBidi" w:hAnsiTheme="majorBidi" w:cstheme="majorBidi"/>
                <w:sz w:val="28"/>
                <w:szCs w:val="28"/>
              </w:rPr>
            </w:pPr>
          </w:p>
        </w:tc>
        <w:tc>
          <w:tcPr>
            <w:tcW w:w="688" w:type="pct"/>
            <w:tcBorders>
              <w:top w:val="single" w:sz="4" w:space="0" w:color="auto"/>
              <w:bottom w:val="single" w:sz="4" w:space="0" w:color="auto"/>
            </w:tcBorders>
          </w:tcPr>
          <w:p w14:paraId="164D1ABF" w14:textId="4396A2D3" w:rsidR="00E825FA" w:rsidRPr="00101523" w:rsidRDefault="00E825FA"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256</w:t>
            </w:r>
            <w:r w:rsidR="00BF2AAE" w:rsidRPr="00101523">
              <w:rPr>
                <w:rFonts w:asciiTheme="majorBidi" w:hAnsiTheme="majorBidi" w:cstheme="majorBidi"/>
                <w:spacing w:val="-4"/>
                <w:sz w:val="28"/>
                <w:szCs w:val="28"/>
              </w:rPr>
              <w:t>6</w:t>
            </w:r>
          </w:p>
        </w:tc>
        <w:tc>
          <w:tcPr>
            <w:tcW w:w="80" w:type="pct"/>
            <w:tcBorders>
              <w:top w:val="single" w:sz="4" w:space="0" w:color="auto"/>
            </w:tcBorders>
          </w:tcPr>
          <w:p w14:paraId="2707C277" w14:textId="77777777" w:rsidR="00E825FA" w:rsidRPr="00101523" w:rsidRDefault="00E825FA" w:rsidP="00101523">
            <w:pPr>
              <w:spacing w:line="240" w:lineRule="auto"/>
              <w:ind w:left="-57" w:right="-57"/>
              <w:jc w:val="center"/>
              <w:rPr>
                <w:rFonts w:asciiTheme="majorBidi" w:hAnsiTheme="majorBidi" w:cstheme="majorBidi"/>
                <w:spacing w:val="-4"/>
                <w:sz w:val="28"/>
                <w:szCs w:val="28"/>
              </w:rPr>
            </w:pPr>
          </w:p>
        </w:tc>
        <w:tc>
          <w:tcPr>
            <w:tcW w:w="659" w:type="pct"/>
            <w:tcBorders>
              <w:top w:val="single" w:sz="4" w:space="0" w:color="auto"/>
              <w:bottom w:val="single" w:sz="4" w:space="0" w:color="auto"/>
            </w:tcBorders>
          </w:tcPr>
          <w:p w14:paraId="6FBC2818" w14:textId="3AF6266D" w:rsidR="00E825FA" w:rsidRPr="00101523" w:rsidRDefault="00E825FA"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256</w:t>
            </w:r>
            <w:r w:rsidR="00BF2AAE" w:rsidRPr="00101523">
              <w:rPr>
                <w:rFonts w:asciiTheme="majorBidi" w:hAnsiTheme="majorBidi" w:cstheme="majorBidi"/>
                <w:spacing w:val="-4"/>
                <w:sz w:val="28"/>
                <w:szCs w:val="28"/>
              </w:rPr>
              <w:t>5</w:t>
            </w:r>
          </w:p>
        </w:tc>
        <w:tc>
          <w:tcPr>
            <w:tcW w:w="80" w:type="pct"/>
          </w:tcPr>
          <w:p w14:paraId="205B0AE5" w14:textId="77777777" w:rsidR="00E825FA" w:rsidRPr="00101523" w:rsidRDefault="00E825FA" w:rsidP="00101523">
            <w:pPr>
              <w:spacing w:line="240" w:lineRule="auto"/>
              <w:ind w:left="-57" w:right="-57"/>
              <w:jc w:val="center"/>
              <w:rPr>
                <w:rFonts w:asciiTheme="majorBidi" w:hAnsiTheme="majorBidi" w:cstheme="majorBidi"/>
                <w:spacing w:val="-4"/>
                <w:sz w:val="28"/>
                <w:szCs w:val="28"/>
              </w:rPr>
            </w:pPr>
          </w:p>
        </w:tc>
        <w:tc>
          <w:tcPr>
            <w:tcW w:w="804" w:type="pct"/>
            <w:tcBorders>
              <w:bottom w:val="single" w:sz="4" w:space="0" w:color="auto"/>
            </w:tcBorders>
          </w:tcPr>
          <w:p w14:paraId="5FBDB580" w14:textId="28400C28" w:rsidR="00E825FA" w:rsidRPr="00101523" w:rsidRDefault="00E825FA" w:rsidP="00101523">
            <w:pPr>
              <w:spacing w:line="240" w:lineRule="auto"/>
              <w:ind w:left="-57" w:right="-57"/>
              <w:jc w:val="center"/>
              <w:rPr>
                <w:rFonts w:asciiTheme="majorBidi" w:hAnsiTheme="majorBidi" w:cstheme="majorBidi"/>
                <w:spacing w:val="-6"/>
                <w:sz w:val="28"/>
                <w:szCs w:val="28"/>
              </w:rPr>
            </w:pPr>
            <w:r w:rsidRPr="00101523">
              <w:rPr>
                <w:rFonts w:asciiTheme="majorBidi" w:hAnsiTheme="majorBidi" w:cstheme="majorBidi"/>
                <w:spacing w:val="-4"/>
                <w:sz w:val="28"/>
                <w:szCs w:val="28"/>
              </w:rPr>
              <w:t>256</w:t>
            </w:r>
            <w:r w:rsidR="00BF2AAE" w:rsidRPr="00101523">
              <w:rPr>
                <w:rFonts w:asciiTheme="majorBidi" w:hAnsiTheme="majorBidi" w:cstheme="majorBidi"/>
                <w:spacing w:val="-4"/>
                <w:sz w:val="28"/>
                <w:szCs w:val="28"/>
              </w:rPr>
              <w:t>6</w:t>
            </w:r>
          </w:p>
        </w:tc>
        <w:tc>
          <w:tcPr>
            <w:tcW w:w="80" w:type="pct"/>
          </w:tcPr>
          <w:p w14:paraId="0BE8E631" w14:textId="77777777" w:rsidR="00E825FA" w:rsidRPr="00101523" w:rsidRDefault="00E825FA" w:rsidP="00101523">
            <w:pPr>
              <w:spacing w:line="240" w:lineRule="auto"/>
              <w:ind w:left="-57" w:right="-57"/>
              <w:jc w:val="center"/>
              <w:rPr>
                <w:rFonts w:asciiTheme="majorBidi" w:hAnsiTheme="majorBidi" w:cstheme="majorBidi"/>
                <w:spacing w:val="-4"/>
                <w:sz w:val="28"/>
                <w:szCs w:val="28"/>
              </w:rPr>
            </w:pPr>
          </w:p>
        </w:tc>
        <w:tc>
          <w:tcPr>
            <w:tcW w:w="650" w:type="pct"/>
            <w:tcBorders>
              <w:left w:val="nil"/>
              <w:bottom w:val="single" w:sz="4" w:space="0" w:color="auto"/>
            </w:tcBorders>
          </w:tcPr>
          <w:p w14:paraId="00D38E7E" w14:textId="10186101" w:rsidR="00E825FA" w:rsidRPr="00101523" w:rsidRDefault="00E825FA"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256</w:t>
            </w:r>
            <w:r w:rsidR="00BF2AAE" w:rsidRPr="00101523">
              <w:rPr>
                <w:rFonts w:asciiTheme="majorBidi" w:hAnsiTheme="majorBidi" w:cstheme="majorBidi"/>
                <w:spacing w:val="-4"/>
                <w:sz w:val="28"/>
                <w:szCs w:val="28"/>
              </w:rPr>
              <w:t>5</w:t>
            </w:r>
          </w:p>
        </w:tc>
      </w:tr>
      <w:tr w:rsidR="00BF2AAE" w:rsidRPr="00101523" w14:paraId="640AD971" w14:textId="77777777" w:rsidTr="00B64AE6">
        <w:trPr>
          <w:trHeight w:val="155"/>
        </w:trPr>
        <w:tc>
          <w:tcPr>
            <w:tcW w:w="1959" w:type="pct"/>
          </w:tcPr>
          <w:p w14:paraId="6B7EC05D" w14:textId="59883C37" w:rsidR="00BF2AAE" w:rsidRPr="00101523" w:rsidRDefault="00BF2AAE" w:rsidP="00101523">
            <w:pPr>
              <w:spacing w:line="240" w:lineRule="auto"/>
              <w:jc w:val="thaiDistribute"/>
              <w:rPr>
                <w:rFonts w:asciiTheme="majorBidi" w:hAnsiTheme="majorBidi" w:cstheme="majorBidi"/>
                <w:sz w:val="28"/>
                <w:szCs w:val="28"/>
              </w:rPr>
            </w:pPr>
            <w:r w:rsidRPr="00101523">
              <w:rPr>
                <w:rFonts w:asciiTheme="majorBidi" w:hAnsiTheme="majorBidi" w:hint="cs"/>
                <w:sz w:val="28"/>
                <w:szCs w:val="28"/>
                <w:cs/>
              </w:rPr>
              <w:t>ราคาตามบัญชี ณ วันที่</w:t>
            </w:r>
            <w:r w:rsidRPr="00101523">
              <w:rPr>
                <w:rFonts w:asciiTheme="majorBidi" w:hAnsiTheme="majorBidi"/>
                <w:sz w:val="28"/>
                <w:szCs w:val="28"/>
              </w:rPr>
              <w:t xml:space="preserve"> 1 </w:t>
            </w:r>
            <w:r w:rsidRPr="00101523">
              <w:rPr>
                <w:rFonts w:asciiTheme="majorBidi" w:hAnsiTheme="majorBidi" w:hint="cs"/>
                <w:sz w:val="28"/>
                <w:szCs w:val="28"/>
                <w:cs/>
              </w:rPr>
              <w:t xml:space="preserve">มกราคม </w:t>
            </w:r>
          </w:p>
        </w:tc>
        <w:tc>
          <w:tcPr>
            <w:tcW w:w="688" w:type="pct"/>
            <w:shd w:val="clear" w:color="auto" w:fill="auto"/>
            <w:vAlign w:val="bottom"/>
          </w:tcPr>
          <w:p w14:paraId="78A6A040" w14:textId="4A048B87" w:rsidR="00BF2AAE" w:rsidRPr="00101523" w:rsidRDefault="009A605F"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3,056</w:t>
            </w:r>
          </w:p>
        </w:tc>
        <w:tc>
          <w:tcPr>
            <w:tcW w:w="80" w:type="pct"/>
            <w:vAlign w:val="bottom"/>
          </w:tcPr>
          <w:p w14:paraId="2B5EA9D1" w14:textId="77777777" w:rsidR="00BF2AAE" w:rsidRPr="00101523" w:rsidRDefault="00BF2AAE" w:rsidP="00101523">
            <w:pPr>
              <w:spacing w:line="240" w:lineRule="auto"/>
              <w:jc w:val="right"/>
              <w:rPr>
                <w:rFonts w:asciiTheme="majorBidi" w:hAnsiTheme="majorBidi" w:cstheme="majorBidi"/>
                <w:sz w:val="28"/>
                <w:szCs w:val="28"/>
              </w:rPr>
            </w:pPr>
          </w:p>
        </w:tc>
        <w:tc>
          <w:tcPr>
            <w:tcW w:w="659" w:type="pct"/>
            <w:vAlign w:val="bottom"/>
          </w:tcPr>
          <w:p w14:paraId="69A5866C" w14:textId="1936A89F"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58,155</w:t>
            </w:r>
          </w:p>
        </w:tc>
        <w:tc>
          <w:tcPr>
            <w:tcW w:w="80" w:type="pct"/>
            <w:vAlign w:val="bottom"/>
          </w:tcPr>
          <w:p w14:paraId="0E22D2BA" w14:textId="77777777" w:rsidR="00BF2AAE" w:rsidRPr="00101523" w:rsidRDefault="00BF2AAE" w:rsidP="00101523">
            <w:pPr>
              <w:spacing w:line="240" w:lineRule="auto"/>
              <w:jc w:val="right"/>
              <w:rPr>
                <w:rFonts w:asciiTheme="majorBidi" w:hAnsiTheme="majorBidi" w:cstheme="majorBidi"/>
                <w:sz w:val="28"/>
                <w:szCs w:val="28"/>
              </w:rPr>
            </w:pPr>
          </w:p>
        </w:tc>
        <w:tc>
          <w:tcPr>
            <w:tcW w:w="804" w:type="pct"/>
            <w:vAlign w:val="bottom"/>
          </w:tcPr>
          <w:p w14:paraId="68FAD5DA" w14:textId="03C0510F" w:rsidR="00BF2AAE" w:rsidRPr="00101523" w:rsidRDefault="00D15481"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10</w:t>
            </w:r>
          </w:p>
        </w:tc>
        <w:tc>
          <w:tcPr>
            <w:tcW w:w="80" w:type="pct"/>
            <w:vAlign w:val="bottom"/>
          </w:tcPr>
          <w:p w14:paraId="79EAF371" w14:textId="77777777" w:rsidR="00BF2AAE" w:rsidRPr="00101523" w:rsidRDefault="00BF2AAE" w:rsidP="00101523">
            <w:pPr>
              <w:spacing w:line="240" w:lineRule="auto"/>
              <w:jc w:val="right"/>
              <w:rPr>
                <w:rFonts w:asciiTheme="majorBidi" w:hAnsiTheme="majorBidi" w:cstheme="majorBidi"/>
                <w:sz w:val="28"/>
                <w:szCs w:val="28"/>
              </w:rPr>
            </w:pPr>
          </w:p>
        </w:tc>
        <w:tc>
          <w:tcPr>
            <w:tcW w:w="650" w:type="pct"/>
            <w:tcBorders>
              <w:left w:val="nil"/>
            </w:tcBorders>
            <w:vAlign w:val="bottom"/>
          </w:tcPr>
          <w:p w14:paraId="458A41CB" w14:textId="2198E431"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5,</w:t>
            </w:r>
            <w:r w:rsidR="00510EF8" w:rsidRPr="00101523">
              <w:rPr>
                <w:rFonts w:asciiTheme="majorBidi" w:hAnsiTheme="majorBidi" w:cstheme="majorBidi"/>
                <w:sz w:val="28"/>
                <w:szCs w:val="28"/>
              </w:rPr>
              <w:t>0</w:t>
            </w:r>
            <w:r w:rsidRPr="00101523">
              <w:rPr>
                <w:rFonts w:asciiTheme="majorBidi" w:hAnsiTheme="majorBidi" w:cstheme="majorBidi"/>
                <w:sz w:val="28"/>
                <w:szCs w:val="28"/>
              </w:rPr>
              <w:t>23</w:t>
            </w:r>
          </w:p>
        </w:tc>
      </w:tr>
      <w:tr w:rsidR="00BF2AAE" w:rsidRPr="00101523" w14:paraId="45F1B84B" w14:textId="77777777" w:rsidTr="00BF5C6E">
        <w:trPr>
          <w:trHeight w:val="155"/>
        </w:trPr>
        <w:tc>
          <w:tcPr>
            <w:tcW w:w="1959" w:type="pct"/>
            <w:vAlign w:val="bottom"/>
          </w:tcPr>
          <w:p w14:paraId="202DC14C" w14:textId="116E8428" w:rsidR="00BF2AAE" w:rsidRPr="00101523" w:rsidRDefault="00BF2AAE" w:rsidP="00101523">
            <w:pPr>
              <w:spacing w:line="240" w:lineRule="auto"/>
              <w:jc w:val="thaiDistribute"/>
              <w:rPr>
                <w:rFonts w:asciiTheme="majorBidi" w:hAnsiTheme="majorBidi"/>
                <w:sz w:val="28"/>
                <w:szCs w:val="28"/>
                <w:cs/>
              </w:rPr>
            </w:pPr>
            <w:r w:rsidRPr="00101523">
              <w:rPr>
                <w:rFonts w:ascii="Angsana New" w:hAnsi="Angsana New"/>
                <w:color w:val="000000"/>
                <w:sz w:val="28"/>
                <w:szCs w:val="28"/>
                <w:cs/>
              </w:rPr>
              <w:t>ซื้อเพิ่มระหว่าง</w:t>
            </w:r>
            <w:r w:rsidRPr="00101523">
              <w:rPr>
                <w:rFonts w:ascii="Angsana New" w:hAnsi="Angsana New" w:hint="cs"/>
                <w:color w:val="000000"/>
                <w:sz w:val="28"/>
                <w:szCs w:val="28"/>
                <w:cs/>
              </w:rPr>
              <w:t>ปี</w:t>
            </w:r>
          </w:p>
        </w:tc>
        <w:tc>
          <w:tcPr>
            <w:tcW w:w="688" w:type="pct"/>
            <w:shd w:val="clear" w:color="auto" w:fill="auto"/>
          </w:tcPr>
          <w:p w14:paraId="165D40AD" w14:textId="21CFF989" w:rsidR="00BF2AAE" w:rsidRPr="00101523" w:rsidRDefault="009A605F"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261</w:t>
            </w:r>
            <w:r w:rsidRPr="00101523">
              <w:rPr>
                <w:rFonts w:asciiTheme="majorBidi" w:hAnsiTheme="majorBidi" w:cstheme="majorBidi"/>
                <w:sz w:val="28"/>
                <w:szCs w:val="28"/>
              </w:rPr>
              <w:t>,05</w:t>
            </w:r>
            <w:r w:rsidR="00E443BA" w:rsidRPr="00101523">
              <w:rPr>
                <w:rFonts w:asciiTheme="majorBidi" w:hAnsiTheme="majorBidi" w:cstheme="majorBidi"/>
                <w:sz w:val="28"/>
                <w:szCs w:val="28"/>
              </w:rPr>
              <w:t>8</w:t>
            </w:r>
          </w:p>
        </w:tc>
        <w:tc>
          <w:tcPr>
            <w:tcW w:w="80" w:type="pct"/>
            <w:vAlign w:val="bottom"/>
          </w:tcPr>
          <w:p w14:paraId="1286EBF1" w14:textId="77777777" w:rsidR="00BF2AAE" w:rsidRPr="00101523" w:rsidRDefault="00BF2AAE" w:rsidP="00101523">
            <w:pPr>
              <w:spacing w:line="240" w:lineRule="auto"/>
              <w:rPr>
                <w:rFonts w:asciiTheme="majorBidi" w:hAnsiTheme="majorBidi" w:cstheme="majorBidi"/>
                <w:sz w:val="28"/>
                <w:szCs w:val="28"/>
              </w:rPr>
            </w:pPr>
          </w:p>
        </w:tc>
        <w:tc>
          <w:tcPr>
            <w:tcW w:w="659" w:type="pct"/>
          </w:tcPr>
          <w:p w14:paraId="5D162DC7" w14:textId="7D7A715A"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2</w:t>
            </w:r>
            <w:r w:rsidR="00510EF8" w:rsidRPr="00101523">
              <w:rPr>
                <w:rFonts w:asciiTheme="majorBidi" w:hAnsiTheme="majorBidi" w:cstheme="majorBidi"/>
                <w:sz w:val="28"/>
                <w:szCs w:val="28"/>
              </w:rPr>
              <w:t>0</w:t>
            </w:r>
            <w:r w:rsidRPr="00101523">
              <w:rPr>
                <w:rFonts w:asciiTheme="majorBidi" w:hAnsiTheme="majorBidi" w:cstheme="majorBidi"/>
                <w:sz w:val="28"/>
                <w:szCs w:val="28"/>
              </w:rPr>
              <w:t>8,</w:t>
            </w:r>
            <w:r w:rsidR="00510EF8" w:rsidRPr="00101523">
              <w:rPr>
                <w:rFonts w:asciiTheme="majorBidi" w:hAnsiTheme="majorBidi" w:cstheme="majorBidi"/>
                <w:sz w:val="28"/>
                <w:szCs w:val="28"/>
              </w:rPr>
              <w:t>000</w:t>
            </w:r>
            <w:r w:rsidRPr="00101523">
              <w:rPr>
                <w:rFonts w:asciiTheme="majorBidi" w:hAnsiTheme="majorBidi" w:cstheme="majorBidi"/>
                <w:sz w:val="28"/>
                <w:szCs w:val="28"/>
              </w:rPr>
              <w:t xml:space="preserve"> </w:t>
            </w:r>
          </w:p>
        </w:tc>
        <w:tc>
          <w:tcPr>
            <w:tcW w:w="80" w:type="pct"/>
            <w:vAlign w:val="bottom"/>
          </w:tcPr>
          <w:p w14:paraId="36E71218" w14:textId="77777777" w:rsidR="00BF2AAE" w:rsidRPr="00101523" w:rsidRDefault="00BF2AAE" w:rsidP="00101523">
            <w:pPr>
              <w:spacing w:line="240" w:lineRule="auto"/>
              <w:jc w:val="right"/>
              <w:rPr>
                <w:rFonts w:asciiTheme="majorBidi" w:hAnsiTheme="majorBidi" w:cstheme="majorBidi"/>
                <w:sz w:val="28"/>
                <w:szCs w:val="28"/>
              </w:rPr>
            </w:pPr>
          </w:p>
        </w:tc>
        <w:tc>
          <w:tcPr>
            <w:tcW w:w="804" w:type="pct"/>
          </w:tcPr>
          <w:p w14:paraId="59AE04A6" w14:textId="03F24D32" w:rsidR="00BF2AAE" w:rsidRPr="00101523" w:rsidRDefault="00D15481"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0" w:type="pct"/>
            <w:vAlign w:val="bottom"/>
          </w:tcPr>
          <w:p w14:paraId="03F53DA8" w14:textId="77777777" w:rsidR="00BF2AAE" w:rsidRPr="00101523" w:rsidRDefault="00BF2AAE" w:rsidP="00101523">
            <w:pPr>
              <w:spacing w:line="240" w:lineRule="auto"/>
              <w:jc w:val="right"/>
              <w:rPr>
                <w:rFonts w:asciiTheme="majorBidi" w:hAnsiTheme="majorBidi" w:cstheme="majorBidi"/>
                <w:sz w:val="28"/>
                <w:szCs w:val="28"/>
              </w:rPr>
            </w:pPr>
          </w:p>
        </w:tc>
        <w:tc>
          <w:tcPr>
            <w:tcW w:w="650" w:type="pct"/>
            <w:tcBorders>
              <w:left w:val="nil"/>
            </w:tcBorders>
          </w:tcPr>
          <w:p w14:paraId="724B1857" w14:textId="1C1FFED2"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2</w:t>
            </w:r>
            <w:r w:rsidR="00510EF8" w:rsidRPr="00101523">
              <w:rPr>
                <w:rFonts w:asciiTheme="majorBidi" w:hAnsiTheme="majorBidi" w:cstheme="majorBidi"/>
                <w:sz w:val="28"/>
                <w:szCs w:val="28"/>
              </w:rPr>
              <w:t>0</w:t>
            </w:r>
            <w:r w:rsidRPr="00101523">
              <w:rPr>
                <w:rFonts w:asciiTheme="majorBidi" w:hAnsiTheme="majorBidi" w:cstheme="majorBidi"/>
                <w:sz w:val="28"/>
                <w:szCs w:val="28"/>
              </w:rPr>
              <w:t>8,</w:t>
            </w:r>
            <w:r w:rsidR="00510EF8" w:rsidRPr="00101523">
              <w:rPr>
                <w:rFonts w:asciiTheme="majorBidi" w:hAnsiTheme="majorBidi" w:cstheme="majorBidi"/>
                <w:sz w:val="28"/>
                <w:szCs w:val="28"/>
              </w:rPr>
              <w:t>000</w:t>
            </w:r>
            <w:r w:rsidRPr="00101523">
              <w:rPr>
                <w:rFonts w:asciiTheme="majorBidi" w:hAnsiTheme="majorBidi" w:cstheme="majorBidi"/>
                <w:sz w:val="28"/>
                <w:szCs w:val="28"/>
              </w:rPr>
              <w:t xml:space="preserve"> </w:t>
            </w:r>
          </w:p>
        </w:tc>
      </w:tr>
      <w:tr w:rsidR="00BF2AAE" w:rsidRPr="00101523" w14:paraId="330D88DE" w14:textId="77777777" w:rsidTr="00BF5C6E">
        <w:trPr>
          <w:trHeight w:val="155"/>
        </w:trPr>
        <w:tc>
          <w:tcPr>
            <w:tcW w:w="1959" w:type="pct"/>
            <w:vAlign w:val="bottom"/>
          </w:tcPr>
          <w:p w14:paraId="5C57855F" w14:textId="08A322F5" w:rsidR="00BF2AAE" w:rsidRPr="00101523" w:rsidRDefault="00BF2AAE" w:rsidP="00101523">
            <w:pPr>
              <w:spacing w:line="240" w:lineRule="auto"/>
              <w:jc w:val="thaiDistribute"/>
              <w:rPr>
                <w:rFonts w:asciiTheme="majorBidi" w:hAnsiTheme="majorBidi"/>
                <w:sz w:val="28"/>
                <w:szCs w:val="28"/>
                <w:cs/>
              </w:rPr>
            </w:pPr>
            <w:r w:rsidRPr="00101523">
              <w:rPr>
                <w:rFonts w:ascii="Angsana New" w:hAnsi="Angsana New"/>
                <w:color w:val="000000"/>
                <w:sz w:val="28"/>
                <w:szCs w:val="28"/>
                <w:cs/>
              </w:rPr>
              <w:t>จำหน่ายระหว่าง</w:t>
            </w:r>
            <w:r w:rsidRPr="00101523">
              <w:rPr>
                <w:rFonts w:ascii="Angsana New" w:hAnsi="Angsana New" w:hint="cs"/>
                <w:color w:val="000000"/>
                <w:sz w:val="28"/>
                <w:szCs w:val="28"/>
                <w:cs/>
              </w:rPr>
              <w:t>ปี</w:t>
            </w:r>
          </w:p>
        </w:tc>
        <w:tc>
          <w:tcPr>
            <w:tcW w:w="688" w:type="pct"/>
            <w:shd w:val="clear" w:color="auto" w:fill="auto"/>
          </w:tcPr>
          <w:p w14:paraId="24A46840" w14:textId="0BE7C1BF" w:rsidR="00BF2AAE" w:rsidRPr="00101523" w:rsidRDefault="00D15481"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r w:rsidR="009A605F" w:rsidRPr="00101523">
              <w:rPr>
                <w:rFonts w:asciiTheme="majorBidi" w:hAnsiTheme="majorBidi" w:cstheme="majorBidi"/>
                <w:sz w:val="28"/>
                <w:szCs w:val="28"/>
              </w:rPr>
              <w:t>182,657</w:t>
            </w:r>
            <w:r w:rsidRPr="00101523">
              <w:rPr>
                <w:rFonts w:asciiTheme="majorBidi" w:hAnsiTheme="majorBidi" w:cstheme="majorBidi" w:hint="cs"/>
                <w:sz w:val="28"/>
                <w:szCs w:val="28"/>
                <w:cs/>
              </w:rPr>
              <w:t>)</w:t>
            </w:r>
          </w:p>
        </w:tc>
        <w:tc>
          <w:tcPr>
            <w:tcW w:w="80" w:type="pct"/>
            <w:vAlign w:val="bottom"/>
          </w:tcPr>
          <w:p w14:paraId="524037D0" w14:textId="77777777" w:rsidR="00BF2AAE" w:rsidRPr="00101523" w:rsidRDefault="00BF2AAE" w:rsidP="00101523">
            <w:pPr>
              <w:spacing w:line="240" w:lineRule="auto"/>
              <w:jc w:val="right"/>
              <w:rPr>
                <w:rFonts w:asciiTheme="majorBidi" w:hAnsiTheme="majorBidi" w:cstheme="majorBidi"/>
                <w:sz w:val="28"/>
                <w:szCs w:val="28"/>
              </w:rPr>
            </w:pPr>
          </w:p>
        </w:tc>
        <w:tc>
          <w:tcPr>
            <w:tcW w:w="659" w:type="pct"/>
          </w:tcPr>
          <w:p w14:paraId="04AA1B3B" w14:textId="6CF8F16E"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253,266</w:t>
            </w:r>
            <w:r w:rsidRPr="00101523">
              <w:rPr>
                <w:rFonts w:asciiTheme="majorBidi" w:hAnsiTheme="majorBidi"/>
                <w:sz w:val="28"/>
                <w:szCs w:val="28"/>
                <w:cs/>
              </w:rPr>
              <w:t>)</w:t>
            </w:r>
          </w:p>
        </w:tc>
        <w:tc>
          <w:tcPr>
            <w:tcW w:w="80" w:type="pct"/>
            <w:vAlign w:val="bottom"/>
          </w:tcPr>
          <w:p w14:paraId="0CE352CB" w14:textId="77777777" w:rsidR="00BF2AAE" w:rsidRPr="00101523" w:rsidRDefault="00BF2AAE" w:rsidP="00101523">
            <w:pPr>
              <w:spacing w:line="240" w:lineRule="auto"/>
              <w:jc w:val="right"/>
              <w:rPr>
                <w:rFonts w:asciiTheme="majorBidi" w:hAnsiTheme="majorBidi" w:cstheme="majorBidi"/>
                <w:sz w:val="28"/>
                <w:szCs w:val="28"/>
              </w:rPr>
            </w:pPr>
          </w:p>
        </w:tc>
        <w:tc>
          <w:tcPr>
            <w:tcW w:w="804" w:type="pct"/>
          </w:tcPr>
          <w:p w14:paraId="07EBFD9B" w14:textId="0188391B" w:rsidR="00BF2AAE" w:rsidRPr="00101523" w:rsidRDefault="00D15481"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0" w:type="pct"/>
            <w:vAlign w:val="bottom"/>
          </w:tcPr>
          <w:p w14:paraId="036CDE35" w14:textId="77777777" w:rsidR="00BF2AAE" w:rsidRPr="00101523" w:rsidRDefault="00BF2AAE" w:rsidP="00101523">
            <w:pPr>
              <w:spacing w:line="240" w:lineRule="auto"/>
              <w:jc w:val="right"/>
              <w:rPr>
                <w:rFonts w:asciiTheme="majorBidi" w:hAnsiTheme="majorBidi" w:cstheme="majorBidi"/>
                <w:sz w:val="28"/>
                <w:szCs w:val="28"/>
              </w:rPr>
            </w:pPr>
          </w:p>
        </w:tc>
        <w:tc>
          <w:tcPr>
            <w:tcW w:w="650" w:type="pct"/>
            <w:tcBorders>
              <w:left w:val="nil"/>
            </w:tcBorders>
          </w:tcPr>
          <w:p w14:paraId="029541E4" w14:textId="53F4C4FE"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213,194</w:t>
            </w:r>
            <w:r w:rsidRPr="00101523">
              <w:rPr>
                <w:rFonts w:asciiTheme="majorBidi" w:hAnsiTheme="majorBidi"/>
                <w:sz w:val="28"/>
                <w:szCs w:val="28"/>
                <w:cs/>
              </w:rPr>
              <w:t>)</w:t>
            </w:r>
          </w:p>
        </w:tc>
      </w:tr>
      <w:tr w:rsidR="00BF2AAE" w:rsidRPr="00101523" w14:paraId="49C1165C" w14:textId="77777777" w:rsidTr="00BF5C6E">
        <w:trPr>
          <w:trHeight w:val="155"/>
        </w:trPr>
        <w:tc>
          <w:tcPr>
            <w:tcW w:w="1959" w:type="pct"/>
            <w:vAlign w:val="bottom"/>
          </w:tcPr>
          <w:p w14:paraId="3F76C55D" w14:textId="3A7BD8DE" w:rsidR="00BF2AAE" w:rsidRPr="00101523" w:rsidRDefault="00BF2AAE" w:rsidP="00101523">
            <w:pPr>
              <w:spacing w:line="240" w:lineRule="auto"/>
              <w:jc w:val="thaiDistribute"/>
              <w:rPr>
                <w:rFonts w:ascii="Angsana New" w:hAnsi="Angsana New"/>
                <w:color w:val="000000"/>
                <w:sz w:val="28"/>
                <w:szCs w:val="28"/>
                <w:cs/>
              </w:rPr>
            </w:pPr>
            <w:r w:rsidRPr="00101523">
              <w:rPr>
                <w:rFonts w:asciiTheme="majorBidi" w:hAnsiTheme="majorBidi" w:cstheme="majorBidi"/>
                <w:color w:val="000000"/>
                <w:sz w:val="28"/>
                <w:szCs w:val="28"/>
                <w:cs/>
              </w:rPr>
              <w:t>กำไรจากการจำหน่ายสินทรัพย์ทางการเงิน</w:t>
            </w:r>
          </w:p>
        </w:tc>
        <w:tc>
          <w:tcPr>
            <w:tcW w:w="688" w:type="pct"/>
            <w:shd w:val="clear" w:color="auto" w:fill="auto"/>
            <w:vAlign w:val="bottom"/>
          </w:tcPr>
          <w:p w14:paraId="4A7E5454" w14:textId="53372D8A" w:rsidR="00BF2AAE" w:rsidRPr="00101523" w:rsidRDefault="00D15481"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1,035</w:t>
            </w:r>
          </w:p>
        </w:tc>
        <w:tc>
          <w:tcPr>
            <w:tcW w:w="80" w:type="pct"/>
            <w:vAlign w:val="bottom"/>
          </w:tcPr>
          <w:p w14:paraId="6B7608A8" w14:textId="77777777" w:rsidR="00BF2AAE" w:rsidRPr="00101523" w:rsidRDefault="00BF2AAE" w:rsidP="00101523">
            <w:pPr>
              <w:spacing w:line="240" w:lineRule="auto"/>
              <w:jc w:val="right"/>
              <w:rPr>
                <w:rFonts w:asciiTheme="majorBidi" w:hAnsiTheme="majorBidi" w:cstheme="majorBidi"/>
                <w:sz w:val="28"/>
                <w:szCs w:val="28"/>
              </w:rPr>
            </w:pPr>
          </w:p>
        </w:tc>
        <w:tc>
          <w:tcPr>
            <w:tcW w:w="659" w:type="pct"/>
            <w:vAlign w:val="bottom"/>
          </w:tcPr>
          <w:p w14:paraId="2A3715AF" w14:textId="7B8B197C"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253</w:t>
            </w:r>
          </w:p>
        </w:tc>
        <w:tc>
          <w:tcPr>
            <w:tcW w:w="80" w:type="pct"/>
            <w:vAlign w:val="bottom"/>
          </w:tcPr>
          <w:p w14:paraId="1E47AFC5" w14:textId="77777777" w:rsidR="00BF2AAE" w:rsidRPr="00101523" w:rsidRDefault="00BF2AAE" w:rsidP="00101523">
            <w:pPr>
              <w:spacing w:line="240" w:lineRule="auto"/>
              <w:jc w:val="right"/>
              <w:rPr>
                <w:rFonts w:asciiTheme="majorBidi" w:hAnsiTheme="majorBidi" w:cstheme="majorBidi"/>
                <w:sz w:val="28"/>
                <w:szCs w:val="28"/>
              </w:rPr>
            </w:pPr>
          </w:p>
        </w:tc>
        <w:tc>
          <w:tcPr>
            <w:tcW w:w="804" w:type="pct"/>
          </w:tcPr>
          <w:p w14:paraId="3F2EE033" w14:textId="62036E4A" w:rsidR="00BF2AAE" w:rsidRPr="00101523" w:rsidRDefault="00D15481"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0" w:type="pct"/>
            <w:vAlign w:val="bottom"/>
          </w:tcPr>
          <w:p w14:paraId="045BD0E2" w14:textId="77777777" w:rsidR="00BF2AAE" w:rsidRPr="00101523" w:rsidRDefault="00BF2AAE" w:rsidP="00101523">
            <w:pPr>
              <w:spacing w:line="240" w:lineRule="auto"/>
              <w:jc w:val="right"/>
              <w:rPr>
                <w:rFonts w:asciiTheme="majorBidi" w:hAnsiTheme="majorBidi" w:cstheme="majorBidi"/>
                <w:sz w:val="28"/>
                <w:szCs w:val="28"/>
              </w:rPr>
            </w:pPr>
          </w:p>
        </w:tc>
        <w:tc>
          <w:tcPr>
            <w:tcW w:w="650" w:type="pct"/>
            <w:tcBorders>
              <w:left w:val="nil"/>
            </w:tcBorders>
          </w:tcPr>
          <w:p w14:paraId="51692519" w14:textId="65A441EC"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181 </w:t>
            </w:r>
          </w:p>
        </w:tc>
      </w:tr>
      <w:tr w:rsidR="00BF2AAE" w:rsidRPr="00101523" w14:paraId="47F468EC" w14:textId="77777777" w:rsidTr="00BF5C6E">
        <w:trPr>
          <w:trHeight w:val="155"/>
        </w:trPr>
        <w:tc>
          <w:tcPr>
            <w:tcW w:w="1959" w:type="pct"/>
            <w:vAlign w:val="bottom"/>
          </w:tcPr>
          <w:p w14:paraId="62338947" w14:textId="7ABBF105" w:rsidR="00BF2AAE" w:rsidRPr="00101523" w:rsidRDefault="00BF2AAE" w:rsidP="00101523">
            <w:pPr>
              <w:spacing w:line="240" w:lineRule="auto"/>
              <w:jc w:val="thaiDistribute"/>
              <w:rPr>
                <w:rFonts w:ascii="Angsana New" w:hAnsi="Angsana New"/>
                <w:color w:val="000000"/>
                <w:sz w:val="28"/>
                <w:szCs w:val="28"/>
                <w:cs/>
              </w:rPr>
            </w:pPr>
            <w:r w:rsidRPr="00101523">
              <w:rPr>
                <w:rFonts w:ascii="Angsana New" w:hAnsi="Angsana New"/>
                <w:color w:val="000000"/>
                <w:sz w:val="28"/>
                <w:szCs w:val="28"/>
                <w:cs/>
              </w:rPr>
              <w:t>การเปลี่ยนแปลงมูลค่ายุติธรรมของเงินลงทุน</w:t>
            </w:r>
          </w:p>
        </w:tc>
        <w:tc>
          <w:tcPr>
            <w:tcW w:w="688" w:type="pct"/>
            <w:shd w:val="clear" w:color="auto" w:fill="auto"/>
            <w:vAlign w:val="bottom"/>
          </w:tcPr>
          <w:p w14:paraId="6E26561C" w14:textId="47433D32" w:rsidR="00BF2AAE" w:rsidRPr="00101523" w:rsidRDefault="00D15481"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357</w:t>
            </w:r>
          </w:p>
        </w:tc>
        <w:tc>
          <w:tcPr>
            <w:tcW w:w="80" w:type="pct"/>
            <w:vAlign w:val="bottom"/>
          </w:tcPr>
          <w:p w14:paraId="4FC270E6" w14:textId="77777777" w:rsidR="00BF2AAE" w:rsidRPr="00101523" w:rsidRDefault="00BF2AAE" w:rsidP="00101523">
            <w:pPr>
              <w:spacing w:line="240" w:lineRule="auto"/>
              <w:jc w:val="right"/>
              <w:rPr>
                <w:rFonts w:asciiTheme="majorBidi" w:hAnsiTheme="majorBidi" w:cstheme="majorBidi"/>
                <w:sz w:val="28"/>
                <w:szCs w:val="28"/>
              </w:rPr>
            </w:pPr>
          </w:p>
        </w:tc>
        <w:tc>
          <w:tcPr>
            <w:tcW w:w="659" w:type="pct"/>
            <w:vAlign w:val="bottom"/>
          </w:tcPr>
          <w:p w14:paraId="717203CA" w14:textId="7D2B58A6"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44</w:t>
            </w:r>
          </w:p>
        </w:tc>
        <w:tc>
          <w:tcPr>
            <w:tcW w:w="80" w:type="pct"/>
            <w:vAlign w:val="bottom"/>
          </w:tcPr>
          <w:p w14:paraId="3E084D3A" w14:textId="77777777" w:rsidR="00BF2AAE" w:rsidRPr="00101523" w:rsidRDefault="00BF2AAE" w:rsidP="00101523">
            <w:pPr>
              <w:spacing w:line="240" w:lineRule="auto"/>
              <w:jc w:val="right"/>
              <w:rPr>
                <w:rFonts w:asciiTheme="majorBidi" w:hAnsiTheme="majorBidi" w:cstheme="majorBidi"/>
                <w:sz w:val="28"/>
                <w:szCs w:val="28"/>
              </w:rPr>
            </w:pPr>
          </w:p>
        </w:tc>
        <w:tc>
          <w:tcPr>
            <w:tcW w:w="804" w:type="pct"/>
          </w:tcPr>
          <w:p w14:paraId="5F8772D3" w14:textId="38AAF08A" w:rsidR="00BF2AAE" w:rsidRPr="00101523" w:rsidRDefault="00D15481"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0" w:type="pct"/>
            <w:vAlign w:val="bottom"/>
          </w:tcPr>
          <w:p w14:paraId="6A4CF0CD" w14:textId="77777777" w:rsidR="00BF2AAE" w:rsidRPr="00101523" w:rsidRDefault="00BF2AAE" w:rsidP="00101523">
            <w:pPr>
              <w:spacing w:line="240" w:lineRule="auto"/>
              <w:jc w:val="right"/>
              <w:rPr>
                <w:rFonts w:asciiTheme="majorBidi" w:hAnsiTheme="majorBidi" w:cstheme="majorBidi"/>
                <w:sz w:val="28"/>
                <w:szCs w:val="28"/>
              </w:rPr>
            </w:pPr>
          </w:p>
        </w:tc>
        <w:tc>
          <w:tcPr>
            <w:tcW w:w="650" w:type="pct"/>
            <w:tcBorders>
              <w:left w:val="nil"/>
            </w:tcBorders>
          </w:tcPr>
          <w:p w14:paraId="24BED4BF" w14:textId="38D56E42"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 xml:space="preserve"> - </w:t>
            </w:r>
          </w:p>
        </w:tc>
      </w:tr>
      <w:tr w:rsidR="00BF2AAE" w:rsidRPr="00101523" w14:paraId="41A877E5" w14:textId="77777777" w:rsidTr="00B64AE6">
        <w:trPr>
          <w:trHeight w:val="354"/>
        </w:trPr>
        <w:tc>
          <w:tcPr>
            <w:tcW w:w="1959" w:type="pct"/>
          </w:tcPr>
          <w:p w14:paraId="5A04BBFC" w14:textId="155FBEBF" w:rsidR="00BF2AAE" w:rsidRPr="00101523" w:rsidRDefault="00BF2AAE" w:rsidP="00101523">
            <w:pPr>
              <w:spacing w:line="240" w:lineRule="auto"/>
              <w:jc w:val="thaiDistribute"/>
              <w:rPr>
                <w:rFonts w:asciiTheme="majorBidi" w:hAnsiTheme="majorBidi" w:cstheme="majorBidi"/>
                <w:sz w:val="28"/>
                <w:szCs w:val="28"/>
                <w:cs/>
              </w:rPr>
            </w:pPr>
            <w:r w:rsidRPr="00101523">
              <w:rPr>
                <w:rFonts w:asciiTheme="majorBidi" w:hAnsiTheme="majorBidi"/>
                <w:sz w:val="28"/>
                <w:szCs w:val="28"/>
                <w:cs/>
              </w:rPr>
              <w:t>สินทรัพย์สุทธิจำหน่ายไปจากการขายกิจการ</w:t>
            </w:r>
          </w:p>
        </w:tc>
        <w:tc>
          <w:tcPr>
            <w:tcW w:w="688" w:type="pct"/>
            <w:tcBorders>
              <w:bottom w:val="single" w:sz="4" w:space="0" w:color="auto"/>
            </w:tcBorders>
            <w:shd w:val="clear" w:color="auto" w:fill="auto"/>
            <w:vAlign w:val="bottom"/>
          </w:tcPr>
          <w:p w14:paraId="02AC9FCC" w14:textId="798F8678" w:rsidR="00BF2AAE" w:rsidRPr="00101523" w:rsidRDefault="00D15481"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 w:type="pct"/>
            <w:vAlign w:val="bottom"/>
          </w:tcPr>
          <w:p w14:paraId="337B0224" w14:textId="77777777" w:rsidR="00BF2AAE" w:rsidRPr="00101523" w:rsidRDefault="00BF2AAE" w:rsidP="00101523">
            <w:pPr>
              <w:spacing w:line="240" w:lineRule="auto"/>
              <w:jc w:val="right"/>
              <w:rPr>
                <w:rFonts w:asciiTheme="majorBidi" w:hAnsiTheme="majorBidi" w:cstheme="majorBidi"/>
                <w:sz w:val="28"/>
                <w:szCs w:val="28"/>
              </w:rPr>
            </w:pPr>
          </w:p>
        </w:tc>
        <w:tc>
          <w:tcPr>
            <w:tcW w:w="659" w:type="pct"/>
            <w:tcBorders>
              <w:bottom w:val="single" w:sz="4" w:space="0" w:color="auto"/>
            </w:tcBorders>
            <w:vAlign w:val="bottom"/>
          </w:tcPr>
          <w:p w14:paraId="110DFF4B" w14:textId="3B63E4A2"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rPr>
              <w:t>,13</w:t>
            </w:r>
            <w:r w:rsidR="00510EF8" w:rsidRPr="00101523">
              <w:rPr>
                <w:rFonts w:asciiTheme="majorBidi" w:hAnsiTheme="majorBidi" w:cstheme="majorBidi"/>
                <w:sz w:val="28"/>
                <w:szCs w:val="28"/>
              </w:rPr>
              <w:t>0</w:t>
            </w:r>
            <w:r w:rsidRPr="00101523">
              <w:rPr>
                <w:rFonts w:asciiTheme="majorBidi" w:hAnsiTheme="majorBidi"/>
                <w:sz w:val="28"/>
                <w:szCs w:val="28"/>
                <w:cs/>
              </w:rPr>
              <w:t>)</w:t>
            </w:r>
          </w:p>
        </w:tc>
        <w:tc>
          <w:tcPr>
            <w:tcW w:w="80" w:type="pct"/>
            <w:vAlign w:val="bottom"/>
          </w:tcPr>
          <w:p w14:paraId="61078D0D" w14:textId="77777777" w:rsidR="00BF2AAE" w:rsidRPr="00101523" w:rsidRDefault="00BF2AAE" w:rsidP="00101523">
            <w:pPr>
              <w:spacing w:line="240" w:lineRule="auto"/>
              <w:jc w:val="right"/>
              <w:rPr>
                <w:rFonts w:asciiTheme="majorBidi" w:hAnsiTheme="majorBidi" w:cstheme="majorBidi"/>
                <w:sz w:val="28"/>
                <w:szCs w:val="28"/>
              </w:rPr>
            </w:pPr>
          </w:p>
        </w:tc>
        <w:tc>
          <w:tcPr>
            <w:tcW w:w="804" w:type="pct"/>
            <w:tcBorders>
              <w:bottom w:val="single" w:sz="4" w:space="0" w:color="auto"/>
            </w:tcBorders>
            <w:vAlign w:val="bottom"/>
          </w:tcPr>
          <w:p w14:paraId="79BB1D63" w14:textId="10DAB368" w:rsidR="00BF2AAE" w:rsidRPr="00101523" w:rsidRDefault="00D15481"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 w:type="pct"/>
            <w:vAlign w:val="bottom"/>
          </w:tcPr>
          <w:p w14:paraId="1A634DDD" w14:textId="77777777" w:rsidR="00BF2AAE" w:rsidRPr="00101523" w:rsidRDefault="00BF2AAE" w:rsidP="00101523">
            <w:pPr>
              <w:spacing w:line="240" w:lineRule="auto"/>
              <w:jc w:val="right"/>
              <w:rPr>
                <w:rFonts w:asciiTheme="majorBidi" w:hAnsiTheme="majorBidi" w:cstheme="majorBidi"/>
                <w:sz w:val="28"/>
                <w:szCs w:val="28"/>
              </w:rPr>
            </w:pPr>
          </w:p>
        </w:tc>
        <w:tc>
          <w:tcPr>
            <w:tcW w:w="650" w:type="pct"/>
            <w:tcBorders>
              <w:left w:val="nil"/>
              <w:bottom w:val="single" w:sz="4" w:space="0" w:color="auto"/>
            </w:tcBorders>
            <w:vAlign w:val="bottom"/>
          </w:tcPr>
          <w:p w14:paraId="6EAEC42A" w14:textId="16DBA3E0"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r>
      <w:tr w:rsidR="00BF2AAE" w:rsidRPr="00101523" w14:paraId="22D0412F" w14:textId="77777777" w:rsidTr="00B64AE6">
        <w:trPr>
          <w:trHeight w:val="209"/>
        </w:trPr>
        <w:tc>
          <w:tcPr>
            <w:tcW w:w="1959" w:type="pct"/>
          </w:tcPr>
          <w:p w14:paraId="770C50BF" w14:textId="401CFBD6" w:rsidR="00BF2AAE" w:rsidRPr="00101523" w:rsidRDefault="00BF2AAE" w:rsidP="00101523">
            <w:pPr>
              <w:spacing w:line="240" w:lineRule="auto"/>
              <w:jc w:val="thaiDistribute"/>
              <w:rPr>
                <w:rFonts w:asciiTheme="majorBidi" w:hAnsiTheme="majorBidi" w:cstheme="majorBidi"/>
                <w:sz w:val="28"/>
                <w:szCs w:val="28"/>
              </w:rPr>
            </w:pPr>
            <w:r w:rsidRPr="00101523">
              <w:rPr>
                <w:rFonts w:asciiTheme="majorBidi" w:hAnsiTheme="majorBidi" w:hint="cs"/>
                <w:sz w:val="28"/>
                <w:szCs w:val="28"/>
                <w:cs/>
              </w:rPr>
              <w:t>ราคาตามบัญชี ณ วันที่</w:t>
            </w:r>
            <w:r w:rsidRPr="00101523">
              <w:rPr>
                <w:rFonts w:asciiTheme="majorBidi" w:hAnsiTheme="majorBidi"/>
                <w:sz w:val="28"/>
                <w:szCs w:val="28"/>
              </w:rPr>
              <w:t xml:space="preserve"> 31</w:t>
            </w:r>
            <w:r w:rsidRPr="00101523">
              <w:rPr>
                <w:rFonts w:asciiTheme="majorBidi" w:hAnsiTheme="majorBidi" w:hint="cs"/>
                <w:sz w:val="28"/>
                <w:szCs w:val="28"/>
                <w:cs/>
              </w:rPr>
              <w:t xml:space="preserve"> ธันวาคม</w:t>
            </w:r>
          </w:p>
        </w:tc>
        <w:tc>
          <w:tcPr>
            <w:tcW w:w="688" w:type="pct"/>
            <w:tcBorders>
              <w:top w:val="single" w:sz="4" w:space="0" w:color="auto"/>
              <w:bottom w:val="double" w:sz="4" w:space="0" w:color="auto"/>
            </w:tcBorders>
            <w:shd w:val="clear" w:color="auto" w:fill="auto"/>
            <w:vAlign w:val="bottom"/>
          </w:tcPr>
          <w:p w14:paraId="2E82B74F" w14:textId="5E5C36E5" w:rsidR="00BF2AAE" w:rsidRPr="00101523" w:rsidRDefault="00D15481"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82,849</w:t>
            </w:r>
          </w:p>
        </w:tc>
        <w:tc>
          <w:tcPr>
            <w:tcW w:w="80" w:type="pct"/>
            <w:vAlign w:val="bottom"/>
          </w:tcPr>
          <w:p w14:paraId="67BF185B" w14:textId="77777777" w:rsidR="00BF2AAE" w:rsidRPr="00101523" w:rsidRDefault="00BF2AAE" w:rsidP="00101523">
            <w:pPr>
              <w:spacing w:line="240" w:lineRule="auto"/>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29163FEA" w14:textId="7F296DD0" w:rsidR="00BF2AAE" w:rsidRPr="00101523" w:rsidRDefault="009A605F"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3,056</w:t>
            </w:r>
          </w:p>
        </w:tc>
        <w:tc>
          <w:tcPr>
            <w:tcW w:w="80" w:type="pct"/>
            <w:vAlign w:val="bottom"/>
          </w:tcPr>
          <w:p w14:paraId="559EBA37" w14:textId="77777777" w:rsidR="00BF2AAE" w:rsidRPr="00101523" w:rsidRDefault="00BF2AAE" w:rsidP="00101523">
            <w:pPr>
              <w:spacing w:line="240" w:lineRule="auto"/>
              <w:jc w:val="right"/>
              <w:rPr>
                <w:rFonts w:asciiTheme="majorBidi" w:hAnsiTheme="majorBidi" w:cstheme="majorBidi"/>
                <w:sz w:val="28"/>
                <w:szCs w:val="28"/>
              </w:rPr>
            </w:pPr>
          </w:p>
        </w:tc>
        <w:tc>
          <w:tcPr>
            <w:tcW w:w="804" w:type="pct"/>
            <w:tcBorders>
              <w:top w:val="single" w:sz="4" w:space="0" w:color="auto"/>
              <w:bottom w:val="double" w:sz="4" w:space="0" w:color="auto"/>
            </w:tcBorders>
            <w:vAlign w:val="bottom"/>
          </w:tcPr>
          <w:p w14:paraId="455AB163" w14:textId="6461990C" w:rsidR="00BF2AAE" w:rsidRPr="00101523" w:rsidRDefault="00D15481"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10</w:t>
            </w:r>
          </w:p>
        </w:tc>
        <w:tc>
          <w:tcPr>
            <w:tcW w:w="80" w:type="pct"/>
            <w:vAlign w:val="bottom"/>
          </w:tcPr>
          <w:p w14:paraId="435401E6" w14:textId="77777777" w:rsidR="00BF2AAE" w:rsidRPr="00101523" w:rsidRDefault="00BF2AAE" w:rsidP="00101523">
            <w:pPr>
              <w:spacing w:line="240" w:lineRule="auto"/>
              <w:jc w:val="right"/>
              <w:rPr>
                <w:rFonts w:asciiTheme="majorBidi" w:hAnsiTheme="majorBidi" w:cstheme="majorBidi"/>
                <w:sz w:val="28"/>
                <w:szCs w:val="28"/>
              </w:rPr>
            </w:pPr>
          </w:p>
        </w:tc>
        <w:tc>
          <w:tcPr>
            <w:tcW w:w="650" w:type="pct"/>
            <w:tcBorders>
              <w:top w:val="single" w:sz="4" w:space="0" w:color="auto"/>
              <w:left w:val="nil"/>
              <w:bottom w:val="double" w:sz="4" w:space="0" w:color="auto"/>
            </w:tcBorders>
            <w:vAlign w:val="bottom"/>
          </w:tcPr>
          <w:p w14:paraId="08D9B3B8" w14:textId="438FC27C" w:rsidR="00BF2AAE" w:rsidRPr="00101523" w:rsidRDefault="00BF2AAE"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p>
        </w:tc>
      </w:tr>
    </w:tbl>
    <w:p w14:paraId="30A4B03B" w14:textId="2C0BA7F4" w:rsidR="00C265FC" w:rsidRPr="00101523" w:rsidRDefault="00DE6392" w:rsidP="00101523">
      <w:pPr>
        <w:pStyle w:val="ListParagraph"/>
        <w:spacing w:before="120" w:after="120" w:line="240" w:lineRule="auto"/>
        <w:ind w:left="360"/>
        <w:contextualSpacing w:val="0"/>
        <w:rPr>
          <w:rFonts w:asciiTheme="majorBidi" w:hAnsiTheme="majorBidi" w:cstheme="majorBidi"/>
          <w:sz w:val="28"/>
        </w:rPr>
      </w:pPr>
      <w:r w:rsidRPr="00101523">
        <w:rPr>
          <w:rFonts w:asciiTheme="majorBidi" w:hAnsiTheme="majorBidi" w:cstheme="majorBidi" w:hint="cs"/>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101523">
        <w:rPr>
          <w:rFonts w:asciiTheme="majorBidi" w:hAnsiTheme="majorBidi" w:cstheme="majorBidi"/>
          <w:sz w:val="28"/>
        </w:rPr>
        <w:t>1</w:t>
      </w:r>
    </w:p>
    <w:p w14:paraId="49CB67B7"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6692D755"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1CB4BAE3"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28A247AE"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6BBA58F9"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43079EFD"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2824DCD0"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5E3E1BBE"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1887D30A" w14:textId="77777777" w:rsidR="00B30BCF" w:rsidRPr="00101523" w:rsidRDefault="00B30BCF" w:rsidP="00101523">
      <w:pPr>
        <w:pStyle w:val="ListParagraph"/>
        <w:spacing w:before="120" w:after="120" w:line="240" w:lineRule="auto"/>
        <w:ind w:left="360"/>
        <w:contextualSpacing w:val="0"/>
        <w:rPr>
          <w:rFonts w:asciiTheme="majorBidi" w:hAnsiTheme="majorBidi" w:cstheme="majorBidi"/>
          <w:sz w:val="28"/>
        </w:rPr>
      </w:pPr>
    </w:p>
    <w:p w14:paraId="42DCF056" w14:textId="052A9A39" w:rsidR="00BB446E" w:rsidRPr="00101523" w:rsidRDefault="00BB446E" w:rsidP="00101523">
      <w:pPr>
        <w:pStyle w:val="ListParagraph"/>
        <w:numPr>
          <w:ilvl w:val="0"/>
          <w:numId w:val="8"/>
        </w:numPr>
        <w:spacing w:before="240" w:after="120" w:line="240" w:lineRule="auto"/>
        <w:ind w:left="357" w:hanging="357"/>
        <w:contextualSpacing w:val="0"/>
        <w:rPr>
          <w:rFonts w:asciiTheme="majorBidi" w:hAnsiTheme="majorBidi" w:cstheme="majorBidi"/>
          <w:b/>
          <w:bCs/>
          <w:sz w:val="28"/>
        </w:rPr>
      </w:pPr>
      <w:bookmarkStart w:id="74" w:name="_MON_1617538308"/>
      <w:bookmarkStart w:id="75" w:name="_MON_1617538313"/>
      <w:bookmarkStart w:id="76" w:name="_MON_1617538323"/>
      <w:bookmarkStart w:id="77" w:name="_MON_1617538370"/>
      <w:bookmarkStart w:id="78" w:name="_MON_1617543722"/>
      <w:bookmarkStart w:id="79" w:name="_MON_1617538230"/>
      <w:bookmarkStart w:id="80" w:name="_MON_1617538258"/>
      <w:bookmarkEnd w:id="74"/>
      <w:bookmarkEnd w:id="75"/>
      <w:bookmarkEnd w:id="76"/>
      <w:bookmarkEnd w:id="77"/>
      <w:bookmarkEnd w:id="78"/>
      <w:bookmarkEnd w:id="79"/>
      <w:bookmarkEnd w:id="80"/>
      <w:r w:rsidRPr="00101523">
        <w:rPr>
          <w:rFonts w:asciiTheme="majorBidi" w:hAnsiTheme="majorBidi" w:cstheme="majorBidi"/>
          <w:b/>
          <w:bCs/>
          <w:sz w:val="28"/>
          <w:cs/>
        </w:rPr>
        <w:lastRenderedPageBreak/>
        <w:t>ลูกหนี้การค้าและลูกหนี้หมุนเวียนอื่น</w:t>
      </w:r>
    </w:p>
    <w:p w14:paraId="3E27E491" w14:textId="48CFB62F" w:rsidR="001D6C1D" w:rsidRPr="00101523" w:rsidRDefault="007D0B28" w:rsidP="00101523">
      <w:pPr>
        <w:pStyle w:val="ListParagraph"/>
        <w:spacing w:before="120" w:after="0" w:line="240" w:lineRule="auto"/>
        <w:ind w:left="360"/>
        <w:contextualSpacing w:val="0"/>
        <w:jc w:val="thaiDistribute"/>
        <w:rPr>
          <w:rFonts w:asciiTheme="majorBidi" w:hAnsiTheme="majorBidi" w:cstheme="majorBidi"/>
          <w:spacing w:val="-4"/>
          <w:sz w:val="28"/>
        </w:rPr>
      </w:pPr>
      <w:r w:rsidRPr="00101523">
        <w:rPr>
          <w:rFonts w:asciiTheme="majorBidi" w:hAnsiTheme="majorBidi" w:cstheme="majorBidi"/>
          <w:sz w:val="28"/>
          <w:cs/>
        </w:rPr>
        <w:t xml:space="preserve">ณ วันที่ </w:t>
      </w:r>
      <w:r w:rsidR="00633FA7" w:rsidRPr="00101523">
        <w:rPr>
          <w:rFonts w:asciiTheme="majorBidi" w:hAnsiTheme="majorBidi" w:cstheme="majorBidi"/>
          <w:sz w:val="28"/>
        </w:rPr>
        <w:t>31</w:t>
      </w:r>
      <w:r w:rsidRPr="00101523">
        <w:rPr>
          <w:rFonts w:asciiTheme="majorBidi" w:hAnsiTheme="majorBidi" w:cstheme="majorBidi"/>
          <w:sz w:val="28"/>
          <w:cs/>
        </w:rPr>
        <w:t xml:space="preserve"> ธันวาคม </w:t>
      </w:r>
      <w:r w:rsidR="00633FA7" w:rsidRPr="00101523">
        <w:rPr>
          <w:rFonts w:asciiTheme="majorBidi" w:hAnsiTheme="majorBidi" w:cstheme="majorBidi"/>
          <w:sz w:val="28"/>
        </w:rPr>
        <w:t>256</w:t>
      </w:r>
      <w:r w:rsidR="00BF2AAE" w:rsidRPr="00101523">
        <w:rPr>
          <w:rFonts w:asciiTheme="majorBidi" w:hAnsiTheme="majorBidi" w:cstheme="majorBidi"/>
          <w:sz w:val="28"/>
        </w:rPr>
        <w:t>6</w:t>
      </w:r>
      <w:r w:rsidRPr="00101523">
        <w:rPr>
          <w:rFonts w:asciiTheme="majorBidi" w:hAnsiTheme="majorBidi" w:cstheme="majorBidi"/>
          <w:sz w:val="28"/>
          <w:cs/>
        </w:rPr>
        <w:t xml:space="preserve"> และ </w:t>
      </w:r>
      <w:r w:rsidR="00633FA7" w:rsidRPr="00101523">
        <w:rPr>
          <w:rFonts w:asciiTheme="majorBidi" w:hAnsiTheme="majorBidi" w:cstheme="majorBidi"/>
          <w:sz w:val="28"/>
        </w:rPr>
        <w:t>256</w:t>
      </w:r>
      <w:r w:rsidR="00BF2AAE" w:rsidRPr="00101523">
        <w:rPr>
          <w:rFonts w:asciiTheme="majorBidi" w:hAnsiTheme="majorBidi" w:cstheme="majorBidi"/>
          <w:sz w:val="28"/>
        </w:rPr>
        <w:t>5</w:t>
      </w:r>
      <w:r w:rsidRPr="00101523">
        <w:rPr>
          <w:rFonts w:asciiTheme="majorBidi" w:hAnsiTheme="majorBidi" w:cstheme="majorBidi"/>
          <w:sz w:val="28"/>
          <w:cs/>
        </w:rPr>
        <w:t xml:space="preserve"> ประกอบด้วย</w:t>
      </w:r>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F52E2" w:rsidRPr="00101523" w14:paraId="2B21AC00" w14:textId="77777777" w:rsidTr="001C7BAB">
        <w:trPr>
          <w:tblHeader/>
        </w:trPr>
        <w:tc>
          <w:tcPr>
            <w:tcW w:w="3734" w:type="dxa"/>
          </w:tcPr>
          <w:p w14:paraId="6FD88A8D" w14:textId="77777777" w:rsidR="00BB446E" w:rsidRPr="00101523" w:rsidRDefault="00BB446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bookmarkStart w:id="81" w:name="_MON_1617538687"/>
            <w:bookmarkStart w:id="82" w:name="_MON_1617538765"/>
            <w:bookmarkStart w:id="83" w:name="_MON_1618988528"/>
            <w:bookmarkStart w:id="84" w:name="_MON_1618988569"/>
            <w:bookmarkStart w:id="85" w:name="_MON_1618988591"/>
            <w:bookmarkStart w:id="86" w:name="_MON_1618988605"/>
            <w:bookmarkStart w:id="87" w:name="_MON_1618988616"/>
            <w:bookmarkStart w:id="88" w:name="_MON_1618988631"/>
            <w:bookmarkStart w:id="89" w:name="_MON_1517736186"/>
            <w:bookmarkStart w:id="90" w:name="_MON_1524491916"/>
            <w:bookmarkStart w:id="91" w:name="_MON_1524491942"/>
            <w:bookmarkStart w:id="92" w:name="_MON_1524491947"/>
            <w:bookmarkStart w:id="93" w:name="_MON_1524491964"/>
            <w:bookmarkStart w:id="94" w:name="_MON_1524491989"/>
            <w:bookmarkStart w:id="95" w:name="_MON_1524492004"/>
            <w:bookmarkStart w:id="96" w:name="_MON_1524492015"/>
            <w:bookmarkStart w:id="97" w:name="_MON_1524492031"/>
            <w:bookmarkStart w:id="98" w:name="_MON_1524492039"/>
            <w:bookmarkStart w:id="99" w:name="_MON_1524492053"/>
            <w:bookmarkStart w:id="100" w:name="_MON_1531304183"/>
            <w:bookmarkStart w:id="101" w:name="_MON_1539763353"/>
            <w:bookmarkStart w:id="102" w:name="_MON_1539763366"/>
            <w:bookmarkStart w:id="103" w:name="_MON_1539763389"/>
            <w:bookmarkStart w:id="104" w:name="_MON_1539763861"/>
            <w:bookmarkStart w:id="105" w:name="_MON_1539763873"/>
            <w:bookmarkStart w:id="106" w:name="_MON_1540469148"/>
            <w:bookmarkStart w:id="107" w:name="_MON_1540469204"/>
            <w:bookmarkStart w:id="108" w:name="_MON_1540469229"/>
            <w:bookmarkStart w:id="109" w:name="_MON_1540469311"/>
            <w:bookmarkStart w:id="110" w:name="_MON_1540475762"/>
            <w:bookmarkStart w:id="111" w:name="_MON_1540475775"/>
            <w:bookmarkStart w:id="112" w:name="_MON_1540622637"/>
            <w:bookmarkStart w:id="113" w:name="_MON_1540622645"/>
            <w:bookmarkStart w:id="114" w:name="_MON_1540623213"/>
            <w:bookmarkStart w:id="115" w:name="_MON_1547116440"/>
            <w:bookmarkStart w:id="116" w:name="_MON_1548507531"/>
            <w:bookmarkStart w:id="117" w:name="_MON_1549571027"/>
            <w:bookmarkStart w:id="118" w:name="_MON_1549657391"/>
            <w:bookmarkStart w:id="119" w:name="_MON_1549657417"/>
            <w:bookmarkStart w:id="120" w:name="_MON_1549657443"/>
            <w:bookmarkStart w:id="121" w:name="_MON_1549657448"/>
            <w:bookmarkStart w:id="122" w:name="_MON_1554708219"/>
            <w:bookmarkStart w:id="123" w:name="_MON_1556039313"/>
            <w:bookmarkStart w:id="124" w:name="_MON_1556048164"/>
            <w:bookmarkStart w:id="125" w:name="_MON_1556048242"/>
            <w:bookmarkStart w:id="126" w:name="_MON_1556124972"/>
            <w:bookmarkStart w:id="127" w:name="_MON_1562072099"/>
            <w:bookmarkStart w:id="128" w:name="_MON_1562072103"/>
            <w:bookmarkStart w:id="129" w:name="_MON_1563815063"/>
            <w:bookmarkStart w:id="130" w:name="_MON_1563815070"/>
            <w:bookmarkStart w:id="131" w:name="_MON_1563912340"/>
            <w:bookmarkStart w:id="132" w:name="_MON_1563912346"/>
            <w:bookmarkStart w:id="133" w:name="_MON_1563912376"/>
            <w:bookmarkStart w:id="134" w:name="_MON_1571497848"/>
            <w:bookmarkStart w:id="135" w:name="_MON_1588753642"/>
            <w:bookmarkStart w:id="136" w:name="_MON_1602602394"/>
            <w:bookmarkStart w:id="137" w:name="_MON_1517730793"/>
            <w:bookmarkStart w:id="138" w:name="_MON_1517730804"/>
            <w:bookmarkStart w:id="139" w:name="_MON_1517730812"/>
            <w:bookmarkStart w:id="140" w:name="_MON_1618990621"/>
            <w:bookmarkStart w:id="141" w:name="_MON_1618990682"/>
            <w:bookmarkStart w:id="142" w:name="_MON_1517730839"/>
            <w:bookmarkStart w:id="143" w:name="_MON_1517730844"/>
            <w:bookmarkStart w:id="144" w:name="_MON_1517730853"/>
            <w:bookmarkStart w:id="145" w:name="_MON_1517730867"/>
            <w:bookmarkStart w:id="146" w:name="_MON_1517730894"/>
            <w:bookmarkStart w:id="147" w:name="_MON_1517730942"/>
            <w:bookmarkStart w:id="148" w:name="_MON_1517730964"/>
            <w:bookmarkStart w:id="149" w:name="_MON_1517736157"/>
            <w:bookmarkStart w:id="150" w:name="_MON_1517736160"/>
            <w:bookmarkStart w:id="151" w:name="_MON_1587474863"/>
            <w:bookmarkStart w:id="152" w:name="_MON_1587479206"/>
            <w:bookmarkStart w:id="153" w:name="_MON_1587479287"/>
            <w:bookmarkStart w:id="154" w:name="_MON_1587479326"/>
            <w:bookmarkStart w:id="155" w:name="_MON_1587479347"/>
            <w:bookmarkStart w:id="156" w:name="_MON_1588753735"/>
            <w:bookmarkStart w:id="157" w:name="_MON_1602602543"/>
            <w:bookmarkStart w:id="158" w:name="_MON_1587474204"/>
            <w:bookmarkStart w:id="159" w:name="_MON_1587474491"/>
            <w:bookmarkStart w:id="160" w:name="OLE_LINK17"/>
            <w:bookmarkStart w:id="161" w:name="OLE_LINK1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tc>
        <w:tc>
          <w:tcPr>
            <w:tcW w:w="5702" w:type="dxa"/>
            <w:gridSpan w:val="7"/>
            <w:tcBorders>
              <w:bottom w:val="single" w:sz="4" w:space="0" w:color="auto"/>
            </w:tcBorders>
          </w:tcPr>
          <w:p w14:paraId="61483B8E" w14:textId="58202720" w:rsidR="00BB446E" w:rsidRPr="00101523" w:rsidRDefault="00893884"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A934CB"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8F52E2" w:rsidRPr="00101523" w14:paraId="5B94E37C" w14:textId="77777777" w:rsidTr="001C7BAB">
        <w:trPr>
          <w:tblHeader/>
        </w:trPr>
        <w:tc>
          <w:tcPr>
            <w:tcW w:w="3734" w:type="dxa"/>
          </w:tcPr>
          <w:p w14:paraId="45D047AD" w14:textId="77777777" w:rsidR="00BB446E" w:rsidRPr="00101523" w:rsidRDefault="00BB446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625AA338" w14:textId="77777777" w:rsidR="00BB446E" w:rsidRPr="00101523" w:rsidRDefault="00BB446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68" w:type="dxa"/>
            <w:tcBorders>
              <w:top w:val="single" w:sz="4" w:space="0" w:color="auto"/>
            </w:tcBorders>
          </w:tcPr>
          <w:p w14:paraId="4A348059" w14:textId="77777777" w:rsidR="00BB446E" w:rsidRPr="00101523" w:rsidRDefault="00BB446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B2CAA7A" w14:textId="77777777" w:rsidR="00BB446E" w:rsidRPr="00101523" w:rsidRDefault="00BB446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1D6C1D" w:rsidRPr="00101523" w14:paraId="44CD2A9D" w14:textId="77777777" w:rsidTr="001C7BAB">
        <w:trPr>
          <w:trHeight w:val="135"/>
          <w:tblHeader/>
        </w:trPr>
        <w:tc>
          <w:tcPr>
            <w:tcW w:w="3734" w:type="dxa"/>
          </w:tcPr>
          <w:p w14:paraId="79E7EBBA" w14:textId="77777777"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514B3D0C" w14:textId="31DE31E4"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6</w:t>
            </w:r>
          </w:p>
        </w:tc>
        <w:tc>
          <w:tcPr>
            <w:tcW w:w="164" w:type="dxa"/>
            <w:tcBorders>
              <w:top w:val="single" w:sz="4" w:space="0" w:color="auto"/>
            </w:tcBorders>
          </w:tcPr>
          <w:p w14:paraId="4E71E693" w14:textId="77777777"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02A780DB" w14:textId="1894A2FC"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5</w:t>
            </w:r>
          </w:p>
        </w:tc>
        <w:tc>
          <w:tcPr>
            <w:tcW w:w="168" w:type="dxa"/>
          </w:tcPr>
          <w:p w14:paraId="6F06F0CD" w14:textId="77777777"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7850DEDC" w14:textId="615CD936"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6</w:t>
            </w:r>
          </w:p>
        </w:tc>
        <w:tc>
          <w:tcPr>
            <w:tcW w:w="168" w:type="dxa"/>
          </w:tcPr>
          <w:p w14:paraId="51828E8A" w14:textId="77777777"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18A31E46" w14:textId="7472B2F7" w:rsidR="001D6C1D" w:rsidRPr="00101523" w:rsidRDefault="001D6C1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BF2AAE" w:rsidRPr="00101523">
              <w:rPr>
                <w:rFonts w:asciiTheme="majorBidi" w:hAnsiTheme="majorBidi" w:cstheme="majorBidi"/>
                <w:spacing w:val="-4"/>
                <w:sz w:val="28"/>
                <w:szCs w:val="28"/>
              </w:rPr>
              <w:t>5</w:t>
            </w:r>
          </w:p>
        </w:tc>
      </w:tr>
      <w:tr w:rsidR="00BF2AAE" w:rsidRPr="00101523" w14:paraId="34A354FE" w14:textId="77777777" w:rsidTr="004D5F65">
        <w:trPr>
          <w:trHeight w:val="227"/>
        </w:trPr>
        <w:tc>
          <w:tcPr>
            <w:tcW w:w="3734" w:type="dxa"/>
          </w:tcPr>
          <w:p w14:paraId="0DE891F2" w14:textId="55D3081F"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101523">
              <w:rPr>
                <w:rFonts w:asciiTheme="majorBidi" w:hAnsiTheme="majorBidi" w:cstheme="majorBidi"/>
                <w:spacing w:val="-4"/>
                <w:sz w:val="28"/>
                <w:szCs w:val="28"/>
                <w:cs/>
              </w:rPr>
              <w:t>ลูกหนี้การค้า – บริษัทที่เกี่ยวข้องกัน</w:t>
            </w:r>
          </w:p>
        </w:tc>
        <w:tc>
          <w:tcPr>
            <w:tcW w:w="1334" w:type="dxa"/>
            <w:tcBorders>
              <w:top w:val="single" w:sz="4" w:space="0" w:color="auto"/>
            </w:tcBorders>
            <w:shd w:val="clear" w:color="auto" w:fill="auto"/>
          </w:tcPr>
          <w:p w14:paraId="2E339A47" w14:textId="634AEA74" w:rsidR="00BF2AAE" w:rsidRPr="00101523" w:rsidRDefault="00B73373"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w:t>
            </w:r>
            <w:r w:rsidR="007B1D51" w:rsidRPr="00101523">
              <w:rPr>
                <w:rFonts w:asciiTheme="majorBidi" w:hAnsiTheme="majorBidi" w:cstheme="majorBidi"/>
                <w:sz w:val="28"/>
                <w:szCs w:val="28"/>
              </w:rPr>
              <w:t>0</w:t>
            </w:r>
          </w:p>
        </w:tc>
        <w:tc>
          <w:tcPr>
            <w:tcW w:w="164" w:type="dxa"/>
          </w:tcPr>
          <w:p w14:paraId="0CB25376"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tcBorders>
          </w:tcPr>
          <w:p w14:paraId="30389C27" w14:textId="079C177F"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3,224 </w:t>
            </w:r>
          </w:p>
        </w:tc>
        <w:tc>
          <w:tcPr>
            <w:tcW w:w="168" w:type="dxa"/>
          </w:tcPr>
          <w:p w14:paraId="06CB462F"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tcBorders>
          </w:tcPr>
          <w:p w14:paraId="3F502D86" w14:textId="44EEB445" w:rsidR="00BF2AA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8" w:type="dxa"/>
          </w:tcPr>
          <w:p w14:paraId="01EF4D38"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tcPr>
          <w:p w14:paraId="54720129" w14:textId="0CB40B32"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F2AAE" w:rsidRPr="00101523" w14:paraId="1BB3DBD1" w14:textId="77777777" w:rsidTr="00A60541">
        <w:trPr>
          <w:trHeight w:val="147"/>
        </w:trPr>
        <w:tc>
          <w:tcPr>
            <w:tcW w:w="3734" w:type="dxa"/>
          </w:tcPr>
          <w:p w14:paraId="79006F9C" w14:textId="13872D1A"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101523">
              <w:rPr>
                <w:rFonts w:asciiTheme="majorBidi" w:hAnsiTheme="majorBidi" w:cstheme="majorBidi"/>
                <w:spacing w:val="-4"/>
                <w:sz w:val="28"/>
                <w:szCs w:val="28"/>
                <w:cs/>
              </w:rPr>
              <w:t>ลูกหนี้การค้า</w:t>
            </w:r>
            <w:r w:rsidRPr="00101523">
              <w:rPr>
                <w:rFonts w:asciiTheme="majorBidi" w:hAnsiTheme="majorBidi" w:cstheme="majorBidi"/>
                <w:sz w:val="28"/>
                <w:szCs w:val="28"/>
                <w:cs/>
              </w:rPr>
              <w:t xml:space="preserve"> – บริษัทอื่น</w:t>
            </w:r>
          </w:p>
        </w:tc>
        <w:tc>
          <w:tcPr>
            <w:tcW w:w="1334" w:type="dxa"/>
            <w:shd w:val="clear" w:color="auto" w:fill="auto"/>
          </w:tcPr>
          <w:p w14:paraId="20C69D9F" w14:textId="2C7E6110" w:rsidR="00BF2AAE" w:rsidRPr="00101523" w:rsidRDefault="00F26A9C"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10,0</w:t>
            </w:r>
            <w:r w:rsidR="007B1D51" w:rsidRPr="00101523">
              <w:rPr>
                <w:rFonts w:asciiTheme="majorBidi" w:hAnsiTheme="majorBidi" w:cstheme="majorBidi"/>
                <w:sz w:val="28"/>
                <w:szCs w:val="28"/>
              </w:rPr>
              <w:t>71</w:t>
            </w:r>
          </w:p>
        </w:tc>
        <w:tc>
          <w:tcPr>
            <w:tcW w:w="164" w:type="dxa"/>
            <w:shd w:val="clear" w:color="auto" w:fill="auto"/>
          </w:tcPr>
          <w:p w14:paraId="7E99B09A"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69190DF6" w14:textId="0A835BE2"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7,587 </w:t>
            </w:r>
          </w:p>
        </w:tc>
        <w:tc>
          <w:tcPr>
            <w:tcW w:w="168" w:type="dxa"/>
          </w:tcPr>
          <w:p w14:paraId="013986B0"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Pr>
          <w:p w14:paraId="16F0CC21" w14:textId="661CC213" w:rsidR="00BF2AA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375</w:t>
            </w:r>
          </w:p>
        </w:tc>
        <w:tc>
          <w:tcPr>
            <w:tcW w:w="168" w:type="dxa"/>
          </w:tcPr>
          <w:p w14:paraId="2ED3DEB0"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tcPr>
          <w:p w14:paraId="1112DCF8" w14:textId="0E61B10B"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363</w:t>
            </w:r>
          </w:p>
        </w:tc>
      </w:tr>
      <w:tr w:rsidR="00BF2AAE" w:rsidRPr="00101523" w14:paraId="774454B0" w14:textId="77777777" w:rsidTr="00A60541">
        <w:trPr>
          <w:trHeight w:val="64"/>
        </w:trPr>
        <w:tc>
          <w:tcPr>
            <w:tcW w:w="3734" w:type="dxa"/>
            <w:vAlign w:val="center"/>
          </w:tcPr>
          <w:p w14:paraId="5E04A838"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101523">
              <w:rPr>
                <w:rFonts w:asciiTheme="majorBidi" w:hAnsiTheme="majorBidi" w:cstheme="majorBidi"/>
                <w:spacing w:val="-4"/>
                <w:sz w:val="28"/>
                <w:szCs w:val="28"/>
                <w:u w:val="single"/>
                <w:cs/>
              </w:rPr>
              <w:t>หัก</w:t>
            </w:r>
            <w:r w:rsidRPr="00101523">
              <w:rPr>
                <w:rFonts w:asciiTheme="majorBidi" w:hAnsiTheme="majorBidi" w:cstheme="majorBidi"/>
                <w:spacing w:val="-4"/>
                <w:sz w:val="28"/>
                <w:szCs w:val="28"/>
                <w:cs/>
              </w:rPr>
              <w:t xml:space="preserve"> ค่าเผื่อผลขาดทุน</w:t>
            </w:r>
            <w:r w:rsidRPr="00101523">
              <w:rPr>
                <w:rFonts w:asciiTheme="majorBidi" w:hAnsiTheme="majorBidi" w:cstheme="majorBidi" w:hint="cs"/>
                <w:spacing w:val="-4"/>
                <w:sz w:val="28"/>
                <w:szCs w:val="28"/>
                <w:cs/>
              </w:rPr>
              <w:t>ด้านเครดิต</w:t>
            </w:r>
            <w:r w:rsidRPr="00101523">
              <w:rPr>
                <w:rFonts w:asciiTheme="majorBidi" w:hAnsiTheme="majorBidi" w:cstheme="majorBidi"/>
                <w:spacing w:val="-4"/>
                <w:sz w:val="28"/>
                <w:szCs w:val="28"/>
                <w:cs/>
              </w:rPr>
              <w:t>ที่คาดว่าจะเกิดขึ้น</w:t>
            </w:r>
          </w:p>
        </w:tc>
        <w:tc>
          <w:tcPr>
            <w:tcW w:w="1334" w:type="dxa"/>
            <w:shd w:val="clear" w:color="auto" w:fill="auto"/>
          </w:tcPr>
          <w:p w14:paraId="73B652E1" w14:textId="2174A349" w:rsidR="00BF2AAE" w:rsidRPr="00101523" w:rsidRDefault="00F26A9C"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(1,847)</w:t>
            </w:r>
          </w:p>
        </w:tc>
        <w:tc>
          <w:tcPr>
            <w:tcW w:w="164" w:type="dxa"/>
            <w:shd w:val="clear" w:color="auto" w:fill="auto"/>
          </w:tcPr>
          <w:p w14:paraId="349684DD"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0D73E755" w14:textId="0688CC8F"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2,472</w:t>
            </w:r>
            <w:r w:rsidRPr="00101523">
              <w:rPr>
                <w:rFonts w:asciiTheme="majorBidi" w:hAnsiTheme="majorBidi"/>
                <w:sz w:val="28"/>
                <w:szCs w:val="28"/>
                <w:cs/>
              </w:rPr>
              <w:t>)</w:t>
            </w:r>
          </w:p>
        </w:tc>
        <w:tc>
          <w:tcPr>
            <w:tcW w:w="168" w:type="dxa"/>
          </w:tcPr>
          <w:p w14:paraId="327E6193"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Pr>
          <w:p w14:paraId="357218FF" w14:textId="1C3CC1FC" w:rsidR="00BF2AA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(363)</w:t>
            </w:r>
          </w:p>
        </w:tc>
        <w:tc>
          <w:tcPr>
            <w:tcW w:w="168" w:type="dxa"/>
          </w:tcPr>
          <w:p w14:paraId="7535CB3F"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tcPr>
          <w:p w14:paraId="2BC31D35" w14:textId="096DC753"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363</w:t>
            </w:r>
            <w:r w:rsidRPr="00101523">
              <w:rPr>
                <w:rFonts w:asciiTheme="majorBidi" w:hAnsiTheme="majorBidi"/>
                <w:sz w:val="28"/>
                <w:szCs w:val="28"/>
                <w:cs/>
              </w:rPr>
              <w:t>)</w:t>
            </w:r>
          </w:p>
        </w:tc>
      </w:tr>
      <w:tr w:rsidR="00BF2AAE" w:rsidRPr="00101523" w14:paraId="26B5CBF0" w14:textId="77777777" w:rsidTr="00A60541">
        <w:trPr>
          <w:trHeight w:val="54"/>
        </w:trPr>
        <w:tc>
          <w:tcPr>
            <w:tcW w:w="3734" w:type="dxa"/>
          </w:tcPr>
          <w:p w14:paraId="1371ED5C"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101523">
              <w:rPr>
                <w:rFonts w:asciiTheme="majorBidi" w:hAnsiTheme="majorBidi" w:cstheme="majorBidi"/>
                <w:spacing w:val="-4"/>
                <w:sz w:val="28"/>
                <w:szCs w:val="28"/>
                <w:cs/>
              </w:rPr>
              <w:t>รวมลูกหนี้การค้า</w:t>
            </w:r>
          </w:p>
        </w:tc>
        <w:tc>
          <w:tcPr>
            <w:tcW w:w="1334" w:type="dxa"/>
            <w:tcBorders>
              <w:top w:val="single" w:sz="4" w:space="0" w:color="auto"/>
              <w:bottom w:val="single" w:sz="4" w:space="0" w:color="auto"/>
            </w:tcBorders>
            <w:shd w:val="clear" w:color="auto" w:fill="auto"/>
          </w:tcPr>
          <w:p w14:paraId="14AB9AFF" w14:textId="12F3CFD8" w:rsidR="00BF2AAE" w:rsidRPr="00101523" w:rsidRDefault="00F26A9C"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64" w:type="dxa"/>
            <w:shd w:val="clear" w:color="auto" w:fill="auto"/>
          </w:tcPr>
          <w:p w14:paraId="1665E16F"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D862D06" w14:textId="5D2DBC18"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8,339 </w:t>
            </w:r>
          </w:p>
        </w:tc>
        <w:tc>
          <w:tcPr>
            <w:tcW w:w="168" w:type="dxa"/>
          </w:tcPr>
          <w:p w14:paraId="7F7A26E0"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tcPr>
          <w:p w14:paraId="0C326E91" w14:textId="6BCF12E8" w:rsidR="00BF2AA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12</w:t>
            </w:r>
          </w:p>
        </w:tc>
        <w:tc>
          <w:tcPr>
            <w:tcW w:w="168" w:type="dxa"/>
          </w:tcPr>
          <w:p w14:paraId="05C868A7"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tcPr>
          <w:p w14:paraId="74637614" w14:textId="18F13B0B"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F2AAE" w:rsidRPr="00101523" w14:paraId="3806B6F9" w14:textId="77777777" w:rsidTr="001C7BAB">
        <w:trPr>
          <w:trHeight w:val="371"/>
        </w:trPr>
        <w:tc>
          <w:tcPr>
            <w:tcW w:w="3734" w:type="dxa"/>
          </w:tcPr>
          <w:p w14:paraId="275D749B"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101523">
              <w:rPr>
                <w:rFonts w:asciiTheme="majorBidi" w:hAnsiTheme="majorBidi"/>
                <w:spacing w:val="-4"/>
                <w:sz w:val="28"/>
                <w:szCs w:val="28"/>
                <w:cs/>
              </w:rPr>
              <w:t>มูลค่าของงานที่ทำเสร็จแล้วแต่ยังไม่ได้เรียกเก็บ</w:t>
            </w:r>
          </w:p>
        </w:tc>
        <w:tc>
          <w:tcPr>
            <w:tcW w:w="1334" w:type="dxa"/>
            <w:tcBorders>
              <w:top w:val="single" w:sz="4" w:space="0" w:color="auto"/>
            </w:tcBorders>
            <w:shd w:val="clear" w:color="auto" w:fill="auto"/>
            <w:vAlign w:val="bottom"/>
          </w:tcPr>
          <w:p w14:paraId="474F1D8C" w14:textId="1B6B11F5" w:rsidR="00BF2AAE" w:rsidRPr="00101523" w:rsidRDefault="004B3118"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7,329</w:t>
            </w:r>
          </w:p>
        </w:tc>
        <w:tc>
          <w:tcPr>
            <w:tcW w:w="164" w:type="dxa"/>
            <w:shd w:val="clear" w:color="auto" w:fill="auto"/>
          </w:tcPr>
          <w:p w14:paraId="412D6963"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vAlign w:val="bottom"/>
          </w:tcPr>
          <w:p w14:paraId="0630D987" w14:textId="130F765D"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8" w:type="dxa"/>
          </w:tcPr>
          <w:p w14:paraId="1B15CC5D"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tcBorders>
            <w:vAlign w:val="bottom"/>
          </w:tcPr>
          <w:p w14:paraId="2E4DC7BB" w14:textId="60BA0E82" w:rsidR="00BF2AA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8" w:type="dxa"/>
          </w:tcPr>
          <w:p w14:paraId="78F41065"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tcBorders>
            <w:vAlign w:val="bottom"/>
          </w:tcPr>
          <w:p w14:paraId="4625ED20" w14:textId="475E6F24"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F2AAE" w:rsidRPr="00101523" w14:paraId="0E8855B2" w14:textId="77777777" w:rsidTr="00B9494C">
        <w:trPr>
          <w:trHeight w:val="64"/>
        </w:trPr>
        <w:tc>
          <w:tcPr>
            <w:tcW w:w="3734" w:type="dxa"/>
          </w:tcPr>
          <w:p w14:paraId="74A639D5"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101523">
              <w:rPr>
                <w:rFonts w:asciiTheme="majorBidi" w:hAnsiTheme="majorBidi" w:cstheme="majorBidi"/>
                <w:spacing w:val="-4"/>
                <w:sz w:val="28"/>
                <w:szCs w:val="28"/>
                <w:cs/>
              </w:rPr>
              <w:t>ลูกหนี้หมุนเวียนอื่น</w:t>
            </w:r>
          </w:p>
        </w:tc>
        <w:tc>
          <w:tcPr>
            <w:tcW w:w="1334" w:type="dxa"/>
            <w:shd w:val="clear" w:color="auto" w:fill="auto"/>
          </w:tcPr>
          <w:p w14:paraId="2805963E"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4" w:type="dxa"/>
            <w:shd w:val="clear" w:color="auto" w:fill="auto"/>
          </w:tcPr>
          <w:p w14:paraId="796197B8"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30066DD3"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8" w:type="dxa"/>
            <w:vAlign w:val="bottom"/>
          </w:tcPr>
          <w:p w14:paraId="01AFF46C"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5640929F"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8" w:type="dxa"/>
            <w:vAlign w:val="bottom"/>
          </w:tcPr>
          <w:p w14:paraId="0645D13B"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3F788B64" w14:textId="77777777" w:rsidR="00BF2AAE" w:rsidRPr="00101523" w:rsidRDefault="00BF2AA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60482E" w:rsidRPr="00101523" w14:paraId="6F01B128" w14:textId="77777777" w:rsidTr="00B9494C">
        <w:trPr>
          <w:trHeight w:val="64"/>
        </w:trPr>
        <w:tc>
          <w:tcPr>
            <w:tcW w:w="3734" w:type="dxa"/>
          </w:tcPr>
          <w:p w14:paraId="3CE0DE25" w14:textId="1BEB7FD4"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rPr>
                <w:rFonts w:asciiTheme="majorBidi" w:hAnsiTheme="majorBidi" w:cstheme="majorBidi"/>
                <w:spacing w:val="-4"/>
                <w:sz w:val="28"/>
                <w:szCs w:val="28"/>
                <w:cs/>
              </w:rPr>
            </w:pPr>
            <w:r w:rsidRPr="00101523">
              <w:rPr>
                <w:rFonts w:asciiTheme="majorBidi" w:hAnsiTheme="majorBidi" w:cstheme="majorBidi"/>
                <w:sz w:val="28"/>
                <w:szCs w:val="28"/>
                <w:cs/>
              </w:rPr>
              <w:t xml:space="preserve">ลูกหนี้อื่น – </w:t>
            </w:r>
            <w:r w:rsidRPr="00101523">
              <w:rPr>
                <w:rFonts w:asciiTheme="majorBidi" w:hAnsiTheme="majorBidi" w:cstheme="majorBidi"/>
                <w:spacing w:val="-4"/>
                <w:sz w:val="28"/>
                <w:szCs w:val="28"/>
                <w:cs/>
              </w:rPr>
              <w:t>บริษัท</w:t>
            </w:r>
            <w:r w:rsidRPr="00101523">
              <w:rPr>
                <w:rFonts w:asciiTheme="majorBidi" w:hAnsiTheme="majorBidi" w:cstheme="majorBidi"/>
                <w:sz w:val="28"/>
                <w:szCs w:val="28"/>
                <w:cs/>
              </w:rPr>
              <w:t>ย่อย</w:t>
            </w:r>
            <w:r w:rsidRPr="00101523">
              <w:rPr>
                <w:rFonts w:asciiTheme="majorBidi" w:hAnsiTheme="majorBidi" w:cstheme="majorBidi"/>
                <w:spacing w:val="-4"/>
                <w:sz w:val="28"/>
                <w:szCs w:val="28"/>
                <w:cs/>
              </w:rPr>
              <w:t xml:space="preserve"> </w:t>
            </w:r>
          </w:p>
        </w:tc>
        <w:tc>
          <w:tcPr>
            <w:tcW w:w="1334" w:type="dxa"/>
            <w:shd w:val="clear" w:color="auto" w:fill="auto"/>
          </w:tcPr>
          <w:p w14:paraId="19B70E6E" w14:textId="759CA0FE" w:rsidR="0060482E" w:rsidRPr="00101523" w:rsidRDefault="004B3118"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shd w:val="clear" w:color="auto" w:fill="auto"/>
          </w:tcPr>
          <w:p w14:paraId="1EB15566"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1425EFD1" w14:textId="5503A452"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8" w:type="dxa"/>
            <w:vAlign w:val="bottom"/>
          </w:tcPr>
          <w:p w14:paraId="0E6DDC87"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7B1D1FB" w14:textId="417B1AA1" w:rsidR="0060482E" w:rsidRPr="00101523" w:rsidRDefault="0002753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1,060</w:t>
            </w:r>
          </w:p>
        </w:tc>
        <w:tc>
          <w:tcPr>
            <w:tcW w:w="168" w:type="dxa"/>
            <w:vAlign w:val="bottom"/>
          </w:tcPr>
          <w:p w14:paraId="6BD140BB"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55AD28C3" w14:textId="38563375"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444</w:t>
            </w:r>
          </w:p>
        </w:tc>
      </w:tr>
      <w:tr w:rsidR="005F4D49" w:rsidRPr="00101523" w14:paraId="5D9EB8BC" w14:textId="77777777" w:rsidTr="002B058D">
        <w:trPr>
          <w:trHeight w:val="75"/>
        </w:trPr>
        <w:tc>
          <w:tcPr>
            <w:tcW w:w="3734" w:type="dxa"/>
          </w:tcPr>
          <w:p w14:paraId="1F4C4364" w14:textId="3493B771"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rPr>
                <w:rFonts w:asciiTheme="majorBidi" w:hAnsiTheme="majorBidi" w:cstheme="majorBidi"/>
                <w:spacing w:val="-4"/>
                <w:sz w:val="28"/>
                <w:szCs w:val="28"/>
                <w:cs/>
              </w:rPr>
            </w:pPr>
            <w:r w:rsidRPr="00101523">
              <w:rPr>
                <w:rFonts w:asciiTheme="majorBidi" w:hAnsiTheme="majorBidi" w:cstheme="majorBidi"/>
                <w:spacing w:val="-4"/>
                <w:sz w:val="28"/>
                <w:szCs w:val="28"/>
                <w:cs/>
              </w:rPr>
              <w:t xml:space="preserve">ลูกหนี้อื่น – บริษัทที่เกี่ยวข้องกัน </w:t>
            </w:r>
          </w:p>
        </w:tc>
        <w:tc>
          <w:tcPr>
            <w:tcW w:w="1334" w:type="dxa"/>
            <w:shd w:val="clear" w:color="auto" w:fill="auto"/>
          </w:tcPr>
          <w:p w14:paraId="4BC20FDF" w14:textId="09E5F0F5"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107</w:t>
            </w:r>
          </w:p>
        </w:tc>
        <w:tc>
          <w:tcPr>
            <w:tcW w:w="164" w:type="dxa"/>
            <w:shd w:val="clear" w:color="auto" w:fill="auto"/>
          </w:tcPr>
          <w:p w14:paraId="6EE7AEDB" w14:textId="77777777"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492C0763" w14:textId="01899911"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107</w:t>
            </w:r>
          </w:p>
        </w:tc>
        <w:tc>
          <w:tcPr>
            <w:tcW w:w="168" w:type="dxa"/>
            <w:vAlign w:val="bottom"/>
          </w:tcPr>
          <w:p w14:paraId="3924364F" w14:textId="77777777"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3D444A45" w14:textId="27205B5C"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68" w:type="dxa"/>
            <w:vAlign w:val="bottom"/>
          </w:tcPr>
          <w:p w14:paraId="7FE1FD2C" w14:textId="77777777"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1BBA8576" w14:textId="6318F13E"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01523">
              <w:rPr>
                <w:rFonts w:asciiTheme="majorBidi" w:hAnsiTheme="majorBidi"/>
                <w:sz w:val="28"/>
                <w:szCs w:val="28"/>
                <w:cs/>
              </w:rPr>
              <w:t>-</w:t>
            </w:r>
          </w:p>
        </w:tc>
      </w:tr>
      <w:tr w:rsidR="005F4D49" w:rsidRPr="00101523" w14:paraId="5FE3DBA3" w14:textId="77777777" w:rsidTr="002B058D">
        <w:trPr>
          <w:trHeight w:val="75"/>
        </w:trPr>
        <w:tc>
          <w:tcPr>
            <w:tcW w:w="3734" w:type="dxa"/>
          </w:tcPr>
          <w:p w14:paraId="7BA9EA09" w14:textId="21F13235"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rPr>
                <w:rFonts w:asciiTheme="majorBidi" w:hAnsiTheme="majorBidi" w:cstheme="majorBidi"/>
                <w:spacing w:val="-4"/>
                <w:sz w:val="28"/>
                <w:szCs w:val="28"/>
                <w:cs/>
              </w:rPr>
            </w:pPr>
            <w:r w:rsidRPr="00101523">
              <w:rPr>
                <w:rFonts w:asciiTheme="majorBidi" w:hAnsiTheme="majorBidi" w:cstheme="majorBidi"/>
                <w:sz w:val="28"/>
                <w:szCs w:val="28"/>
                <w:cs/>
              </w:rPr>
              <w:t>ลูกหนี้อื่น – ผู้ถือหุ้นบริษัทย่อย</w:t>
            </w:r>
            <w:r w:rsidRPr="00101523">
              <w:rPr>
                <w:rFonts w:asciiTheme="majorBidi" w:hAnsiTheme="majorBidi" w:cstheme="majorBidi"/>
                <w:spacing w:val="-4"/>
                <w:sz w:val="28"/>
                <w:szCs w:val="28"/>
                <w:cs/>
              </w:rPr>
              <w:t xml:space="preserve"> </w:t>
            </w:r>
          </w:p>
        </w:tc>
        <w:tc>
          <w:tcPr>
            <w:tcW w:w="1334" w:type="dxa"/>
            <w:shd w:val="clear" w:color="auto" w:fill="auto"/>
          </w:tcPr>
          <w:p w14:paraId="40845960" w14:textId="6B261FBB"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w:t>
            </w:r>
          </w:p>
        </w:tc>
        <w:tc>
          <w:tcPr>
            <w:tcW w:w="164" w:type="dxa"/>
            <w:shd w:val="clear" w:color="auto" w:fill="auto"/>
          </w:tcPr>
          <w:p w14:paraId="30658654" w14:textId="77777777"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41DEFECF" w14:textId="79C0A522"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w:t>
            </w:r>
          </w:p>
        </w:tc>
        <w:tc>
          <w:tcPr>
            <w:tcW w:w="168" w:type="dxa"/>
            <w:vAlign w:val="bottom"/>
          </w:tcPr>
          <w:p w14:paraId="22E2312E" w14:textId="77777777"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5A856D5A" w14:textId="05AB9C43"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68" w:type="dxa"/>
            <w:vAlign w:val="bottom"/>
          </w:tcPr>
          <w:p w14:paraId="4BC10603" w14:textId="77777777"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471085A5" w14:textId="4794D9B1" w:rsidR="005F4D49"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60482E" w:rsidRPr="00101523" w14:paraId="03B1A8E1" w14:textId="77777777" w:rsidTr="00A60541">
        <w:trPr>
          <w:trHeight w:val="201"/>
        </w:trPr>
        <w:tc>
          <w:tcPr>
            <w:tcW w:w="3734" w:type="dxa"/>
          </w:tcPr>
          <w:p w14:paraId="2D21FF55" w14:textId="04F9D176"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101523">
              <w:rPr>
                <w:rFonts w:asciiTheme="majorBidi" w:hAnsiTheme="majorBidi" w:cstheme="majorBidi"/>
                <w:sz w:val="28"/>
                <w:szCs w:val="28"/>
                <w:cs/>
              </w:rPr>
              <w:t>ลูกหนี้อื่น – บริษัทอื่น</w:t>
            </w:r>
          </w:p>
        </w:tc>
        <w:tc>
          <w:tcPr>
            <w:tcW w:w="1334" w:type="dxa"/>
            <w:shd w:val="clear" w:color="auto" w:fill="auto"/>
          </w:tcPr>
          <w:p w14:paraId="0C4D1D19" w14:textId="50425954" w:rsidR="0060482E" w:rsidRPr="00101523" w:rsidRDefault="004B3118"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405</w:t>
            </w:r>
          </w:p>
        </w:tc>
        <w:tc>
          <w:tcPr>
            <w:tcW w:w="164" w:type="dxa"/>
            <w:shd w:val="clear" w:color="auto" w:fill="auto"/>
          </w:tcPr>
          <w:p w14:paraId="05620AEC"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1D49B41D" w14:textId="0E5CF2A4"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269</w:t>
            </w:r>
          </w:p>
        </w:tc>
        <w:tc>
          <w:tcPr>
            <w:tcW w:w="168" w:type="dxa"/>
            <w:vAlign w:val="bottom"/>
          </w:tcPr>
          <w:p w14:paraId="2F8F6EBD"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C9816F6" w14:textId="239666AC"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68" w:type="dxa"/>
            <w:vAlign w:val="bottom"/>
          </w:tcPr>
          <w:p w14:paraId="61B5AE16"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11E47037" w14:textId="509F2D25"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333</w:t>
            </w:r>
          </w:p>
        </w:tc>
      </w:tr>
      <w:tr w:rsidR="0060482E" w:rsidRPr="00101523" w14:paraId="6CA8FDDE" w14:textId="77777777" w:rsidTr="00A60541">
        <w:trPr>
          <w:trHeight w:val="201"/>
        </w:trPr>
        <w:tc>
          <w:tcPr>
            <w:tcW w:w="3734" w:type="dxa"/>
          </w:tcPr>
          <w:p w14:paraId="4A06F2CA" w14:textId="042799F8"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z w:val="28"/>
                <w:szCs w:val="28"/>
                <w:cs/>
              </w:rPr>
            </w:pPr>
            <w:r w:rsidRPr="00101523">
              <w:rPr>
                <w:rFonts w:asciiTheme="majorBidi" w:hAnsiTheme="majorBidi"/>
                <w:sz w:val="28"/>
                <w:szCs w:val="28"/>
                <w:cs/>
              </w:rPr>
              <w:t>ลูกหนี้ประกันผลงาน</w:t>
            </w:r>
          </w:p>
        </w:tc>
        <w:tc>
          <w:tcPr>
            <w:tcW w:w="1334" w:type="dxa"/>
            <w:shd w:val="clear" w:color="auto" w:fill="auto"/>
          </w:tcPr>
          <w:p w14:paraId="079D07E0" w14:textId="748EEBF1" w:rsidR="0060482E" w:rsidRPr="00101523" w:rsidRDefault="004B3118"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201</w:t>
            </w:r>
          </w:p>
        </w:tc>
        <w:tc>
          <w:tcPr>
            <w:tcW w:w="164" w:type="dxa"/>
            <w:shd w:val="clear" w:color="auto" w:fill="auto"/>
          </w:tcPr>
          <w:p w14:paraId="2E43E3B5"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7D836D98" w14:textId="7A9F34A8"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rPr>
              <w:t>684</w:t>
            </w:r>
          </w:p>
        </w:tc>
        <w:tc>
          <w:tcPr>
            <w:tcW w:w="168" w:type="dxa"/>
            <w:vAlign w:val="bottom"/>
          </w:tcPr>
          <w:p w14:paraId="36104E11"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A8FA0BE" w14:textId="5BED8E0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8" w:type="dxa"/>
            <w:vAlign w:val="bottom"/>
          </w:tcPr>
          <w:p w14:paraId="63166633"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6D5B8FD0" w14:textId="110015EF"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60482E" w:rsidRPr="00101523" w14:paraId="667EB605" w14:textId="77777777" w:rsidTr="00A60541">
        <w:trPr>
          <w:trHeight w:val="64"/>
        </w:trPr>
        <w:tc>
          <w:tcPr>
            <w:tcW w:w="3734" w:type="dxa"/>
          </w:tcPr>
          <w:p w14:paraId="51A86A5F" w14:textId="3B12FF4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101523">
              <w:rPr>
                <w:rFonts w:asciiTheme="majorBidi" w:hAnsiTheme="majorBidi" w:cstheme="majorBidi"/>
                <w:spacing w:val="-4"/>
                <w:sz w:val="28"/>
                <w:szCs w:val="28"/>
                <w:cs/>
              </w:rPr>
              <w:t>เงินจ่ายล่วงหน้า</w:t>
            </w:r>
          </w:p>
        </w:tc>
        <w:tc>
          <w:tcPr>
            <w:tcW w:w="1334" w:type="dxa"/>
            <w:shd w:val="clear" w:color="auto" w:fill="auto"/>
          </w:tcPr>
          <w:p w14:paraId="4505A5EA" w14:textId="42D7A1CB" w:rsidR="0060482E" w:rsidRPr="00101523" w:rsidRDefault="004B3118"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4,430</w:t>
            </w:r>
          </w:p>
        </w:tc>
        <w:tc>
          <w:tcPr>
            <w:tcW w:w="164" w:type="dxa"/>
            <w:shd w:val="clear" w:color="auto" w:fill="auto"/>
          </w:tcPr>
          <w:p w14:paraId="04BACEF7"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0DA27BC0" w14:textId="2A151F6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053667" w:rsidRPr="00101523">
              <w:rPr>
                <w:rFonts w:asciiTheme="majorBidi" w:hAnsiTheme="majorBidi" w:cstheme="majorBidi"/>
                <w:sz w:val="28"/>
                <w:szCs w:val="28"/>
              </w:rPr>
              <w:t>4</w:t>
            </w:r>
            <w:r w:rsidRPr="00101523">
              <w:rPr>
                <w:rFonts w:asciiTheme="majorBidi" w:hAnsiTheme="majorBidi" w:cstheme="majorBidi"/>
                <w:sz w:val="28"/>
                <w:szCs w:val="28"/>
              </w:rPr>
              <w:t>,810</w:t>
            </w:r>
          </w:p>
        </w:tc>
        <w:tc>
          <w:tcPr>
            <w:tcW w:w="168" w:type="dxa"/>
            <w:vAlign w:val="bottom"/>
          </w:tcPr>
          <w:p w14:paraId="2D723A0F"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122A2BF7" w14:textId="436E8F90"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8" w:type="dxa"/>
            <w:vAlign w:val="bottom"/>
          </w:tcPr>
          <w:p w14:paraId="76E56663"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5995E4FD" w14:textId="437D05A9"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60482E" w:rsidRPr="00101523" w14:paraId="10271D7F" w14:textId="77777777" w:rsidTr="00A60541">
        <w:trPr>
          <w:trHeight w:val="64"/>
        </w:trPr>
        <w:tc>
          <w:tcPr>
            <w:tcW w:w="3734" w:type="dxa"/>
          </w:tcPr>
          <w:p w14:paraId="2619BE2D" w14:textId="62D81F95"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101523">
              <w:rPr>
                <w:rFonts w:asciiTheme="majorBidi" w:hAnsiTheme="majorBidi" w:cstheme="majorBidi"/>
                <w:spacing w:val="-4"/>
                <w:sz w:val="28"/>
                <w:szCs w:val="28"/>
                <w:cs/>
              </w:rPr>
              <w:t>เงินทดรองจ่าย</w:t>
            </w:r>
          </w:p>
        </w:tc>
        <w:tc>
          <w:tcPr>
            <w:tcW w:w="1334" w:type="dxa"/>
            <w:shd w:val="clear" w:color="auto" w:fill="auto"/>
          </w:tcPr>
          <w:p w14:paraId="44A18E74" w14:textId="386F7D91" w:rsidR="0060482E" w:rsidRPr="00101523" w:rsidRDefault="005F4D49"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22</w:t>
            </w:r>
          </w:p>
        </w:tc>
        <w:tc>
          <w:tcPr>
            <w:tcW w:w="164" w:type="dxa"/>
            <w:shd w:val="clear" w:color="auto" w:fill="auto"/>
          </w:tcPr>
          <w:p w14:paraId="04E2C446"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0A905387" w14:textId="02C86D2B"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435</w:t>
            </w:r>
          </w:p>
        </w:tc>
        <w:tc>
          <w:tcPr>
            <w:tcW w:w="168" w:type="dxa"/>
            <w:vAlign w:val="bottom"/>
          </w:tcPr>
          <w:p w14:paraId="5DE107F5"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1CFB1866" w14:textId="06AAC7A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6</w:t>
            </w:r>
          </w:p>
        </w:tc>
        <w:tc>
          <w:tcPr>
            <w:tcW w:w="168" w:type="dxa"/>
            <w:vAlign w:val="bottom"/>
          </w:tcPr>
          <w:p w14:paraId="67E3C516"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93" w:type="dxa"/>
            <w:tcBorders>
              <w:left w:val="nil"/>
            </w:tcBorders>
            <w:vAlign w:val="bottom"/>
          </w:tcPr>
          <w:p w14:paraId="280CDA80" w14:textId="2890090E"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6</w:t>
            </w:r>
          </w:p>
        </w:tc>
      </w:tr>
      <w:tr w:rsidR="0060482E" w:rsidRPr="00101523" w14:paraId="773A4F09" w14:textId="77777777" w:rsidTr="001C7BAB">
        <w:trPr>
          <w:trHeight w:val="66"/>
        </w:trPr>
        <w:tc>
          <w:tcPr>
            <w:tcW w:w="3734" w:type="dxa"/>
            <w:vAlign w:val="center"/>
          </w:tcPr>
          <w:p w14:paraId="47A33F11"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8" w:right="-57"/>
              <w:jc w:val="thaiDistribute"/>
              <w:rPr>
                <w:rFonts w:asciiTheme="majorBidi" w:hAnsiTheme="majorBidi" w:cstheme="majorBidi"/>
                <w:spacing w:val="-8"/>
                <w:sz w:val="28"/>
                <w:szCs w:val="28"/>
              </w:rPr>
            </w:pPr>
            <w:r w:rsidRPr="00101523">
              <w:rPr>
                <w:rFonts w:asciiTheme="majorBidi" w:hAnsiTheme="majorBidi" w:cstheme="majorBidi"/>
                <w:spacing w:val="-8"/>
                <w:sz w:val="28"/>
                <w:szCs w:val="28"/>
                <w:u w:val="single"/>
                <w:cs/>
              </w:rPr>
              <w:t>หัก</w:t>
            </w:r>
            <w:r w:rsidRPr="00101523">
              <w:rPr>
                <w:rFonts w:asciiTheme="majorBidi" w:hAnsiTheme="majorBidi" w:cstheme="majorBidi" w:hint="cs"/>
                <w:spacing w:val="-8"/>
                <w:sz w:val="28"/>
                <w:szCs w:val="28"/>
                <w:cs/>
              </w:rPr>
              <w:t xml:space="preserve"> </w:t>
            </w:r>
            <w:r w:rsidRPr="00101523">
              <w:rPr>
                <w:rFonts w:asciiTheme="majorBidi" w:hAnsiTheme="majorBidi" w:cstheme="majorBidi"/>
                <w:spacing w:val="-8"/>
                <w:sz w:val="28"/>
                <w:szCs w:val="28"/>
                <w:cs/>
              </w:rPr>
              <w:t>ค่าเผื่อผลขาดทุน</w:t>
            </w:r>
            <w:r w:rsidRPr="00101523">
              <w:rPr>
                <w:rFonts w:asciiTheme="majorBidi" w:hAnsiTheme="majorBidi" w:cstheme="majorBidi" w:hint="cs"/>
                <w:spacing w:val="-8"/>
                <w:sz w:val="28"/>
                <w:szCs w:val="28"/>
                <w:cs/>
              </w:rPr>
              <w:t>ด้านเครดิต</w:t>
            </w:r>
            <w:r w:rsidRPr="00101523">
              <w:rPr>
                <w:rFonts w:asciiTheme="majorBidi" w:hAnsiTheme="majorBidi" w:cstheme="majorBidi"/>
                <w:spacing w:val="-8"/>
                <w:sz w:val="28"/>
                <w:szCs w:val="28"/>
                <w:cs/>
              </w:rPr>
              <w:t>ที่คาดว่าจะเกิดขึ้น</w:t>
            </w:r>
          </w:p>
        </w:tc>
        <w:tc>
          <w:tcPr>
            <w:tcW w:w="1334" w:type="dxa"/>
            <w:shd w:val="clear" w:color="auto" w:fill="auto"/>
            <w:vAlign w:val="bottom"/>
          </w:tcPr>
          <w:p w14:paraId="5CB75647" w14:textId="5EC3D1CA" w:rsidR="0060482E" w:rsidRPr="00101523" w:rsidRDefault="004B3118"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(3,</w:t>
            </w:r>
            <w:r w:rsidR="005F4D49" w:rsidRPr="00101523">
              <w:rPr>
                <w:rFonts w:asciiTheme="majorBidi" w:hAnsiTheme="majorBidi" w:cstheme="majorBidi"/>
                <w:sz w:val="28"/>
                <w:szCs w:val="28"/>
              </w:rPr>
              <w:t>560</w:t>
            </w:r>
            <w:r w:rsidRPr="00101523">
              <w:rPr>
                <w:rFonts w:asciiTheme="majorBidi" w:hAnsiTheme="majorBidi" w:cstheme="majorBidi" w:hint="cs"/>
                <w:sz w:val="28"/>
                <w:szCs w:val="28"/>
                <w:cs/>
              </w:rPr>
              <w:t>)</w:t>
            </w:r>
          </w:p>
        </w:tc>
        <w:tc>
          <w:tcPr>
            <w:tcW w:w="164" w:type="dxa"/>
            <w:shd w:val="clear" w:color="auto" w:fill="auto"/>
            <w:vAlign w:val="bottom"/>
          </w:tcPr>
          <w:p w14:paraId="0075B93D"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vAlign w:val="bottom"/>
          </w:tcPr>
          <w:p w14:paraId="3F500BAA" w14:textId="57F9199F"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00053667" w:rsidRPr="00101523">
              <w:rPr>
                <w:rFonts w:asciiTheme="majorBidi" w:hAnsiTheme="majorBidi" w:cstheme="majorBidi"/>
                <w:sz w:val="28"/>
                <w:szCs w:val="28"/>
              </w:rPr>
              <w:t>3,</w:t>
            </w:r>
            <w:r w:rsidRPr="00101523">
              <w:rPr>
                <w:rFonts w:asciiTheme="majorBidi" w:hAnsiTheme="majorBidi" w:cstheme="majorBidi"/>
                <w:sz w:val="28"/>
                <w:szCs w:val="28"/>
              </w:rPr>
              <w:t>114</w:t>
            </w:r>
            <w:r w:rsidRPr="00101523">
              <w:rPr>
                <w:rFonts w:asciiTheme="majorBidi" w:hAnsiTheme="majorBidi"/>
                <w:sz w:val="28"/>
                <w:szCs w:val="28"/>
                <w:cs/>
              </w:rPr>
              <w:t>)</w:t>
            </w:r>
          </w:p>
        </w:tc>
        <w:tc>
          <w:tcPr>
            <w:tcW w:w="168" w:type="dxa"/>
            <w:vAlign w:val="bottom"/>
          </w:tcPr>
          <w:p w14:paraId="7CDC3C91"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80C7ABE" w14:textId="03866C2C"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8" w:type="dxa"/>
            <w:vAlign w:val="bottom"/>
          </w:tcPr>
          <w:p w14:paraId="01CD8C71"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45916E1E" w14:textId="0C69263E"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60482E" w:rsidRPr="00101523" w14:paraId="1B1C71B9" w14:textId="77777777" w:rsidTr="002B058D">
        <w:trPr>
          <w:trHeight w:val="74"/>
        </w:trPr>
        <w:tc>
          <w:tcPr>
            <w:tcW w:w="3734" w:type="dxa"/>
          </w:tcPr>
          <w:p w14:paraId="12F710D2"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rPr>
            </w:pPr>
            <w:r w:rsidRPr="00101523">
              <w:rPr>
                <w:rFonts w:asciiTheme="majorBidi" w:hAnsiTheme="majorBidi" w:cstheme="majorBidi" w:hint="cs"/>
                <w:spacing w:val="-4"/>
                <w:sz w:val="28"/>
                <w:szCs w:val="28"/>
                <w:cs/>
              </w:rPr>
              <w:t>รวมลูกหนี้หมุนเวียนอื่น</w:t>
            </w:r>
          </w:p>
        </w:tc>
        <w:tc>
          <w:tcPr>
            <w:tcW w:w="1334" w:type="dxa"/>
            <w:tcBorders>
              <w:top w:val="single" w:sz="4" w:space="0" w:color="auto"/>
              <w:bottom w:val="single" w:sz="4" w:space="0" w:color="auto"/>
            </w:tcBorders>
            <w:shd w:val="clear" w:color="auto" w:fill="auto"/>
          </w:tcPr>
          <w:p w14:paraId="2B4D0834" w14:textId="2C4A66C4" w:rsidR="0060482E" w:rsidRPr="00101523" w:rsidRDefault="004B3118"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8,941</w:t>
            </w:r>
          </w:p>
        </w:tc>
        <w:tc>
          <w:tcPr>
            <w:tcW w:w="164" w:type="dxa"/>
            <w:shd w:val="clear" w:color="auto" w:fill="auto"/>
          </w:tcPr>
          <w:p w14:paraId="45408A68"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80A979D" w14:textId="3606A2D5"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sz w:val="28"/>
                <w:szCs w:val="28"/>
              </w:rPr>
              <w:t>13,198</w:t>
            </w:r>
          </w:p>
        </w:tc>
        <w:tc>
          <w:tcPr>
            <w:tcW w:w="168" w:type="dxa"/>
            <w:vAlign w:val="bottom"/>
          </w:tcPr>
          <w:p w14:paraId="29674817"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vAlign w:val="bottom"/>
          </w:tcPr>
          <w:p w14:paraId="7A455CF7" w14:textId="5EB89328"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w:t>
            </w:r>
            <w:r w:rsidR="0002753D" w:rsidRPr="00101523">
              <w:rPr>
                <w:rFonts w:asciiTheme="majorBidi" w:hAnsiTheme="majorBidi" w:cstheme="majorBidi" w:hint="cs"/>
                <w:sz w:val="28"/>
                <w:szCs w:val="28"/>
                <w:cs/>
              </w:rPr>
              <w:t>066</w:t>
            </w:r>
          </w:p>
        </w:tc>
        <w:tc>
          <w:tcPr>
            <w:tcW w:w="168" w:type="dxa"/>
            <w:vAlign w:val="bottom"/>
          </w:tcPr>
          <w:p w14:paraId="520C5BED"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vAlign w:val="bottom"/>
          </w:tcPr>
          <w:p w14:paraId="3F2F7807" w14:textId="6E527991"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783</w:t>
            </w:r>
          </w:p>
        </w:tc>
      </w:tr>
      <w:tr w:rsidR="0060482E" w:rsidRPr="00101523" w14:paraId="33B11E0E" w14:textId="77777777" w:rsidTr="002B058D">
        <w:trPr>
          <w:trHeight w:val="316"/>
        </w:trPr>
        <w:tc>
          <w:tcPr>
            <w:tcW w:w="3734" w:type="dxa"/>
          </w:tcPr>
          <w:p w14:paraId="2D437D22"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101523">
              <w:rPr>
                <w:rFonts w:asciiTheme="majorBidi" w:hAnsiTheme="majorBidi" w:cstheme="majorBidi"/>
                <w:spacing w:val="-4"/>
                <w:sz w:val="28"/>
                <w:szCs w:val="28"/>
                <w:cs/>
              </w:rPr>
              <w:t>รวมลูกหนี้การค้าและลูกหนี้หมุนเวียนอื่น</w:t>
            </w:r>
          </w:p>
        </w:tc>
        <w:tc>
          <w:tcPr>
            <w:tcW w:w="1334" w:type="dxa"/>
            <w:tcBorders>
              <w:top w:val="single" w:sz="4" w:space="0" w:color="auto"/>
              <w:bottom w:val="double" w:sz="4" w:space="0" w:color="auto"/>
            </w:tcBorders>
            <w:shd w:val="clear" w:color="auto" w:fill="auto"/>
          </w:tcPr>
          <w:p w14:paraId="11243A4D" w14:textId="1B6FF92A" w:rsidR="0060482E" w:rsidRPr="00101523" w:rsidRDefault="0002753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17,</w:t>
            </w:r>
            <w:r w:rsidR="004B3118" w:rsidRPr="00101523">
              <w:rPr>
                <w:rFonts w:asciiTheme="majorBidi" w:hAnsiTheme="majorBidi" w:cstheme="majorBidi" w:hint="cs"/>
                <w:sz w:val="28"/>
                <w:szCs w:val="28"/>
                <w:cs/>
              </w:rPr>
              <w:t>245</w:t>
            </w:r>
          </w:p>
        </w:tc>
        <w:tc>
          <w:tcPr>
            <w:tcW w:w="164" w:type="dxa"/>
            <w:shd w:val="clear" w:color="auto" w:fill="auto"/>
          </w:tcPr>
          <w:p w14:paraId="35DD513F"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0682BD59" w14:textId="10AB2E56"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21,537</w:t>
            </w:r>
          </w:p>
        </w:tc>
        <w:tc>
          <w:tcPr>
            <w:tcW w:w="168" w:type="dxa"/>
            <w:vAlign w:val="bottom"/>
          </w:tcPr>
          <w:p w14:paraId="60A6C28B"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vAlign w:val="bottom"/>
          </w:tcPr>
          <w:p w14:paraId="788225B6" w14:textId="463A95FC" w:rsidR="0060482E" w:rsidRPr="00101523" w:rsidRDefault="0002753D"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1,078</w:t>
            </w:r>
          </w:p>
        </w:tc>
        <w:tc>
          <w:tcPr>
            <w:tcW w:w="168" w:type="dxa"/>
            <w:vAlign w:val="bottom"/>
          </w:tcPr>
          <w:p w14:paraId="33EDA171" w14:textId="77777777"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bottom w:val="double" w:sz="4" w:space="0" w:color="auto"/>
            </w:tcBorders>
            <w:vAlign w:val="bottom"/>
          </w:tcPr>
          <w:p w14:paraId="3E573C4D" w14:textId="66C06505" w:rsidR="0060482E" w:rsidRPr="00101523" w:rsidRDefault="0060482E" w:rsidP="00101523">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783</w:t>
            </w:r>
          </w:p>
        </w:tc>
      </w:tr>
    </w:tbl>
    <w:p w14:paraId="60C76A9B" w14:textId="4DAB17D9" w:rsidR="00BB446E" w:rsidRPr="00101523" w:rsidRDefault="00BB446E" w:rsidP="00101523">
      <w:pPr>
        <w:spacing w:before="60" w:line="240" w:lineRule="auto"/>
        <w:ind w:left="363"/>
        <w:jc w:val="both"/>
        <w:rPr>
          <w:rFonts w:asciiTheme="majorBidi" w:hAnsiTheme="majorBidi" w:cstheme="majorBidi"/>
          <w:spacing w:val="-4"/>
          <w:sz w:val="28"/>
          <w:szCs w:val="28"/>
        </w:rPr>
      </w:pPr>
      <w:r w:rsidRPr="00101523">
        <w:rPr>
          <w:rFonts w:asciiTheme="majorBidi" w:hAnsiTheme="majorBidi" w:cstheme="majorBidi"/>
          <w:spacing w:val="-4"/>
          <w:sz w:val="28"/>
          <w:szCs w:val="28"/>
          <w:cs/>
        </w:rPr>
        <w:t>ลูกหนี้การค้าแยกตามจำนวนวันที่ค้างชำระได้ดังนี้</w:t>
      </w:r>
    </w:p>
    <w:tbl>
      <w:tblPr>
        <w:tblW w:w="9431" w:type="dxa"/>
        <w:tblInd w:w="346"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8F52E2" w:rsidRPr="00101523" w14:paraId="53D3CEF3" w14:textId="77777777" w:rsidTr="00E1316C">
        <w:trPr>
          <w:cantSplit/>
        </w:trPr>
        <w:tc>
          <w:tcPr>
            <w:tcW w:w="3678" w:type="dxa"/>
            <w:shd w:val="clear" w:color="auto" w:fill="auto"/>
          </w:tcPr>
          <w:p w14:paraId="5D51A50F" w14:textId="77777777" w:rsidR="00BB446E" w:rsidRPr="00101523" w:rsidRDefault="00BB446E" w:rsidP="00101523">
            <w:pPr>
              <w:spacing w:line="32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203607BE" w14:textId="22F8D9DF" w:rsidR="00BB446E" w:rsidRPr="00101523" w:rsidRDefault="00893884" w:rsidP="00101523">
            <w:pPr>
              <w:spacing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A934CB"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8F52E2" w:rsidRPr="00101523" w14:paraId="0DB37801" w14:textId="77777777" w:rsidTr="00E1316C">
        <w:trPr>
          <w:cantSplit/>
        </w:trPr>
        <w:tc>
          <w:tcPr>
            <w:tcW w:w="3678" w:type="dxa"/>
            <w:shd w:val="clear" w:color="auto" w:fill="auto"/>
          </w:tcPr>
          <w:p w14:paraId="7FB732B0" w14:textId="77777777" w:rsidR="00BB446E" w:rsidRPr="00101523" w:rsidRDefault="00BB446E" w:rsidP="00101523">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32209827" w14:textId="77777777" w:rsidR="00BB446E" w:rsidRPr="00101523" w:rsidRDefault="00BB446E" w:rsidP="00101523">
            <w:pPr>
              <w:spacing w:line="32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cs/>
              </w:rPr>
              <w:t>งบการเงินรวม</w:t>
            </w:r>
          </w:p>
        </w:tc>
        <w:tc>
          <w:tcPr>
            <w:tcW w:w="154" w:type="dxa"/>
            <w:tcBorders>
              <w:top w:val="single" w:sz="4" w:space="0" w:color="auto"/>
            </w:tcBorders>
            <w:shd w:val="clear" w:color="auto" w:fill="auto"/>
          </w:tcPr>
          <w:p w14:paraId="2779E0B8" w14:textId="77777777" w:rsidR="00BB446E" w:rsidRPr="00101523" w:rsidRDefault="00BB446E" w:rsidP="00101523">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09AEB070" w14:textId="77777777" w:rsidR="00BB446E" w:rsidRPr="00101523" w:rsidRDefault="00BB446E" w:rsidP="00101523">
            <w:pPr>
              <w:spacing w:line="32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cs/>
              </w:rPr>
              <w:t>งบการเงินเฉพาะกิจการ</w:t>
            </w:r>
          </w:p>
        </w:tc>
      </w:tr>
      <w:tr w:rsidR="008D4249" w:rsidRPr="00101523" w14:paraId="2E8CFF8A" w14:textId="77777777" w:rsidTr="00E1316C">
        <w:trPr>
          <w:cantSplit/>
          <w:trHeight w:val="351"/>
        </w:trPr>
        <w:tc>
          <w:tcPr>
            <w:tcW w:w="3678" w:type="dxa"/>
            <w:shd w:val="clear" w:color="auto" w:fill="auto"/>
          </w:tcPr>
          <w:p w14:paraId="390F847F" w14:textId="77777777" w:rsidR="008D4249" w:rsidRPr="00101523" w:rsidRDefault="008D4249" w:rsidP="00101523">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235AD694" w14:textId="14F4C56D" w:rsidR="008D4249" w:rsidRPr="00101523" w:rsidRDefault="008D4249" w:rsidP="00101523">
            <w:pPr>
              <w:spacing w:line="32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385070" w:rsidRPr="00101523">
              <w:rPr>
                <w:rFonts w:asciiTheme="majorBidi" w:hAnsiTheme="majorBidi" w:cstheme="majorBidi"/>
                <w:spacing w:val="-4"/>
                <w:sz w:val="28"/>
                <w:szCs w:val="28"/>
              </w:rPr>
              <w:t>6</w:t>
            </w:r>
          </w:p>
        </w:tc>
        <w:tc>
          <w:tcPr>
            <w:tcW w:w="154" w:type="dxa"/>
            <w:tcBorders>
              <w:top w:val="single" w:sz="4" w:space="0" w:color="auto"/>
            </w:tcBorders>
            <w:shd w:val="clear" w:color="auto" w:fill="auto"/>
          </w:tcPr>
          <w:p w14:paraId="6EE6A874" w14:textId="77777777" w:rsidR="008D4249" w:rsidRPr="00101523" w:rsidRDefault="008D4249" w:rsidP="00101523">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21D96F4A" w14:textId="6AC50339" w:rsidR="008D4249" w:rsidRPr="00101523" w:rsidRDefault="008D4249" w:rsidP="00101523">
            <w:pPr>
              <w:spacing w:line="32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385070" w:rsidRPr="00101523">
              <w:rPr>
                <w:rFonts w:asciiTheme="majorBidi" w:hAnsiTheme="majorBidi" w:cstheme="majorBidi"/>
                <w:spacing w:val="-4"/>
                <w:sz w:val="28"/>
                <w:szCs w:val="28"/>
              </w:rPr>
              <w:t>5</w:t>
            </w:r>
          </w:p>
        </w:tc>
        <w:tc>
          <w:tcPr>
            <w:tcW w:w="154" w:type="dxa"/>
            <w:shd w:val="clear" w:color="auto" w:fill="auto"/>
          </w:tcPr>
          <w:p w14:paraId="2D8F3B2E" w14:textId="77777777" w:rsidR="008D4249" w:rsidRPr="00101523" w:rsidRDefault="008D4249" w:rsidP="00101523">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ADE309F" w14:textId="29037DCA" w:rsidR="008D4249" w:rsidRPr="00101523" w:rsidRDefault="008D4249" w:rsidP="00101523">
            <w:pPr>
              <w:spacing w:line="320" w:lineRule="exact"/>
              <w:ind w:left="-57" w:right="-62"/>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385070" w:rsidRPr="00101523">
              <w:rPr>
                <w:rFonts w:asciiTheme="majorBidi" w:hAnsiTheme="majorBidi" w:cstheme="majorBidi"/>
                <w:spacing w:val="-4"/>
                <w:sz w:val="28"/>
                <w:szCs w:val="28"/>
              </w:rPr>
              <w:t>6</w:t>
            </w:r>
          </w:p>
        </w:tc>
        <w:tc>
          <w:tcPr>
            <w:tcW w:w="144" w:type="dxa"/>
            <w:shd w:val="clear" w:color="auto" w:fill="auto"/>
          </w:tcPr>
          <w:p w14:paraId="68FC2697" w14:textId="77777777" w:rsidR="008D4249" w:rsidRPr="00101523" w:rsidRDefault="008D4249" w:rsidP="00101523">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2C615F2D" w14:textId="695A3025" w:rsidR="008D4249" w:rsidRPr="00101523" w:rsidRDefault="008D4249" w:rsidP="00101523">
            <w:pPr>
              <w:spacing w:line="32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385070" w:rsidRPr="00101523">
              <w:rPr>
                <w:rFonts w:asciiTheme="majorBidi" w:hAnsiTheme="majorBidi" w:cstheme="majorBidi"/>
                <w:spacing w:val="-4"/>
                <w:sz w:val="28"/>
                <w:szCs w:val="28"/>
              </w:rPr>
              <w:t>5</w:t>
            </w:r>
          </w:p>
        </w:tc>
      </w:tr>
      <w:tr w:rsidR="00385070" w:rsidRPr="00101523" w14:paraId="40675FB0" w14:textId="77777777" w:rsidTr="00BB6258">
        <w:trPr>
          <w:cantSplit/>
          <w:trHeight w:val="227"/>
        </w:trPr>
        <w:tc>
          <w:tcPr>
            <w:tcW w:w="3678" w:type="dxa"/>
            <w:shd w:val="clear" w:color="auto" w:fill="auto"/>
          </w:tcPr>
          <w:p w14:paraId="723421D4" w14:textId="77777777" w:rsidR="00385070" w:rsidRPr="00101523" w:rsidRDefault="0038507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rPr>
            </w:pPr>
            <w:r w:rsidRPr="00101523">
              <w:rPr>
                <w:rFonts w:asciiTheme="majorBidi" w:hAnsiTheme="majorBidi" w:cstheme="majorBidi"/>
                <w:sz w:val="28"/>
                <w:szCs w:val="28"/>
                <w:cs/>
              </w:rPr>
              <w:t>ลูกหนี้การค้า</w:t>
            </w:r>
          </w:p>
        </w:tc>
        <w:tc>
          <w:tcPr>
            <w:tcW w:w="1316" w:type="dxa"/>
            <w:tcBorders>
              <w:top w:val="single" w:sz="4" w:space="0" w:color="auto"/>
            </w:tcBorders>
            <w:shd w:val="clear" w:color="auto" w:fill="auto"/>
          </w:tcPr>
          <w:p w14:paraId="5502B3E8" w14:textId="77777777" w:rsidR="00385070" w:rsidRPr="00101523" w:rsidRDefault="00385070" w:rsidP="00101523">
            <w:pPr>
              <w:spacing w:line="320" w:lineRule="exact"/>
              <w:ind w:left="-57" w:right="-57"/>
              <w:jc w:val="right"/>
              <w:rPr>
                <w:rFonts w:asciiTheme="majorBidi" w:hAnsiTheme="majorBidi" w:cstheme="majorBidi"/>
                <w:sz w:val="28"/>
                <w:szCs w:val="28"/>
              </w:rPr>
            </w:pPr>
          </w:p>
        </w:tc>
        <w:tc>
          <w:tcPr>
            <w:tcW w:w="154" w:type="dxa"/>
            <w:shd w:val="clear" w:color="auto" w:fill="auto"/>
          </w:tcPr>
          <w:p w14:paraId="63BCA8B7" w14:textId="77777777" w:rsidR="00385070" w:rsidRPr="00101523" w:rsidRDefault="00385070" w:rsidP="00101523">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57A161BA" w14:textId="77777777" w:rsidR="00385070" w:rsidRPr="00101523" w:rsidRDefault="00385070" w:rsidP="00101523">
            <w:pPr>
              <w:spacing w:line="320" w:lineRule="exact"/>
              <w:ind w:left="-57" w:right="-57"/>
              <w:jc w:val="right"/>
              <w:rPr>
                <w:rFonts w:asciiTheme="majorBidi" w:hAnsiTheme="majorBidi" w:cstheme="majorBidi"/>
                <w:sz w:val="28"/>
                <w:szCs w:val="28"/>
              </w:rPr>
            </w:pPr>
          </w:p>
        </w:tc>
        <w:tc>
          <w:tcPr>
            <w:tcW w:w="154" w:type="dxa"/>
            <w:shd w:val="clear" w:color="auto" w:fill="auto"/>
          </w:tcPr>
          <w:p w14:paraId="652EEFF7" w14:textId="77777777" w:rsidR="00385070" w:rsidRPr="00101523" w:rsidRDefault="00385070" w:rsidP="00101523">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54B8B6F0" w14:textId="77777777" w:rsidR="00385070" w:rsidRPr="00101523" w:rsidRDefault="00385070" w:rsidP="00101523">
            <w:pPr>
              <w:spacing w:line="320" w:lineRule="exact"/>
              <w:ind w:left="-57" w:right="-57"/>
              <w:jc w:val="right"/>
              <w:rPr>
                <w:rFonts w:asciiTheme="majorBidi" w:hAnsiTheme="majorBidi" w:cstheme="majorBidi"/>
                <w:sz w:val="28"/>
                <w:szCs w:val="28"/>
              </w:rPr>
            </w:pPr>
          </w:p>
        </w:tc>
        <w:tc>
          <w:tcPr>
            <w:tcW w:w="144" w:type="dxa"/>
            <w:shd w:val="clear" w:color="auto" w:fill="auto"/>
          </w:tcPr>
          <w:p w14:paraId="4D4EF7B8" w14:textId="77777777" w:rsidR="00385070" w:rsidRPr="00101523" w:rsidRDefault="00385070" w:rsidP="00101523">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69822236" w14:textId="77777777" w:rsidR="00385070" w:rsidRPr="00101523" w:rsidRDefault="00385070" w:rsidP="00101523">
            <w:pPr>
              <w:spacing w:line="320" w:lineRule="exact"/>
              <w:ind w:left="-57" w:right="-57"/>
              <w:jc w:val="right"/>
              <w:rPr>
                <w:rFonts w:asciiTheme="majorBidi" w:hAnsiTheme="majorBidi" w:cstheme="majorBidi"/>
                <w:sz w:val="28"/>
                <w:szCs w:val="28"/>
              </w:rPr>
            </w:pPr>
          </w:p>
        </w:tc>
      </w:tr>
      <w:tr w:rsidR="00112471" w:rsidRPr="00101523" w14:paraId="30952489" w14:textId="77777777" w:rsidTr="00915127">
        <w:trPr>
          <w:cantSplit/>
          <w:trHeight w:val="147"/>
        </w:trPr>
        <w:tc>
          <w:tcPr>
            <w:tcW w:w="3678" w:type="dxa"/>
            <w:shd w:val="clear" w:color="auto" w:fill="auto"/>
          </w:tcPr>
          <w:p w14:paraId="58CEB642"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8" w:right="-13"/>
              <w:jc w:val="both"/>
              <w:rPr>
                <w:rFonts w:asciiTheme="majorBidi" w:hAnsiTheme="majorBidi" w:cstheme="majorBidi"/>
                <w:sz w:val="28"/>
                <w:szCs w:val="28"/>
              </w:rPr>
            </w:pPr>
            <w:r w:rsidRPr="00101523">
              <w:rPr>
                <w:rFonts w:asciiTheme="majorBidi" w:hAnsiTheme="majorBidi" w:cstheme="majorBidi"/>
                <w:sz w:val="28"/>
                <w:szCs w:val="28"/>
                <w:cs/>
              </w:rPr>
              <w:t>ยังไม่ถึงกำหนดชำระ</w:t>
            </w:r>
          </w:p>
        </w:tc>
        <w:tc>
          <w:tcPr>
            <w:tcW w:w="1316" w:type="dxa"/>
            <w:shd w:val="clear" w:color="auto" w:fill="auto"/>
          </w:tcPr>
          <w:p w14:paraId="0D32DB38" w14:textId="3DB1F4CD" w:rsidR="00112471" w:rsidRPr="00101523" w:rsidRDefault="00F431C5"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1,7</w:t>
            </w:r>
            <w:r w:rsidR="00915127" w:rsidRPr="00101523">
              <w:rPr>
                <w:rFonts w:asciiTheme="majorBidi" w:hAnsiTheme="majorBidi" w:cstheme="majorBidi" w:hint="cs"/>
                <w:sz w:val="28"/>
                <w:szCs w:val="28"/>
                <w:cs/>
              </w:rPr>
              <w:t>45</w:t>
            </w:r>
          </w:p>
        </w:tc>
        <w:tc>
          <w:tcPr>
            <w:tcW w:w="154" w:type="dxa"/>
            <w:shd w:val="clear" w:color="auto" w:fill="auto"/>
          </w:tcPr>
          <w:p w14:paraId="7310B3A1"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2C821D8" w14:textId="5D8C9A65"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2,128</w:t>
            </w:r>
          </w:p>
        </w:tc>
        <w:tc>
          <w:tcPr>
            <w:tcW w:w="154" w:type="dxa"/>
            <w:shd w:val="clear" w:color="auto" w:fill="auto"/>
          </w:tcPr>
          <w:p w14:paraId="32C74D23"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shd w:val="clear" w:color="auto" w:fill="auto"/>
          </w:tcPr>
          <w:p w14:paraId="22E7003F" w14:textId="6D9C4262"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13014423"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29F9EA0" w14:textId="2AB15800"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67B4DA50" w14:textId="77777777" w:rsidTr="00915127">
        <w:trPr>
          <w:cantSplit/>
          <w:trHeight w:val="174"/>
        </w:trPr>
        <w:tc>
          <w:tcPr>
            <w:tcW w:w="3678" w:type="dxa"/>
            <w:shd w:val="clear" w:color="auto" w:fill="auto"/>
          </w:tcPr>
          <w:p w14:paraId="64A76F63"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8" w:right="-13"/>
              <w:jc w:val="both"/>
              <w:rPr>
                <w:rFonts w:asciiTheme="majorBidi" w:hAnsiTheme="majorBidi" w:cstheme="majorBidi"/>
                <w:sz w:val="28"/>
                <w:szCs w:val="28"/>
              </w:rPr>
            </w:pPr>
            <w:r w:rsidRPr="00101523">
              <w:rPr>
                <w:rFonts w:asciiTheme="majorBidi" w:hAnsiTheme="majorBidi" w:cstheme="majorBidi"/>
                <w:sz w:val="28"/>
                <w:szCs w:val="28"/>
                <w:cs/>
              </w:rPr>
              <w:t>เกินกำหนดชำระ</w:t>
            </w:r>
          </w:p>
        </w:tc>
        <w:tc>
          <w:tcPr>
            <w:tcW w:w="1316" w:type="dxa"/>
            <w:shd w:val="clear" w:color="auto" w:fill="auto"/>
          </w:tcPr>
          <w:p w14:paraId="06691E15" w14:textId="77777777" w:rsidR="00112471" w:rsidRPr="00101523" w:rsidRDefault="00112471" w:rsidP="00101523">
            <w:pPr>
              <w:spacing w:line="320" w:lineRule="exact"/>
              <w:jc w:val="right"/>
              <w:rPr>
                <w:rFonts w:asciiTheme="majorBidi" w:hAnsiTheme="majorBidi" w:cstheme="majorBidi"/>
                <w:sz w:val="28"/>
                <w:szCs w:val="28"/>
              </w:rPr>
            </w:pPr>
          </w:p>
        </w:tc>
        <w:tc>
          <w:tcPr>
            <w:tcW w:w="154" w:type="dxa"/>
            <w:shd w:val="clear" w:color="auto" w:fill="auto"/>
          </w:tcPr>
          <w:p w14:paraId="09B3BB70"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4F2A66D1" w14:textId="77777777" w:rsidR="00112471" w:rsidRPr="00101523" w:rsidRDefault="00112471" w:rsidP="00101523">
            <w:pPr>
              <w:spacing w:line="320" w:lineRule="exact"/>
              <w:jc w:val="right"/>
              <w:rPr>
                <w:rFonts w:asciiTheme="majorBidi" w:hAnsiTheme="majorBidi" w:cstheme="majorBidi"/>
                <w:sz w:val="28"/>
                <w:szCs w:val="28"/>
              </w:rPr>
            </w:pPr>
          </w:p>
        </w:tc>
        <w:tc>
          <w:tcPr>
            <w:tcW w:w="154" w:type="dxa"/>
            <w:shd w:val="clear" w:color="auto" w:fill="auto"/>
          </w:tcPr>
          <w:p w14:paraId="28B7436F"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shd w:val="clear" w:color="auto" w:fill="auto"/>
          </w:tcPr>
          <w:p w14:paraId="19A2B532" w14:textId="77777777" w:rsidR="00112471" w:rsidRPr="00101523" w:rsidRDefault="00112471" w:rsidP="00101523">
            <w:pPr>
              <w:spacing w:line="320" w:lineRule="exact"/>
              <w:jc w:val="right"/>
              <w:rPr>
                <w:rFonts w:asciiTheme="majorBidi" w:hAnsiTheme="majorBidi" w:cstheme="majorBidi"/>
                <w:sz w:val="28"/>
                <w:szCs w:val="28"/>
              </w:rPr>
            </w:pPr>
          </w:p>
        </w:tc>
        <w:tc>
          <w:tcPr>
            <w:tcW w:w="144" w:type="dxa"/>
            <w:shd w:val="clear" w:color="auto" w:fill="auto"/>
          </w:tcPr>
          <w:p w14:paraId="120DF7AA"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CE2E696" w14:textId="77777777" w:rsidR="00112471" w:rsidRPr="00101523" w:rsidRDefault="00112471" w:rsidP="00101523">
            <w:pPr>
              <w:spacing w:line="320" w:lineRule="exact"/>
              <w:jc w:val="right"/>
              <w:rPr>
                <w:rFonts w:asciiTheme="majorBidi" w:hAnsiTheme="majorBidi" w:cstheme="majorBidi"/>
                <w:sz w:val="28"/>
                <w:szCs w:val="28"/>
              </w:rPr>
            </w:pPr>
          </w:p>
        </w:tc>
      </w:tr>
      <w:tr w:rsidR="00112471" w:rsidRPr="00101523" w14:paraId="215BD950" w14:textId="77777777" w:rsidTr="00915127">
        <w:trPr>
          <w:cantSplit/>
          <w:trHeight w:val="102"/>
        </w:trPr>
        <w:tc>
          <w:tcPr>
            <w:tcW w:w="3678" w:type="dxa"/>
            <w:shd w:val="clear" w:color="auto" w:fill="auto"/>
          </w:tcPr>
          <w:p w14:paraId="20281664"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101523">
              <w:rPr>
                <w:rFonts w:asciiTheme="majorBidi" w:hAnsiTheme="majorBidi" w:cstheme="majorBidi"/>
                <w:sz w:val="28"/>
                <w:szCs w:val="28"/>
                <w:cs/>
              </w:rPr>
              <w:t xml:space="preserve">น้อยกว่าหรือเท่ากับ </w:t>
            </w:r>
            <w:r w:rsidRPr="00101523">
              <w:rPr>
                <w:rFonts w:asciiTheme="majorBidi" w:hAnsiTheme="majorBidi" w:cstheme="majorBidi"/>
                <w:sz w:val="28"/>
                <w:szCs w:val="28"/>
              </w:rPr>
              <w:t xml:space="preserve">3 </w:t>
            </w:r>
            <w:r w:rsidRPr="00101523">
              <w:rPr>
                <w:rFonts w:asciiTheme="majorBidi" w:hAnsiTheme="majorBidi" w:cstheme="majorBidi"/>
                <w:sz w:val="28"/>
                <w:szCs w:val="28"/>
                <w:cs/>
              </w:rPr>
              <w:t>เดือน</w:t>
            </w:r>
          </w:p>
        </w:tc>
        <w:tc>
          <w:tcPr>
            <w:tcW w:w="1316" w:type="dxa"/>
            <w:shd w:val="clear" w:color="auto" w:fill="auto"/>
          </w:tcPr>
          <w:p w14:paraId="3CEFC050" w14:textId="65878C22" w:rsidR="00112471" w:rsidRPr="00101523" w:rsidRDefault="00F431C5"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3,035</w:t>
            </w:r>
          </w:p>
        </w:tc>
        <w:tc>
          <w:tcPr>
            <w:tcW w:w="154" w:type="dxa"/>
            <w:shd w:val="clear" w:color="auto" w:fill="auto"/>
          </w:tcPr>
          <w:p w14:paraId="54B18990"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9F7449C" w14:textId="461AA2ED"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3,244 </w:t>
            </w:r>
          </w:p>
        </w:tc>
        <w:tc>
          <w:tcPr>
            <w:tcW w:w="154" w:type="dxa"/>
            <w:shd w:val="clear" w:color="auto" w:fill="auto"/>
          </w:tcPr>
          <w:p w14:paraId="5E0FF2B5"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shd w:val="clear" w:color="auto" w:fill="auto"/>
          </w:tcPr>
          <w:p w14:paraId="24DEE205" w14:textId="1EAB9A5F"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1591B29C"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17DC784" w14:textId="725AF5BD"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1956D031" w14:textId="77777777" w:rsidTr="00915127">
        <w:trPr>
          <w:cantSplit/>
          <w:trHeight w:val="120"/>
        </w:trPr>
        <w:tc>
          <w:tcPr>
            <w:tcW w:w="3678" w:type="dxa"/>
            <w:shd w:val="clear" w:color="auto" w:fill="auto"/>
          </w:tcPr>
          <w:p w14:paraId="5BAC9B0B"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rPr>
            </w:pPr>
            <w:r w:rsidRPr="00101523">
              <w:rPr>
                <w:rFonts w:asciiTheme="majorBidi" w:hAnsiTheme="majorBidi" w:cstheme="majorBidi"/>
                <w:sz w:val="28"/>
                <w:szCs w:val="28"/>
                <w:cs/>
              </w:rPr>
              <w:t xml:space="preserve">มากกว่า </w:t>
            </w:r>
            <w:r w:rsidRPr="00101523">
              <w:rPr>
                <w:rFonts w:asciiTheme="majorBidi" w:hAnsiTheme="majorBidi" w:cstheme="majorBidi"/>
                <w:sz w:val="28"/>
                <w:szCs w:val="28"/>
              </w:rPr>
              <w:t xml:space="preserve">3 </w:t>
            </w:r>
            <w:r w:rsidRPr="00101523">
              <w:rPr>
                <w:rFonts w:asciiTheme="majorBidi" w:hAnsiTheme="majorBidi" w:cstheme="majorBidi"/>
                <w:sz w:val="28"/>
                <w:szCs w:val="28"/>
                <w:cs/>
              </w:rPr>
              <w:t xml:space="preserve">ถึง </w:t>
            </w:r>
            <w:r w:rsidRPr="00101523">
              <w:rPr>
                <w:rFonts w:asciiTheme="majorBidi" w:hAnsiTheme="majorBidi" w:cstheme="majorBidi"/>
                <w:sz w:val="28"/>
                <w:szCs w:val="28"/>
              </w:rPr>
              <w:t xml:space="preserve">6 </w:t>
            </w:r>
            <w:r w:rsidRPr="00101523">
              <w:rPr>
                <w:rFonts w:asciiTheme="majorBidi" w:hAnsiTheme="majorBidi" w:cstheme="majorBidi"/>
                <w:sz w:val="28"/>
                <w:szCs w:val="28"/>
                <w:cs/>
              </w:rPr>
              <w:t>เดือน</w:t>
            </w:r>
          </w:p>
        </w:tc>
        <w:tc>
          <w:tcPr>
            <w:tcW w:w="1316" w:type="dxa"/>
            <w:shd w:val="clear" w:color="auto" w:fill="auto"/>
          </w:tcPr>
          <w:p w14:paraId="07C4CBB1" w14:textId="1727DBEA" w:rsidR="00112471" w:rsidRPr="00101523" w:rsidRDefault="00F431C5"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756</w:t>
            </w:r>
          </w:p>
        </w:tc>
        <w:tc>
          <w:tcPr>
            <w:tcW w:w="154" w:type="dxa"/>
            <w:shd w:val="clear" w:color="auto" w:fill="auto"/>
          </w:tcPr>
          <w:p w14:paraId="23C6FED9"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242B917E" w14:textId="3DCE6FF2"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2,148 </w:t>
            </w:r>
          </w:p>
        </w:tc>
        <w:tc>
          <w:tcPr>
            <w:tcW w:w="154" w:type="dxa"/>
            <w:shd w:val="clear" w:color="auto" w:fill="auto"/>
          </w:tcPr>
          <w:p w14:paraId="36794D44"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shd w:val="clear" w:color="auto" w:fill="auto"/>
          </w:tcPr>
          <w:p w14:paraId="6695EFE9" w14:textId="384DF03A"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21219F0E"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21DF94A9" w14:textId="576B8E3D"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0DBE8152" w14:textId="77777777" w:rsidTr="00915127">
        <w:trPr>
          <w:cantSplit/>
        </w:trPr>
        <w:tc>
          <w:tcPr>
            <w:tcW w:w="3678" w:type="dxa"/>
            <w:shd w:val="clear" w:color="auto" w:fill="auto"/>
          </w:tcPr>
          <w:p w14:paraId="327DB581"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101523">
              <w:rPr>
                <w:rFonts w:asciiTheme="majorBidi" w:hAnsiTheme="majorBidi" w:cstheme="majorBidi"/>
                <w:sz w:val="28"/>
                <w:szCs w:val="28"/>
                <w:cs/>
              </w:rPr>
              <w:t xml:space="preserve">มากกว่า </w:t>
            </w:r>
            <w:r w:rsidRPr="00101523">
              <w:rPr>
                <w:rFonts w:asciiTheme="majorBidi" w:hAnsiTheme="majorBidi" w:cstheme="majorBidi"/>
                <w:sz w:val="28"/>
                <w:szCs w:val="28"/>
              </w:rPr>
              <w:t xml:space="preserve">6 </w:t>
            </w:r>
            <w:r w:rsidRPr="00101523">
              <w:rPr>
                <w:rFonts w:asciiTheme="majorBidi" w:hAnsiTheme="majorBidi" w:cstheme="majorBidi"/>
                <w:sz w:val="28"/>
                <w:szCs w:val="28"/>
                <w:cs/>
              </w:rPr>
              <w:t xml:space="preserve">ถึง </w:t>
            </w:r>
            <w:r w:rsidRPr="00101523">
              <w:rPr>
                <w:rFonts w:asciiTheme="majorBidi" w:hAnsiTheme="majorBidi" w:cstheme="majorBidi"/>
                <w:sz w:val="28"/>
                <w:szCs w:val="28"/>
              </w:rPr>
              <w:t xml:space="preserve">12 </w:t>
            </w:r>
            <w:r w:rsidRPr="00101523">
              <w:rPr>
                <w:rFonts w:asciiTheme="majorBidi" w:hAnsiTheme="majorBidi" w:cstheme="majorBidi"/>
                <w:sz w:val="28"/>
                <w:szCs w:val="28"/>
                <w:cs/>
              </w:rPr>
              <w:t>เดือน</w:t>
            </w:r>
          </w:p>
        </w:tc>
        <w:tc>
          <w:tcPr>
            <w:tcW w:w="1316" w:type="dxa"/>
            <w:shd w:val="clear" w:color="auto" w:fill="auto"/>
          </w:tcPr>
          <w:p w14:paraId="1BA8D734" w14:textId="0CA29FF3" w:rsidR="00112471" w:rsidRPr="00101523" w:rsidRDefault="00F431C5"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2,969</w:t>
            </w:r>
          </w:p>
        </w:tc>
        <w:tc>
          <w:tcPr>
            <w:tcW w:w="154" w:type="dxa"/>
            <w:shd w:val="clear" w:color="auto" w:fill="auto"/>
          </w:tcPr>
          <w:p w14:paraId="3754A85A"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45CB62F4" w14:textId="03271285"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577 </w:t>
            </w:r>
          </w:p>
        </w:tc>
        <w:tc>
          <w:tcPr>
            <w:tcW w:w="154" w:type="dxa"/>
            <w:shd w:val="clear" w:color="auto" w:fill="auto"/>
          </w:tcPr>
          <w:p w14:paraId="26A017D0"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shd w:val="clear" w:color="auto" w:fill="auto"/>
          </w:tcPr>
          <w:p w14:paraId="66BE52FD" w14:textId="2105A003"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2E82983E"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3173E50" w14:textId="32403E99"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1F4EDFE4" w14:textId="77777777" w:rsidTr="00915127">
        <w:trPr>
          <w:cantSplit/>
        </w:trPr>
        <w:tc>
          <w:tcPr>
            <w:tcW w:w="3678" w:type="dxa"/>
            <w:shd w:val="clear" w:color="auto" w:fill="auto"/>
          </w:tcPr>
          <w:p w14:paraId="6073DCBC"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101523">
              <w:rPr>
                <w:rFonts w:asciiTheme="majorBidi" w:hAnsiTheme="majorBidi" w:cstheme="majorBidi"/>
                <w:sz w:val="28"/>
                <w:szCs w:val="28"/>
                <w:cs/>
              </w:rPr>
              <w:t xml:space="preserve">มากกว่า </w:t>
            </w:r>
            <w:r w:rsidRPr="00101523">
              <w:rPr>
                <w:rFonts w:asciiTheme="majorBidi" w:hAnsiTheme="majorBidi" w:cstheme="majorBidi"/>
                <w:sz w:val="28"/>
                <w:szCs w:val="28"/>
              </w:rPr>
              <w:t xml:space="preserve">12 </w:t>
            </w:r>
            <w:r w:rsidRPr="00101523">
              <w:rPr>
                <w:rFonts w:asciiTheme="majorBidi" w:hAnsiTheme="majorBidi" w:cstheme="majorBidi"/>
                <w:sz w:val="28"/>
                <w:szCs w:val="28"/>
                <w:cs/>
              </w:rPr>
              <w:t>เดือน</w:t>
            </w:r>
          </w:p>
        </w:tc>
        <w:tc>
          <w:tcPr>
            <w:tcW w:w="1316" w:type="dxa"/>
            <w:tcBorders>
              <w:bottom w:val="single" w:sz="4" w:space="0" w:color="auto"/>
            </w:tcBorders>
            <w:shd w:val="clear" w:color="auto" w:fill="auto"/>
          </w:tcPr>
          <w:p w14:paraId="57E8101B" w14:textId="517515B7" w:rsidR="00112471" w:rsidRPr="00101523" w:rsidRDefault="00F431C5"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1,64</w:t>
            </w:r>
            <w:r w:rsidR="00915127" w:rsidRPr="00101523">
              <w:rPr>
                <w:rFonts w:asciiTheme="majorBidi" w:hAnsiTheme="majorBidi" w:cstheme="majorBidi" w:hint="cs"/>
                <w:sz w:val="28"/>
                <w:szCs w:val="28"/>
                <w:cs/>
              </w:rPr>
              <w:t>6</w:t>
            </w:r>
          </w:p>
        </w:tc>
        <w:tc>
          <w:tcPr>
            <w:tcW w:w="154" w:type="dxa"/>
            <w:shd w:val="clear" w:color="auto" w:fill="auto"/>
          </w:tcPr>
          <w:p w14:paraId="7CBEC6A7"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3DD7F59F" w14:textId="0AFD3DCA"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2,714 </w:t>
            </w:r>
          </w:p>
        </w:tc>
        <w:tc>
          <w:tcPr>
            <w:tcW w:w="154" w:type="dxa"/>
            <w:shd w:val="clear" w:color="auto" w:fill="auto"/>
          </w:tcPr>
          <w:p w14:paraId="20F69F78"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305075BE" w14:textId="3888B5FD" w:rsidR="00112471" w:rsidRPr="00101523" w:rsidRDefault="002B058D"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c>
          <w:tcPr>
            <w:tcW w:w="144" w:type="dxa"/>
            <w:shd w:val="clear" w:color="auto" w:fill="auto"/>
          </w:tcPr>
          <w:p w14:paraId="19C1C7E0"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3A1DABA6" w14:textId="676A819B"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363</w:t>
            </w:r>
          </w:p>
        </w:tc>
      </w:tr>
      <w:tr w:rsidR="00112471" w:rsidRPr="00101523" w14:paraId="51293687" w14:textId="77777777" w:rsidTr="00F431C5">
        <w:trPr>
          <w:cantSplit/>
        </w:trPr>
        <w:tc>
          <w:tcPr>
            <w:tcW w:w="3678" w:type="dxa"/>
            <w:shd w:val="clear" w:color="auto" w:fill="auto"/>
          </w:tcPr>
          <w:p w14:paraId="2FEFE67A"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cs/>
              </w:rPr>
            </w:pPr>
            <w:r w:rsidRPr="00101523">
              <w:rPr>
                <w:rFonts w:asciiTheme="majorBidi" w:hAnsiTheme="majorBidi" w:cstheme="majorBidi"/>
                <w:sz w:val="28"/>
                <w:szCs w:val="28"/>
                <w:cs/>
              </w:rPr>
              <w:t>รวม</w:t>
            </w:r>
          </w:p>
        </w:tc>
        <w:tc>
          <w:tcPr>
            <w:tcW w:w="1316" w:type="dxa"/>
            <w:tcBorders>
              <w:top w:val="single" w:sz="4" w:space="0" w:color="auto"/>
            </w:tcBorders>
            <w:shd w:val="clear" w:color="auto" w:fill="auto"/>
          </w:tcPr>
          <w:p w14:paraId="21699616" w14:textId="35601F6B" w:rsidR="00112471" w:rsidRPr="00101523" w:rsidRDefault="00F431C5" w:rsidP="00101523">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10,151</w:t>
            </w:r>
          </w:p>
        </w:tc>
        <w:tc>
          <w:tcPr>
            <w:tcW w:w="154" w:type="dxa"/>
            <w:shd w:val="clear" w:color="auto" w:fill="auto"/>
          </w:tcPr>
          <w:p w14:paraId="6AAF9392"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6CBD301D" w14:textId="276274F3"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10,811 </w:t>
            </w:r>
          </w:p>
        </w:tc>
        <w:tc>
          <w:tcPr>
            <w:tcW w:w="154" w:type="dxa"/>
            <w:shd w:val="clear" w:color="auto" w:fill="auto"/>
          </w:tcPr>
          <w:p w14:paraId="30EBADD7"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5C78DAC2" w14:textId="2E2EC433" w:rsidR="00112471" w:rsidRPr="00101523" w:rsidRDefault="002B058D"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c>
          <w:tcPr>
            <w:tcW w:w="144" w:type="dxa"/>
            <w:shd w:val="clear" w:color="auto" w:fill="auto"/>
          </w:tcPr>
          <w:p w14:paraId="236D3386"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2F5E5680" w14:textId="6A90F075"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363</w:t>
            </w:r>
          </w:p>
        </w:tc>
      </w:tr>
      <w:tr w:rsidR="00112471" w:rsidRPr="00101523" w14:paraId="231EE402" w14:textId="77777777" w:rsidTr="00E1316C">
        <w:trPr>
          <w:cantSplit/>
        </w:trPr>
        <w:tc>
          <w:tcPr>
            <w:tcW w:w="3678" w:type="dxa"/>
            <w:shd w:val="clear" w:color="auto" w:fill="auto"/>
          </w:tcPr>
          <w:p w14:paraId="351DC491"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thaiDistribute"/>
              <w:rPr>
                <w:rFonts w:asciiTheme="majorBidi" w:hAnsiTheme="majorBidi" w:cstheme="majorBidi"/>
                <w:spacing w:val="-4"/>
                <w:sz w:val="28"/>
                <w:szCs w:val="28"/>
                <w:cs/>
              </w:rPr>
            </w:pPr>
            <w:r w:rsidRPr="00101523">
              <w:rPr>
                <w:rFonts w:asciiTheme="majorBidi" w:hAnsiTheme="majorBidi" w:cstheme="majorBidi"/>
                <w:spacing w:val="-4"/>
                <w:sz w:val="28"/>
                <w:szCs w:val="28"/>
                <w:u w:val="single"/>
                <w:cs/>
              </w:rPr>
              <w:t>หัก</w:t>
            </w:r>
            <w:r w:rsidRPr="00101523">
              <w:rPr>
                <w:rFonts w:asciiTheme="majorBidi" w:hAnsiTheme="majorBidi" w:cstheme="majorBidi"/>
                <w:spacing w:val="-4"/>
                <w:sz w:val="28"/>
                <w:szCs w:val="28"/>
                <w:cs/>
              </w:rPr>
              <w:t xml:space="preserve"> ค่าเผื่อผลขาดทุน</w:t>
            </w:r>
            <w:r w:rsidRPr="00101523">
              <w:rPr>
                <w:rFonts w:asciiTheme="majorBidi" w:hAnsiTheme="majorBidi" w:cstheme="majorBidi" w:hint="cs"/>
                <w:spacing w:val="-4"/>
                <w:sz w:val="28"/>
                <w:szCs w:val="28"/>
                <w:cs/>
              </w:rPr>
              <w:t>ด้านเครดิต</w:t>
            </w:r>
            <w:r w:rsidRPr="00101523">
              <w:rPr>
                <w:rFonts w:asciiTheme="majorBidi" w:hAnsiTheme="majorBidi" w:cstheme="majorBidi"/>
                <w:spacing w:val="-4"/>
                <w:sz w:val="28"/>
                <w:szCs w:val="28"/>
                <w:cs/>
              </w:rPr>
              <w:t>ที่คาดว่าจะเกิดขึ้น</w:t>
            </w:r>
          </w:p>
        </w:tc>
        <w:tc>
          <w:tcPr>
            <w:tcW w:w="1316" w:type="dxa"/>
            <w:tcBorders>
              <w:bottom w:val="single" w:sz="4" w:space="0" w:color="auto"/>
            </w:tcBorders>
            <w:shd w:val="clear" w:color="auto" w:fill="auto"/>
          </w:tcPr>
          <w:p w14:paraId="520ABB40" w14:textId="62CB7716" w:rsidR="00112471" w:rsidRPr="00101523" w:rsidRDefault="00F431C5" w:rsidP="00101523">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(1,847)</w:t>
            </w:r>
          </w:p>
        </w:tc>
        <w:tc>
          <w:tcPr>
            <w:tcW w:w="154" w:type="dxa"/>
            <w:shd w:val="clear" w:color="auto" w:fill="auto"/>
          </w:tcPr>
          <w:p w14:paraId="00BE7885"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262239DE" w14:textId="08D9265D"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2,472</w:t>
            </w:r>
            <w:r w:rsidRPr="00101523">
              <w:rPr>
                <w:rFonts w:asciiTheme="majorBidi" w:hAnsiTheme="majorBidi"/>
                <w:sz w:val="28"/>
                <w:szCs w:val="28"/>
                <w:cs/>
              </w:rPr>
              <w:t>)</w:t>
            </w:r>
          </w:p>
        </w:tc>
        <w:tc>
          <w:tcPr>
            <w:tcW w:w="154" w:type="dxa"/>
            <w:shd w:val="clear" w:color="auto" w:fill="auto"/>
          </w:tcPr>
          <w:p w14:paraId="0A12D24B"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0F1A41A8" w14:textId="559574E5"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363</w:t>
            </w:r>
            <w:r w:rsidRPr="00101523">
              <w:rPr>
                <w:rFonts w:asciiTheme="majorBidi" w:hAnsiTheme="majorBidi"/>
                <w:sz w:val="28"/>
                <w:szCs w:val="28"/>
                <w:cs/>
              </w:rPr>
              <w:t>)</w:t>
            </w:r>
          </w:p>
        </w:tc>
        <w:tc>
          <w:tcPr>
            <w:tcW w:w="144" w:type="dxa"/>
            <w:shd w:val="clear" w:color="auto" w:fill="auto"/>
          </w:tcPr>
          <w:p w14:paraId="7D5580EA"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543F8003" w14:textId="395D9595"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363</w:t>
            </w:r>
            <w:r w:rsidRPr="00101523">
              <w:rPr>
                <w:rFonts w:asciiTheme="majorBidi" w:hAnsiTheme="majorBidi"/>
                <w:sz w:val="28"/>
                <w:szCs w:val="28"/>
                <w:cs/>
              </w:rPr>
              <w:t>)</w:t>
            </w:r>
          </w:p>
        </w:tc>
      </w:tr>
      <w:tr w:rsidR="00112471" w:rsidRPr="00101523" w14:paraId="3C167778" w14:textId="77777777" w:rsidTr="00F431C5">
        <w:trPr>
          <w:cantSplit/>
        </w:trPr>
        <w:tc>
          <w:tcPr>
            <w:tcW w:w="3678" w:type="dxa"/>
            <w:shd w:val="clear" w:color="auto" w:fill="auto"/>
          </w:tcPr>
          <w:p w14:paraId="731DF04C" w14:textId="77777777" w:rsidR="00112471" w:rsidRPr="00101523" w:rsidRDefault="0011247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cs/>
              </w:rPr>
            </w:pPr>
            <w:r w:rsidRPr="00101523">
              <w:rPr>
                <w:rFonts w:asciiTheme="majorBidi" w:hAnsiTheme="majorBidi" w:cstheme="majorBidi"/>
                <w:sz w:val="28"/>
                <w:szCs w:val="28"/>
                <w:cs/>
              </w:rPr>
              <w:t>รวมลูกหนี้การค้า</w:t>
            </w:r>
          </w:p>
        </w:tc>
        <w:tc>
          <w:tcPr>
            <w:tcW w:w="1316" w:type="dxa"/>
            <w:tcBorders>
              <w:top w:val="single" w:sz="4" w:space="0" w:color="auto"/>
              <w:bottom w:val="double" w:sz="4" w:space="0" w:color="auto"/>
            </w:tcBorders>
            <w:shd w:val="clear" w:color="auto" w:fill="auto"/>
          </w:tcPr>
          <w:p w14:paraId="5E989010" w14:textId="666A57EA" w:rsidR="00112471" w:rsidRPr="00101523" w:rsidRDefault="00F431C5"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54" w:type="dxa"/>
            <w:shd w:val="clear" w:color="auto" w:fill="auto"/>
          </w:tcPr>
          <w:p w14:paraId="1DDBAAC7" w14:textId="77777777" w:rsidR="00112471" w:rsidRPr="00101523" w:rsidRDefault="00112471" w:rsidP="00101523">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0F335C87" w14:textId="05468BBB"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8,339 </w:t>
            </w:r>
          </w:p>
        </w:tc>
        <w:tc>
          <w:tcPr>
            <w:tcW w:w="154" w:type="dxa"/>
            <w:shd w:val="clear" w:color="auto" w:fill="auto"/>
          </w:tcPr>
          <w:p w14:paraId="40715E6A" w14:textId="77777777" w:rsidR="00112471" w:rsidRPr="00101523" w:rsidRDefault="00112471" w:rsidP="00101523">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583FEB43" w14:textId="0FDFFEBC" w:rsidR="00112471" w:rsidRPr="00101523" w:rsidRDefault="002B058D" w:rsidP="00101523">
            <w:pPr>
              <w:spacing w:line="320" w:lineRule="exact"/>
              <w:jc w:val="right"/>
              <w:rPr>
                <w:rFonts w:asciiTheme="majorBidi" w:hAnsiTheme="majorBidi" w:cstheme="majorBidi"/>
                <w:sz w:val="28"/>
                <w:szCs w:val="28"/>
              </w:rPr>
            </w:pPr>
            <w:r w:rsidRPr="00101523">
              <w:rPr>
                <w:rFonts w:asciiTheme="majorBidi" w:hAnsiTheme="majorBidi"/>
                <w:sz w:val="28"/>
                <w:szCs w:val="28"/>
              </w:rPr>
              <w:t>12</w:t>
            </w:r>
          </w:p>
        </w:tc>
        <w:tc>
          <w:tcPr>
            <w:tcW w:w="144" w:type="dxa"/>
            <w:shd w:val="clear" w:color="auto" w:fill="auto"/>
          </w:tcPr>
          <w:p w14:paraId="2731529E" w14:textId="77777777" w:rsidR="00112471" w:rsidRPr="00101523" w:rsidRDefault="00112471" w:rsidP="00101523">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2A3B32BE" w14:textId="7CA0CC12"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bl>
    <w:p w14:paraId="21761BBC" w14:textId="77777777" w:rsidR="00B30BCF" w:rsidRPr="00101523" w:rsidRDefault="00CA557A" w:rsidP="00101523">
      <w:pPr>
        <w:spacing w:before="240" w:line="240" w:lineRule="auto"/>
        <w:rPr>
          <w:rFonts w:asciiTheme="majorBidi" w:hAnsiTheme="majorBidi" w:cstheme="majorBidi"/>
          <w:sz w:val="28"/>
          <w:szCs w:val="28"/>
        </w:rPr>
      </w:pPr>
      <w:r w:rsidRPr="00101523">
        <w:rPr>
          <w:rFonts w:asciiTheme="majorBidi" w:hAnsiTheme="majorBidi" w:cstheme="majorBidi"/>
          <w:sz w:val="28"/>
          <w:szCs w:val="28"/>
        </w:rPr>
        <w:tab/>
      </w:r>
    </w:p>
    <w:p w14:paraId="44F20545" w14:textId="2A29D250" w:rsidR="003A01B9" w:rsidRPr="00101523" w:rsidRDefault="007D0B28" w:rsidP="00101523">
      <w:pPr>
        <w:spacing w:before="240" w:line="240" w:lineRule="auto"/>
        <w:ind w:firstLine="360"/>
        <w:rPr>
          <w:rFonts w:asciiTheme="majorBidi" w:hAnsiTheme="majorBidi" w:cstheme="majorBidi"/>
          <w:sz w:val="28"/>
          <w:szCs w:val="28"/>
        </w:rPr>
      </w:pPr>
      <w:r w:rsidRPr="00101523">
        <w:rPr>
          <w:rFonts w:asciiTheme="majorBidi" w:hAnsiTheme="majorBidi" w:cstheme="majorBidi"/>
          <w:sz w:val="28"/>
          <w:szCs w:val="28"/>
          <w:cs/>
        </w:rPr>
        <w:lastRenderedPageBreak/>
        <w:t xml:space="preserve">ณ วันที่ </w:t>
      </w:r>
      <w:r w:rsidR="00633FA7"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385070" w:rsidRPr="00101523">
        <w:rPr>
          <w:rFonts w:asciiTheme="majorBidi" w:hAnsiTheme="majorBidi" w:cstheme="majorBidi"/>
          <w:sz w:val="28"/>
          <w:szCs w:val="28"/>
        </w:rPr>
        <w:t>6</w:t>
      </w:r>
      <w:r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385070" w:rsidRPr="00101523">
        <w:rPr>
          <w:rFonts w:asciiTheme="majorBidi" w:hAnsiTheme="majorBidi" w:cstheme="majorBidi"/>
          <w:sz w:val="28"/>
          <w:szCs w:val="28"/>
        </w:rPr>
        <w:t>5</w:t>
      </w:r>
      <w:r w:rsidR="000D323F" w:rsidRPr="00101523">
        <w:rPr>
          <w:rFonts w:asciiTheme="majorBidi" w:hAnsiTheme="majorBidi"/>
          <w:sz w:val="28"/>
          <w:szCs w:val="28"/>
          <w:cs/>
        </w:rPr>
        <w:t xml:space="preserve"> </w:t>
      </w:r>
      <w:r w:rsidR="003A01B9" w:rsidRPr="00101523">
        <w:rPr>
          <w:rFonts w:asciiTheme="majorBidi" w:hAnsiTheme="majorBidi" w:cstheme="majorBidi"/>
          <w:sz w:val="28"/>
          <w:szCs w:val="28"/>
          <w:cs/>
        </w:rPr>
        <w:t>บริษัทมีจำนวนเงินขั้นต่ำที่จะได้รับในอนาคตตามสัญญาเช่าและบริการ ดังนี้</w:t>
      </w:r>
    </w:p>
    <w:tbl>
      <w:tblPr>
        <w:tblW w:w="9450" w:type="dxa"/>
        <w:tblInd w:w="378" w:type="dxa"/>
        <w:tblLayout w:type="fixed"/>
        <w:tblLook w:val="04A0" w:firstRow="1" w:lastRow="0" w:firstColumn="1" w:lastColumn="0" w:noHBand="0" w:noVBand="1"/>
      </w:tblPr>
      <w:tblGrid>
        <w:gridCol w:w="5940"/>
        <w:gridCol w:w="1755"/>
        <w:gridCol w:w="1755"/>
      </w:tblGrid>
      <w:tr w:rsidR="00040E42" w:rsidRPr="00101523" w14:paraId="1FD0978F" w14:textId="77777777" w:rsidTr="006116CC">
        <w:trPr>
          <w:cantSplit/>
          <w:trHeight w:val="201"/>
        </w:trPr>
        <w:tc>
          <w:tcPr>
            <w:tcW w:w="5940" w:type="dxa"/>
            <w:shd w:val="clear" w:color="auto" w:fill="auto"/>
          </w:tcPr>
          <w:p w14:paraId="13C0F745" w14:textId="77777777" w:rsidR="00120854" w:rsidRPr="00101523" w:rsidRDefault="00120854" w:rsidP="00101523">
            <w:pPr>
              <w:pStyle w:val="BodyText2"/>
              <w:spacing w:line="300" w:lineRule="exact"/>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hideMark/>
          </w:tcPr>
          <w:p w14:paraId="6CDAC551" w14:textId="6B29674E" w:rsidR="00120854" w:rsidRPr="00101523" w:rsidRDefault="00893884" w:rsidP="00101523">
            <w:pPr>
              <w:pStyle w:val="BodyText2"/>
              <w:pBdr>
                <w:bottom w:val="single" w:sz="4" w:space="1" w:color="auto"/>
              </w:pBdr>
              <w:spacing w:line="300" w:lineRule="exact"/>
              <w:jc w:val="right"/>
              <w:rPr>
                <w:rFonts w:asciiTheme="majorBidi" w:hAnsiTheme="majorBidi" w:cstheme="majorBidi"/>
                <w:sz w:val="28"/>
                <w:szCs w:val="28"/>
                <w:cs/>
              </w:rPr>
            </w:pPr>
            <w:r w:rsidRPr="00101523">
              <w:rPr>
                <w:rFonts w:asciiTheme="majorBidi" w:hAnsiTheme="majorBidi" w:cstheme="majorBidi"/>
                <w:sz w:val="28"/>
                <w:szCs w:val="28"/>
                <w:cs/>
              </w:rPr>
              <w:t xml:space="preserve">(หน่วย : </w:t>
            </w:r>
            <w:r w:rsidR="007C55A4"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040E42" w:rsidRPr="00101523" w14:paraId="5DAE65F6" w14:textId="77777777" w:rsidTr="006116CC">
        <w:trPr>
          <w:cantSplit/>
          <w:trHeight w:val="102"/>
        </w:trPr>
        <w:tc>
          <w:tcPr>
            <w:tcW w:w="5940" w:type="dxa"/>
            <w:shd w:val="clear" w:color="auto" w:fill="auto"/>
          </w:tcPr>
          <w:p w14:paraId="2053086A" w14:textId="77777777" w:rsidR="0092151E" w:rsidRPr="00101523" w:rsidRDefault="0092151E" w:rsidP="00101523">
            <w:pPr>
              <w:pStyle w:val="BodyText2"/>
              <w:spacing w:line="300" w:lineRule="exact"/>
              <w:ind w:left="132" w:firstLine="30"/>
              <w:rPr>
                <w:rFonts w:asciiTheme="majorBidi" w:hAnsiTheme="majorBidi" w:cstheme="majorBidi"/>
                <w:sz w:val="28"/>
                <w:szCs w:val="28"/>
                <w:cs/>
              </w:rPr>
            </w:pPr>
          </w:p>
        </w:tc>
        <w:tc>
          <w:tcPr>
            <w:tcW w:w="3510" w:type="dxa"/>
            <w:gridSpan w:val="2"/>
            <w:tcBorders>
              <w:left w:val="nil"/>
              <w:bottom w:val="nil"/>
              <w:right w:val="nil"/>
            </w:tcBorders>
            <w:shd w:val="clear" w:color="auto" w:fill="auto"/>
            <w:hideMark/>
          </w:tcPr>
          <w:p w14:paraId="2C769E94" w14:textId="77777777" w:rsidR="0092151E" w:rsidRPr="00101523" w:rsidRDefault="0092151E" w:rsidP="00101523">
            <w:pPr>
              <w:pStyle w:val="BodyText2"/>
              <w:pBdr>
                <w:bottom w:val="single" w:sz="4" w:space="1" w:color="auto"/>
              </w:pBdr>
              <w:spacing w:line="300" w:lineRule="exact"/>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งบการเงินรวม / งบการเงินเฉพาะกิจการ</w:t>
            </w:r>
          </w:p>
        </w:tc>
      </w:tr>
      <w:tr w:rsidR="00040E42" w:rsidRPr="00101523" w14:paraId="2E9F579B" w14:textId="77777777" w:rsidTr="001C7BAB">
        <w:trPr>
          <w:trHeight w:val="84"/>
        </w:trPr>
        <w:tc>
          <w:tcPr>
            <w:tcW w:w="5940" w:type="dxa"/>
            <w:shd w:val="clear" w:color="auto" w:fill="auto"/>
          </w:tcPr>
          <w:p w14:paraId="068A722D" w14:textId="77777777" w:rsidR="0092151E" w:rsidRPr="00101523" w:rsidRDefault="0092151E" w:rsidP="00101523">
            <w:pPr>
              <w:pStyle w:val="BodyText2"/>
              <w:spacing w:line="300" w:lineRule="exact"/>
              <w:ind w:left="132" w:hanging="180"/>
              <w:rPr>
                <w:rFonts w:asciiTheme="majorBidi" w:hAnsiTheme="majorBidi" w:cstheme="majorBidi"/>
                <w:sz w:val="28"/>
                <w:szCs w:val="28"/>
                <w:cs/>
              </w:rPr>
            </w:pPr>
          </w:p>
        </w:tc>
        <w:tc>
          <w:tcPr>
            <w:tcW w:w="1755" w:type="dxa"/>
            <w:shd w:val="clear" w:color="auto" w:fill="auto"/>
          </w:tcPr>
          <w:p w14:paraId="084AD9BB" w14:textId="115660DD" w:rsidR="0092151E" w:rsidRPr="00101523" w:rsidRDefault="0094194E" w:rsidP="00101523">
            <w:pPr>
              <w:pBdr>
                <w:bottom w:val="single" w:sz="4" w:space="1" w:color="auto"/>
              </w:pBdr>
              <w:overflowPunct w:val="0"/>
              <w:autoSpaceDE w:val="0"/>
              <w:autoSpaceDN w:val="0"/>
              <w:adjustRightInd w:val="0"/>
              <w:spacing w:line="300" w:lineRule="exact"/>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385070" w:rsidRPr="00101523">
              <w:rPr>
                <w:rFonts w:asciiTheme="majorBidi" w:hAnsiTheme="majorBidi" w:cstheme="majorBidi"/>
                <w:sz w:val="28"/>
                <w:szCs w:val="28"/>
              </w:rPr>
              <w:t>6</w:t>
            </w:r>
          </w:p>
        </w:tc>
        <w:tc>
          <w:tcPr>
            <w:tcW w:w="1755" w:type="dxa"/>
          </w:tcPr>
          <w:p w14:paraId="3A8F82F2" w14:textId="4CB0F30B" w:rsidR="0092151E" w:rsidRPr="00101523" w:rsidRDefault="00B421BE" w:rsidP="00101523">
            <w:pPr>
              <w:pBdr>
                <w:bottom w:val="single" w:sz="4" w:space="1" w:color="auto"/>
              </w:pBdr>
              <w:overflowPunct w:val="0"/>
              <w:autoSpaceDE w:val="0"/>
              <w:autoSpaceDN w:val="0"/>
              <w:adjustRightInd w:val="0"/>
              <w:spacing w:line="300" w:lineRule="exact"/>
              <w:jc w:val="center"/>
              <w:rPr>
                <w:rFonts w:asciiTheme="majorBidi" w:hAnsiTheme="majorBidi" w:cstheme="majorBidi"/>
                <w:sz w:val="28"/>
                <w:szCs w:val="28"/>
              </w:rPr>
            </w:pPr>
            <w:r w:rsidRPr="00101523">
              <w:rPr>
                <w:rFonts w:asciiTheme="majorBidi" w:hAnsiTheme="majorBidi" w:cstheme="majorBidi"/>
                <w:sz w:val="28"/>
                <w:szCs w:val="28"/>
              </w:rPr>
              <w:t>31</w:t>
            </w:r>
            <w:r w:rsidR="00B309D3" w:rsidRPr="00101523">
              <w:rPr>
                <w:rFonts w:asciiTheme="majorBidi" w:hAnsiTheme="majorBidi" w:cstheme="majorBidi"/>
                <w:sz w:val="28"/>
                <w:szCs w:val="28"/>
                <w:cs/>
              </w:rPr>
              <w:t xml:space="preserve"> ธันวาคม </w:t>
            </w:r>
            <w:r w:rsidRPr="00101523">
              <w:rPr>
                <w:rFonts w:asciiTheme="majorBidi" w:hAnsiTheme="majorBidi" w:cstheme="majorBidi"/>
                <w:sz w:val="28"/>
                <w:szCs w:val="28"/>
              </w:rPr>
              <w:t>256</w:t>
            </w:r>
            <w:r w:rsidR="00385070" w:rsidRPr="00101523">
              <w:rPr>
                <w:rFonts w:asciiTheme="majorBidi" w:hAnsiTheme="majorBidi" w:cstheme="majorBidi"/>
                <w:sz w:val="28"/>
                <w:szCs w:val="28"/>
              </w:rPr>
              <w:t>5</w:t>
            </w:r>
          </w:p>
        </w:tc>
      </w:tr>
      <w:tr w:rsidR="00040E42" w:rsidRPr="00101523" w14:paraId="3017EBAD" w14:textId="77777777" w:rsidTr="002B058D">
        <w:trPr>
          <w:trHeight w:val="102"/>
        </w:trPr>
        <w:tc>
          <w:tcPr>
            <w:tcW w:w="5940" w:type="dxa"/>
            <w:shd w:val="clear" w:color="auto" w:fill="auto"/>
            <w:hideMark/>
          </w:tcPr>
          <w:p w14:paraId="31F0990C" w14:textId="77777777" w:rsidR="00040E42" w:rsidRPr="00101523" w:rsidRDefault="00040E42" w:rsidP="00101523">
            <w:pPr>
              <w:pStyle w:val="BodyText2"/>
              <w:spacing w:line="360" w:lineRule="exact"/>
              <w:ind w:left="132" w:hanging="146"/>
              <w:rPr>
                <w:rFonts w:asciiTheme="majorBidi" w:hAnsiTheme="majorBidi" w:cstheme="majorBidi"/>
                <w:sz w:val="28"/>
                <w:szCs w:val="28"/>
                <w:cs/>
              </w:rPr>
            </w:pPr>
            <w:r w:rsidRPr="00101523">
              <w:rPr>
                <w:rFonts w:asciiTheme="majorBidi" w:hAnsiTheme="majorBidi" w:cstheme="majorBidi"/>
                <w:sz w:val="28"/>
                <w:szCs w:val="28"/>
                <w:cs/>
              </w:rPr>
              <w:t xml:space="preserve">เงินขั้นต่ำที่ได้รับตามสัญญาเช่าและบริการ ใน </w:t>
            </w:r>
            <w:r w:rsidRPr="00101523">
              <w:rPr>
                <w:rFonts w:asciiTheme="majorBidi" w:hAnsiTheme="majorBidi" w:cstheme="majorBidi"/>
                <w:sz w:val="28"/>
                <w:szCs w:val="28"/>
              </w:rPr>
              <w:t xml:space="preserve">1 </w:t>
            </w:r>
            <w:r w:rsidRPr="00101523">
              <w:rPr>
                <w:rFonts w:asciiTheme="majorBidi" w:hAnsiTheme="majorBidi" w:cstheme="majorBidi"/>
                <w:sz w:val="28"/>
                <w:szCs w:val="28"/>
                <w:cs/>
              </w:rPr>
              <w:t>ปี</w:t>
            </w:r>
          </w:p>
        </w:tc>
        <w:tc>
          <w:tcPr>
            <w:tcW w:w="1755" w:type="dxa"/>
            <w:shd w:val="clear" w:color="auto" w:fill="auto"/>
            <w:vAlign w:val="bottom"/>
          </w:tcPr>
          <w:p w14:paraId="762C1CA0" w14:textId="4A3C0880" w:rsidR="00040E42" w:rsidRPr="00101523" w:rsidRDefault="002B058D" w:rsidP="00101523">
            <w:pPr>
              <w:overflowPunct w:val="0"/>
              <w:autoSpaceDE w:val="0"/>
              <w:autoSpaceDN w:val="0"/>
              <w:adjustRightInd w:val="0"/>
              <w:spacing w:line="360" w:lineRule="exact"/>
              <w:jc w:val="right"/>
              <w:rPr>
                <w:rFonts w:asciiTheme="majorBidi" w:hAnsiTheme="majorBidi" w:cstheme="majorBidi"/>
                <w:spacing w:val="-4"/>
                <w:sz w:val="28"/>
                <w:szCs w:val="28"/>
                <w:cs/>
              </w:rPr>
            </w:pPr>
            <w:r w:rsidRPr="00101523">
              <w:rPr>
                <w:rFonts w:asciiTheme="majorBidi" w:hAnsiTheme="majorBidi" w:cstheme="majorBidi"/>
                <w:spacing w:val="-4"/>
                <w:sz w:val="28"/>
                <w:szCs w:val="28"/>
              </w:rPr>
              <w:t>144</w:t>
            </w:r>
          </w:p>
        </w:tc>
        <w:tc>
          <w:tcPr>
            <w:tcW w:w="1755" w:type="dxa"/>
            <w:vAlign w:val="bottom"/>
          </w:tcPr>
          <w:p w14:paraId="155319F8" w14:textId="250AC99F" w:rsidR="00040E42" w:rsidRPr="00101523" w:rsidRDefault="00040E42" w:rsidP="00101523">
            <w:pPr>
              <w:overflowPunct w:val="0"/>
              <w:autoSpaceDE w:val="0"/>
              <w:autoSpaceDN w:val="0"/>
              <w:adjustRightInd w:val="0"/>
              <w:spacing w:line="360" w:lineRule="exact"/>
              <w:jc w:val="right"/>
              <w:rPr>
                <w:rFonts w:asciiTheme="majorBidi" w:hAnsiTheme="majorBidi" w:cstheme="majorBidi"/>
                <w:spacing w:val="-4"/>
                <w:sz w:val="28"/>
                <w:szCs w:val="28"/>
              </w:rPr>
            </w:pPr>
            <w:r w:rsidRPr="00101523">
              <w:rPr>
                <w:rFonts w:asciiTheme="majorBidi" w:hAnsiTheme="majorBidi" w:cstheme="majorBidi"/>
                <w:spacing w:val="-4"/>
                <w:sz w:val="28"/>
                <w:szCs w:val="28"/>
              </w:rPr>
              <w:t>144</w:t>
            </w:r>
          </w:p>
        </w:tc>
      </w:tr>
    </w:tbl>
    <w:p w14:paraId="20B9289C" w14:textId="149B7FD9" w:rsidR="00120854" w:rsidRPr="00101523" w:rsidRDefault="00A85AED" w:rsidP="00101523">
      <w:pPr>
        <w:tabs>
          <w:tab w:val="clear" w:pos="227"/>
          <w:tab w:val="clear" w:pos="454"/>
          <w:tab w:val="clear" w:pos="680"/>
          <w:tab w:val="clear" w:pos="907"/>
        </w:tabs>
        <w:spacing w:before="240" w:line="240" w:lineRule="auto"/>
        <w:ind w:left="357"/>
        <w:rPr>
          <w:rFonts w:asciiTheme="majorBidi" w:hAnsiTheme="majorBidi" w:cstheme="majorBidi"/>
          <w:sz w:val="28"/>
          <w:szCs w:val="28"/>
        </w:rPr>
      </w:pPr>
      <w:r w:rsidRPr="00101523">
        <w:rPr>
          <w:rFonts w:asciiTheme="majorBidi" w:hAnsiTheme="majorBidi" w:cstheme="majorBidi"/>
          <w:sz w:val="28"/>
          <w:szCs w:val="28"/>
          <w:cs/>
        </w:rPr>
        <w:t>ค่าเผื่อผลขาดทุน</w:t>
      </w:r>
      <w:r w:rsidR="001C7BAB" w:rsidRPr="00101523">
        <w:rPr>
          <w:rFonts w:asciiTheme="majorBidi" w:hAnsiTheme="majorBidi" w:cstheme="majorBidi" w:hint="cs"/>
          <w:sz w:val="28"/>
          <w:szCs w:val="28"/>
          <w:cs/>
        </w:rPr>
        <w:t>ด้านเครดิต</w:t>
      </w:r>
      <w:r w:rsidRPr="00101523">
        <w:rPr>
          <w:rFonts w:asciiTheme="majorBidi" w:hAnsiTheme="majorBidi" w:cstheme="majorBidi"/>
          <w:sz w:val="28"/>
          <w:szCs w:val="28"/>
          <w:cs/>
        </w:rPr>
        <w:t>ที่คาดว่าจะเกิดขึ้น</w:t>
      </w:r>
      <w:r w:rsidR="00803B6A" w:rsidRPr="00101523">
        <w:rPr>
          <w:rFonts w:asciiTheme="majorBidi" w:hAnsiTheme="majorBidi" w:cstheme="majorBidi"/>
          <w:sz w:val="28"/>
          <w:szCs w:val="28"/>
          <w:cs/>
        </w:rPr>
        <w:t>มีรายการเคลื่อนไหว</w:t>
      </w:r>
      <w:r w:rsidR="000F36CC" w:rsidRPr="00101523">
        <w:rPr>
          <w:rFonts w:asciiTheme="majorBidi" w:hAnsiTheme="majorBidi" w:cstheme="majorBidi"/>
          <w:sz w:val="28"/>
          <w:szCs w:val="28"/>
          <w:cs/>
        </w:rPr>
        <w:t xml:space="preserve">สำหรับปีสิ้นสุดวันที่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385070" w:rsidRPr="00101523">
        <w:rPr>
          <w:rFonts w:asciiTheme="majorBidi" w:hAnsiTheme="majorBidi" w:cstheme="majorBidi"/>
          <w:sz w:val="28"/>
          <w:szCs w:val="28"/>
        </w:rPr>
        <w:t>6</w:t>
      </w:r>
      <w:r w:rsidR="000F36CC"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385070" w:rsidRPr="00101523">
        <w:rPr>
          <w:rFonts w:asciiTheme="majorBidi" w:hAnsiTheme="majorBidi" w:cstheme="majorBidi"/>
          <w:sz w:val="28"/>
          <w:szCs w:val="28"/>
        </w:rPr>
        <w:t>5</w:t>
      </w:r>
      <w:r w:rsidR="00BE7126" w:rsidRPr="00101523">
        <w:rPr>
          <w:rFonts w:asciiTheme="majorBidi" w:hAnsiTheme="majorBidi"/>
          <w:sz w:val="28"/>
          <w:szCs w:val="28"/>
          <w:cs/>
        </w:rPr>
        <w:t xml:space="preserve"> </w:t>
      </w:r>
      <w:r w:rsidR="00803B6A" w:rsidRPr="00101523">
        <w:rPr>
          <w:rFonts w:asciiTheme="majorBidi" w:hAnsiTheme="majorBidi" w:cstheme="majorBidi"/>
          <w:sz w:val="28"/>
          <w:szCs w:val="28"/>
          <w:cs/>
        </w:rPr>
        <w:t>ดังนี้</w:t>
      </w:r>
    </w:p>
    <w:tbl>
      <w:tblPr>
        <w:tblW w:w="9445" w:type="dxa"/>
        <w:tblInd w:w="378" w:type="dxa"/>
        <w:tblLayout w:type="fixed"/>
        <w:tblLook w:val="04A0" w:firstRow="1" w:lastRow="0" w:firstColumn="1" w:lastColumn="0" w:noHBand="0" w:noVBand="1"/>
      </w:tblPr>
      <w:tblGrid>
        <w:gridCol w:w="4860"/>
        <w:gridCol w:w="1146"/>
        <w:gridCol w:w="1146"/>
        <w:gridCol w:w="1146"/>
        <w:gridCol w:w="1147"/>
      </w:tblGrid>
      <w:tr w:rsidR="008F52E2" w:rsidRPr="00101523" w14:paraId="6FECAFF1" w14:textId="77777777" w:rsidTr="00686FB3">
        <w:trPr>
          <w:trHeight w:val="64"/>
        </w:trPr>
        <w:tc>
          <w:tcPr>
            <w:tcW w:w="4860" w:type="dxa"/>
          </w:tcPr>
          <w:p w14:paraId="7A57BD90" w14:textId="77777777" w:rsidR="00294ECE" w:rsidRPr="00101523" w:rsidRDefault="00294ECE" w:rsidP="00101523">
            <w:pPr>
              <w:tabs>
                <w:tab w:val="left" w:pos="2070"/>
                <w:tab w:val="decimal" w:pos="7740"/>
                <w:tab w:val="decimal" w:pos="8820"/>
              </w:tabs>
              <w:overflowPunct w:val="0"/>
              <w:autoSpaceDE w:val="0"/>
              <w:autoSpaceDN w:val="0"/>
              <w:adjustRightInd w:val="0"/>
              <w:spacing w:line="300" w:lineRule="exact"/>
              <w:ind w:left="-18" w:right="-108"/>
              <w:jc w:val="both"/>
              <w:rPr>
                <w:rFonts w:asciiTheme="majorBidi" w:hAnsiTheme="majorBidi" w:cstheme="majorBidi"/>
                <w:sz w:val="28"/>
                <w:szCs w:val="28"/>
              </w:rPr>
            </w:pPr>
          </w:p>
        </w:tc>
        <w:tc>
          <w:tcPr>
            <w:tcW w:w="4585" w:type="dxa"/>
            <w:gridSpan w:val="4"/>
            <w:hideMark/>
          </w:tcPr>
          <w:p w14:paraId="131035CD" w14:textId="505AB266" w:rsidR="00294ECE" w:rsidRPr="00101523" w:rsidRDefault="00893884" w:rsidP="00101523">
            <w:pPr>
              <w:pBdr>
                <w:bottom w:val="single" w:sz="4" w:space="1" w:color="auto"/>
              </w:pBdr>
              <w:tabs>
                <w:tab w:val="decimal" w:pos="26"/>
              </w:tabs>
              <w:overflowPunct w:val="0"/>
              <w:autoSpaceDE w:val="0"/>
              <w:autoSpaceDN w:val="0"/>
              <w:adjustRightInd w:val="0"/>
              <w:spacing w:line="300" w:lineRule="exact"/>
              <w:jc w:val="right"/>
              <w:rPr>
                <w:rFonts w:asciiTheme="majorBidi" w:hAnsiTheme="majorBidi" w:cstheme="majorBidi"/>
                <w:sz w:val="28"/>
                <w:szCs w:val="28"/>
                <w:cs/>
              </w:rPr>
            </w:pPr>
            <w:r w:rsidRPr="00101523">
              <w:rPr>
                <w:rFonts w:asciiTheme="majorBidi" w:hAnsiTheme="majorBidi" w:cstheme="majorBidi"/>
                <w:sz w:val="28"/>
                <w:szCs w:val="28"/>
                <w:cs/>
              </w:rPr>
              <w:t xml:space="preserve">(หน่วย : </w:t>
            </w:r>
            <w:r w:rsidR="007C55A4"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8F52E2" w:rsidRPr="00101523" w14:paraId="7FB1C0C6" w14:textId="77777777" w:rsidTr="00686FB3">
        <w:trPr>
          <w:trHeight w:val="120"/>
        </w:trPr>
        <w:tc>
          <w:tcPr>
            <w:tcW w:w="4860" w:type="dxa"/>
          </w:tcPr>
          <w:p w14:paraId="6626B2C6" w14:textId="77777777" w:rsidR="00294ECE" w:rsidRPr="00101523" w:rsidRDefault="00294ECE" w:rsidP="00101523">
            <w:pPr>
              <w:tabs>
                <w:tab w:val="left" w:pos="2070"/>
                <w:tab w:val="decimal" w:pos="7740"/>
                <w:tab w:val="decimal" w:pos="8820"/>
              </w:tabs>
              <w:overflowPunct w:val="0"/>
              <w:autoSpaceDE w:val="0"/>
              <w:autoSpaceDN w:val="0"/>
              <w:adjustRightInd w:val="0"/>
              <w:spacing w:line="300" w:lineRule="exact"/>
              <w:ind w:left="-18" w:right="-108"/>
              <w:jc w:val="both"/>
              <w:rPr>
                <w:rFonts w:asciiTheme="majorBidi" w:hAnsiTheme="majorBidi" w:cstheme="majorBidi"/>
                <w:sz w:val="28"/>
                <w:szCs w:val="28"/>
              </w:rPr>
            </w:pPr>
          </w:p>
        </w:tc>
        <w:tc>
          <w:tcPr>
            <w:tcW w:w="2292" w:type="dxa"/>
            <w:gridSpan w:val="2"/>
            <w:hideMark/>
          </w:tcPr>
          <w:p w14:paraId="75A54A71" w14:textId="77777777" w:rsidR="00294ECE" w:rsidRPr="00101523" w:rsidRDefault="00294ECE" w:rsidP="00101523">
            <w:pPr>
              <w:pBdr>
                <w:bottom w:val="single" w:sz="4" w:space="1" w:color="auto"/>
              </w:pBdr>
              <w:tabs>
                <w:tab w:val="decimal" w:pos="26"/>
              </w:tabs>
              <w:overflowPunct w:val="0"/>
              <w:autoSpaceDE w:val="0"/>
              <w:autoSpaceDN w:val="0"/>
              <w:adjustRightInd w:val="0"/>
              <w:spacing w:line="30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2293" w:type="dxa"/>
            <w:gridSpan w:val="2"/>
          </w:tcPr>
          <w:p w14:paraId="6125BC32" w14:textId="77777777" w:rsidR="00294ECE" w:rsidRPr="00101523" w:rsidRDefault="00294ECE" w:rsidP="00101523">
            <w:pPr>
              <w:pBdr>
                <w:bottom w:val="single" w:sz="4" w:space="1" w:color="auto"/>
              </w:pBdr>
              <w:tabs>
                <w:tab w:val="decimal" w:pos="26"/>
              </w:tabs>
              <w:overflowPunct w:val="0"/>
              <w:autoSpaceDE w:val="0"/>
              <w:autoSpaceDN w:val="0"/>
              <w:adjustRightInd w:val="0"/>
              <w:spacing w:line="300" w:lineRule="exact"/>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งบการเงินเฉพาะกิจการ</w:t>
            </w:r>
          </w:p>
        </w:tc>
      </w:tr>
      <w:tr w:rsidR="008D4249" w:rsidRPr="00101523" w14:paraId="2653C665" w14:textId="77777777" w:rsidTr="00686FB3">
        <w:trPr>
          <w:trHeight w:val="72"/>
        </w:trPr>
        <w:tc>
          <w:tcPr>
            <w:tcW w:w="4860" w:type="dxa"/>
          </w:tcPr>
          <w:p w14:paraId="613D5A5F" w14:textId="77777777" w:rsidR="008D4249" w:rsidRPr="00101523" w:rsidRDefault="008D4249" w:rsidP="00101523">
            <w:pPr>
              <w:tabs>
                <w:tab w:val="left" w:pos="2070"/>
                <w:tab w:val="decimal" w:pos="7740"/>
                <w:tab w:val="decimal" w:pos="8820"/>
              </w:tabs>
              <w:overflowPunct w:val="0"/>
              <w:autoSpaceDE w:val="0"/>
              <w:autoSpaceDN w:val="0"/>
              <w:adjustRightInd w:val="0"/>
              <w:spacing w:line="300" w:lineRule="exact"/>
              <w:ind w:left="-18" w:right="-108"/>
              <w:jc w:val="both"/>
              <w:rPr>
                <w:rFonts w:asciiTheme="majorBidi" w:hAnsiTheme="majorBidi" w:cstheme="majorBidi"/>
                <w:sz w:val="28"/>
                <w:szCs w:val="28"/>
              </w:rPr>
            </w:pPr>
          </w:p>
        </w:tc>
        <w:tc>
          <w:tcPr>
            <w:tcW w:w="1146" w:type="dxa"/>
            <w:hideMark/>
          </w:tcPr>
          <w:p w14:paraId="09C0E4D4" w14:textId="6F253B0C" w:rsidR="008D4249" w:rsidRPr="00101523" w:rsidRDefault="008D4249" w:rsidP="00101523">
            <w:pPr>
              <w:pBdr>
                <w:bottom w:val="single" w:sz="4" w:space="1" w:color="auto"/>
              </w:pBdr>
              <w:overflowPunct w:val="0"/>
              <w:autoSpaceDE w:val="0"/>
              <w:autoSpaceDN w:val="0"/>
              <w:adjustRightInd w:val="0"/>
              <w:spacing w:line="30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385070" w:rsidRPr="00101523">
              <w:rPr>
                <w:rFonts w:asciiTheme="majorBidi" w:hAnsiTheme="majorBidi" w:cstheme="majorBidi"/>
                <w:sz w:val="28"/>
                <w:szCs w:val="28"/>
              </w:rPr>
              <w:t>6</w:t>
            </w:r>
          </w:p>
        </w:tc>
        <w:tc>
          <w:tcPr>
            <w:tcW w:w="1146" w:type="dxa"/>
            <w:hideMark/>
          </w:tcPr>
          <w:p w14:paraId="48174539" w14:textId="647E588C" w:rsidR="008D4249" w:rsidRPr="00101523" w:rsidRDefault="008D4249" w:rsidP="00101523">
            <w:pPr>
              <w:pBdr>
                <w:bottom w:val="single" w:sz="4" w:space="1" w:color="auto"/>
              </w:pBdr>
              <w:overflowPunct w:val="0"/>
              <w:autoSpaceDE w:val="0"/>
              <w:autoSpaceDN w:val="0"/>
              <w:adjustRightInd w:val="0"/>
              <w:spacing w:line="30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385070" w:rsidRPr="00101523">
              <w:rPr>
                <w:rFonts w:asciiTheme="majorBidi" w:hAnsiTheme="majorBidi" w:cstheme="majorBidi"/>
                <w:sz w:val="28"/>
                <w:szCs w:val="28"/>
              </w:rPr>
              <w:t>5</w:t>
            </w:r>
          </w:p>
        </w:tc>
        <w:tc>
          <w:tcPr>
            <w:tcW w:w="1146" w:type="dxa"/>
          </w:tcPr>
          <w:p w14:paraId="3FC77BFD" w14:textId="551FD4A7" w:rsidR="008D4249" w:rsidRPr="00101523" w:rsidRDefault="008D4249" w:rsidP="00101523">
            <w:pPr>
              <w:pBdr>
                <w:bottom w:val="single" w:sz="4" w:space="1" w:color="auto"/>
              </w:pBdr>
              <w:overflowPunct w:val="0"/>
              <w:autoSpaceDE w:val="0"/>
              <w:autoSpaceDN w:val="0"/>
              <w:adjustRightInd w:val="0"/>
              <w:spacing w:line="30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385070" w:rsidRPr="00101523">
              <w:rPr>
                <w:rFonts w:asciiTheme="majorBidi" w:hAnsiTheme="majorBidi" w:cstheme="majorBidi"/>
                <w:sz w:val="28"/>
                <w:szCs w:val="28"/>
              </w:rPr>
              <w:t>6</w:t>
            </w:r>
          </w:p>
        </w:tc>
        <w:tc>
          <w:tcPr>
            <w:tcW w:w="1147" w:type="dxa"/>
          </w:tcPr>
          <w:p w14:paraId="62EC8268" w14:textId="1C52F67B" w:rsidR="008D4249" w:rsidRPr="00101523" w:rsidRDefault="008D4249" w:rsidP="00101523">
            <w:pPr>
              <w:pBdr>
                <w:bottom w:val="single" w:sz="4" w:space="1" w:color="auto"/>
              </w:pBdr>
              <w:overflowPunct w:val="0"/>
              <w:autoSpaceDE w:val="0"/>
              <w:autoSpaceDN w:val="0"/>
              <w:adjustRightInd w:val="0"/>
              <w:spacing w:line="30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385070" w:rsidRPr="00101523">
              <w:rPr>
                <w:rFonts w:asciiTheme="majorBidi" w:hAnsiTheme="majorBidi" w:cstheme="majorBidi"/>
                <w:sz w:val="28"/>
                <w:szCs w:val="28"/>
              </w:rPr>
              <w:t>5</w:t>
            </w:r>
          </w:p>
        </w:tc>
      </w:tr>
      <w:tr w:rsidR="00112471" w:rsidRPr="00101523" w14:paraId="59D7545C" w14:textId="77777777" w:rsidTr="00686FB3">
        <w:trPr>
          <w:trHeight w:val="70"/>
        </w:trPr>
        <w:tc>
          <w:tcPr>
            <w:tcW w:w="4860" w:type="dxa"/>
          </w:tcPr>
          <w:p w14:paraId="76EED8C5" w14:textId="77777777" w:rsidR="00112471" w:rsidRPr="00101523" w:rsidRDefault="00112471" w:rsidP="00101523">
            <w:pPr>
              <w:tabs>
                <w:tab w:val="clear" w:pos="227"/>
                <w:tab w:val="left" w:pos="600"/>
                <w:tab w:val="right" w:pos="7280"/>
                <w:tab w:val="right" w:pos="8540"/>
              </w:tabs>
              <w:overflowPunct w:val="0"/>
              <w:autoSpaceDE w:val="0"/>
              <w:autoSpaceDN w:val="0"/>
              <w:adjustRightInd w:val="0"/>
              <w:spacing w:line="360" w:lineRule="exact"/>
              <w:ind w:left="-18" w:right="-57"/>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1 </w:t>
            </w:r>
            <w:r w:rsidRPr="00101523">
              <w:rPr>
                <w:rFonts w:asciiTheme="majorBidi" w:hAnsiTheme="majorBidi" w:cstheme="majorBidi"/>
                <w:sz w:val="28"/>
                <w:szCs w:val="28"/>
                <w:cs/>
              </w:rPr>
              <w:t>มกราคม</w:t>
            </w:r>
          </w:p>
        </w:tc>
        <w:tc>
          <w:tcPr>
            <w:tcW w:w="1146" w:type="dxa"/>
            <w:shd w:val="clear" w:color="auto" w:fill="auto"/>
            <w:vAlign w:val="bottom"/>
          </w:tcPr>
          <w:p w14:paraId="43FEF3BA" w14:textId="6F78592D" w:rsidR="00112471" w:rsidRPr="00101523" w:rsidRDefault="00F431C5"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5,586</w:t>
            </w:r>
          </w:p>
        </w:tc>
        <w:tc>
          <w:tcPr>
            <w:tcW w:w="1146" w:type="dxa"/>
            <w:shd w:val="clear" w:color="auto" w:fill="auto"/>
            <w:vAlign w:val="bottom"/>
          </w:tcPr>
          <w:p w14:paraId="26D911A5" w14:textId="233297CD" w:rsidR="00112471" w:rsidRPr="00101523" w:rsidRDefault="00053667"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21</w:t>
            </w:r>
            <w:r w:rsidR="00112471" w:rsidRPr="00101523">
              <w:rPr>
                <w:rFonts w:asciiTheme="majorBidi" w:hAnsiTheme="majorBidi" w:cstheme="majorBidi"/>
                <w:sz w:val="28"/>
                <w:szCs w:val="28"/>
              </w:rPr>
              <w:t>,322</w:t>
            </w:r>
          </w:p>
        </w:tc>
        <w:tc>
          <w:tcPr>
            <w:tcW w:w="1146" w:type="dxa"/>
            <w:shd w:val="clear" w:color="auto" w:fill="auto"/>
            <w:vAlign w:val="bottom"/>
          </w:tcPr>
          <w:p w14:paraId="7086B012" w14:textId="15A6F02A"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363</w:t>
            </w:r>
          </w:p>
        </w:tc>
        <w:tc>
          <w:tcPr>
            <w:tcW w:w="1147" w:type="dxa"/>
            <w:shd w:val="clear" w:color="auto" w:fill="auto"/>
            <w:vAlign w:val="bottom"/>
          </w:tcPr>
          <w:p w14:paraId="7A1D872A" w14:textId="2F3DD448"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363</w:t>
            </w:r>
          </w:p>
        </w:tc>
      </w:tr>
      <w:tr w:rsidR="00112471" w:rsidRPr="00101523" w14:paraId="2D89985B" w14:textId="77777777" w:rsidTr="00686FB3">
        <w:tc>
          <w:tcPr>
            <w:tcW w:w="4860" w:type="dxa"/>
          </w:tcPr>
          <w:p w14:paraId="34CC423C" w14:textId="583B9259" w:rsidR="00112471" w:rsidRPr="00101523" w:rsidRDefault="00112471" w:rsidP="00101523">
            <w:pPr>
              <w:tabs>
                <w:tab w:val="clear" w:pos="227"/>
                <w:tab w:val="left" w:pos="0"/>
                <w:tab w:val="left" w:pos="600"/>
                <w:tab w:val="right" w:pos="7280"/>
                <w:tab w:val="right" w:pos="8540"/>
              </w:tabs>
              <w:overflowPunct w:val="0"/>
              <w:autoSpaceDE w:val="0"/>
              <w:autoSpaceDN w:val="0"/>
              <w:adjustRightInd w:val="0"/>
              <w:spacing w:line="360" w:lineRule="exact"/>
              <w:ind w:left="-17" w:right="-57"/>
              <w:jc w:val="thaiDistribute"/>
              <w:rPr>
                <w:rFonts w:asciiTheme="majorBidi" w:hAnsiTheme="majorBidi" w:cstheme="majorBidi"/>
                <w:spacing w:val="-4"/>
                <w:sz w:val="28"/>
                <w:szCs w:val="28"/>
              </w:rPr>
            </w:pPr>
            <w:r w:rsidRPr="00101523">
              <w:rPr>
                <w:rFonts w:asciiTheme="majorBidi" w:hAnsiTheme="majorBidi" w:cstheme="majorBidi"/>
                <w:spacing w:val="-4"/>
                <w:sz w:val="28"/>
                <w:szCs w:val="28"/>
                <w:u w:val="single"/>
                <w:cs/>
              </w:rPr>
              <w:t>บวก</w:t>
            </w:r>
            <w:r w:rsidRPr="00101523">
              <w:rPr>
                <w:rFonts w:asciiTheme="majorBidi" w:hAnsiTheme="majorBidi" w:cstheme="majorBidi"/>
                <w:spacing w:val="-4"/>
                <w:sz w:val="28"/>
                <w:szCs w:val="28"/>
                <w:cs/>
              </w:rPr>
              <w:t xml:space="preserve"> </w:t>
            </w:r>
            <w:r w:rsidRPr="00101523">
              <w:rPr>
                <w:rFonts w:asciiTheme="majorBidi" w:hAnsiTheme="majorBidi" w:cstheme="majorBidi" w:hint="cs"/>
                <w:spacing w:val="-4"/>
                <w:sz w:val="28"/>
                <w:szCs w:val="28"/>
                <w:cs/>
              </w:rPr>
              <w:t>ค่าเผื่อ</w:t>
            </w:r>
            <w:r w:rsidRPr="00101523">
              <w:rPr>
                <w:rFonts w:asciiTheme="majorBidi" w:hAnsiTheme="majorBidi" w:cstheme="majorBidi"/>
                <w:spacing w:val="-4"/>
                <w:sz w:val="28"/>
                <w:szCs w:val="28"/>
                <w:cs/>
              </w:rPr>
              <w:t>ผลขาดทุน</w:t>
            </w:r>
            <w:r w:rsidRPr="00101523">
              <w:rPr>
                <w:rFonts w:asciiTheme="majorBidi" w:hAnsiTheme="majorBidi" w:cstheme="majorBidi" w:hint="cs"/>
                <w:spacing w:val="-4"/>
                <w:sz w:val="28"/>
                <w:szCs w:val="28"/>
                <w:cs/>
              </w:rPr>
              <w:t>ด้านเครดิต</w:t>
            </w:r>
            <w:r w:rsidRPr="00101523">
              <w:rPr>
                <w:rFonts w:asciiTheme="majorBidi" w:hAnsiTheme="majorBidi" w:cstheme="majorBidi"/>
                <w:spacing w:val="-4"/>
                <w:sz w:val="28"/>
                <w:szCs w:val="28"/>
                <w:cs/>
              </w:rPr>
              <w:t xml:space="preserve">ที่คาดว่าจะเกิดขึ้น </w:t>
            </w:r>
          </w:p>
        </w:tc>
        <w:tc>
          <w:tcPr>
            <w:tcW w:w="1146" w:type="dxa"/>
            <w:shd w:val="clear" w:color="auto" w:fill="auto"/>
            <w:vAlign w:val="bottom"/>
          </w:tcPr>
          <w:p w14:paraId="1B15D875" w14:textId="5754C464" w:rsidR="00112471" w:rsidRPr="00101523" w:rsidRDefault="00F431C5"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6,365</w:t>
            </w:r>
          </w:p>
        </w:tc>
        <w:tc>
          <w:tcPr>
            <w:tcW w:w="1146" w:type="dxa"/>
            <w:shd w:val="clear" w:color="auto" w:fill="auto"/>
            <w:vAlign w:val="bottom"/>
          </w:tcPr>
          <w:p w14:paraId="301DC01F" w14:textId="5A1C2142"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1,836</w:t>
            </w:r>
          </w:p>
        </w:tc>
        <w:tc>
          <w:tcPr>
            <w:tcW w:w="1146" w:type="dxa"/>
            <w:shd w:val="clear" w:color="auto" w:fill="auto"/>
            <w:vAlign w:val="bottom"/>
          </w:tcPr>
          <w:p w14:paraId="006020E9" w14:textId="16022610"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c>
          <w:tcPr>
            <w:tcW w:w="1147" w:type="dxa"/>
            <w:shd w:val="clear" w:color="auto" w:fill="auto"/>
            <w:vAlign w:val="bottom"/>
          </w:tcPr>
          <w:p w14:paraId="02DB2E3D" w14:textId="04BDDE9B"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194A76DA" w14:textId="77777777" w:rsidTr="00B23962">
        <w:tc>
          <w:tcPr>
            <w:tcW w:w="4860" w:type="dxa"/>
            <w:vAlign w:val="center"/>
          </w:tcPr>
          <w:p w14:paraId="24FA701C" w14:textId="2E1B5AD8" w:rsidR="00112471" w:rsidRPr="00101523" w:rsidRDefault="00112471" w:rsidP="00101523">
            <w:pPr>
              <w:tabs>
                <w:tab w:val="clear" w:pos="227"/>
                <w:tab w:val="left" w:pos="0"/>
                <w:tab w:val="left" w:pos="600"/>
                <w:tab w:val="right" w:pos="7280"/>
                <w:tab w:val="right" w:pos="8540"/>
              </w:tabs>
              <w:overflowPunct w:val="0"/>
              <w:autoSpaceDE w:val="0"/>
              <w:autoSpaceDN w:val="0"/>
              <w:adjustRightInd w:val="0"/>
              <w:spacing w:line="360" w:lineRule="exact"/>
              <w:ind w:left="-17" w:right="-57"/>
              <w:jc w:val="thaiDistribute"/>
              <w:rPr>
                <w:rFonts w:asciiTheme="majorBidi" w:hAnsiTheme="majorBidi" w:cstheme="majorBidi"/>
                <w:spacing w:val="-4"/>
                <w:sz w:val="28"/>
                <w:szCs w:val="28"/>
                <w:u w:val="single"/>
                <w:cs/>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w:t>
            </w:r>
            <w:r w:rsidRPr="00101523">
              <w:rPr>
                <w:rFonts w:asciiTheme="majorBidi" w:hAnsiTheme="majorBidi"/>
                <w:sz w:val="28"/>
                <w:szCs w:val="28"/>
                <w:cs/>
              </w:rPr>
              <w:t>ค่าเผื่อผลขาดทุนด้านเครดิตที่คาดว่าจะเกิดขึ้น (กลับรายการ)</w:t>
            </w:r>
          </w:p>
        </w:tc>
        <w:tc>
          <w:tcPr>
            <w:tcW w:w="1146" w:type="dxa"/>
            <w:shd w:val="clear" w:color="auto" w:fill="auto"/>
            <w:vAlign w:val="bottom"/>
          </w:tcPr>
          <w:p w14:paraId="36AB9EF1" w14:textId="029EF744" w:rsidR="00112471" w:rsidRPr="00101523" w:rsidRDefault="00F431C5"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(6,544)</w:t>
            </w:r>
          </w:p>
        </w:tc>
        <w:tc>
          <w:tcPr>
            <w:tcW w:w="1146" w:type="dxa"/>
            <w:shd w:val="clear" w:color="auto" w:fill="auto"/>
            <w:vAlign w:val="bottom"/>
          </w:tcPr>
          <w:p w14:paraId="70FD42F0" w14:textId="79650DC3"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c>
          <w:tcPr>
            <w:tcW w:w="1146" w:type="dxa"/>
            <w:shd w:val="clear" w:color="auto" w:fill="auto"/>
            <w:vAlign w:val="bottom"/>
          </w:tcPr>
          <w:p w14:paraId="3EFDE4A7" w14:textId="6B7AE1AB"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c>
          <w:tcPr>
            <w:tcW w:w="1147" w:type="dxa"/>
            <w:shd w:val="clear" w:color="auto" w:fill="auto"/>
            <w:vAlign w:val="bottom"/>
          </w:tcPr>
          <w:p w14:paraId="2D39B110" w14:textId="563102BD" w:rsidR="00112471" w:rsidRPr="00101523" w:rsidRDefault="00112471" w:rsidP="00101523">
            <w:pP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2D33DD91" w14:textId="77777777" w:rsidTr="00686FB3">
        <w:tc>
          <w:tcPr>
            <w:tcW w:w="4860" w:type="dxa"/>
            <w:vAlign w:val="center"/>
          </w:tcPr>
          <w:p w14:paraId="12A693C5" w14:textId="28BCDA5B" w:rsidR="00112471" w:rsidRPr="00101523" w:rsidRDefault="00112471" w:rsidP="00101523">
            <w:pPr>
              <w:tabs>
                <w:tab w:val="clear" w:pos="227"/>
                <w:tab w:val="left" w:pos="0"/>
                <w:tab w:val="left" w:pos="612"/>
                <w:tab w:val="right" w:pos="7280"/>
                <w:tab w:val="right" w:pos="8540"/>
              </w:tabs>
              <w:overflowPunct w:val="0"/>
              <w:autoSpaceDE w:val="0"/>
              <w:autoSpaceDN w:val="0"/>
              <w:adjustRightInd w:val="0"/>
              <w:spacing w:line="360" w:lineRule="exact"/>
              <w:ind w:left="-18" w:right="-57"/>
              <w:rPr>
                <w:rFonts w:asciiTheme="majorBidi" w:hAnsiTheme="majorBidi" w:cstheme="majorBidi"/>
                <w:sz w:val="28"/>
                <w:szCs w:val="28"/>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สินทรัพย์สุทธิจำหน่ายไปจากการขายกิจการ</w:t>
            </w:r>
          </w:p>
        </w:tc>
        <w:tc>
          <w:tcPr>
            <w:tcW w:w="1146" w:type="dxa"/>
            <w:shd w:val="clear" w:color="auto" w:fill="auto"/>
            <w:vAlign w:val="bottom"/>
          </w:tcPr>
          <w:p w14:paraId="1B7FB36A" w14:textId="2780984A" w:rsidR="00112471" w:rsidRPr="00101523" w:rsidRDefault="00F431C5" w:rsidP="00101523">
            <w:pPr>
              <w:pBdr>
                <w:bottom w:val="single" w:sz="4" w:space="1" w:color="auto"/>
              </w:pBdr>
              <w:overflowPunct w:val="0"/>
              <w:autoSpaceDE w:val="0"/>
              <w:autoSpaceDN w:val="0"/>
              <w:adjustRightInd w:val="0"/>
              <w:spacing w:line="360" w:lineRule="exact"/>
              <w:jc w:val="right"/>
              <w:rPr>
                <w:rFonts w:asciiTheme="majorBidi" w:hAnsiTheme="majorBidi" w:cstheme="majorBidi"/>
                <w:spacing w:val="-4"/>
                <w:sz w:val="28"/>
                <w:szCs w:val="28"/>
                <w:cs/>
                <w:lang w:val="af-ZA"/>
              </w:rPr>
            </w:pPr>
            <w:r w:rsidRPr="00101523">
              <w:rPr>
                <w:rFonts w:asciiTheme="majorBidi" w:hAnsiTheme="majorBidi" w:cstheme="majorBidi" w:hint="cs"/>
                <w:spacing w:val="-4"/>
                <w:sz w:val="28"/>
                <w:szCs w:val="28"/>
                <w:cs/>
                <w:lang w:val="af-ZA"/>
              </w:rPr>
              <w:t>-</w:t>
            </w:r>
          </w:p>
        </w:tc>
        <w:tc>
          <w:tcPr>
            <w:tcW w:w="1146" w:type="dxa"/>
            <w:shd w:val="clear" w:color="auto" w:fill="auto"/>
            <w:vAlign w:val="bottom"/>
          </w:tcPr>
          <w:p w14:paraId="0D12A63E" w14:textId="5B3BA835" w:rsidR="00112471" w:rsidRPr="00101523" w:rsidRDefault="00112471" w:rsidP="00101523">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pacing w:val="-4"/>
                <w:sz w:val="28"/>
                <w:szCs w:val="28"/>
                <w:cs/>
                <w:lang w:val="af-ZA"/>
              </w:rPr>
              <w:t>(</w:t>
            </w:r>
            <w:r w:rsidRPr="00101523">
              <w:rPr>
                <w:rFonts w:asciiTheme="majorBidi" w:hAnsiTheme="majorBidi"/>
                <w:spacing w:val="-4"/>
                <w:sz w:val="28"/>
                <w:szCs w:val="28"/>
              </w:rPr>
              <w:t>17,572</w:t>
            </w:r>
            <w:r w:rsidRPr="00101523">
              <w:rPr>
                <w:rFonts w:asciiTheme="majorBidi" w:hAnsiTheme="majorBidi"/>
                <w:spacing w:val="-4"/>
                <w:sz w:val="28"/>
                <w:szCs w:val="28"/>
                <w:cs/>
                <w:lang w:val="af-ZA"/>
              </w:rPr>
              <w:t>)</w:t>
            </w:r>
          </w:p>
        </w:tc>
        <w:tc>
          <w:tcPr>
            <w:tcW w:w="1146" w:type="dxa"/>
            <w:shd w:val="clear" w:color="auto" w:fill="auto"/>
            <w:vAlign w:val="bottom"/>
          </w:tcPr>
          <w:p w14:paraId="1F804140" w14:textId="64303D41" w:rsidR="00112471" w:rsidRPr="00101523" w:rsidRDefault="00112471" w:rsidP="00101523">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c>
          <w:tcPr>
            <w:tcW w:w="1147" w:type="dxa"/>
            <w:shd w:val="clear" w:color="auto" w:fill="auto"/>
            <w:vAlign w:val="bottom"/>
          </w:tcPr>
          <w:p w14:paraId="1653F03C" w14:textId="71EFFE60" w:rsidR="00112471" w:rsidRPr="00101523" w:rsidRDefault="00112471" w:rsidP="00101523">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0021987D" w14:textId="77777777" w:rsidTr="00686FB3">
        <w:trPr>
          <w:trHeight w:val="60"/>
        </w:trPr>
        <w:tc>
          <w:tcPr>
            <w:tcW w:w="4860" w:type="dxa"/>
            <w:vAlign w:val="center"/>
          </w:tcPr>
          <w:p w14:paraId="39C7C281" w14:textId="77777777" w:rsidR="00112471" w:rsidRPr="00101523" w:rsidRDefault="00112471" w:rsidP="00101523">
            <w:pPr>
              <w:tabs>
                <w:tab w:val="clear" w:pos="227"/>
                <w:tab w:val="left" w:pos="0"/>
                <w:tab w:val="left" w:pos="600"/>
                <w:tab w:val="right" w:pos="7280"/>
                <w:tab w:val="right" w:pos="8540"/>
              </w:tabs>
              <w:overflowPunct w:val="0"/>
              <w:autoSpaceDE w:val="0"/>
              <w:autoSpaceDN w:val="0"/>
              <w:adjustRightInd w:val="0"/>
              <w:spacing w:line="300" w:lineRule="exact"/>
              <w:ind w:left="-18" w:right="-57"/>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w:t>
            </w:r>
          </w:p>
        </w:tc>
        <w:tc>
          <w:tcPr>
            <w:tcW w:w="1146" w:type="dxa"/>
            <w:shd w:val="clear" w:color="auto" w:fill="auto"/>
            <w:vAlign w:val="bottom"/>
          </w:tcPr>
          <w:p w14:paraId="3F7DA13F" w14:textId="6EB841CA" w:rsidR="00112471" w:rsidRPr="00101523" w:rsidRDefault="00F431C5" w:rsidP="00101523">
            <w:pPr>
              <w:pBdr>
                <w:bottom w:val="double" w:sz="4" w:space="0" w:color="auto"/>
              </w:pBdr>
              <w:overflowPunct w:val="0"/>
              <w:autoSpaceDE w:val="0"/>
              <w:autoSpaceDN w:val="0"/>
              <w:adjustRightInd w:val="0"/>
              <w:spacing w:line="300" w:lineRule="exact"/>
              <w:jc w:val="right"/>
              <w:rPr>
                <w:rFonts w:asciiTheme="majorBidi" w:hAnsiTheme="majorBidi" w:cstheme="majorBidi"/>
                <w:sz w:val="28"/>
                <w:szCs w:val="28"/>
              </w:rPr>
            </w:pPr>
            <w:r w:rsidRPr="00101523">
              <w:rPr>
                <w:rFonts w:asciiTheme="majorBidi" w:hAnsiTheme="majorBidi" w:cstheme="majorBidi" w:hint="cs"/>
                <w:sz w:val="28"/>
                <w:szCs w:val="28"/>
                <w:cs/>
              </w:rPr>
              <w:t>5,407</w:t>
            </w:r>
          </w:p>
        </w:tc>
        <w:tc>
          <w:tcPr>
            <w:tcW w:w="1146" w:type="dxa"/>
            <w:shd w:val="clear" w:color="auto" w:fill="auto"/>
            <w:vAlign w:val="bottom"/>
          </w:tcPr>
          <w:p w14:paraId="519FCFE4" w14:textId="0423990C" w:rsidR="00112471" w:rsidRPr="00101523" w:rsidRDefault="00053667" w:rsidP="00101523">
            <w:pPr>
              <w:pBdr>
                <w:bottom w:val="double" w:sz="4" w:space="0" w:color="auto"/>
              </w:pBdr>
              <w:overflowPunct w:val="0"/>
              <w:autoSpaceDE w:val="0"/>
              <w:autoSpaceDN w:val="0"/>
              <w:adjustRightInd w:val="0"/>
              <w:spacing w:line="300" w:lineRule="exact"/>
              <w:jc w:val="right"/>
              <w:rPr>
                <w:rFonts w:asciiTheme="majorBidi" w:hAnsiTheme="majorBidi" w:cstheme="majorBidi"/>
                <w:sz w:val="28"/>
                <w:szCs w:val="28"/>
                <w:cs/>
              </w:rPr>
            </w:pPr>
            <w:r w:rsidRPr="00101523">
              <w:rPr>
                <w:rFonts w:asciiTheme="majorBidi" w:hAnsiTheme="majorBidi" w:cstheme="majorBidi" w:hint="cs"/>
                <w:sz w:val="28"/>
                <w:szCs w:val="28"/>
                <w:cs/>
              </w:rPr>
              <w:t>5,586</w:t>
            </w:r>
          </w:p>
        </w:tc>
        <w:tc>
          <w:tcPr>
            <w:tcW w:w="1146" w:type="dxa"/>
            <w:shd w:val="clear" w:color="auto" w:fill="auto"/>
            <w:vAlign w:val="bottom"/>
          </w:tcPr>
          <w:p w14:paraId="7AF74E24" w14:textId="29AAC241" w:rsidR="00112471" w:rsidRPr="00101523" w:rsidRDefault="00112471" w:rsidP="00101523">
            <w:pPr>
              <w:pBdr>
                <w:bottom w:val="double" w:sz="4" w:space="0" w:color="auto"/>
              </w:pBdr>
              <w:overflowPunct w:val="0"/>
              <w:autoSpaceDE w:val="0"/>
              <w:autoSpaceDN w:val="0"/>
              <w:adjustRightInd w:val="0"/>
              <w:spacing w:line="300" w:lineRule="exact"/>
              <w:jc w:val="right"/>
              <w:rPr>
                <w:rFonts w:asciiTheme="majorBidi" w:hAnsiTheme="majorBidi" w:cstheme="majorBidi"/>
                <w:sz w:val="28"/>
                <w:szCs w:val="28"/>
              </w:rPr>
            </w:pPr>
            <w:r w:rsidRPr="00101523">
              <w:rPr>
                <w:rFonts w:asciiTheme="majorBidi" w:hAnsiTheme="majorBidi" w:cstheme="majorBidi"/>
                <w:sz w:val="28"/>
                <w:szCs w:val="28"/>
              </w:rPr>
              <w:t>363</w:t>
            </w:r>
          </w:p>
        </w:tc>
        <w:tc>
          <w:tcPr>
            <w:tcW w:w="1147" w:type="dxa"/>
            <w:shd w:val="clear" w:color="auto" w:fill="auto"/>
            <w:vAlign w:val="bottom"/>
          </w:tcPr>
          <w:p w14:paraId="7C7DC5FE" w14:textId="27EEB55E" w:rsidR="00112471" w:rsidRPr="00101523" w:rsidRDefault="00112471" w:rsidP="00101523">
            <w:pPr>
              <w:pBdr>
                <w:bottom w:val="double" w:sz="4" w:space="0" w:color="auto"/>
              </w:pBdr>
              <w:overflowPunct w:val="0"/>
              <w:autoSpaceDE w:val="0"/>
              <w:autoSpaceDN w:val="0"/>
              <w:adjustRightInd w:val="0"/>
              <w:spacing w:line="300" w:lineRule="exact"/>
              <w:jc w:val="right"/>
              <w:rPr>
                <w:rFonts w:asciiTheme="majorBidi" w:hAnsiTheme="majorBidi" w:cstheme="majorBidi"/>
                <w:sz w:val="28"/>
                <w:szCs w:val="28"/>
              </w:rPr>
            </w:pPr>
            <w:r w:rsidRPr="00101523">
              <w:rPr>
                <w:rFonts w:asciiTheme="majorBidi" w:hAnsiTheme="majorBidi" w:cstheme="majorBidi"/>
                <w:sz w:val="28"/>
                <w:szCs w:val="28"/>
              </w:rPr>
              <w:t>363</w:t>
            </w:r>
          </w:p>
        </w:tc>
      </w:tr>
    </w:tbl>
    <w:p w14:paraId="3DF80F8F" w14:textId="5ABC05AD" w:rsidR="00F45478" w:rsidRPr="00101523" w:rsidRDefault="00F45478" w:rsidP="00101523">
      <w:pPr>
        <w:pStyle w:val="BlockText"/>
        <w:numPr>
          <w:ilvl w:val="0"/>
          <w:numId w:val="8"/>
        </w:numPr>
        <w:tabs>
          <w:tab w:val="clear" w:pos="1080"/>
          <w:tab w:val="clear" w:pos="1620"/>
        </w:tabs>
        <w:autoSpaceDE w:val="0"/>
        <w:autoSpaceDN w:val="0"/>
        <w:spacing w:before="240"/>
        <w:ind w:left="340" w:right="0" w:hanging="340"/>
        <w:jc w:val="thaiDistribute"/>
        <w:rPr>
          <w:rFonts w:asciiTheme="majorBidi" w:hAnsiTheme="majorBidi" w:cstheme="majorBidi"/>
          <w:b/>
          <w:bCs/>
          <w:sz w:val="28"/>
          <w:szCs w:val="28"/>
        </w:rPr>
      </w:pPr>
      <w:r w:rsidRPr="00101523">
        <w:rPr>
          <w:rFonts w:asciiTheme="majorBidi" w:hAnsiTheme="majorBidi" w:cstheme="majorBidi"/>
          <w:b/>
          <w:bCs/>
          <w:sz w:val="28"/>
          <w:szCs w:val="28"/>
          <w:cs/>
        </w:rPr>
        <w:t>เงินให้กู้ยืม</w:t>
      </w:r>
      <w:r w:rsidR="00F62967" w:rsidRPr="00101523">
        <w:rPr>
          <w:rFonts w:asciiTheme="majorBidi" w:hAnsiTheme="majorBidi" w:cstheme="majorBidi" w:hint="cs"/>
          <w:b/>
          <w:bCs/>
          <w:sz w:val="28"/>
          <w:szCs w:val="28"/>
          <w:cs/>
        </w:rPr>
        <w:t>และดอกเบี้ยค้างรับ</w:t>
      </w:r>
    </w:p>
    <w:p w14:paraId="7079A6C8" w14:textId="732B81B8" w:rsidR="009B6494" w:rsidRPr="00101523" w:rsidRDefault="007D0B28" w:rsidP="00101523">
      <w:pPr>
        <w:pStyle w:val="BlockText"/>
        <w:ind w:left="357" w:right="0" w:firstLine="0"/>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ณ วันที่ </w:t>
      </w:r>
      <w:r w:rsidR="00633FA7"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385070" w:rsidRPr="00101523">
        <w:rPr>
          <w:rFonts w:asciiTheme="majorBidi" w:hAnsiTheme="majorBidi" w:cstheme="majorBidi"/>
          <w:sz w:val="28"/>
          <w:szCs w:val="28"/>
        </w:rPr>
        <w:t>6</w:t>
      </w:r>
      <w:r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385070" w:rsidRPr="00101523">
        <w:rPr>
          <w:rFonts w:asciiTheme="majorBidi" w:hAnsiTheme="majorBidi" w:cstheme="majorBidi"/>
          <w:sz w:val="28"/>
          <w:szCs w:val="28"/>
        </w:rPr>
        <w:t>5</w:t>
      </w:r>
      <w:r w:rsidRPr="00101523">
        <w:rPr>
          <w:rFonts w:asciiTheme="majorBidi" w:hAnsiTheme="majorBidi" w:cstheme="majorBidi"/>
          <w:sz w:val="28"/>
          <w:szCs w:val="28"/>
          <w:cs/>
        </w:rPr>
        <w:t xml:space="preserve"> ประกอบด้วย</w:t>
      </w:r>
    </w:p>
    <w:tbl>
      <w:tblPr>
        <w:tblW w:w="9060" w:type="dxa"/>
        <w:tblInd w:w="328" w:type="dxa"/>
        <w:tblLayout w:type="fixed"/>
        <w:tblCellMar>
          <w:left w:w="62" w:type="dxa"/>
          <w:right w:w="62" w:type="dxa"/>
        </w:tblCellMar>
        <w:tblLook w:val="0000" w:firstRow="0" w:lastRow="0" w:firstColumn="0" w:lastColumn="0" w:noHBand="0" w:noVBand="0"/>
      </w:tblPr>
      <w:tblGrid>
        <w:gridCol w:w="3247"/>
        <w:gridCol w:w="896"/>
        <w:gridCol w:w="420"/>
        <w:gridCol w:w="180"/>
        <w:gridCol w:w="1349"/>
        <w:gridCol w:w="180"/>
        <w:gridCol w:w="1293"/>
        <w:gridCol w:w="146"/>
        <w:gridCol w:w="1349"/>
      </w:tblGrid>
      <w:tr w:rsidR="008F52E2" w:rsidRPr="00101523" w14:paraId="1E64EB48" w14:textId="77777777" w:rsidTr="00137992">
        <w:trPr>
          <w:cantSplit/>
          <w:trHeight w:val="351"/>
        </w:trPr>
        <w:tc>
          <w:tcPr>
            <w:tcW w:w="3247" w:type="dxa"/>
            <w:shd w:val="clear" w:color="auto" w:fill="auto"/>
          </w:tcPr>
          <w:p w14:paraId="06002B97" w14:textId="77777777" w:rsidR="007C2668" w:rsidRPr="00101523" w:rsidRDefault="007C2668" w:rsidP="00101523">
            <w:pPr>
              <w:spacing w:line="320" w:lineRule="exact"/>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4F94E6BE" w14:textId="6654A1DB" w:rsidR="007C2668" w:rsidRPr="00101523" w:rsidRDefault="00893884" w:rsidP="00101523">
            <w:pPr>
              <w:tabs>
                <w:tab w:val="clear" w:pos="4451"/>
                <w:tab w:val="clear" w:pos="4678"/>
                <w:tab w:val="left" w:pos="4225"/>
                <w:tab w:val="left" w:pos="4366"/>
                <w:tab w:val="left" w:pos="6458"/>
              </w:tabs>
              <w:spacing w:line="320" w:lineRule="exact"/>
              <w:ind w:left="-62" w:right="-62"/>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 </w:t>
            </w:r>
            <w:r w:rsidR="00DD04B8"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A87B76" w:rsidRPr="00101523" w14:paraId="589EC199" w14:textId="77777777" w:rsidTr="00137992">
        <w:trPr>
          <w:cantSplit/>
          <w:trHeight w:val="351"/>
        </w:trPr>
        <w:tc>
          <w:tcPr>
            <w:tcW w:w="3247" w:type="dxa"/>
            <w:shd w:val="clear" w:color="auto" w:fill="auto"/>
          </w:tcPr>
          <w:p w14:paraId="20A2DDFC" w14:textId="77777777" w:rsidR="00A87B76" w:rsidRPr="00101523" w:rsidRDefault="00A87B76" w:rsidP="00101523">
            <w:pPr>
              <w:spacing w:line="320" w:lineRule="exact"/>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232AC233" w14:textId="77777777" w:rsidR="00A87B76" w:rsidRPr="00101523" w:rsidRDefault="00A87B7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80" w:type="dxa"/>
            <w:vMerge w:val="restart"/>
            <w:tcBorders>
              <w:top w:val="single" w:sz="4" w:space="0" w:color="auto"/>
            </w:tcBorders>
            <w:shd w:val="clear" w:color="auto" w:fill="auto"/>
          </w:tcPr>
          <w:p w14:paraId="3A68D41A" w14:textId="77777777" w:rsidR="00A87B76" w:rsidRPr="00101523" w:rsidRDefault="00A87B76" w:rsidP="00101523">
            <w:pPr>
              <w:spacing w:line="32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629DBE6A" w14:textId="77777777" w:rsidR="00A87B76" w:rsidRPr="00101523" w:rsidRDefault="00A87B7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A87B76" w:rsidRPr="00101523" w14:paraId="3E051561" w14:textId="77777777" w:rsidTr="00137992">
        <w:trPr>
          <w:cantSplit/>
          <w:trHeight w:val="351"/>
        </w:trPr>
        <w:tc>
          <w:tcPr>
            <w:tcW w:w="3247" w:type="dxa"/>
            <w:shd w:val="clear" w:color="auto" w:fill="auto"/>
          </w:tcPr>
          <w:p w14:paraId="5D75E34C" w14:textId="77777777" w:rsidR="00A87B76" w:rsidRPr="00101523" w:rsidRDefault="00A87B76" w:rsidP="00101523">
            <w:pPr>
              <w:spacing w:line="320" w:lineRule="exact"/>
              <w:ind w:right="-13"/>
              <w:jc w:val="thaiDistribute"/>
              <w:rPr>
                <w:rFonts w:asciiTheme="majorBidi" w:hAnsiTheme="majorBidi" w:cstheme="majorBidi"/>
                <w:sz w:val="28"/>
                <w:szCs w:val="28"/>
              </w:rPr>
            </w:pPr>
          </w:p>
        </w:tc>
        <w:tc>
          <w:tcPr>
            <w:tcW w:w="1316" w:type="dxa"/>
            <w:gridSpan w:val="2"/>
            <w:tcBorders>
              <w:top w:val="single" w:sz="4" w:space="0" w:color="auto"/>
              <w:bottom w:val="single" w:sz="4" w:space="0" w:color="auto"/>
            </w:tcBorders>
            <w:shd w:val="clear" w:color="auto" w:fill="auto"/>
          </w:tcPr>
          <w:p w14:paraId="0E9DB6D9" w14:textId="44EFDCFA" w:rsidR="00A87B76" w:rsidRPr="00101523" w:rsidRDefault="00A87B7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385070" w:rsidRPr="00101523">
              <w:rPr>
                <w:rFonts w:asciiTheme="majorBidi" w:hAnsiTheme="majorBidi" w:cstheme="majorBidi"/>
                <w:sz w:val="28"/>
                <w:szCs w:val="28"/>
              </w:rPr>
              <w:t>6</w:t>
            </w:r>
          </w:p>
        </w:tc>
        <w:tc>
          <w:tcPr>
            <w:tcW w:w="180" w:type="dxa"/>
            <w:vMerge w:val="restart"/>
            <w:tcBorders>
              <w:top w:val="single" w:sz="4" w:space="0" w:color="auto"/>
            </w:tcBorders>
            <w:shd w:val="clear" w:color="auto" w:fill="auto"/>
          </w:tcPr>
          <w:p w14:paraId="537C6D4F" w14:textId="77777777" w:rsidR="00A87B76" w:rsidRPr="00101523" w:rsidRDefault="00A87B76" w:rsidP="00101523">
            <w:pPr>
              <w:spacing w:line="32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677A5EAA" w14:textId="4DF3123B" w:rsidR="00A87B76" w:rsidRPr="00101523" w:rsidRDefault="00A87B7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ธันวาคม</w:t>
            </w:r>
            <w:r w:rsidRPr="00101523">
              <w:rPr>
                <w:rFonts w:asciiTheme="majorBidi" w:hAnsiTheme="majorBidi" w:cstheme="majorBidi"/>
                <w:sz w:val="28"/>
                <w:szCs w:val="28"/>
              </w:rPr>
              <w:t xml:space="preserve"> 256</w:t>
            </w:r>
            <w:r w:rsidR="00385070" w:rsidRPr="00101523">
              <w:rPr>
                <w:rFonts w:asciiTheme="majorBidi" w:hAnsiTheme="majorBidi" w:cstheme="majorBidi"/>
                <w:sz w:val="28"/>
                <w:szCs w:val="28"/>
              </w:rPr>
              <w:t>5</w:t>
            </w:r>
          </w:p>
        </w:tc>
        <w:tc>
          <w:tcPr>
            <w:tcW w:w="180" w:type="dxa"/>
            <w:vMerge/>
            <w:shd w:val="clear" w:color="auto" w:fill="auto"/>
          </w:tcPr>
          <w:p w14:paraId="5C8EA055" w14:textId="77777777" w:rsidR="00A87B76" w:rsidRPr="00101523" w:rsidRDefault="00A87B76" w:rsidP="00101523">
            <w:pPr>
              <w:spacing w:line="32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66A9D164" w14:textId="401FA114" w:rsidR="00A87B76" w:rsidRPr="00101523" w:rsidRDefault="00A87B7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385070" w:rsidRPr="00101523">
              <w:rPr>
                <w:rFonts w:asciiTheme="majorBidi" w:hAnsiTheme="majorBidi" w:cstheme="majorBidi"/>
                <w:sz w:val="28"/>
                <w:szCs w:val="28"/>
              </w:rPr>
              <w:t>6</w:t>
            </w:r>
          </w:p>
        </w:tc>
        <w:tc>
          <w:tcPr>
            <w:tcW w:w="146" w:type="dxa"/>
            <w:vMerge w:val="restart"/>
            <w:shd w:val="clear" w:color="auto" w:fill="auto"/>
          </w:tcPr>
          <w:p w14:paraId="1BD2D47A" w14:textId="77777777" w:rsidR="00A87B76" w:rsidRPr="00101523" w:rsidRDefault="00A87B76" w:rsidP="00101523">
            <w:pPr>
              <w:spacing w:line="32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022E1C6C" w14:textId="189EEAC5" w:rsidR="00A87B76" w:rsidRPr="00101523" w:rsidRDefault="00A87B7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ธันวาคม</w:t>
            </w:r>
            <w:r w:rsidRPr="00101523">
              <w:rPr>
                <w:rFonts w:asciiTheme="majorBidi" w:hAnsiTheme="majorBidi" w:cstheme="majorBidi"/>
                <w:sz w:val="28"/>
                <w:szCs w:val="28"/>
              </w:rPr>
              <w:t xml:space="preserve"> 256</w:t>
            </w:r>
            <w:r w:rsidR="00385070" w:rsidRPr="00101523">
              <w:rPr>
                <w:rFonts w:asciiTheme="majorBidi" w:hAnsiTheme="majorBidi" w:cstheme="majorBidi"/>
                <w:sz w:val="28"/>
                <w:szCs w:val="28"/>
              </w:rPr>
              <w:t>5</w:t>
            </w:r>
          </w:p>
        </w:tc>
      </w:tr>
      <w:tr w:rsidR="00385070" w:rsidRPr="00101523" w14:paraId="22DB0953" w14:textId="77777777" w:rsidTr="00137992">
        <w:trPr>
          <w:cantSplit/>
        </w:trPr>
        <w:tc>
          <w:tcPr>
            <w:tcW w:w="3247" w:type="dxa"/>
            <w:shd w:val="clear" w:color="auto" w:fill="auto"/>
          </w:tcPr>
          <w:p w14:paraId="64120248" w14:textId="7E96C68B" w:rsidR="00385070" w:rsidRPr="00101523" w:rsidRDefault="00385070" w:rsidP="00101523">
            <w:pPr>
              <w:tabs>
                <w:tab w:val="left" w:pos="540"/>
              </w:tabs>
              <w:spacing w:line="320" w:lineRule="exact"/>
              <w:ind w:left="4"/>
              <w:rPr>
                <w:rFonts w:asciiTheme="majorBidi" w:hAnsiTheme="majorBidi" w:cstheme="majorBidi"/>
                <w:b/>
                <w:bCs/>
                <w:sz w:val="28"/>
                <w:szCs w:val="28"/>
                <w:cs/>
              </w:rPr>
            </w:pPr>
            <w:r w:rsidRPr="00101523">
              <w:rPr>
                <w:rFonts w:asciiTheme="majorBidi" w:hAnsiTheme="majorBidi" w:cstheme="majorBidi"/>
                <w:b/>
                <w:bCs/>
                <w:sz w:val="28"/>
                <w:szCs w:val="28"/>
                <w:cs/>
              </w:rPr>
              <w:t>เงินให้กู้ยืม</w:t>
            </w:r>
            <w:r w:rsidRPr="00101523">
              <w:rPr>
                <w:rFonts w:asciiTheme="majorBidi" w:hAnsiTheme="majorBidi"/>
                <w:b/>
                <w:bCs/>
                <w:sz w:val="28"/>
                <w:szCs w:val="28"/>
                <w:cs/>
              </w:rPr>
              <w:t>และดอกเบี้ยค้างรับ</w:t>
            </w:r>
          </w:p>
        </w:tc>
        <w:tc>
          <w:tcPr>
            <w:tcW w:w="1316" w:type="dxa"/>
            <w:gridSpan w:val="2"/>
            <w:tcBorders>
              <w:top w:val="single" w:sz="4" w:space="0" w:color="auto"/>
            </w:tcBorders>
            <w:shd w:val="clear" w:color="auto" w:fill="auto"/>
          </w:tcPr>
          <w:p w14:paraId="21EE5F0C" w14:textId="77777777" w:rsidR="00385070" w:rsidRPr="00101523" w:rsidRDefault="00385070" w:rsidP="00101523">
            <w:pPr>
              <w:spacing w:line="320" w:lineRule="exact"/>
              <w:ind w:left="-62" w:right="-62"/>
              <w:jc w:val="right"/>
              <w:rPr>
                <w:rFonts w:asciiTheme="majorBidi" w:hAnsiTheme="majorBidi" w:cstheme="majorBidi"/>
                <w:sz w:val="28"/>
                <w:szCs w:val="28"/>
              </w:rPr>
            </w:pPr>
          </w:p>
        </w:tc>
        <w:tc>
          <w:tcPr>
            <w:tcW w:w="180" w:type="dxa"/>
            <w:vMerge/>
            <w:shd w:val="clear" w:color="auto" w:fill="auto"/>
          </w:tcPr>
          <w:p w14:paraId="50C10F7F" w14:textId="77777777" w:rsidR="00385070" w:rsidRPr="00101523" w:rsidRDefault="00385070" w:rsidP="00101523">
            <w:pPr>
              <w:spacing w:line="32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97C6790" w14:textId="77777777" w:rsidR="00385070" w:rsidRPr="00101523" w:rsidRDefault="00385070" w:rsidP="00101523">
            <w:pPr>
              <w:spacing w:line="320" w:lineRule="exact"/>
              <w:ind w:left="-62" w:right="-62"/>
              <w:jc w:val="right"/>
              <w:rPr>
                <w:rFonts w:asciiTheme="majorBidi" w:hAnsiTheme="majorBidi" w:cstheme="majorBidi"/>
                <w:sz w:val="28"/>
                <w:szCs w:val="28"/>
              </w:rPr>
            </w:pPr>
          </w:p>
        </w:tc>
        <w:tc>
          <w:tcPr>
            <w:tcW w:w="180" w:type="dxa"/>
            <w:vMerge/>
            <w:shd w:val="clear" w:color="auto" w:fill="auto"/>
          </w:tcPr>
          <w:p w14:paraId="549DAC6B" w14:textId="77777777" w:rsidR="00385070" w:rsidRPr="00101523" w:rsidRDefault="00385070" w:rsidP="00101523">
            <w:pPr>
              <w:spacing w:line="32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FEC6C0C" w14:textId="77777777" w:rsidR="00385070" w:rsidRPr="00101523" w:rsidRDefault="00385070" w:rsidP="00101523">
            <w:pPr>
              <w:tabs>
                <w:tab w:val="center" w:pos="643"/>
                <w:tab w:val="right" w:pos="1395"/>
              </w:tabs>
              <w:spacing w:line="320" w:lineRule="exact"/>
              <w:ind w:left="-62" w:right="-62"/>
              <w:jc w:val="right"/>
              <w:rPr>
                <w:rFonts w:asciiTheme="majorBidi" w:hAnsiTheme="majorBidi" w:cstheme="majorBidi"/>
                <w:sz w:val="28"/>
                <w:szCs w:val="28"/>
              </w:rPr>
            </w:pPr>
          </w:p>
        </w:tc>
        <w:tc>
          <w:tcPr>
            <w:tcW w:w="146" w:type="dxa"/>
            <w:vMerge/>
            <w:shd w:val="clear" w:color="auto" w:fill="auto"/>
          </w:tcPr>
          <w:p w14:paraId="6BF9E6C4" w14:textId="77777777" w:rsidR="00385070" w:rsidRPr="00101523" w:rsidRDefault="00385070" w:rsidP="00101523">
            <w:pPr>
              <w:spacing w:line="32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6D16E84F" w14:textId="77777777" w:rsidR="00385070" w:rsidRPr="00101523" w:rsidRDefault="00385070" w:rsidP="00101523">
            <w:pPr>
              <w:spacing w:line="320" w:lineRule="exact"/>
              <w:ind w:left="-62" w:right="-62"/>
              <w:jc w:val="right"/>
              <w:rPr>
                <w:rFonts w:asciiTheme="majorBidi" w:hAnsiTheme="majorBidi" w:cstheme="majorBidi"/>
                <w:sz w:val="28"/>
                <w:szCs w:val="28"/>
              </w:rPr>
            </w:pPr>
          </w:p>
        </w:tc>
      </w:tr>
      <w:tr w:rsidR="00385070" w:rsidRPr="00101523" w14:paraId="697C32F4" w14:textId="77777777" w:rsidTr="00CD113A">
        <w:trPr>
          <w:cantSplit/>
        </w:trPr>
        <w:tc>
          <w:tcPr>
            <w:tcW w:w="3247" w:type="dxa"/>
            <w:shd w:val="clear" w:color="auto" w:fill="auto"/>
          </w:tcPr>
          <w:p w14:paraId="2E116BD2" w14:textId="2991004A" w:rsidR="00385070" w:rsidRPr="00101523" w:rsidRDefault="00385070" w:rsidP="00101523">
            <w:pPr>
              <w:tabs>
                <w:tab w:val="clear" w:pos="227"/>
                <w:tab w:val="left" w:pos="118"/>
                <w:tab w:val="left" w:pos="540"/>
              </w:tabs>
              <w:spacing w:line="320" w:lineRule="exact"/>
              <w:ind w:left="208" w:hanging="180"/>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cs/>
              </w:rPr>
              <w:t xml:space="preserve"> บริษัทย่อย </w:t>
            </w:r>
          </w:p>
        </w:tc>
        <w:tc>
          <w:tcPr>
            <w:tcW w:w="1316" w:type="dxa"/>
            <w:gridSpan w:val="2"/>
            <w:shd w:val="clear" w:color="auto" w:fill="auto"/>
          </w:tcPr>
          <w:p w14:paraId="6D622F7A" w14:textId="7ECF51B4" w:rsidR="00385070" w:rsidRPr="00101523" w:rsidRDefault="00915127"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val="restart"/>
            <w:shd w:val="clear" w:color="auto" w:fill="auto"/>
          </w:tcPr>
          <w:p w14:paraId="6AC45381"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08C46331" w14:textId="690525C2" w:rsidR="00385070" w:rsidRPr="00101523" w:rsidRDefault="00385070"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vMerge w:val="restart"/>
            <w:shd w:val="clear" w:color="auto" w:fill="auto"/>
          </w:tcPr>
          <w:p w14:paraId="711E14DB" w14:textId="77777777" w:rsidR="00385070" w:rsidRPr="00101523" w:rsidRDefault="00385070" w:rsidP="00101523">
            <w:pPr>
              <w:spacing w:line="320" w:lineRule="exact"/>
              <w:jc w:val="right"/>
              <w:rPr>
                <w:rFonts w:asciiTheme="majorBidi" w:hAnsiTheme="majorBidi" w:cstheme="majorBidi"/>
                <w:sz w:val="28"/>
                <w:szCs w:val="28"/>
              </w:rPr>
            </w:pPr>
          </w:p>
        </w:tc>
        <w:tc>
          <w:tcPr>
            <w:tcW w:w="1293" w:type="dxa"/>
            <w:shd w:val="clear" w:color="auto" w:fill="auto"/>
          </w:tcPr>
          <w:p w14:paraId="2A130F65" w14:textId="1C24E56D" w:rsidR="00385070" w:rsidRPr="00101523" w:rsidRDefault="00112471"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16,671</w:t>
            </w:r>
          </w:p>
        </w:tc>
        <w:tc>
          <w:tcPr>
            <w:tcW w:w="146" w:type="dxa"/>
            <w:vMerge w:val="restart"/>
            <w:shd w:val="clear" w:color="auto" w:fill="auto"/>
          </w:tcPr>
          <w:p w14:paraId="384256A8"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64033103" w14:textId="6E9F3684" w:rsidR="00385070" w:rsidRPr="00101523" w:rsidRDefault="00385070"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12,18</w:t>
            </w:r>
            <w:r w:rsidR="00510EF8" w:rsidRPr="00101523">
              <w:rPr>
                <w:rFonts w:asciiTheme="majorBidi" w:hAnsiTheme="majorBidi" w:cstheme="majorBidi"/>
                <w:sz w:val="28"/>
                <w:szCs w:val="28"/>
              </w:rPr>
              <w:t>0</w:t>
            </w:r>
          </w:p>
        </w:tc>
      </w:tr>
      <w:tr w:rsidR="00112471" w:rsidRPr="00101523" w14:paraId="5D1D6667" w14:textId="77777777" w:rsidTr="00CD113A">
        <w:trPr>
          <w:cantSplit/>
        </w:trPr>
        <w:tc>
          <w:tcPr>
            <w:tcW w:w="3247" w:type="dxa"/>
            <w:shd w:val="clear" w:color="auto" w:fill="auto"/>
          </w:tcPr>
          <w:p w14:paraId="3BB729C3" w14:textId="2E990ECC" w:rsidR="00112471" w:rsidRPr="00101523" w:rsidRDefault="00112471" w:rsidP="00101523">
            <w:pPr>
              <w:tabs>
                <w:tab w:val="clear" w:pos="227"/>
                <w:tab w:val="left" w:pos="118"/>
                <w:tab w:val="left" w:pos="540"/>
              </w:tabs>
              <w:spacing w:line="320" w:lineRule="exact"/>
              <w:ind w:left="208" w:hanging="180"/>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cs/>
              </w:rPr>
              <w:t xml:space="preserve"> บริษัทที่เกี่ยวข้องกัน</w:t>
            </w:r>
          </w:p>
        </w:tc>
        <w:tc>
          <w:tcPr>
            <w:tcW w:w="1316" w:type="dxa"/>
            <w:gridSpan w:val="2"/>
            <w:shd w:val="clear" w:color="auto" w:fill="auto"/>
          </w:tcPr>
          <w:p w14:paraId="7CC9F3B4" w14:textId="27A84E44" w:rsidR="00112471" w:rsidRPr="00101523" w:rsidRDefault="00915127" w:rsidP="00101523">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451</w:t>
            </w:r>
          </w:p>
        </w:tc>
        <w:tc>
          <w:tcPr>
            <w:tcW w:w="180" w:type="dxa"/>
            <w:vMerge/>
            <w:shd w:val="clear" w:color="auto" w:fill="auto"/>
          </w:tcPr>
          <w:p w14:paraId="6A9746BC"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48818E5C" w14:textId="2277E440"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rPr>
              <w:t>700</w:t>
            </w:r>
          </w:p>
        </w:tc>
        <w:tc>
          <w:tcPr>
            <w:tcW w:w="180" w:type="dxa"/>
            <w:vMerge/>
            <w:shd w:val="clear" w:color="auto" w:fill="auto"/>
          </w:tcPr>
          <w:p w14:paraId="2D3F4720" w14:textId="77777777" w:rsidR="00112471" w:rsidRPr="00101523" w:rsidRDefault="00112471" w:rsidP="00101523">
            <w:pPr>
              <w:spacing w:line="320" w:lineRule="exact"/>
              <w:jc w:val="right"/>
              <w:rPr>
                <w:rFonts w:asciiTheme="majorBidi" w:hAnsiTheme="majorBidi" w:cstheme="majorBidi"/>
                <w:sz w:val="28"/>
                <w:szCs w:val="28"/>
              </w:rPr>
            </w:pPr>
          </w:p>
        </w:tc>
        <w:tc>
          <w:tcPr>
            <w:tcW w:w="1293" w:type="dxa"/>
            <w:shd w:val="clear" w:color="auto" w:fill="auto"/>
          </w:tcPr>
          <w:p w14:paraId="6F985915" w14:textId="16FCAAC3" w:rsidR="00112471" w:rsidRPr="00101523" w:rsidRDefault="00112471"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vMerge/>
            <w:shd w:val="clear" w:color="auto" w:fill="auto"/>
          </w:tcPr>
          <w:p w14:paraId="429E7F41"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5584A792" w14:textId="42D3A538"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4B55C8C6" w14:textId="77777777" w:rsidTr="00CD113A">
        <w:trPr>
          <w:cantSplit/>
        </w:trPr>
        <w:tc>
          <w:tcPr>
            <w:tcW w:w="3247" w:type="dxa"/>
            <w:shd w:val="clear" w:color="auto" w:fill="auto"/>
          </w:tcPr>
          <w:p w14:paraId="02B97B3B" w14:textId="2BF2BA52" w:rsidR="00112471" w:rsidRPr="00101523" w:rsidRDefault="00112471" w:rsidP="00101523">
            <w:pPr>
              <w:tabs>
                <w:tab w:val="clear" w:pos="227"/>
                <w:tab w:val="left" w:pos="118"/>
                <w:tab w:val="left" w:pos="540"/>
              </w:tabs>
              <w:spacing w:line="320" w:lineRule="exact"/>
              <w:ind w:left="208" w:hanging="180"/>
              <w:rPr>
                <w:rFonts w:asciiTheme="majorBidi" w:hAnsiTheme="majorBidi" w:cstheme="majorBidi"/>
                <w:sz w:val="28"/>
                <w:szCs w:val="28"/>
                <w:cs/>
              </w:rPr>
            </w:pPr>
            <w:r w:rsidRPr="00101523">
              <w:rPr>
                <w:rFonts w:asciiTheme="majorBidi" w:hAnsiTheme="majorBidi"/>
                <w:sz w:val="28"/>
                <w:szCs w:val="28"/>
                <w:cs/>
              </w:rPr>
              <w:t xml:space="preserve">– </w:t>
            </w:r>
            <w:r w:rsidRPr="00101523">
              <w:rPr>
                <w:rFonts w:asciiTheme="majorBidi" w:hAnsiTheme="majorBidi" w:cstheme="majorBidi"/>
                <w:sz w:val="28"/>
                <w:szCs w:val="28"/>
                <w:cs/>
              </w:rPr>
              <w:t>บุคคล</w:t>
            </w:r>
            <w:r w:rsidRPr="00101523">
              <w:rPr>
                <w:rFonts w:asciiTheme="majorBidi" w:hAnsiTheme="majorBidi"/>
                <w:sz w:val="28"/>
                <w:szCs w:val="28"/>
                <w:cs/>
              </w:rPr>
              <w:t>/</w:t>
            </w:r>
            <w:r w:rsidRPr="00101523">
              <w:rPr>
                <w:rFonts w:asciiTheme="majorBidi" w:hAnsiTheme="majorBidi" w:cstheme="majorBidi"/>
                <w:sz w:val="28"/>
                <w:szCs w:val="28"/>
                <w:cs/>
              </w:rPr>
              <w:t>บริษัทที่ไม่เกี่ยวข้องกัน</w:t>
            </w:r>
          </w:p>
        </w:tc>
        <w:tc>
          <w:tcPr>
            <w:tcW w:w="1316" w:type="dxa"/>
            <w:gridSpan w:val="2"/>
            <w:tcBorders>
              <w:bottom w:val="single" w:sz="4" w:space="0" w:color="auto"/>
            </w:tcBorders>
            <w:shd w:val="clear" w:color="auto" w:fill="auto"/>
          </w:tcPr>
          <w:p w14:paraId="20B92AB3" w14:textId="3DA994AB" w:rsidR="00112471" w:rsidRPr="00101523" w:rsidRDefault="00703E62"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160,743</w:t>
            </w:r>
          </w:p>
        </w:tc>
        <w:tc>
          <w:tcPr>
            <w:tcW w:w="180" w:type="dxa"/>
            <w:vMerge w:val="restart"/>
            <w:shd w:val="clear" w:color="auto" w:fill="auto"/>
          </w:tcPr>
          <w:p w14:paraId="7AA7EB92"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7052904" w14:textId="712C51CF"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175,074</w:t>
            </w:r>
          </w:p>
        </w:tc>
        <w:tc>
          <w:tcPr>
            <w:tcW w:w="180" w:type="dxa"/>
            <w:vMerge w:val="restart"/>
            <w:shd w:val="clear" w:color="auto" w:fill="auto"/>
          </w:tcPr>
          <w:p w14:paraId="3C03445D" w14:textId="77777777" w:rsidR="00112471" w:rsidRPr="00101523" w:rsidRDefault="00112471" w:rsidP="00101523">
            <w:pPr>
              <w:spacing w:line="32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64626951" w14:textId="762FB727" w:rsidR="00112471" w:rsidRPr="00101523" w:rsidRDefault="00112471"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85,832</w:t>
            </w:r>
          </w:p>
        </w:tc>
        <w:tc>
          <w:tcPr>
            <w:tcW w:w="146" w:type="dxa"/>
            <w:vMerge w:val="restart"/>
            <w:shd w:val="clear" w:color="auto" w:fill="auto"/>
          </w:tcPr>
          <w:p w14:paraId="2E6F37D8"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BBE3720" w14:textId="6D0E2EF8"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85,832</w:t>
            </w:r>
          </w:p>
        </w:tc>
      </w:tr>
      <w:tr w:rsidR="00385070" w:rsidRPr="00101523" w14:paraId="3D1F41B4" w14:textId="77777777" w:rsidTr="00CD113A">
        <w:trPr>
          <w:cantSplit/>
        </w:trPr>
        <w:tc>
          <w:tcPr>
            <w:tcW w:w="3247" w:type="dxa"/>
            <w:shd w:val="clear" w:color="auto" w:fill="auto"/>
          </w:tcPr>
          <w:p w14:paraId="35044167" w14:textId="77777777" w:rsidR="00385070" w:rsidRPr="00101523" w:rsidRDefault="00385070" w:rsidP="00101523">
            <w:pPr>
              <w:tabs>
                <w:tab w:val="clear" w:pos="227"/>
                <w:tab w:val="left" w:pos="118"/>
                <w:tab w:val="left" w:pos="540"/>
              </w:tabs>
              <w:spacing w:line="320" w:lineRule="exact"/>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7F4DCE5A" w14:textId="6AE3F481" w:rsidR="00385070" w:rsidRPr="00101523" w:rsidRDefault="00CD113A"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703E62" w:rsidRPr="00101523">
              <w:rPr>
                <w:rFonts w:asciiTheme="majorBidi" w:hAnsiTheme="majorBidi" w:cstheme="majorBidi"/>
                <w:sz w:val="28"/>
                <w:szCs w:val="28"/>
              </w:rPr>
              <w:t>61,194</w:t>
            </w:r>
          </w:p>
        </w:tc>
        <w:tc>
          <w:tcPr>
            <w:tcW w:w="180" w:type="dxa"/>
            <w:vMerge/>
            <w:shd w:val="clear" w:color="auto" w:fill="auto"/>
          </w:tcPr>
          <w:p w14:paraId="66F24CE7"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87D1DA5" w14:textId="4FF9554A" w:rsidR="00385070" w:rsidRPr="00101523" w:rsidRDefault="00385070"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175,774</w:t>
            </w:r>
          </w:p>
        </w:tc>
        <w:tc>
          <w:tcPr>
            <w:tcW w:w="180" w:type="dxa"/>
            <w:vMerge/>
            <w:shd w:val="clear" w:color="auto" w:fill="auto"/>
          </w:tcPr>
          <w:p w14:paraId="72E73A13" w14:textId="77777777" w:rsidR="00385070" w:rsidRPr="00101523" w:rsidRDefault="00385070" w:rsidP="00101523">
            <w:pPr>
              <w:spacing w:line="32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2BABE3EA" w14:textId="7D5E2DF9" w:rsidR="00385070"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102,503</w:t>
            </w:r>
          </w:p>
        </w:tc>
        <w:tc>
          <w:tcPr>
            <w:tcW w:w="146" w:type="dxa"/>
            <w:vMerge/>
            <w:shd w:val="clear" w:color="auto" w:fill="auto"/>
          </w:tcPr>
          <w:p w14:paraId="7C5348F8" w14:textId="4A5DF1A2" w:rsidR="00385070" w:rsidRPr="00101523" w:rsidRDefault="00385070" w:rsidP="00101523">
            <w:pPr>
              <w:spacing w:line="32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22233E71" w14:textId="026E4DD4" w:rsidR="00385070" w:rsidRPr="00101523" w:rsidRDefault="00385070"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98,</w:t>
            </w:r>
            <w:r w:rsidR="00510EF8" w:rsidRPr="00101523">
              <w:rPr>
                <w:rFonts w:asciiTheme="majorBidi" w:hAnsiTheme="majorBidi" w:cstheme="majorBidi"/>
                <w:sz w:val="28"/>
                <w:szCs w:val="28"/>
              </w:rPr>
              <w:t>0</w:t>
            </w:r>
            <w:r w:rsidRPr="00101523">
              <w:rPr>
                <w:rFonts w:asciiTheme="majorBidi" w:hAnsiTheme="majorBidi" w:cstheme="majorBidi"/>
                <w:sz w:val="28"/>
                <w:szCs w:val="28"/>
              </w:rPr>
              <w:t>12</w:t>
            </w:r>
          </w:p>
        </w:tc>
      </w:tr>
      <w:tr w:rsidR="00385070" w:rsidRPr="00101523" w14:paraId="130A80C4" w14:textId="77777777" w:rsidTr="00912AB3">
        <w:trPr>
          <w:cantSplit/>
        </w:trPr>
        <w:tc>
          <w:tcPr>
            <w:tcW w:w="4143" w:type="dxa"/>
            <w:gridSpan w:val="2"/>
            <w:shd w:val="clear" w:color="auto" w:fill="auto"/>
          </w:tcPr>
          <w:p w14:paraId="73286942" w14:textId="77777777" w:rsidR="00385070" w:rsidRPr="00101523" w:rsidRDefault="00385070" w:rsidP="00101523">
            <w:pPr>
              <w:tabs>
                <w:tab w:val="clear" w:pos="227"/>
                <w:tab w:val="left" w:pos="118"/>
                <w:tab w:val="left" w:pos="540"/>
              </w:tabs>
              <w:spacing w:line="320" w:lineRule="exact"/>
              <w:rPr>
                <w:rFonts w:asciiTheme="majorBidi" w:hAnsiTheme="majorBidi" w:cstheme="majorBidi"/>
                <w:sz w:val="28"/>
                <w:szCs w:val="28"/>
                <w:u w:val="single"/>
                <w:cs/>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ค่าเผื่อผลขาดทุนด้านเครดิตที่คาดว่าจะเกิดขึ้น</w:t>
            </w:r>
          </w:p>
        </w:tc>
        <w:tc>
          <w:tcPr>
            <w:tcW w:w="420" w:type="dxa"/>
            <w:shd w:val="clear" w:color="auto" w:fill="auto"/>
          </w:tcPr>
          <w:p w14:paraId="705B0521" w14:textId="77777777" w:rsidR="00385070" w:rsidRPr="00101523" w:rsidRDefault="00385070" w:rsidP="00101523">
            <w:pPr>
              <w:spacing w:line="320" w:lineRule="exact"/>
              <w:jc w:val="right"/>
              <w:rPr>
                <w:rFonts w:asciiTheme="majorBidi" w:hAnsiTheme="majorBidi" w:cstheme="majorBidi"/>
                <w:sz w:val="28"/>
                <w:szCs w:val="28"/>
              </w:rPr>
            </w:pPr>
          </w:p>
        </w:tc>
        <w:tc>
          <w:tcPr>
            <w:tcW w:w="180" w:type="dxa"/>
            <w:vMerge/>
            <w:shd w:val="clear" w:color="auto" w:fill="auto"/>
          </w:tcPr>
          <w:p w14:paraId="6EE0C270"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3F9041D7" w14:textId="77777777" w:rsidR="00385070" w:rsidRPr="00101523" w:rsidRDefault="00385070" w:rsidP="00101523">
            <w:pPr>
              <w:spacing w:line="320" w:lineRule="exact"/>
              <w:jc w:val="right"/>
              <w:rPr>
                <w:rFonts w:asciiTheme="majorBidi" w:hAnsiTheme="majorBidi" w:cstheme="majorBidi"/>
                <w:sz w:val="28"/>
                <w:szCs w:val="28"/>
              </w:rPr>
            </w:pPr>
          </w:p>
        </w:tc>
        <w:tc>
          <w:tcPr>
            <w:tcW w:w="180" w:type="dxa"/>
            <w:vMerge/>
            <w:shd w:val="clear" w:color="auto" w:fill="auto"/>
          </w:tcPr>
          <w:p w14:paraId="1C3AB863" w14:textId="77777777" w:rsidR="00385070" w:rsidRPr="00101523" w:rsidRDefault="00385070" w:rsidP="00101523">
            <w:pPr>
              <w:spacing w:line="320" w:lineRule="exact"/>
              <w:jc w:val="right"/>
              <w:rPr>
                <w:rFonts w:asciiTheme="majorBidi" w:hAnsiTheme="majorBidi" w:cstheme="majorBidi"/>
                <w:sz w:val="28"/>
                <w:szCs w:val="28"/>
              </w:rPr>
            </w:pPr>
          </w:p>
        </w:tc>
        <w:tc>
          <w:tcPr>
            <w:tcW w:w="1293" w:type="dxa"/>
            <w:shd w:val="clear" w:color="auto" w:fill="auto"/>
          </w:tcPr>
          <w:p w14:paraId="13C07B4B" w14:textId="77777777" w:rsidR="00385070" w:rsidRPr="00101523" w:rsidRDefault="00385070" w:rsidP="00101523">
            <w:pPr>
              <w:tabs>
                <w:tab w:val="center" w:pos="643"/>
                <w:tab w:val="right" w:pos="1395"/>
              </w:tabs>
              <w:spacing w:line="320" w:lineRule="exact"/>
              <w:jc w:val="right"/>
              <w:rPr>
                <w:rFonts w:asciiTheme="majorBidi" w:hAnsiTheme="majorBidi" w:cstheme="majorBidi"/>
                <w:sz w:val="28"/>
                <w:szCs w:val="28"/>
              </w:rPr>
            </w:pPr>
          </w:p>
        </w:tc>
        <w:tc>
          <w:tcPr>
            <w:tcW w:w="146" w:type="dxa"/>
            <w:vMerge/>
            <w:shd w:val="clear" w:color="auto" w:fill="auto"/>
          </w:tcPr>
          <w:p w14:paraId="5A46B11B"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65052FE0" w14:textId="77777777" w:rsidR="00385070" w:rsidRPr="00101523" w:rsidRDefault="00385070" w:rsidP="00101523">
            <w:pPr>
              <w:spacing w:line="320" w:lineRule="exact"/>
              <w:jc w:val="right"/>
              <w:rPr>
                <w:rFonts w:asciiTheme="majorBidi" w:hAnsiTheme="majorBidi" w:cstheme="majorBidi"/>
                <w:sz w:val="28"/>
                <w:szCs w:val="28"/>
              </w:rPr>
            </w:pPr>
          </w:p>
        </w:tc>
      </w:tr>
      <w:tr w:rsidR="00112471" w:rsidRPr="00101523" w14:paraId="646A22E0" w14:textId="77777777" w:rsidTr="009D237B">
        <w:trPr>
          <w:cantSplit/>
        </w:trPr>
        <w:tc>
          <w:tcPr>
            <w:tcW w:w="3247" w:type="dxa"/>
            <w:shd w:val="clear" w:color="auto" w:fill="auto"/>
          </w:tcPr>
          <w:p w14:paraId="14FA9142" w14:textId="40D96FF7" w:rsidR="00112471" w:rsidRPr="00101523" w:rsidRDefault="00112471" w:rsidP="00101523">
            <w:pPr>
              <w:tabs>
                <w:tab w:val="clear" w:pos="227"/>
                <w:tab w:val="left" w:pos="118"/>
                <w:tab w:val="left" w:pos="540"/>
              </w:tabs>
              <w:spacing w:line="320" w:lineRule="exact"/>
              <w:ind w:left="208"/>
              <w:rPr>
                <w:rFonts w:asciiTheme="majorBidi" w:hAnsiTheme="majorBidi" w:cstheme="majorBidi"/>
                <w:sz w:val="28"/>
                <w:szCs w:val="28"/>
                <w:cs/>
              </w:rPr>
            </w:pPr>
            <w:r w:rsidRPr="00101523">
              <w:rPr>
                <w:rFonts w:asciiTheme="majorBidi" w:hAnsiTheme="majorBidi"/>
                <w:sz w:val="28"/>
                <w:szCs w:val="28"/>
                <w:cs/>
              </w:rPr>
              <w:t xml:space="preserve">  – </w:t>
            </w:r>
            <w:r w:rsidRPr="00101523">
              <w:rPr>
                <w:rFonts w:asciiTheme="majorBidi" w:hAnsiTheme="majorBidi" w:cstheme="majorBidi"/>
                <w:sz w:val="28"/>
                <w:szCs w:val="28"/>
                <w:cs/>
              </w:rPr>
              <w:t xml:space="preserve">บริษัทที่เกี่ยวข้องกัน </w:t>
            </w:r>
          </w:p>
        </w:tc>
        <w:tc>
          <w:tcPr>
            <w:tcW w:w="1316" w:type="dxa"/>
            <w:gridSpan w:val="2"/>
            <w:shd w:val="clear" w:color="auto" w:fill="auto"/>
          </w:tcPr>
          <w:p w14:paraId="6BA35156" w14:textId="5D9C017F" w:rsidR="00112471" w:rsidRPr="00101523" w:rsidRDefault="00897CF7" w:rsidP="00101523">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80" w:type="dxa"/>
            <w:vMerge/>
            <w:shd w:val="clear" w:color="auto" w:fill="auto"/>
          </w:tcPr>
          <w:p w14:paraId="73745191" w14:textId="77777777" w:rsidR="00112471" w:rsidRPr="00101523" w:rsidRDefault="00112471" w:rsidP="00101523">
            <w:pPr>
              <w:spacing w:line="320" w:lineRule="exact"/>
              <w:jc w:val="right"/>
              <w:rPr>
                <w:rFonts w:asciiTheme="majorBidi" w:hAnsiTheme="majorBidi" w:cstheme="majorBidi"/>
                <w:b/>
                <w:bCs/>
                <w:sz w:val="28"/>
                <w:szCs w:val="28"/>
              </w:rPr>
            </w:pPr>
          </w:p>
        </w:tc>
        <w:tc>
          <w:tcPr>
            <w:tcW w:w="1349" w:type="dxa"/>
            <w:tcBorders>
              <w:left w:val="nil"/>
            </w:tcBorders>
            <w:shd w:val="clear" w:color="auto" w:fill="auto"/>
          </w:tcPr>
          <w:p w14:paraId="506A154C" w14:textId="677A5402"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vMerge/>
            <w:shd w:val="clear" w:color="auto" w:fill="auto"/>
          </w:tcPr>
          <w:p w14:paraId="10BFD490" w14:textId="77777777" w:rsidR="00112471" w:rsidRPr="00101523" w:rsidRDefault="00112471" w:rsidP="00101523">
            <w:pPr>
              <w:spacing w:line="320" w:lineRule="exact"/>
              <w:jc w:val="right"/>
              <w:rPr>
                <w:rFonts w:asciiTheme="majorBidi" w:hAnsiTheme="majorBidi" w:cstheme="majorBidi"/>
                <w:sz w:val="28"/>
                <w:szCs w:val="28"/>
              </w:rPr>
            </w:pPr>
          </w:p>
        </w:tc>
        <w:tc>
          <w:tcPr>
            <w:tcW w:w="1293" w:type="dxa"/>
            <w:shd w:val="clear" w:color="auto" w:fill="auto"/>
          </w:tcPr>
          <w:p w14:paraId="2A4A4486" w14:textId="0AC6DB06" w:rsidR="00112471" w:rsidRPr="00101523" w:rsidRDefault="00112471"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hint="cs"/>
                <w:sz w:val="28"/>
                <w:szCs w:val="28"/>
                <w:cs/>
              </w:rPr>
              <w:t>(</w:t>
            </w:r>
            <w:r w:rsidR="00EE08E2" w:rsidRPr="00101523">
              <w:rPr>
                <w:rFonts w:asciiTheme="majorBidi" w:hAnsiTheme="majorBidi"/>
                <w:sz w:val="28"/>
                <w:szCs w:val="28"/>
              </w:rPr>
              <w:t>8,</w:t>
            </w:r>
            <w:r w:rsidR="003B56EC" w:rsidRPr="00101523">
              <w:rPr>
                <w:rFonts w:asciiTheme="majorBidi" w:hAnsiTheme="majorBidi"/>
                <w:sz w:val="28"/>
                <w:szCs w:val="28"/>
              </w:rPr>
              <w:t>29</w:t>
            </w:r>
            <w:r w:rsidR="00EE08E2" w:rsidRPr="00101523">
              <w:rPr>
                <w:rFonts w:asciiTheme="majorBidi" w:hAnsiTheme="majorBidi"/>
                <w:sz w:val="28"/>
                <w:szCs w:val="28"/>
              </w:rPr>
              <w:t>5</w:t>
            </w:r>
            <w:r w:rsidRPr="00101523">
              <w:rPr>
                <w:rFonts w:asciiTheme="majorBidi" w:hAnsiTheme="majorBidi" w:hint="cs"/>
                <w:sz w:val="28"/>
                <w:szCs w:val="28"/>
                <w:cs/>
              </w:rPr>
              <w:t>)</w:t>
            </w:r>
          </w:p>
        </w:tc>
        <w:tc>
          <w:tcPr>
            <w:tcW w:w="146" w:type="dxa"/>
            <w:vMerge/>
            <w:shd w:val="clear" w:color="auto" w:fill="auto"/>
          </w:tcPr>
          <w:p w14:paraId="7E338299"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19261115" w14:textId="130A22D9"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4D9F0E6B" w14:textId="77777777" w:rsidTr="009D237B">
        <w:trPr>
          <w:cantSplit/>
        </w:trPr>
        <w:tc>
          <w:tcPr>
            <w:tcW w:w="3247" w:type="dxa"/>
            <w:shd w:val="clear" w:color="auto" w:fill="auto"/>
          </w:tcPr>
          <w:p w14:paraId="56C8D9D1" w14:textId="77777777" w:rsidR="00112471" w:rsidRPr="00101523" w:rsidRDefault="00112471" w:rsidP="00101523">
            <w:pPr>
              <w:tabs>
                <w:tab w:val="clear" w:pos="227"/>
                <w:tab w:val="left" w:pos="118"/>
                <w:tab w:val="left" w:pos="540"/>
              </w:tabs>
              <w:spacing w:line="320" w:lineRule="exact"/>
              <w:ind w:left="208"/>
              <w:rPr>
                <w:rFonts w:asciiTheme="majorBidi" w:hAnsiTheme="majorBidi" w:cstheme="majorBidi"/>
                <w:sz w:val="28"/>
                <w:szCs w:val="28"/>
                <w:cs/>
              </w:rPr>
            </w:pPr>
            <w:r w:rsidRPr="00101523">
              <w:rPr>
                <w:rFonts w:asciiTheme="majorBidi" w:hAnsiTheme="majorBidi"/>
                <w:sz w:val="28"/>
                <w:szCs w:val="28"/>
                <w:cs/>
              </w:rPr>
              <w:t xml:space="preserve">  – </w:t>
            </w:r>
            <w:r w:rsidRPr="00101523">
              <w:rPr>
                <w:rFonts w:asciiTheme="majorBidi" w:hAnsiTheme="majorBidi" w:cstheme="majorBidi" w:hint="cs"/>
                <w:sz w:val="28"/>
                <w:szCs w:val="28"/>
                <w:cs/>
              </w:rPr>
              <w:t>บริษัทที่ไม่เกี่ยวข้องกัน</w:t>
            </w:r>
          </w:p>
        </w:tc>
        <w:tc>
          <w:tcPr>
            <w:tcW w:w="1316" w:type="dxa"/>
            <w:gridSpan w:val="2"/>
            <w:tcBorders>
              <w:bottom w:val="single" w:sz="4" w:space="0" w:color="auto"/>
            </w:tcBorders>
            <w:shd w:val="clear" w:color="auto" w:fill="auto"/>
          </w:tcPr>
          <w:p w14:paraId="72591D16" w14:textId="20DD9817" w:rsidR="00112471" w:rsidRPr="00101523" w:rsidRDefault="00087AAE"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(8</w:t>
            </w:r>
            <w:r w:rsidR="00703E62" w:rsidRPr="00101523">
              <w:rPr>
                <w:rFonts w:asciiTheme="majorBidi" w:hAnsiTheme="majorBidi"/>
                <w:sz w:val="28"/>
                <w:szCs w:val="28"/>
              </w:rPr>
              <w:t>8</w:t>
            </w:r>
            <w:r w:rsidRPr="00101523">
              <w:rPr>
                <w:rFonts w:asciiTheme="majorBidi" w:hAnsiTheme="majorBidi" w:cstheme="majorBidi"/>
                <w:sz w:val="28"/>
                <w:szCs w:val="28"/>
              </w:rPr>
              <w:t>,</w:t>
            </w:r>
            <w:r w:rsidR="00703E62" w:rsidRPr="00101523">
              <w:rPr>
                <w:rFonts w:asciiTheme="majorBidi" w:hAnsiTheme="majorBidi"/>
                <w:sz w:val="28"/>
                <w:szCs w:val="28"/>
              </w:rPr>
              <w:t>989</w:t>
            </w:r>
            <w:r w:rsidRPr="00101523">
              <w:rPr>
                <w:rFonts w:asciiTheme="majorBidi" w:hAnsiTheme="majorBidi"/>
                <w:sz w:val="28"/>
                <w:szCs w:val="28"/>
                <w:cs/>
              </w:rPr>
              <w:t>)</w:t>
            </w:r>
          </w:p>
        </w:tc>
        <w:tc>
          <w:tcPr>
            <w:tcW w:w="180" w:type="dxa"/>
            <w:vMerge/>
            <w:shd w:val="clear" w:color="auto" w:fill="auto"/>
          </w:tcPr>
          <w:p w14:paraId="5FBDBFFD"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0D7B3570" w14:textId="1ED98020"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c>
          <w:tcPr>
            <w:tcW w:w="180" w:type="dxa"/>
            <w:vMerge/>
            <w:shd w:val="clear" w:color="auto" w:fill="auto"/>
          </w:tcPr>
          <w:p w14:paraId="4ABDCC13" w14:textId="77777777" w:rsidR="00112471" w:rsidRPr="00101523" w:rsidRDefault="00112471" w:rsidP="00101523">
            <w:pPr>
              <w:spacing w:line="32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6E4ACC31" w14:textId="4A04DA5A" w:rsidR="00112471" w:rsidRPr="00101523" w:rsidRDefault="00112471"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c>
          <w:tcPr>
            <w:tcW w:w="146" w:type="dxa"/>
            <w:vMerge/>
            <w:shd w:val="clear" w:color="auto" w:fill="auto"/>
          </w:tcPr>
          <w:p w14:paraId="46886518"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99B15C5" w14:textId="7FB0722A"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r>
      <w:tr w:rsidR="00385070" w:rsidRPr="00101523" w14:paraId="59C24FE6" w14:textId="77777777" w:rsidTr="009D237B">
        <w:trPr>
          <w:cantSplit/>
        </w:trPr>
        <w:tc>
          <w:tcPr>
            <w:tcW w:w="3247" w:type="dxa"/>
            <w:shd w:val="clear" w:color="auto" w:fill="auto"/>
          </w:tcPr>
          <w:p w14:paraId="69F8EF6B" w14:textId="77777777" w:rsidR="00385070" w:rsidRPr="00101523" w:rsidRDefault="00385070" w:rsidP="00101523">
            <w:pPr>
              <w:tabs>
                <w:tab w:val="clear" w:pos="227"/>
                <w:tab w:val="left" w:pos="118"/>
                <w:tab w:val="left" w:pos="540"/>
              </w:tabs>
              <w:spacing w:line="320" w:lineRule="exact"/>
              <w:ind w:left="208"/>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0E05BFD4" w14:textId="0A4620F5" w:rsidR="00385070" w:rsidRPr="00101523" w:rsidRDefault="00CD113A"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72,205</w:t>
            </w:r>
          </w:p>
        </w:tc>
        <w:tc>
          <w:tcPr>
            <w:tcW w:w="180" w:type="dxa"/>
            <w:vMerge/>
            <w:shd w:val="clear" w:color="auto" w:fill="auto"/>
          </w:tcPr>
          <w:p w14:paraId="0D9CE755"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7636E03" w14:textId="56884EBC" w:rsidR="00385070" w:rsidRPr="00101523" w:rsidRDefault="00385070" w:rsidP="00101523">
            <w:pPr>
              <w:spacing w:line="320" w:lineRule="exact"/>
              <w:jc w:val="right"/>
              <w:rPr>
                <w:rFonts w:asciiTheme="majorBidi" w:hAnsiTheme="majorBidi" w:cstheme="majorBidi"/>
                <w:sz w:val="28"/>
                <w:szCs w:val="28"/>
                <w:cs/>
              </w:rPr>
            </w:pPr>
            <w:r w:rsidRPr="00101523">
              <w:rPr>
                <w:rFonts w:asciiTheme="majorBidi" w:hAnsiTheme="majorBidi" w:cstheme="majorBidi"/>
                <w:sz w:val="28"/>
                <w:szCs w:val="28"/>
              </w:rPr>
              <w:t>89,942</w:t>
            </w:r>
          </w:p>
        </w:tc>
        <w:tc>
          <w:tcPr>
            <w:tcW w:w="180" w:type="dxa"/>
            <w:vMerge/>
            <w:shd w:val="clear" w:color="auto" w:fill="auto"/>
          </w:tcPr>
          <w:p w14:paraId="1C804388" w14:textId="77777777" w:rsidR="00385070" w:rsidRPr="00101523" w:rsidRDefault="00385070" w:rsidP="00101523">
            <w:pPr>
              <w:spacing w:line="32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7FAB7518" w14:textId="7C6EED60" w:rsidR="00385070" w:rsidRPr="00101523" w:rsidRDefault="003B56EC"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8,376</w:t>
            </w:r>
          </w:p>
        </w:tc>
        <w:tc>
          <w:tcPr>
            <w:tcW w:w="146" w:type="dxa"/>
            <w:vMerge/>
            <w:shd w:val="clear" w:color="auto" w:fill="auto"/>
          </w:tcPr>
          <w:p w14:paraId="6FB81EDD"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0584FBF3" w14:textId="5E4E6329" w:rsidR="00385070" w:rsidRPr="00101523" w:rsidRDefault="00385070"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12,18</w:t>
            </w:r>
            <w:r w:rsidR="00510EF8" w:rsidRPr="00101523">
              <w:rPr>
                <w:rFonts w:asciiTheme="majorBidi" w:hAnsiTheme="majorBidi" w:cstheme="majorBidi"/>
                <w:sz w:val="28"/>
                <w:szCs w:val="28"/>
              </w:rPr>
              <w:t>0</w:t>
            </w:r>
          </w:p>
        </w:tc>
      </w:tr>
      <w:tr w:rsidR="00385070" w:rsidRPr="00101523" w14:paraId="17AAF2E2" w14:textId="77777777" w:rsidTr="009D237B">
        <w:trPr>
          <w:cantSplit/>
        </w:trPr>
        <w:tc>
          <w:tcPr>
            <w:tcW w:w="3247" w:type="dxa"/>
            <w:shd w:val="clear" w:color="auto" w:fill="auto"/>
          </w:tcPr>
          <w:p w14:paraId="0E80145B" w14:textId="77777777" w:rsidR="00385070" w:rsidRPr="00101523" w:rsidRDefault="00385070" w:rsidP="00101523">
            <w:pPr>
              <w:tabs>
                <w:tab w:val="clear" w:pos="227"/>
                <w:tab w:val="left" w:pos="118"/>
                <w:tab w:val="left" w:pos="540"/>
              </w:tabs>
              <w:spacing w:line="320" w:lineRule="exact"/>
              <w:rPr>
                <w:rFonts w:asciiTheme="majorBidi" w:hAnsiTheme="majorBidi" w:cstheme="majorBidi"/>
                <w:sz w:val="28"/>
                <w:szCs w:val="28"/>
                <w:u w:val="single"/>
                <w:cs/>
              </w:rPr>
            </w:pPr>
            <w:r w:rsidRPr="00101523">
              <w:rPr>
                <w:rFonts w:asciiTheme="majorBidi" w:hAnsiTheme="majorBidi" w:cstheme="majorBidi" w:hint="cs"/>
                <w:sz w:val="28"/>
                <w:szCs w:val="28"/>
                <w:u w:val="single"/>
                <w:cs/>
              </w:rPr>
              <w:t>หัก</w:t>
            </w:r>
            <w:r w:rsidRPr="00101523">
              <w:rPr>
                <w:rFonts w:asciiTheme="majorBidi" w:hAnsiTheme="majorBidi" w:cstheme="majorBidi" w:hint="cs"/>
                <w:sz w:val="28"/>
                <w:szCs w:val="28"/>
                <w:cs/>
              </w:rPr>
              <w:t xml:space="preserve"> ส่วนที่จะครบกำหนดภายในหนึ่งปี</w:t>
            </w:r>
          </w:p>
        </w:tc>
        <w:tc>
          <w:tcPr>
            <w:tcW w:w="1316" w:type="dxa"/>
            <w:gridSpan w:val="2"/>
            <w:shd w:val="clear" w:color="auto" w:fill="auto"/>
          </w:tcPr>
          <w:p w14:paraId="6299ACD1" w14:textId="77777777" w:rsidR="00385070" w:rsidRPr="00101523" w:rsidRDefault="00385070" w:rsidP="00101523">
            <w:pPr>
              <w:spacing w:line="320" w:lineRule="exact"/>
              <w:jc w:val="right"/>
              <w:rPr>
                <w:rFonts w:asciiTheme="majorBidi" w:hAnsiTheme="majorBidi" w:cstheme="majorBidi"/>
                <w:sz w:val="28"/>
                <w:szCs w:val="28"/>
              </w:rPr>
            </w:pPr>
          </w:p>
        </w:tc>
        <w:tc>
          <w:tcPr>
            <w:tcW w:w="180" w:type="dxa"/>
            <w:vMerge/>
            <w:shd w:val="clear" w:color="auto" w:fill="auto"/>
          </w:tcPr>
          <w:p w14:paraId="3C87ABE3"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3BD9F4C3" w14:textId="77777777" w:rsidR="00385070" w:rsidRPr="00101523" w:rsidRDefault="00385070" w:rsidP="00101523">
            <w:pPr>
              <w:spacing w:line="320" w:lineRule="exact"/>
              <w:jc w:val="right"/>
              <w:rPr>
                <w:rFonts w:asciiTheme="majorBidi" w:hAnsiTheme="majorBidi" w:cstheme="majorBidi"/>
                <w:sz w:val="28"/>
                <w:szCs w:val="28"/>
              </w:rPr>
            </w:pPr>
          </w:p>
        </w:tc>
        <w:tc>
          <w:tcPr>
            <w:tcW w:w="180" w:type="dxa"/>
            <w:vMerge/>
            <w:shd w:val="clear" w:color="auto" w:fill="auto"/>
          </w:tcPr>
          <w:p w14:paraId="338FB9C1" w14:textId="77777777" w:rsidR="00385070" w:rsidRPr="00101523" w:rsidRDefault="00385070" w:rsidP="00101523">
            <w:pPr>
              <w:spacing w:line="320" w:lineRule="exact"/>
              <w:jc w:val="right"/>
              <w:rPr>
                <w:rFonts w:asciiTheme="majorBidi" w:hAnsiTheme="majorBidi" w:cstheme="majorBidi"/>
                <w:sz w:val="28"/>
                <w:szCs w:val="28"/>
              </w:rPr>
            </w:pPr>
          </w:p>
        </w:tc>
        <w:tc>
          <w:tcPr>
            <w:tcW w:w="1293" w:type="dxa"/>
            <w:shd w:val="clear" w:color="auto" w:fill="auto"/>
          </w:tcPr>
          <w:p w14:paraId="2BD5DD95" w14:textId="6EE71130" w:rsidR="00385070" w:rsidRPr="00101523" w:rsidRDefault="00385070" w:rsidP="00101523">
            <w:pPr>
              <w:tabs>
                <w:tab w:val="center" w:pos="643"/>
                <w:tab w:val="right" w:pos="1395"/>
              </w:tabs>
              <w:spacing w:line="320" w:lineRule="exact"/>
              <w:jc w:val="right"/>
              <w:rPr>
                <w:rFonts w:asciiTheme="majorBidi" w:hAnsiTheme="majorBidi" w:cstheme="majorBidi"/>
                <w:sz w:val="28"/>
                <w:szCs w:val="28"/>
              </w:rPr>
            </w:pPr>
          </w:p>
        </w:tc>
        <w:tc>
          <w:tcPr>
            <w:tcW w:w="146" w:type="dxa"/>
            <w:vMerge/>
            <w:shd w:val="clear" w:color="auto" w:fill="auto"/>
          </w:tcPr>
          <w:p w14:paraId="46A26702"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left w:val="nil"/>
            </w:tcBorders>
            <w:shd w:val="clear" w:color="auto" w:fill="auto"/>
          </w:tcPr>
          <w:p w14:paraId="5F56954F" w14:textId="77777777" w:rsidR="00385070" w:rsidRPr="00101523" w:rsidRDefault="00385070" w:rsidP="00101523">
            <w:pPr>
              <w:spacing w:line="320" w:lineRule="exact"/>
              <w:jc w:val="right"/>
              <w:rPr>
                <w:rFonts w:asciiTheme="majorBidi" w:hAnsiTheme="majorBidi" w:cstheme="majorBidi"/>
                <w:sz w:val="28"/>
                <w:szCs w:val="28"/>
              </w:rPr>
            </w:pPr>
          </w:p>
        </w:tc>
      </w:tr>
      <w:tr w:rsidR="00112471" w:rsidRPr="00101523" w14:paraId="0E0F6069" w14:textId="77777777" w:rsidTr="009D237B">
        <w:trPr>
          <w:cantSplit/>
        </w:trPr>
        <w:tc>
          <w:tcPr>
            <w:tcW w:w="3247" w:type="dxa"/>
            <w:shd w:val="clear" w:color="auto" w:fill="auto"/>
          </w:tcPr>
          <w:p w14:paraId="6ACAF22B" w14:textId="77777777" w:rsidR="00112471" w:rsidRPr="00101523" w:rsidRDefault="00112471" w:rsidP="00101523">
            <w:pPr>
              <w:tabs>
                <w:tab w:val="clear" w:pos="227"/>
                <w:tab w:val="left" w:pos="118"/>
                <w:tab w:val="left" w:pos="540"/>
              </w:tabs>
              <w:spacing w:line="320" w:lineRule="exact"/>
              <w:ind w:left="208"/>
              <w:rPr>
                <w:rFonts w:asciiTheme="majorBidi" w:hAnsiTheme="majorBidi" w:cstheme="majorBidi"/>
                <w:sz w:val="28"/>
                <w:szCs w:val="28"/>
                <w:cs/>
              </w:rPr>
            </w:pPr>
            <w:r w:rsidRPr="00101523">
              <w:rPr>
                <w:rFonts w:asciiTheme="majorBidi" w:hAnsiTheme="majorBidi"/>
                <w:sz w:val="28"/>
                <w:szCs w:val="28"/>
                <w:cs/>
              </w:rPr>
              <w:t xml:space="preserve">  – </w:t>
            </w:r>
            <w:r w:rsidRPr="00101523">
              <w:rPr>
                <w:rFonts w:asciiTheme="majorBidi" w:hAnsiTheme="majorBidi" w:cstheme="majorBidi" w:hint="cs"/>
                <w:sz w:val="28"/>
                <w:szCs w:val="28"/>
                <w:cs/>
              </w:rPr>
              <w:t>บุคคลที่ไม่เกี่ยวข้องกัน</w:t>
            </w:r>
          </w:p>
        </w:tc>
        <w:tc>
          <w:tcPr>
            <w:tcW w:w="1316" w:type="dxa"/>
            <w:gridSpan w:val="2"/>
            <w:tcBorders>
              <w:bottom w:val="single" w:sz="4" w:space="0" w:color="auto"/>
            </w:tcBorders>
            <w:shd w:val="clear" w:color="auto" w:fill="auto"/>
          </w:tcPr>
          <w:p w14:paraId="06B9547C" w14:textId="2A81A34C" w:rsidR="00112471" w:rsidRPr="00101523" w:rsidRDefault="000B5CE6"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(72,2</w:t>
            </w:r>
            <w:r w:rsidR="00CD113A" w:rsidRPr="00101523">
              <w:rPr>
                <w:rFonts w:asciiTheme="majorBidi" w:hAnsiTheme="majorBidi" w:cstheme="majorBidi"/>
                <w:sz w:val="28"/>
                <w:szCs w:val="28"/>
              </w:rPr>
              <w:t>05</w:t>
            </w:r>
            <w:r w:rsidRPr="00101523">
              <w:rPr>
                <w:rFonts w:asciiTheme="majorBidi" w:hAnsiTheme="majorBidi" w:cstheme="majorBidi" w:hint="cs"/>
                <w:sz w:val="28"/>
                <w:szCs w:val="28"/>
                <w:cs/>
              </w:rPr>
              <w:t>)</w:t>
            </w:r>
          </w:p>
        </w:tc>
        <w:tc>
          <w:tcPr>
            <w:tcW w:w="180" w:type="dxa"/>
            <w:vMerge/>
            <w:shd w:val="clear" w:color="auto" w:fill="auto"/>
          </w:tcPr>
          <w:p w14:paraId="0EEACC14"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A3C320" w14:textId="06BEF408"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88,242</w:t>
            </w:r>
            <w:r w:rsidRPr="00101523">
              <w:rPr>
                <w:rFonts w:asciiTheme="majorBidi" w:hAnsiTheme="majorBidi"/>
                <w:sz w:val="28"/>
                <w:szCs w:val="28"/>
                <w:cs/>
              </w:rPr>
              <w:t>)</w:t>
            </w:r>
          </w:p>
        </w:tc>
        <w:tc>
          <w:tcPr>
            <w:tcW w:w="180" w:type="dxa"/>
            <w:vMerge/>
            <w:shd w:val="clear" w:color="auto" w:fill="auto"/>
          </w:tcPr>
          <w:p w14:paraId="058194BF" w14:textId="77777777" w:rsidR="00112471" w:rsidRPr="00101523" w:rsidRDefault="00112471" w:rsidP="00101523">
            <w:pPr>
              <w:spacing w:line="32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57340900" w14:textId="74C6AC35" w:rsidR="00112471" w:rsidRPr="00101523" w:rsidRDefault="00112471"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vMerge/>
            <w:shd w:val="clear" w:color="auto" w:fill="auto"/>
          </w:tcPr>
          <w:p w14:paraId="024A25E3"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19C239E" w14:textId="3514F398"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12471" w:rsidRPr="00101523" w14:paraId="1ED19D0E" w14:textId="77777777" w:rsidTr="00087AAE">
        <w:trPr>
          <w:cantSplit/>
        </w:trPr>
        <w:tc>
          <w:tcPr>
            <w:tcW w:w="3247" w:type="dxa"/>
            <w:shd w:val="clear" w:color="auto" w:fill="auto"/>
          </w:tcPr>
          <w:p w14:paraId="7EF257DC" w14:textId="77777777" w:rsidR="00112471" w:rsidRPr="00101523" w:rsidRDefault="00112471" w:rsidP="00101523">
            <w:pPr>
              <w:tabs>
                <w:tab w:val="clear" w:pos="227"/>
                <w:tab w:val="left" w:pos="118"/>
                <w:tab w:val="left" w:pos="540"/>
              </w:tabs>
              <w:spacing w:line="320" w:lineRule="exact"/>
              <w:ind w:left="208"/>
              <w:rPr>
                <w:rFonts w:asciiTheme="majorBidi" w:hAnsiTheme="majorBidi" w:cstheme="majorBidi"/>
                <w:sz w:val="28"/>
                <w:szCs w:val="28"/>
              </w:rPr>
            </w:pPr>
          </w:p>
        </w:tc>
        <w:tc>
          <w:tcPr>
            <w:tcW w:w="1316" w:type="dxa"/>
            <w:gridSpan w:val="2"/>
            <w:tcBorders>
              <w:top w:val="single" w:sz="4" w:space="0" w:color="auto"/>
            </w:tcBorders>
            <w:shd w:val="clear" w:color="auto" w:fill="auto"/>
          </w:tcPr>
          <w:p w14:paraId="32218A35" w14:textId="6D1648A7" w:rsidR="00112471" w:rsidRPr="00101523" w:rsidRDefault="00915127"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(72</w:t>
            </w:r>
            <w:r w:rsidR="000B5CE6" w:rsidRPr="00101523">
              <w:rPr>
                <w:rFonts w:asciiTheme="majorBidi" w:hAnsiTheme="majorBidi" w:cstheme="majorBidi" w:hint="cs"/>
                <w:sz w:val="28"/>
                <w:szCs w:val="28"/>
                <w:cs/>
              </w:rPr>
              <w:t>,2</w:t>
            </w:r>
            <w:r w:rsidR="00CD113A" w:rsidRPr="00101523">
              <w:rPr>
                <w:rFonts w:asciiTheme="majorBidi" w:hAnsiTheme="majorBidi" w:cstheme="majorBidi"/>
                <w:sz w:val="28"/>
                <w:szCs w:val="28"/>
              </w:rPr>
              <w:t>05</w:t>
            </w:r>
            <w:r w:rsidRPr="00101523">
              <w:rPr>
                <w:rFonts w:asciiTheme="majorBidi" w:hAnsiTheme="majorBidi" w:cstheme="majorBidi" w:hint="cs"/>
                <w:sz w:val="28"/>
                <w:szCs w:val="28"/>
                <w:cs/>
              </w:rPr>
              <w:t>)</w:t>
            </w:r>
          </w:p>
        </w:tc>
        <w:tc>
          <w:tcPr>
            <w:tcW w:w="180" w:type="dxa"/>
            <w:vMerge/>
            <w:shd w:val="clear" w:color="auto" w:fill="auto"/>
          </w:tcPr>
          <w:p w14:paraId="4BBFF3B0"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DF47803" w14:textId="527D1657"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88,242</w:t>
            </w:r>
            <w:r w:rsidRPr="00101523">
              <w:rPr>
                <w:rFonts w:asciiTheme="majorBidi" w:hAnsiTheme="majorBidi"/>
                <w:sz w:val="28"/>
                <w:szCs w:val="28"/>
                <w:cs/>
              </w:rPr>
              <w:t>)</w:t>
            </w:r>
          </w:p>
        </w:tc>
        <w:tc>
          <w:tcPr>
            <w:tcW w:w="180" w:type="dxa"/>
            <w:vMerge/>
            <w:shd w:val="clear" w:color="auto" w:fill="auto"/>
          </w:tcPr>
          <w:p w14:paraId="46ACD319" w14:textId="77777777" w:rsidR="00112471" w:rsidRPr="00101523" w:rsidRDefault="00112471" w:rsidP="00101523">
            <w:pPr>
              <w:spacing w:line="32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F2B2EE9" w14:textId="04C97268" w:rsidR="00112471" w:rsidRPr="00101523" w:rsidRDefault="00112471"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vMerge/>
            <w:shd w:val="clear" w:color="auto" w:fill="auto"/>
          </w:tcPr>
          <w:p w14:paraId="66B38FC3" w14:textId="77777777" w:rsidR="00112471" w:rsidRPr="00101523" w:rsidRDefault="00112471" w:rsidP="00101523">
            <w:pPr>
              <w:spacing w:line="32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19F1411" w14:textId="2F761F04" w:rsidR="00112471" w:rsidRPr="00101523" w:rsidRDefault="00112471"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385070" w:rsidRPr="00101523" w14:paraId="31138A63" w14:textId="77777777" w:rsidTr="00087AAE">
        <w:trPr>
          <w:cantSplit/>
          <w:trHeight w:val="299"/>
        </w:trPr>
        <w:tc>
          <w:tcPr>
            <w:tcW w:w="3247" w:type="dxa"/>
            <w:shd w:val="clear" w:color="auto" w:fill="auto"/>
            <w:vAlign w:val="center"/>
          </w:tcPr>
          <w:p w14:paraId="6A82E37F" w14:textId="77777777" w:rsidR="00385070" w:rsidRPr="00101523" w:rsidRDefault="00385070" w:rsidP="00101523">
            <w:pPr>
              <w:tabs>
                <w:tab w:val="clear" w:pos="227"/>
                <w:tab w:val="left" w:pos="118"/>
                <w:tab w:val="left" w:pos="540"/>
              </w:tabs>
              <w:spacing w:line="320" w:lineRule="exact"/>
              <w:ind w:left="478"/>
              <w:rPr>
                <w:rFonts w:asciiTheme="majorBidi" w:hAnsiTheme="majorBidi" w:cstheme="majorBidi"/>
                <w:sz w:val="28"/>
                <w:szCs w:val="28"/>
                <w:cs/>
              </w:rPr>
            </w:pPr>
          </w:p>
        </w:tc>
        <w:tc>
          <w:tcPr>
            <w:tcW w:w="1316" w:type="dxa"/>
            <w:gridSpan w:val="2"/>
            <w:tcBorders>
              <w:top w:val="single" w:sz="4" w:space="0" w:color="auto"/>
              <w:bottom w:val="double" w:sz="4" w:space="0" w:color="auto"/>
            </w:tcBorders>
            <w:shd w:val="clear" w:color="auto" w:fill="auto"/>
          </w:tcPr>
          <w:p w14:paraId="3A5E6EEE" w14:textId="7E9C522C" w:rsidR="00385070" w:rsidRPr="00101523" w:rsidRDefault="00915127"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shd w:val="clear" w:color="auto" w:fill="auto"/>
          </w:tcPr>
          <w:p w14:paraId="53D27A99" w14:textId="77777777" w:rsidR="00385070" w:rsidRPr="00101523" w:rsidRDefault="00385070" w:rsidP="00101523">
            <w:pPr>
              <w:spacing w:line="32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4CB62D20" w14:textId="5BB2F423" w:rsidR="00385070" w:rsidRPr="00101523" w:rsidRDefault="00385070" w:rsidP="00101523">
            <w:pPr>
              <w:spacing w:line="320" w:lineRule="exact"/>
              <w:jc w:val="right"/>
              <w:rPr>
                <w:rFonts w:asciiTheme="majorBidi" w:hAnsiTheme="majorBidi" w:cstheme="majorBidi"/>
                <w:sz w:val="28"/>
                <w:szCs w:val="28"/>
                <w:cs/>
              </w:rPr>
            </w:pPr>
            <w:r w:rsidRPr="00101523">
              <w:rPr>
                <w:rFonts w:asciiTheme="majorBidi" w:hAnsiTheme="majorBidi" w:cstheme="majorBidi"/>
                <w:sz w:val="28"/>
                <w:szCs w:val="28"/>
              </w:rPr>
              <w:t>1,7</w:t>
            </w:r>
            <w:r w:rsidR="00510EF8" w:rsidRPr="00101523">
              <w:rPr>
                <w:rFonts w:asciiTheme="majorBidi" w:hAnsiTheme="majorBidi" w:cstheme="majorBidi"/>
                <w:sz w:val="28"/>
                <w:szCs w:val="28"/>
              </w:rPr>
              <w:t>00</w:t>
            </w:r>
          </w:p>
        </w:tc>
        <w:tc>
          <w:tcPr>
            <w:tcW w:w="180" w:type="dxa"/>
            <w:vMerge/>
            <w:shd w:val="clear" w:color="auto" w:fill="auto"/>
          </w:tcPr>
          <w:p w14:paraId="03EE13E6" w14:textId="77777777" w:rsidR="00385070" w:rsidRPr="00101523" w:rsidRDefault="00385070" w:rsidP="00101523">
            <w:pPr>
              <w:spacing w:line="32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5F7E07EA" w14:textId="64575EE4" w:rsidR="00385070" w:rsidRPr="00101523" w:rsidRDefault="003B56EC" w:rsidP="00101523">
            <w:pPr>
              <w:tabs>
                <w:tab w:val="center" w:pos="643"/>
                <w:tab w:val="right" w:pos="1395"/>
              </w:tabs>
              <w:spacing w:line="320" w:lineRule="exact"/>
              <w:jc w:val="right"/>
              <w:rPr>
                <w:rFonts w:asciiTheme="majorBidi" w:hAnsiTheme="majorBidi" w:cstheme="majorBidi"/>
                <w:sz w:val="28"/>
                <w:szCs w:val="28"/>
                <w:cs/>
              </w:rPr>
            </w:pPr>
            <w:r w:rsidRPr="00101523">
              <w:rPr>
                <w:rFonts w:asciiTheme="majorBidi" w:hAnsiTheme="majorBidi" w:cstheme="majorBidi"/>
                <w:sz w:val="28"/>
                <w:szCs w:val="28"/>
              </w:rPr>
              <w:t>8,376</w:t>
            </w:r>
          </w:p>
        </w:tc>
        <w:tc>
          <w:tcPr>
            <w:tcW w:w="146" w:type="dxa"/>
            <w:vMerge/>
            <w:shd w:val="clear" w:color="auto" w:fill="auto"/>
          </w:tcPr>
          <w:p w14:paraId="0102800B" w14:textId="704A35A3" w:rsidR="00385070" w:rsidRPr="00101523" w:rsidRDefault="00385070" w:rsidP="00101523">
            <w:pPr>
              <w:spacing w:line="32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57F6C5EA" w14:textId="492F8DAA" w:rsidR="00385070" w:rsidRPr="00101523" w:rsidRDefault="00385070"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12,18</w:t>
            </w:r>
            <w:r w:rsidR="00510EF8" w:rsidRPr="00101523">
              <w:rPr>
                <w:rFonts w:asciiTheme="majorBidi" w:hAnsiTheme="majorBidi" w:cstheme="majorBidi"/>
                <w:sz w:val="28"/>
                <w:szCs w:val="28"/>
              </w:rPr>
              <w:t>0</w:t>
            </w:r>
          </w:p>
        </w:tc>
      </w:tr>
    </w:tbl>
    <w:p w14:paraId="6A3751DA" w14:textId="77777777" w:rsidR="008A4BC6" w:rsidRPr="00101523" w:rsidRDefault="008A4BC6" w:rsidP="00101523">
      <w:pPr>
        <w:pStyle w:val="BlockText"/>
        <w:tabs>
          <w:tab w:val="clear" w:pos="1080"/>
          <w:tab w:val="clear" w:pos="1620"/>
        </w:tabs>
        <w:autoSpaceDE w:val="0"/>
        <w:autoSpaceDN w:val="0"/>
        <w:spacing w:before="120" w:after="120"/>
        <w:ind w:left="720" w:right="0" w:firstLine="0"/>
        <w:jc w:val="thaiDistribute"/>
        <w:rPr>
          <w:rFonts w:asciiTheme="majorBidi" w:hAnsiTheme="majorBidi" w:cstheme="majorBidi"/>
          <w:sz w:val="28"/>
          <w:szCs w:val="28"/>
        </w:rPr>
      </w:pPr>
    </w:p>
    <w:p w14:paraId="4AC05260" w14:textId="77777777" w:rsidR="008A4BC6" w:rsidRPr="00101523" w:rsidRDefault="008A4BC6" w:rsidP="00101523">
      <w:pPr>
        <w:pStyle w:val="BlockText"/>
        <w:tabs>
          <w:tab w:val="clear" w:pos="1080"/>
          <w:tab w:val="clear" w:pos="1620"/>
        </w:tabs>
        <w:autoSpaceDE w:val="0"/>
        <w:autoSpaceDN w:val="0"/>
        <w:spacing w:before="120" w:after="120"/>
        <w:ind w:left="720" w:right="0" w:firstLine="0"/>
        <w:jc w:val="thaiDistribute"/>
        <w:rPr>
          <w:rFonts w:asciiTheme="majorBidi" w:hAnsiTheme="majorBidi" w:cstheme="majorBidi"/>
          <w:sz w:val="28"/>
          <w:szCs w:val="28"/>
        </w:rPr>
      </w:pPr>
    </w:p>
    <w:p w14:paraId="599696A0" w14:textId="77777777" w:rsidR="008A4BC6" w:rsidRPr="00101523" w:rsidRDefault="008A4BC6" w:rsidP="00101523">
      <w:pPr>
        <w:pStyle w:val="BlockText"/>
        <w:tabs>
          <w:tab w:val="clear" w:pos="1080"/>
          <w:tab w:val="clear" w:pos="1620"/>
        </w:tabs>
        <w:autoSpaceDE w:val="0"/>
        <w:autoSpaceDN w:val="0"/>
        <w:spacing w:before="120" w:after="120"/>
        <w:ind w:left="720" w:right="0" w:firstLine="0"/>
        <w:jc w:val="thaiDistribute"/>
        <w:rPr>
          <w:rFonts w:asciiTheme="majorBidi" w:hAnsiTheme="majorBidi" w:cstheme="majorBidi"/>
          <w:sz w:val="28"/>
          <w:szCs w:val="28"/>
        </w:rPr>
      </w:pPr>
    </w:p>
    <w:p w14:paraId="60D4F4C0" w14:textId="77777777" w:rsidR="008A4BC6" w:rsidRPr="00101523" w:rsidRDefault="008A4BC6" w:rsidP="00101523">
      <w:pPr>
        <w:pStyle w:val="BlockText"/>
        <w:tabs>
          <w:tab w:val="clear" w:pos="1080"/>
          <w:tab w:val="clear" w:pos="1620"/>
        </w:tabs>
        <w:autoSpaceDE w:val="0"/>
        <w:autoSpaceDN w:val="0"/>
        <w:spacing w:before="120" w:after="120"/>
        <w:ind w:left="720" w:right="0" w:firstLine="0"/>
        <w:jc w:val="thaiDistribute"/>
        <w:rPr>
          <w:rFonts w:asciiTheme="majorBidi" w:hAnsiTheme="majorBidi" w:cstheme="majorBidi"/>
          <w:sz w:val="28"/>
          <w:szCs w:val="28"/>
        </w:rPr>
      </w:pPr>
    </w:p>
    <w:p w14:paraId="55B0B7E1" w14:textId="42F5C946" w:rsidR="00013572" w:rsidRPr="00101523" w:rsidRDefault="00013572" w:rsidP="00101523">
      <w:pPr>
        <w:pStyle w:val="BlockText"/>
        <w:numPr>
          <w:ilvl w:val="0"/>
          <w:numId w:val="18"/>
        </w:numPr>
        <w:tabs>
          <w:tab w:val="clear" w:pos="1080"/>
          <w:tab w:val="clear" w:pos="1620"/>
        </w:tabs>
        <w:autoSpaceDE w:val="0"/>
        <w:autoSpaceDN w:val="0"/>
        <w:spacing w:before="120" w:after="120"/>
        <w:ind w:right="0"/>
        <w:jc w:val="thaiDistribute"/>
        <w:rPr>
          <w:rFonts w:asciiTheme="majorBidi" w:hAnsiTheme="majorBidi" w:cstheme="majorBidi"/>
          <w:sz w:val="28"/>
          <w:szCs w:val="28"/>
        </w:rPr>
      </w:pPr>
      <w:r w:rsidRPr="00101523">
        <w:rPr>
          <w:rFonts w:asciiTheme="majorBidi" w:hAnsiTheme="majorBidi" w:cstheme="majorBidi" w:hint="cs"/>
          <w:sz w:val="28"/>
          <w:szCs w:val="28"/>
          <w:cs/>
        </w:rPr>
        <w:lastRenderedPageBreak/>
        <w:t>เงินให้กู้ยืม</w:t>
      </w:r>
      <w:r w:rsidR="00F62967" w:rsidRPr="00101523">
        <w:rPr>
          <w:rFonts w:asciiTheme="majorBidi" w:hAnsiTheme="majorBidi" w:cstheme="majorBidi" w:hint="cs"/>
          <w:sz w:val="28"/>
          <w:szCs w:val="28"/>
          <w:cs/>
        </w:rPr>
        <w:t>และดอกเบี้ยค้างรับ</w:t>
      </w:r>
      <w:r w:rsidR="00DD09E5" w:rsidRPr="00101523">
        <w:rPr>
          <w:rFonts w:asciiTheme="majorBidi" w:hAnsiTheme="majorBidi" w:cstheme="majorBidi" w:hint="cs"/>
          <w:sz w:val="28"/>
          <w:szCs w:val="28"/>
          <w:cs/>
        </w:rPr>
        <w:t>บุคคล</w:t>
      </w:r>
      <w:r w:rsidR="00DD09E5" w:rsidRPr="00101523">
        <w:rPr>
          <w:rFonts w:asciiTheme="majorBidi" w:hAnsiTheme="majorBidi" w:cs="Angsana New"/>
          <w:sz w:val="28"/>
          <w:szCs w:val="28"/>
          <w:cs/>
        </w:rPr>
        <w:t>/</w:t>
      </w:r>
      <w:r w:rsidRPr="00101523">
        <w:rPr>
          <w:rFonts w:asciiTheme="majorBidi" w:hAnsiTheme="majorBidi" w:cstheme="majorBidi" w:hint="cs"/>
          <w:sz w:val="28"/>
          <w:szCs w:val="28"/>
          <w:cs/>
        </w:rPr>
        <w:t>บริษัท</w:t>
      </w:r>
      <w:r w:rsidR="00AB05B9" w:rsidRPr="00101523">
        <w:rPr>
          <w:rFonts w:asciiTheme="majorBidi" w:hAnsiTheme="majorBidi" w:cstheme="majorBidi" w:hint="cs"/>
          <w:sz w:val="28"/>
          <w:szCs w:val="28"/>
          <w:cs/>
        </w:rPr>
        <w:t>ที่ไม่เกี่ยวข้องกัน</w:t>
      </w:r>
    </w:p>
    <w:p w14:paraId="778B0A40" w14:textId="1C28E152" w:rsidR="00013572" w:rsidRPr="00101523" w:rsidRDefault="007D0B2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cstheme="majorBidi"/>
          <w:sz w:val="28"/>
          <w:szCs w:val="28"/>
          <w:cs/>
        </w:rPr>
      </w:pPr>
      <w:r w:rsidRPr="00101523">
        <w:rPr>
          <w:rFonts w:asciiTheme="majorBidi" w:hAnsiTheme="majorBidi" w:cstheme="majorBidi" w:hint="cs"/>
          <w:sz w:val="28"/>
          <w:szCs w:val="28"/>
          <w:cs/>
        </w:rPr>
        <w:t xml:space="preserve">ณ วันที่ </w:t>
      </w:r>
      <w:r w:rsidR="00633FA7" w:rsidRPr="00101523">
        <w:rPr>
          <w:rFonts w:asciiTheme="majorBidi" w:hAnsiTheme="majorBidi" w:cstheme="majorBidi" w:hint="cs"/>
          <w:sz w:val="28"/>
          <w:szCs w:val="28"/>
        </w:rPr>
        <w:t>31</w:t>
      </w:r>
      <w:r w:rsidRPr="00101523">
        <w:rPr>
          <w:rFonts w:asciiTheme="majorBidi" w:hAnsiTheme="majorBidi" w:cstheme="majorBidi" w:hint="cs"/>
          <w:sz w:val="28"/>
          <w:szCs w:val="28"/>
          <w:cs/>
        </w:rPr>
        <w:t xml:space="preserve"> ธันวาคม </w:t>
      </w:r>
      <w:r w:rsidR="00633FA7" w:rsidRPr="00101523">
        <w:rPr>
          <w:rFonts w:asciiTheme="majorBidi" w:hAnsiTheme="majorBidi" w:cstheme="majorBidi" w:hint="cs"/>
          <w:sz w:val="28"/>
          <w:szCs w:val="28"/>
        </w:rPr>
        <w:t>256</w:t>
      </w:r>
      <w:r w:rsidR="00385070" w:rsidRPr="00101523">
        <w:rPr>
          <w:rFonts w:asciiTheme="majorBidi" w:hAnsiTheme="majorBidi" w:cstheme="majorBidi"/>
          <w:sz w:val="28"/>
          <w:szCs w:val="28"/>
        </w:rPr>
        <w:t>6</w:t>
      </w:r>
      <w:r w:rsidRPr="00101523">
        <w:rPr>
          <w:rFonts w:asciiTheme="majorBidi" w:hAnsiTheme="majorBidi" w:cstheme="majorBidi" w:hint="cs"/>
          <w:sz w:val="28"/>
          <w:szCs w:val="28"/>
          <w:cs/>
        </w:rPr>
        <w:t xml:space="preserve"> และ </w:t>
      </w:r>
      <w:r w:rsidR="00633FA7" w:rsidRPr="00101523">
        <w:rPr>
          <w:rFonts w:asciiTheme="majorBidi" w:hAnsiTheme="majorBidi" w:cstheme="majorBidi" w:hint="cs"/>
          <w:sz w:val="28"/>
          <w:szCs w:val="28"/>
        </w:rPr>
        <w:t>256</w:t>
      </w:r>
      <w:r w:rsidR="00385070" w:rsidRPr="00101523">
        <w:rPr>
          <w:rFonts w:asciiTheme="majorBidi" w:hAnsiTheme="majorBidi" w:cstheme="majorBidi"/>
          <w:sz w:val="28"/>
          <w:szCs w:val="28"/>
        </w:rPr>
        <w:t>5</w:t>
      </w:r>
      <w:r w:rsidRPr="00101523">
        <w:rPr>
          <w:rFonts w:asciiTheme="majorBidi" w:hAnsiTheme="majorBidi" w:cstheme="majorBidi" w:hint="cs"/>
          <w:sz w:val="28"/>
          <w:szCs w:val="28"/>
          <w:cs/>
        </w:rPr>
        <w:t xml:space="preserve"> 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013572" w:rsidRPr="00101523" w14:paraId="35794414" w14:textId="77777777" w:rsidTr="00A90D6F">
        <w:trPr>
          <w:cantSplit/>
          <w:trHeight w:val="351"/>
        </w:trPr>
        <w:tc>
          <w:tcPr>
            <w:tcW w:w="3690" w:type="dxa"/>
            <w:shd w:val="clear" w:color="auto" w:fill="auto"/>
          </w:tcPr>
          <w:p w14:paraId="2C153F73" w14:textId="77777777" w:rsidR="00013572" w:rsidRPr="00101523" w:rsidRDefault="00013572" w:rsidP="00101523">
            <w:pPr>
              <w:spacing w:line="320" w:lineRule="exact"/>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462FDE8B" w14:textId="75993F07" w:rsidR="00013572" w:rsidRPr="00101523" w:rsidRDefault="00013572" w:rsidP="00101523">
            <w:pPr>
              <w:tabs>
                <w:tab w:val="clear" w:pos="5387"/>
                <w:tab w:val="clear" w:pos="5613"/>
                <w:tab w:val="left" w:pos="6458"/>
              </w:tabs>
              <w:spacing w:line="320" w:lineRule="exact"/>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 </w:t>
            </w:r>
            <w:r w:rsidR="00380F28"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013572" w:rsidRPr="00101523" w14:paraId="426379ED" w14:textId="77777777" w:rsidTr="00A90D6F">
        <w:trPr>
          <w:cantSplit/>
          <w:trHeight w:val="351"/>
        </w:trPr>
        <w:tc>
          <w:tcPr>
            <w:tcW w:w="3690" w:type="dxa"/>
            <w:shd w:val="clear" w:color="auto" w:fill="auto"/>
          </w:tcPr>
          <w:p w14:paraId="083574FB" w14:textId="77777777" w:rsidR="00013572" w:rsidRPr="00101523" w:rsidRDefault="00013572" w:rsidP="00101523">
            <w:pPr>
              <w:spacing w:line="320" w:lineRule="exact"/>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05D58021" w14:textId="77777777" w:rsidR="00013572" w:rsidRPr="00101523" w:rsidRDefault="00013572"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6AA11547" w14:textId="77777777" w:rsidR="00013572" w:rsidRPr="00101523" w:rsidRDefault="00013572" w:rsidP="00101523">
            <w:pPr>
              <w:spacing w:line="320" w:lineRule="exact"/>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40BA33D6" w14:textId="77777777" w:rsidR="00013572" w:rsidRPr="00101523" w:rsidRDefault="00013572"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FC5306" w:rsidRPr="00101523" w14:paraId="3214A97D" w14:textId="77777777" w:rsidTr="00A90D6F">
        <w:trPr>
          <w:cantSplit/>
          <w:trHeight w:val="351"/>
        </w:trPr>
        <w:tc>
          <w:tcPr>
            <w:tcW w:w="3690" w:type="dxa"/>
            <w:shd w:val="clear" w:color="auto" w:fill="auto"/>
          </w:tcPr>
          <w:p w14:paraId="7D494320" w14:textId="77777777" w:rsidR="00FC5306" w:rsidRPr="00101523" w:rsidRDefault="00FC5306" w:rsidP="00101523">
            <w:pPr>
              <w:spacing w:line="320" w:lineRule="exact"/>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7EA10E25" w14:textId="51B516F6" w:rsidR="00FC5306" w:rsidRPr="00101523" w:rsidRDefault="00FC530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385070" w:rsidRPr="00101523">
              <w:rPr>
                <w:rFonts w:asciiTheme="majorBidi" w:hAnsiTheme="majorBidi" w:cstheme="majorBidi"/>
                <w:sz w:val="28"/>
                <w:szCs w:val="28"/>
              </w:rPr>
              <w:t>6</w:t>
            </w:r>
          </w:p>
        </w:tc>
        <w:tc>
          <w:tcPr>
            <w:tcW w:w="196" w:type="dxa"/>
            <w:tcBorders>
              <w:top w:val="single" w:sz="4" w:space="0" w:color="auto"/>
            </w:tcBorders>
            <w:shd w:val="clear" w:color="auto" w:fill="auto"/>
          </w:tcPr>
          <w:p w14:paraId="03A89476" w14:textId="77777777" w:rsidR="00FC5306" w:rsidRPr="00101523" w:rsidRDefault="00FC5306" w:rsidP="00101523">
            <w:pPr>
              <w:spacing w:line="320" w:lineRule="exact"/>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75541F72" w14:textId="2083BAE0" w:rsidR="00FC5306" w:rsidRPr="00101523" w:rsidRDefault="00FC530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ธันวาคม</w:t>
            </w:r>
            <w:r w:rsidRPr="00101523">
              <w:rPr>
                <w:rFonts w:asciiTheme="majorBidi" w:hAnsiTheme="majorBidi" w:cstheme="majorBidi"/>
                <w:sz w:val="28"/>
                <w:szCs w:val="28"/>
              </w:rPr>
              <w:t xml:space="preserve"> 256</w:t>
            </w:r>
            <w:r w:rsidR="00385070" w:rsidRPr="00101523">
              <w:rPr>
                <w:rFonts w:asciiTheme="majorBidi" w:hAnsiTheme="majorBidi" w:cstheme="majorBidi"/>
                <w:sz w:val="28"/>
                <w:szCs w:val="28"/>
              </w:rPr>
              <w:t>5</w:t>
            </w:r>
          </w:p>
        </w:tc>
        <w:tc>
          <w:tcPr>
            <w:tcW w:w="182" w:type="dxa"/>
            <w:shd w:val="clear" w:color="auto" w:fill="auto"/>
          </w:tcPr>
          <w:p w14:paraId="37475B8A" w14:textId="77777777" w:rsidR="00FC5306" w:rsidRPr="00101523" w:rsidRDefault="00FC5306" w:rsidP="00101523">
            <w:pPr>
              <w:spacing w:line="320" w:lineRule="exact"/>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478F922D" w14:textId="69851BD4" w:rsidR="00FC5306" w:rsidRPr="00101523" w:rsidRDefault="00FC5306" w:rsidP="00101523">
            <w:pPr>
              <w:spacing w:line="320" w:lineRule="exact"/>
              <w:ind w:left="-62" w:right="-62"/>
              <w:jc w:val="center"/>
              <w:rPr>
                <w:rFonts w:asciiTheme="majorBidi" w:hAnsiTheme="majorBidi" w:cstheme="majorBidi"/>
                <w:spacing w:val="-2"/>
                <w:sz w:val="28"/>
                <w:szCs w:val="28"/>
              </w:rPr>
            </w:pPr>
            <w:r w:rsidRPr="00101523">
              <w:rPr>
                <w:rFonts w:asciiTheme="majorBidi" w:hAnsiTheme="majorBidi" w:cstheme="majorBidi"/>
                <w:spacing w:val="-2"/>
                <w:sz w:val="28"/>
                <w:szCs w:val="28"/>
              </w:rPr>
              <w:t xml:space="preserve">31 </w:t>
            </w:r>
            <w:r w:rsidRPr="00101523">
              <w:rPr>
                <w:rFonts w:asciiTheme="majorBidi" w:hAnsiTheme="majorBidi" w:cstheme="majorBidi"/>
                <w:spacing w:val="-2"/>
                <w:sz w:val="28"/>
                <w:szCs w:val="28"/>
                <w:cs/>
              </w:rPr>
              <w:t xml:space="preserve">ธันวาคม </w:t>
            </w:r>
            <w:r w:rsidRPr="00101523">
              <w:rPr>
                <w:rFonts w:asciiTheme="majorBidi" w:hAnsiTheme="majorBidi" w:cstheme="majorBidi"/>
                <w:spacing w:val="-2"/>
                <w:sz w:val="28"/>
                <w:szCs w:val="28"/>
              </w:rPr>
              <w:t>256</w:t>
            </w:r>
            <w:r w:rsidR="00385070" w:rsidRPr="00101523">
              <w:rPr>
                <w:rFonts w:asciiTheme="majorBidi" w:hAnsiTheme="majorBidi" w:cstheme="majorBidi"/>
                <w:spacing w:val="-2"/>
                <w:sz w:val="28"/>
                <w:szCs w:val="28"/>
              </w:rPr>
              <w:t>6</w:t>
            </w:r>
          </w:p>
        </w:tc>
        <w:tc>
          <w:tcPr>
            <w:tcW w:w="154" w:type="dxa"/>
            <w:shd w:val="clear" w:color="auto" w:fill="auto"/>
          </w:tcPr>
          <w:p w14:paraId="69E7A867" w14:textId="77777777" w:rsidR="00FC5306" w:rsidRPr="00101523" w:rsidRDefault="00FC5306" w:rsidP="00101523">
            <w:pPr>
              <w:spacing w:line="320" w:lineRule="exact"/>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734725F" w14:textId="5E7EAE43" w:rsidR="00FC5306" w:rsidRPr="00101523" w:rsidRDefault="00FC5306" w:rsidP="00101523">
            <w:pPr>
              <w:spacing w:line="320" w:lineRule="exact"/>
              <w:ind w:left="-62"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ธันวาคม</w:t>
            </w:r>
            <w:r w:rsidRPr="00101523">
              <w:rPr>
                <w:rFonts w:asciiTheme="majorBidi" w:hAnsiTheme="majorBidi" w:cstheme="majorBidi"/>
                <w:sz w:val="28"/>
                <w:szCs w:val="28"/>
              </w:rPr>
              <w:t xml:space="preserve"> 256</w:t>
            </w:r>
            <w:r w:rsidR="00385070" w:rsidRPr="00101523">
              <w:rPr>
                <w:rFonts w:asciiTheme="majorBidi" w:hAnsiTheme="majorBidi" w:cstheme="majorBidi"/>
                <w:sz w:val="28"/>
                <w:szCs w:val="28"/>
              </w:rPr>
              <w:t>5</w:t>
            </w:r>
          </w:p>
        </w:tc>
      </w:tr>
      <w:tr w:rsidR="000B5CE6" w:rsidRPr="00101523" w14:paraId="0611F1A0" w14:textId="77777777" w:rsidTr="00322A40">
        <w:trPr>
          <w:cantSplit/>
        </w:trPr>
        <w:tc>
          <w:tcPr>
            <w:tcW w:w="3690" w:type="dxa"/>
            <w:shd w:val="clear" w:color="auto" w:fill="auto"/>
          </w:tcPr>
          <w:p w14:paraId="5DB6E75E" w14:textId="20ACD87E" w:rsidR="000B5CE6" w:rsidRPr="00101523" w:rsidRDefault="000B5CE6" w:rsidP="00101523">
            <w:pPr>
              <w:tabs>
                <w:tab w:val="clear" w:pos="227"/>
                <w:tab w:val="left" w:pos="118"/>
                <w:tab w:val="left" w:pos="540"/>
              </w:tabs>
              <w:spacing w:line="320" w:lineRule="exact"/>
              <w:ind w:left="208" w:hanging="180"/>
              <w:rPr>
                <w:rFonts w:asciiTheme="majorBidi" w:hAnsiTheme="majorBidi" w:cstheme="majorBidi"/>
                <w:sz w:val="28"/>
                <w:szCs w:val="28"/>
                <w:cs/>
              </w:rPr>
            </w:pPr>
            <w:r w:rsidRPr="00101523">
              <w:rPr>
                <w:rFonts w:asciiTheme="majorBidi" w:hAnsiTheme="majorBidi" w:cstheme="majorBidi" w:hint="cs"/>
                <w:sz w:val="28"/>
                <w:szCs w:val="28"/>
                <w:cs/>
              </w:rPr>
              <w:t>เงินให้</w:t>
            </w:r>
            <w:r w:rsidRPr="00101523">
              <w:rPr>
                <w:rFonts w:asciiTheme="majorBidi" w:hAnsiTheme="majorBidi" w:hint="cs"/>
                <w:sz w:val="28"/>
                <w:szCs w:val="28"/>
                <w:cs/>
              </w:rPr>
              <w:t>กู้ยืม</w:t>
            </w:r>
            <w:r w:rsidRPr="00101523">
              <w:rPr>
                <w:rFonts w:asciiTheme="majorBidi" w:hAnsiTheme="majorBidi" w:cstheme="majorBidi" w:hint="cs"/>
                <w:sz w:val="28"/>
                <w:szCs w:val="28"/>
                <w:cs/>
              </w:rPr>
              <w:t>บุคคล</w:t>
            </w:r>
            <w:r w:rsidRPr="00101523">
              <w:rPr>
                <w:rFonts w:asciiTheme="majorBidi" w:hAnsiTheme="majorBidi"/>
                <w:sz w:val="28"/>
                <w:szCs w:val="28"/>
                <w:cs/>
              </w:rPr>
              <w:t>/</w:t>
            </w:r>
            <w:r w:rsidRPr="00101523">
              <w:rPr>
                <w:rFonts w:asciiTheme="majorBidi" w:hAnsiTheme="majorBidi" w:cstheme="majorBidi" w:hint="cs"/>
                <w:sz w:val="28"/>
                <w:szCs w:val="28"/>
                <w:cs/>
              </w:rPr>
              <w:t>บริษัทที่ไม่เกี่ยวข้องกัน</w:t>
            </w:r>
          </w:p>
        </w:tc>
        <w:tc>
          <w:tcPr>
            <w:tcW w:w="1302" w:type="dxa"/>
            <w:shd w:val="clear" w:color="auto" w:fill="auto"/>
          </w:tcPr>
          <w:p w14:paraId="4CD6DB83" w14:textId="30F6CBEF" w:rsidR="000B5CE6" w:rsidRPr="00101523" w:rsidRDefault="00AA6F6C"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160,743</w:t>
            </w:r>
          </w:p>
        </w:tc>
        <w:tc>
          <w:tcPr>
            <w:tcW w:w="196" w:type="dxa"/>
            <w:shd w:val="clear" w:color="auto" w:fill="auto"/>
          </w:tcPr>
          <w:p w14:paraId="69B00CAD" w14:textId="77777777" w:rsidR="000B5CE6" w:rsidRPr="00101523" w:rsidRDefault="000B5CE6" w:rsidP="00101523">
            <w:pPr>
              <w:spacing w:line="320" w:lineRule="exact"/>
              <w:jc w:val="right"/>
              <w:rPr>
                <w:rFonts w:asciiTheme="majorBidi" w:hAnsiTheme="majorBidi" w:cstheme="majorBidi"/>
                <w:sz w:val="28"/>
                <w:szCs w:val="28"/>
              </w:rPr>
            </w:pPr>
          </w:p>
        </w:tc>
        <w:tc>
          <w:tcPr>
            <w:tcW w:w="1343" w:type="dxa"/>
            <w:tcBorders>
              <w:left w:val="nil"/>
            </w:tcBorders>
            <w:shd w:val="clear" w:color="auto" w:fill="auto"/>
          </w:tcPr>
          <w:p w14:paraId="21E32BC1" w14:textId="6CA85D10" w:rsidR="000B5CE6" w:rsidRPr="00101523" w:rsidRDefault="000B5CE6"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175,074</w:t>
            </w:r>
          </w:p>
        </w:tc>
        <w:tc>
          <w:tcPr>
            <w:tcW w:w="182" w:type="dxa"/>
            <w:shd w:val="clear" w:color="auto" w:fill="auto"/>
          </w:tcPr>
          <w:p w14:paraId="23125BF7" w14:textId="77777777" w:rsidR="000B5CE6" w:rsidRPr="00101523" w:rsidRDefault="000B5CE6" w:rsidP="00101523">
            <w:pPr>
              <w:spacing w:line="320" w:lineRule="exact"/>
              <w:jc w:val="right"/>
              <w:rPr>
                <w:rFonts w:asciiTheme="majorBidi" w:hAnsiTheme="majorBidi" w:cstheme="majorBidi"/>
                <w:sz w:val="28"/>
                <w:szCs w:val="28"/>
              </w:rPr>
            </w:pPr>
          </w:p>
        </w:tc>
        <w:tc>
          <w:tcPr>
            <w:tcW w:w="1288" w:type="dxa"/>
            <w:shd w:val="clear" w:color="auto" w:fill="auto"/>
          </w:tcPr>
          <w:p w14:paraId="125EC5D6" w14:textId="57405C7B" w:rsidR="000B5CE6" w:rsidRPr="00101523" w:rsidRDefault="000B5CE6"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85,832</w:t>
            </w:r>
          </w:p>
        </w:tc>
        <w:tc>
          <w:tcPr>
            <w:tcW w:w="154" w:type="dxa"/>
            <w:shd w:val="clear" w:color="auto" w:fill="auto"/>
          </w:tcPr>
          <w:p w14:paraId="58D85192" w14:textId="77777777" w:rsidR="000B5CE6" w:rsidRPr="00101523" w:rsidRDefault="000B5CE6" w:rsidP="00101523">
            <w:pPr>
              <w:spacing w:line="320" w:lineRule="exact"/>
              <w:jc w:val="right"/>
              <w:rPr>
                <w:rFonts w:asciiTheme="majorBidi" w:hAnsiTheme="majorBidi" w:cstheme="majorBidi"/>
                <w:sz w:val="28"/>
                <w:szCs w:val="28"/>
              </w:rPr>
            </w:pPr>
          </w:p>
        </w:tc>
        <w:tc>
          <w:tcPr>
            <w:tcW w:w="1344" w:type="dxa"/>
            <w:tcBorders>
              <w:left w:val="nil"/>
            </w:tcBorders>
            <w:shd w:val="clear" w:color="auto" w:fill="auto"/>
          </w:tcPr>
          <w:p w14:paraId="7DBE3C08" w14:textId="3DF4600E" w:rsidR="000B5CE6" w:rsidRPr="00101523" w:rsidRDefault="000B5CE6"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85,832</w:t>
            </w:r>
          </w:p>
        </w:tc>
      </w:tr>
      <w:tr w:rsidR="00AA6F6C" w:rsidRPr="00101523" w14:paraId="47C0E0F8" w14:textId="77777777" w:rsidTr="00C27C46">
        <w:trPr>
          <w:cantSplit/>
        </w:trPr>
        <w:tc>
          <w:tcPr>
            <w:tcW w:w="3690" w:type="dxa"/>
            <w:shd w:val="clear" w:color="auto" w:fill="auto"/>
            <w:vAlign w:val="bottom"/>
          </w:tcPr>
          <w:p w14:paraId="022230D2" w14:textId="77777777" w:rsidR="00AA6F6C" w:rsidRPr="00101523" w:rsidRDefault="00AA6F6C" w:rsidP="00101523">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r w:rsidRPr="00101523">
              <w:rPr>
                <w:rFonts w:asciiTheme="majorBidi" w:hAnsiTheme="majorBidi" w:cstheme="majorBidi" w:hint="cs"/>
                <w:spacing w:val="-4"/>
                <w:sz w:val="28"/>
                <w:szCs w:val="28"/>
                <w:u w:val="single"/>
                <w:cs/>
              </w:rPr>
              <w:t>หัก</w:t>
            </w:r>
            <w:r w:rsidRPr="00101523">
              <w:rPr>
                <w:rFonts w:asciiTheme="majorBidi" w:hAnsiTheme="majorBidi" w:cstheme="majorBidi" w:hint="cs"/>
                <w:spacing w:val="-4"/>
                <w:sz w:val="28"/>
                <w:szCs w:val="28"/>
                <w:cs/>
              </w:rPr>
              <w:t xml:space="preserve"> </w:t>
            </w:r>
            <w:r w:rsidRPr="00101523">
              <w:rPr>
                <w:rFonts w:asciiTheme="majorBidi" w:hAnsiTheme="majorBidi"/>
                <w:spacing w:val="-4"/>
                <w:sz w:val="28"/>
                <w:szCs w:val="28"/>
                <w:cs/>
              </w:rPr>
              <w:t>ค่าเผื่อผลขาดทุนด้านเครดิตที่คาดว่าจะเกิดขึ้น</w:t>
            </w:r>
          </w:p>
        </w:tc>
        <w:tc>
          <w:tcPr>
            <w:tcW w:w="1302" w:type="dxa"/>
            <w:tcBorders>
              <w:bottom w:val="single" w:sz="4" w:space="0" w:color="auto"/>
            </w:tcBorders>
            <w:shd w:val="clear" w:color="auto" w:fill="auto"/>
          </w:tcPr>
          <w:p w14:paraId="74B792C5" w14:textId="723A454C" w:rsidR="00AA6F6C" w:rsidRPr="00101523" w:rsidRDefault="00AA6F6C"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(8</w:t>
            </w:r>
            <w:r w:rsidRPr="00101523">
              <w:rPr>
                <w:rFonts w:asciiTheme="majorBidi" w:hAnsiTheme="majorBidi"/>
                <w:sz w:val="28"/>
                <w:szCs w:val="28"/>
              </w:rPr>
              <w:t>8</w:t>
            </w:r>
            <w:r w:rsidRPr="00101523">
              <w:rPr>
                <w:rFonts w:asciiTheme="majorBidi" w:hAnsiTheme="majorBidi" w:cstheme="majorBidi"/>
                <w:sz w:val="28"/>
                <w:szCs w:val="28"/>
              </w:rPr>
              <w:t>,</w:t>
            </w:r>
            <w:r w:rsidRPr="00101523">
              <w:rPr>
                <w:rFonts w:asciiTheme="majorBidi" w:hAnsiTheme="majorBidi"/>
                <w:sz w:val="28"/>
                <w:szCs w:val="28"/>
              </w:rPr>
              <w:t>989</w:t>
            </w:r>
            <w:r w:rsidRPr="00101523">
              <w:rPr>
                <w:rFonts w:asciiTheme="majorBidi" w:hAnsiTheme="majorBidi"/>
                <w:sz w:val="28"/>
                <w:szCs w:val="28"/>
                <w:cs/>
              </w:rPr>
              <w:t>)</w:t>
            </w:r>
          </w:p>
        </w:tc>
        <w:tc>
          <w:tcPr>
            <w:tcW w:w="196" w:type="dxa"/>
            <w:shd w:val="clear" w:color="auto" w:fill="auto"/>
            <w:vAlign w:val="bottom"/>
          </w:tcPr>
          <w:p w14:paraId="41868F66" w14:textId="77777777" w:rsidR="00AA6F6C" w:rsidRPr="00101523" w:rsidRDefault="00AA6F6C" w:rsidP="00101523">
            <w:pPr>
              <w:spacing w:line="320" w:lineRule="exact"/>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623801F6" w14:textId="35021A2F" w:rsidR="00AA6F6C" w:rsidRPr="00101523" w:rsidRDefault="00AA6F6C"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c>
          <w:tcPr>
            <w:tcW w:w="182" w:type="dxa"/>
            <w:shd w:val="clear" w:color="auto" w:fill="auto"/>
            <w:vAlign w:val="bottom"/>
          </w:tcPr>
          <w:p w14:paraId="19B02644" w14:textId="77777777" w:rsidR="00AA6F6C" w:rsidRPr="00101523" w:rsidRDefault="00AA6F6C" w:rsidP="00101523">
            <w:pPr>
              <w:spacing w:line="320" w:lineRule="exact"/>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15B8C7C3" w14:textId="5B28B379" w:rsidR="00AA6F6C" w:rsidRPr="00101523" w:rsidRDefault="00AA6F6C"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c>
          <w:tcPr>
            <w:tcW w:w="154" w:type="dxa"/>
            <w:shd w:val="clear" w:color="auto" w:fill="auto"/>
            <w:vAlign w:val="bottom"/>
          </w:tcPr>
          <w:p w14:paraId="6CD43B22" w14:textId="77777777" w:rsidR="00AA6F6C" w:rsidRPr="00101523" w:rsidRDefault="00AA6F6C" w:rsidP="00101523">
            <w:pPr>
              <w:spacing w:line="320" w:lineRule="exact"/>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24ED8981" w14:textId="542A83B9" w:rsidR="00AA6F6C" w:rsidRPr="00101523" w:rsidRDefault="00AA6F6C"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r>
      <w:tr w:rsidR="000B5CE6" w:rsidRPr="00101523" w14:paraId="171E84B7" w14:textId="77777777" w:rsidTr="00322A40">
        <w:trPr>
          <w:cantSplit/>
        </w:trPr>
        <w:tc>
          <w:tcPr>
            <w:tcW w:w="3690" w:type="dxa"/>
            <w:shd w:val="clear" w:color="auto" w:fill="auto"/>
          </w:tcPr>
          <w:p w14:paraId="4D837265" w14:textId="77777777" w:rsidR="000B5CE6" w:rsidRPr="00101523" w:rsidRDefault="000B5CE6" w:rsidP="00101523">
            <w:pPr>
              <w:tabs>
                <w:tab w:val="clear" w:pos="227"/>
                <w:tab w:val="left" w:pos="118"/>
                <w:tab w:val="left" w:pos="540"/>
              </w:tabs>
              <w:spacing w:line="320" w:lineRule="exact"/>
              <w:ind w:left="208" w:hanging="180"/>
              <w:rPr>
                <w:rFonts w:asciiTheme="majorBidi" w:hAnsiTheme="majorBidi" w:cstheme="majorBidi"/>
                <w:sz w:val="28"/>
                <w:szCs w:val="28"/>
                <w:cs/>
              </w:rPr>
            </w:pPr>
            <w:r w:rsidRPr="00101523">
              <w:rPr>
                <w:rFonts w:asciiTheme="majorBidi" w:hAnsiTheme="majorBidi" w:cstheme="majorBidi"/>
                <w:sz w:val="28"/>
                <w:szCs w:val="28"/>
                <w:cs/>
              </w:rPr>
              <w:t>สุทธิ</w:t>
            </w:r>
          </w:p>
        </w:tc>
        <w:tc>
          <w:tcPr>
            <w:tcW w:w="1302" w:type="dxa"/>
            <w:tcBorders>
              <w:top w:val="single" w:sz="4" w:space="0" w:color="auto"/>
              <w:bottom w:val="double" w:sz="4" w:space="0" w:color="auto"/>
            </w:tcBorders>
            <w:shd w:val="clear" w:color="auto" w:fill="auto"/>
          </w:tcPr>
          <w:p w14:paraId="46C86089" w14:textId="07B82955" w:rsidR="000B5CE6" w:rsidRPr="00101523" w:rsidRDefault="008F5C53"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71,754</w:t>
            </w:r>
          </w:p>
        </w:tc>
        <w:tc>
          <w:tcPr>
            <w:tcW w:w="196" w:type="dxa"/>
            <w:shd w:val="clear" w:color="auto" w:fill="auto"/>
          </w:tcPr>
          <w:p w14:paraId="102C4B6D" w14:textId="77777777" w:rsidR="000B5CE6" w:rsidRPr="00101523" w:rsidRDefault="000B5CE6" w:rsidP="00101523">
            <w:pPr>
              <w:spacing w:line="320" w:lineRule="exact"/>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0E565E68" w14:textId="75E96E63" w:rsidR="000B5CE6" w:rsidRPr="00101523" w:rsidRDefault="000B5CE6"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89,242</w:t>
            </w:r>
          </w:p>
        </w:tc>
        <w:tc>
          <w:tcPr>
            <w:tcW w:w="182" w:type="dxa"/>
            <w:shd w:val="clear" w:color="auto" w:fill="auto"/>
          </w:tcPr>
          <w:p w14:paraId="22706C0A" w14:textId="77777777" w:rsidR="000B5CE6" w:rsidRPr="00101523" w:rsidRDefault="000B5CE6" w:rsidP="00101523">
            <w:pPr>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4DED6E35" w14:textId="437A0C2A" w:rsidR="000B5CE6" w:rsidRPr="00101523" w:rsidRDefault="000B5CE6"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54" w:type="dxa"/>
            <w:shd w:val="clear" w:color="auto" w:fill="auto"/>
          </w:tcPr>
          <w:p w14:paraId="28A9D866" w14:textId="77777777" w:rsidR="000B5CE6" w:rsidRPr="00101523" w:rsidRDefault="000B5CE6" w:rsidP="00101523">
            <w:pPr>
              <w:spacing w:line="320" w:lineRule="exact"/>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16DF7F2C" w14:textId="32DB69DC" w:rsidR="000B5CE6" w:rsidRPr="00101523" w:rsidRDefault="000B5CE6"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bl>
    <w:p w14:paraId="267E7F76" w14:textId="03228D6F" w:rsidR="00DD09E5" w:rsidRPr="00101523" w:rsidRDefault="00DD09E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60" w:right="-62"/>
        <w:jc w:val="thaiDistribute"/>
        <w:rPr>
          <w:rFonts w:asciiTheme="majorBidi" w:hAnsiTheme="majorBidi" w:cstheme="majorBidi"/>
          <w:sz w:val="28"/>
          <w:szCs w:val="28"/>
        </w:rPr>
      </w:pPr>
      <w:r w:rsidRPr="00101523">
        <w:rPr>
          <w:rFonts w:asciiTheme="majorBidi" w:hAnsiTheme="majorBidi"/>
          <w:sz w:val="28"/>
          <w:szCs w:val="28"/>
          <w:cs/>
        </w:rPr>
        <w:t>การเปลี่ยนแปลงของเงินให้กู้ยืม</w:t>
      </w:r>
      <w:r w:rsidR="00F62967" w:rsidRPr="00101523">
        <w:rPr>
          <w:rFonts w:asciiTheme="majorBidi" w:hAnsiTheme="majorBidi" w:hint="cs"/>
          <w:sz w:val="28"/>
          <w:szCs w:val="28"/>
          <w:cs/>
        </w:rPr>
        <w:t>และดอกเบี้ยค้างรับ</w:t>
      </w:r>
      <w:r w:rsidRPr="00101523">
        <w:rPr>
          <w:rFonts w:asciiTheme="majorBidi" w:hAnsiTheme="majorBidi"/>
          <w:sz w:val="28"/>
          <w:szCs w:val="28"/>
          <w:cs/>
        </w:rPr>
        <w:t xml:space="preserve"> – บุคคล</w:t>
      </w:r>
      <w:r w:rsidR="00AB1E12" w:rsidRPr="00101523">
        <w:rPr>
          <w:rFonts w:asciiTheme="majorBidi" w:hAnsiTheme="majorBidi"/>
          <w:sz w:val="28"/>
          <w:szCs w:val="28"/>
          <w:cs/>
        </w:rPr>
        <w:t>/</w:t>
      </w:r>
      <w:r w:rsidR="00F405AA" w:rsidRPr="00101523">
        <w:rPr>
          <w:rFonts w:asciiTheme="majorBidi" w:hAnsiTheme="majorBidi" w:hint="cs"/>
          <w:sz w:val="28"/>
          <w:szCs w:val="28"/>
          <w:cs/>
        </w:rPr>
        <w:t>บริษัทที่ไม่เกี่ยวข้องกัน</w:t>
      </w:r>
      <w:r w:rsidRPr="00101523">
        <w:rPr>
          <w:rFonts w:asciiTheme="majorBidi" w:hAnsiTheme="majorBidi"/>
          <w:sz w:val="28"/>
          <w:szCs w:val="28"/>
          <w:cs/>
        </w:rPr>
        <w:t xml:space="preserve"> สำหรับปีสิ้นสุดวันที่ </w:t>
      </w:r>
      <w:r w:rsidR="00A57A80" w:rsidRPr="00101523">
        <w:rPr>
          <w:rFonts w:asciiTheme="majorBidi" w:hAnsiTheme="majorBidi" w:cstheme="majorBidi"/>
          <w:sz w:val="28"/>
          <w:szCs w:val="28"/>
          <w:cs/>
        </w:rPr>
        <w:br/>
      </w:r>
      <w:r w:rsidRPr="00101523">
        <w:rPr>
          <w:rFonts w:asciiTheme="majorBidi" w:hAnsiTheme="majorBidi" w:cstheme="majorBidi"/>
          <w:sz w:val="28"/>
          <w:szCs w:val="28"/>
        </w:rPr>
        <w:t xml:space="preserve">31 </w:t>
      </w:r>
      <w:r w:rsidRPr="00101523">
        <w:rPr>
          <w:rFonts w:asciiTheme="majorBidi" w:hAnsiTheme="majorBidi"/>
          <w:sz w:val="28"/>
          <w:szCs w:val="28"/>
          <w:cs/>
        </w:rPr>
        <w:t xml:space="preserve">ธันวาคม </w:t>
      </w:r>
      <w:r w:rsidR="00F62967" w:rsidRPr="00101523">
        <w:rPr>
          <w:rFonts w:asciiTheme="majorBidi" w:hAnsiTheme="majorBidi" w:cstheme="majorBidi"/>
          <w:sz w:val="28"/>
          <w:szCs w:val="28"/>
        </w:rPr>
        <w:t>256</w:t>
      </w:r>
      <w:r w:rsidR="00385070" w:rsidRPr="00101523">
        <w:rPr>
          <w:rFonts w:asciiTheme="majorBidi" w:hAnsiTheme="majorBidi" w:cstheme="majorBidi"/>
          <w:sz w:val="28"/>
          <w:szCs w:val="28"/>
        </w:rPr>
        <w:t>6</w:t>
      </w:r>
      <w:r w:rsidRPr="00101523">
        <w:rPr>
          <w:rFonts w:asciiTheme="majorBidi" w:hAnsiTheme="majorBidi"/>
          <w:sz w:val="28"/>
          <w:szCs w:val="28"/>
          <w:cs/>
        </w:rPr>
        <w:t xml:space="preserve"> มีดังนี้</w:t>
      </w:r>
    </w:p>
    <w:tbl>
      <w:tblPr>
        <w:tblW w:w="9931" w:type="dxa"/>
        <w:tblInd w:w="-270" w:type="dxa"/>
        <w:tblLayout w:type="fixed"/>
        <w:tblLook w:val="01E0" w:firstRow="1" w:lastRow="1" w:firstColumn="1" w:lastColumn="1" w:noHBand="0" w:noVBand="0"/>
      </w:tblPr>
      <w:tblGrid>
        <w:gridCol w:w="3854"/>
        <w:gridCol w:w="1350"/>
        <w:gridCol w:w="1006"/>
        <w:gridCol w:w="1170"/>
        <w:gridCol w:w="1275"/>
        <w:gridCol w:w="1276"/>
      </w:tblGrid>
      <w:tr w:rsidR="00220710" w:rsidRPr="00101523" w14:paraId="1A2E6698" w14:textId="77777777" w:rsidTr="002E250F">
        <w:trPr>
          <w:trHeight w:val="20"/>
          <w:tblHeader/>
        </w:trPr>
        <w:tc>
          <w:tcPr>
            <w:tcW w:w="3854" w:type="dxa"/>
            <w:shd w:val="clear" w:color="auto" w:fill="auto"/>
          </w:tcPr>
          <w:p w14:paraId="5DEC9FA4" w14:textId="77777777" w:rsidR="00220710" w:rsidRPr="00101523" w:rsidRDefault="00220710" w:rsidP="00101523">
            <w:pPr>
              <w:tabs>
                <w:tab w:val="left" w:pos="426"/>
                <w:tab w:val="left" w:pos="993"/>
              </w:tabs>
              <w:spacing w:line="320" w:lineRule="exact"/>
              <w:ind w:left="810" w:right="1"/>
              <w:jc w:val="thaiDistribute"/>
              <w:rPr>
                <w:rFonts w:ascii="Angsana New" w:hAnsi="Angsana New"/>
                <w:sz w:val="28"/>
                <w:szCs w:val="28"/>
                <w:lang w:val="en-GB"/>
              </w:rPr>
            </w:pPr>
          </w:p>
        </w:tc>
        <w:tc>
          <w:tcPr>
            <w:tcW w:w="6077" w:type="dxa"/>
            <w:gridSpan w:val="5"/>
          </w:tcPr>
          <w:p w14:paraId="59B5453F" w14:textId="7D1B3368" w:rsidR="00220710" w:rsidRPr="00101523" w:rsidRDefault="00220710" w:rsidP="00101523">
            <w:pPr>
              <w:pBdr>
                <w:bottom w:val="single" w:sz="4" w:space="1" w:color="auto"/>
              </w:pBdr>
              <w:tabs>
                <w:tab w:val="left" w:pos="1091"/>
              </w:tabs>
              <w:spacing w:line="320" w:lineRule="exact"/>
              <w:ind w:left="-49" w:right="1"/>
              <w:jc w:val="right"/>
              <w:rPr>
                <w:rFonts w:ascii="Angsana New" w:hAnsi="Angsana New"/>
                <w:sz w:val="28"/>
                <w:szCs w:val="28"/>
                <w:lang w:val="en-GB"/>
              </w:rPr>
            </w:pPr>
            <w:r w:rsidRPr="00101523">
              <w:rPr>
                <w:rFonts w:ascii="Angsana New" w:hAnsi="Angsana New"/>
                <w:sz w:val="28"/>
                <w:szCs w:val="28"/>
                <w:cs/>
              </w:rPr>
              <w:t xml:space="preserve">(หน่วย : </w:t>
            </w:r>
            <w:r w:rsidRPr="00101523">
              <w:rPr>
                <w:rFonts w:ascii="Angsana New" w:hAnsi="Angsana New" w:hint="cs"/>
                <w:sz w:val="28"/>
                <w:szCs w:val="28"/>
                <w:cs/>
              </w:rPr>
              <w:t>พัน</w:t>
            </w:r>
            <w:r w:rsidRPr="00101523">
              <w:rPr>
                <w:rFonts w:ascii="Angsana New" w:hAnsi="Angsana New"/>
                <w:sz w:val="28"/>
                <w:szCs w:val="28"/>
                <w:cs/>
              </w:rPr>
              <w:t>บาท)</w:t>
            </w:r>
          </w:p>
        </w:tc>
      </w:tr>
      <w:tr w:rsidR="00220710" w:rsidRPr="00101523" w14:paraId="4145C3A3" w14:textId="77777777" w:rsidTr="00EA4605">
        <w:trPr>
          <w:trHeight w:val="20"/>
          <w:tblHeader/>
        </w:trPr>
        <w:tc>
          <w:tcPr>
            <w:tcW w:w="3854" w:type="dxa"/>
            <w:shd w:val="clear" w:color="auto" w:fill="auto"/>
          </w:tcPr>
          <w:p w14:paraId="01228D7E" w14:textId="77777777" w:rsidR="00220710" w:rsidRPr="00101523" w:rsidRDefault="00220710" w:rsidP="00101523">
            <w:pPr>
              <w:spacing w:line="320" w:lineRule="exact"/>
              <w:ind w:left="810" w:right="1"/>
              <w:jc w:val="thaiDistribute"/>
              <w:rPr>
                <w:rFonts w:ascii="Angsana New" w:hAnsi="Angsana New"/>
                <w:sz w:val="28"/>
                <w:szCs w:val="28"/>
                <w:cs/>
                <w:lang w:val="en-GB"/>
              </w:rPr>
            </w:pPr>
          </w:p>
        </w:tc>
        <w:tc>
          <w:tcPr>
            <w:tcW w:w="6077" w:type="dxa"/>
            <w:gridSpan w:val="5"/>
          </w:tcPr>
          <w:p w14:paraId="259ADE10" w14:textId="100DB1C7" w:rsidR="00220710" w:rsidRPr="00101523" w:rsidRDefault="00220710" w:rsidP="00101523">
            <w:pPr>
              <w:pBdr>
                <w:bottom w:val="single" w:sz="4" w:space="1" w:color="auto"/>
              </w:pBdr>
              <w:tabs>
                <w:tab w:val="left" w:pos="1091"/>
              </w:tabs>
              <w:spacing w:line="320" w:lineRule="exact"/>
              <w:ind w:left="-49" w:right="1"/>
              <w:jc w:val="center"/>
              <w:rPr>
                <w:rFonts w:ascii="Angsana New" w:hAnsi="Angsana New"/>
                <w:sz w:val="28"/>
                <w:szCs w:val="28"/>
                <w:cs/>
              </w:rPr>
            </w:pPr>
            <w:r w:rsidRPr="00101523">
              <w:rPr>
                <w:rFonts w:ascii="Angsana New" w:hAnsi="Angsana New" w:hint="cs"/>
                <w:sz w:val="28"/>
                <w:szCs w:val="28"/>
                <w:cs/>
              </w:rPr>
              <w:t>งบการเงินรวม</w:t>
            </w:r>
          </w:p>
        </w:tc>
      </w:tr>
      <w:tr w:rsidR="00280920" w:rsidRPr="00101523" w14:paraId="7108551D" w14:textId="77777777" w:rsidTr="005A59C3">
        <w:trPr>
          <w:trHeight w:val="20"/>
          <w:tblHeader/>
        </w:trPr>
        <w:tc>
          <w:tcPr>
            <w:tcW w:w="3854" w:type="dxa"/>
            <w:shd w:val="clear" w:color="auto" w:fill="auto"/>
          </w:tcPr>
          <w:p w14:paraId="63FED837" w14:textId="77777777" w:rsidR="00280920" w:rsidRPr="00101523" w:rsidRDefault="00280920" w:rsidP="00101523">
            <w:pPr>
              <w:spacing w:line="320" w:lineRule="exact"/>
              <w:ind w:left="810" w:right="1"/>
              <w:jc w:val="thaiDistribute"/>
              <w:rPr>
                <w:rFonts w:ascii="Angsana New" w:hAnsi="Angsana New"/>
                <w:sz w:val="28"/>
                <w:szCs w:val="28"/>
                <w:lang w:val="en-GB"/>
              </w:rPr>
            </w:pPr>
          </w:p>
        </w:tc>
        <w:tc>
          <w:tcPr>
            <w:tcW w:w="1350" w:type="dxa"/>
            <w:tcBorders>
              <w:left w:val="nil"/>
            </w:tcBorders>
            <w:shd w:val="clear" w:color="auto" w:fill="auto"/>
            <w:vAlign w:val="bottom"/>
            <w:hideMark/>
          </w:tcPr>
          <w:p w14:paraId="42B9AB9E" w14:textId="16876955" w:rsidR="00280920" w:rsidRPr="00101523" w:rsidRDefault="00280920" w:rsidP="00101523">
            <w:pPr>
              <w:pBdr>
                <w:bottom w:val="single" w:sz="4" w:space="1" w:color="auto"/>
              </w:pBdr>
              <w:tabs>
                <w:tab w:val="left" w:pos="1091"/>
              </w:tabs>
              <w:spacing w:line="320" w:lineRule="exact"/>
              <w:ind w:left="-49" w:right="1"/>
              <w:jc w:val="center"/>
              <w:rPr>
                <w:rFonts w:ascii="Angsana New" w:hAnsi="Angsana New"/>
                <w:sz w:val="28"/>
                <w:szCs w:val="28"/>
                <w:lang w:val="en-GB"/>
              </w:rPr>
            </w:pPr>
            <w:r w:rsidRPr="00101523">
              <w:rPr>
                <w:rFonts w:ascii="Angsana New" w:hAnsi="Angsana New"/>
                <w:sz w:val="28"/>
                <w:szCs w:val="28"/>
                <w:cs/>
              </w:rPr>
              <w:t xml:space="preserve">ณ วันที่ </w:t>
            </w:r>
            <w:r w:rsidRPr="00101523">
              <w:rPr>
                <w:rFonts w:ascii="Angsana New" w:hAnsi="Angsana New"/>
                <w:sz w:val="28"/>
                <w:szCs w:val="28"/>
              </w:rPr>
              <w:t>1</w:t>
            </w:r>
            <w:r w:rsidRPr="00101523">
              <w:rPr>
                <w:rFonts w:ascii="Angsana New" w:hAnsi="Angsana New"/>
                <w:sz w:val="28"/>
                <w:szCs w:val="28"/>
                <w:cs/>
              </w:rPr>
              <w:t xml:space="preserve">มกราคม </w:t>
            </w:r>
            <w:r w:rsidRPr="00101523">
              <w:rPr>
                <w:rFonts w:ascii="Angsana New" w:hAnsi="Angsana New"/>
                <w:sz w:val="28"/>
                <w:szCs w:val="28"/>
              </w:rPr>
              <w:t>2566</w:t>
            </w:r>
          </w:p>
        </w:tc>
        <w:tc>
          <w:tcPr>
            <w:tcW w:w="1006" w:type="dxa"/>
            <w:shd w:val="clear" w:color="auto" w:fill="auto"/>
            <w:vAlign w:val="bottom"/>
            <w:hideMark/>
          </w:tcPr>
          <w:p w14:paraId="67F9ACFB" w14:textId="77777777" w:rsidR="00280920" w:rsidRPr="00101523" w:rsidRDefault="00280920" w:rsidP="00101523">
            <w:pPr>
              <w:pBdr>
                <w:bottom w:val="single" w:sz="4" w:space="1" w:color="auto"/>
              </w:pBdr>
              <w:tabs>
                <w:tab w:val="left" w:pos="1091"/>
              </w:tabs>
              <w:spacing w:line="320" w:lineRule="exact"/>
              <w:ind w:left="-49" w:right="1"/>
              <w:jc w:val="center"/>
              <w:rPr>
                <w:rFonts w:ascii="Angsana New" w:hAnsi="Angsana New"/>
                <w:sz w:val="28"/>
                <w:szCs w:val="28"/>
                <w:lang w:val="en-GB"/>
              </w:rPr>
            </w:pPr>
            <w:r w:rsidRPr="00101523">
              <w:rPr>
                <w:rFonts w:ascii="Angsana New" w:hAnsi="Angsana New"/>
                <w:sz w:val="28"/>
                <w:szCs w:val="28"/>
                <w:cs/>
              </w:rPr>
              <w:t>เพิ่มขึ้น</w:t>
            </w:r>
          </w:p>
        </w:tc>
        <w:tc>
          <w:tcPr>
            <w:tcW w:w="1170" w:type="dxa"/>
            <w:vAlign w:val="bottom"/>
          </w:tcPr>
          <w:p w14:paraId="57C55C30" w14:textId="4AF2B4F1" w:rsidR="00280920" w:rsidRPr="00101523" w:rsidRDefault="00280920" w:rsidP="00101523">
            <w:pPr>
              <w:pBdr>
                <w:bottom w:val="single" w:sz="4" w:space="1" w:color="auto"/>
              </w:pBdr>
              <w:tabs>
                <w:tab w:val="left" w:pos="1091"/>
              </w:tabs>
              <w:spacing w:line="320" w:lineRule="exact"/>
              <w:ind w:left="-49" w:right="1"/>
              <w:jc w:val="center"/>
              <w:rPr>
                <w:rFonts w:ascii="Angsana New" w:hAnsi="Angsana New"/>
                <w:sz w:val="28"/>
                <w:szCs w:val="28"/>
                <w:cs/>
              </w:rPr>
            </w:pPr>
            <w:r w:rsidRPr="00101523">
              <w:rPr>
                <w:rFonts w:ascii="Angsana New" w:hAnsi="Angsana New"/>
                <w:sz w:val="28"/>
                <w:szCs w:val="28"/>
                <w:cs/>
              </w:rPr>
              <w:t>(ลดลง</w:t>
            </w:r>
            <w:r w:rsidRPr="00101523">
              <w:rPr>
                <w:rFonts w:ascii="Angsana New" w:hAnsi="Angsana New"/>
                <w:snapToGrid w:val="0"/>
                <w:sz w:val="28"/>
                <w:szCs w:val="28"/>
                <w:cs/>
                <w:lang w:eastAsia="th-TH"/>
              </w:rPr>
              <w:t>)</w:t>
            </w:r>
          </w:p>
        </w:tc>
        <w:tc>
          <w:tcPr>
            <w:tcW w:w="1275" w:type="dxa"/>
            <w:shd w:val="clear" w:color="auto" w:fill="auto"/>
            <w:vAlign w:val="bottom"/>
            <w:hideMark/>
          </w:tcPr>
          <w:p w14:paraId="706DF831" w14:textId="271D0DC9" w:rsidR="00280920" w:rsidRPr="00101523" w:rsidRDefault="00280920" w:rsidP="00101523">
            <w:pPr>
              <w:pBdr>
                <w:bottom w:val="single" w:sz="4" w:space="1" w:color="auto"/>
              </w:pBdr>
              <w:tabs>
                <w:tab w:val="left" w:pos="1091"/>
              </w:tabs>
              <w:spacing w:line="320" w:lineRule="exact"/>
              <w:ind w:left="-49" w:right="1"/>
              <w:jc w:val="center"/>
              <w:rPr>
                <w:rFonts w:ascii="Angsana New" w:hAnsi="Angsana New"/>
                <w:sz w:val="28"/>
                <w:szCs w:val="28"/>
                <w:cs/>
                <w:lang w:val="en-GB"/>
              </w:rPr>
            </w:pPr>
            <w:r w:rsidRPr="00101523">
              <w:rPr>
                <w:rFonts w:ascii="Angsana New" w:hAnsi="Angsana New" w:hint="cs"/>
                <w:sz w:val="28"/>
                <w:szCs w:val="28"/>
                <w:cs/>
                <w:lang w:val="en-GB"/>
              </w:rPr>
              <w:t>โอนเป็นทรัพย์สินรอการขาย</w:t>
            </w:r>
          </w:p>
        </w:tc>
        <w:tc>
          <w:tcPr>
            <w:tcW w:w="1276" w:type="dxa"/>
            <w:shd w:val="clear" w:color="auto" w:fill="auto"/>
            <w:vAlign w:val="bottom"/>
            <w:hideMark/>
          </w:tcPr>
          <w:p w14:paraId="45D755EE" w14:textId="15BBCD15" w:rsidR="00280920" w:rsidRPr="00101523" w:rsidRDefault="00280920" w:rsidP="00101523">
            <w:pPr>
              <w:pBdr>
                <w:bottom w:val="single" w:sz="4" w:space="1" w:color="auto"/>
              </w:pBdr>
              <w:tabs>
                <w:tab w:val="left" w:pos="1091"/>
              </w:tabs>
              <w:spacing w:line="320" w:lineRule="exact"/>
              <w:ind w:left="-49" w:right="1"/>
              <w:jc w:val="center"/>
              <w:rPr>
                <w:rFonts w:ascii="Angsana New" w:hAnsi="Angsana New"/>
                <w:sz w:val="28"/>
                <w:szCs w:val="28"/>
                <w:lang w:val="en-GB"/>
              </w:rPr>
            </w:pPr>
            <w:r w:rsidRPr="00101523">
              <w:rPr>
                <w:rFonts w:ascii="Angsana New" w:hAnsi="Angsana New"/>
                <w:sz w:val="28"/>
                <w:szCs w:val="28"/>
                <w:cs/>
              </w:rPr>
              <w:t xml:space="preserve">ณ วันที่ </w:t>
            </w:r>
            <w:r w:rsidRPr="00101523">
              <w:rPr>
                <w:rFonts w:ascii="Angsana New" w:hAnsi="Angsana New"/>
                <w:sz w:val="28"/>
                <w:szCs w:val="28"/>
              </w:rPr>
              <w:t>31</w:t>
            </w:r>
            <w:r w:rsidRPr="00101523">
              <w:rPr>
                <w:rFonts w:ascii="Angsana New" w:hAnsi="Angsana New"/>
                <w:sz w:val="28"/>
                <w:szCs w:val="28"/>
                <w:cs/>
              </w:rPr>
              <w:t xml:space="preserve">ธันวาคม </w:t>
            </w:r>
            <w:r w:rsidRPr="00101523">
              <w:rPr>
                <w:rFonts w:ascii="Angsana New" w:hAnsi="Angsana New"/>
                <w:sz w:val="28"/>
                <w:szCs w:val="28"/>
              </w:rPr>
              <w:t>2566</w:t>
            </w:r>
          </w:p>
        </w:tc>
      </w:tr>
      <w:tr w:rsidR="00280920" w:rsidRPr="00101523" w14:paraId="38B6EA03" w14:textId="77777777" w:rsidTr="005A59C3">
        <w:trPr>
          <w:trHeight w:val="305"/>
        </w:trPr>
        <w:tc>
          <w:tcPr>
            <w:tcW w:w="3854" w:type="dxa"/>
            <w:shd w:val="clear" w:color="auto" w:fill="auto"/>
            <w:hideMark/>
          </w:tcPr>
          <w:p w14:paraId="67B62894" w14:textId="77777777" w:rsidR="00280920" w:rsidRPr="00101523" w:rsidRDefault="00280920" w:rsidP="00101523">
            <w:pPr>
              <w:tabs>
                <w:tab w:val="left" w:pos="1091"/>
              </w:tabs>
              <w:spacing w:line="320" w:lineRule="exact"/>
              <w:ind w:left="-49" w:right="1"/>
              <w:rPr>
                <w:rFonts w:ascii="Angsana New" w:hAnsi="Angsana New"/>
                <w:sz w:val="28"/>
                <w:szCs w:val="28"/>
              </w:rPr>
            </w:pPr>
            <w:r w:rsidRPr="00101523">
              <w:rPr>
                <w:rFonts w:ascii="Angsana New" w:hAnsi="Angsana New"/>
                <w:snapToGrid w:val="0"/>
                <w:sz w:val="28"/>
                <w:szCs w:val="28"/>
                <w:u w:val="single"/>
                <w:cs/>
                <w:lang w:eastAsia="th-TH"/>
              </w:rPr>
              <w:t>เงินให้กู้ยืม – บุคคล</w:t>
            </w:r>
            <w:r w:rsidRPr="00101523">
              <w:rPr>
                <w:rFonts w:ascii="Angsana New" w:hAnsi="Angsana New" w:hint="cs"/>
                <w:snapToGrid w:val="0"/>
                <w:sz w:val="28"/>
                <w:szCs w:val="28"/>
                <w:u w:val="single"/>
                <w:cs/>
                <w:lang w:eastAsia="th-TH"/>
              </w:rPr>
              <w:t>/บริษัทที่ไม่เกี่ยวข้องกัน</w:t>
            </w:r>
          </w:p>
        </w:tc>
        <w:tc>
          <w:tcPr>
            <w:tcW w:w="1350" w:type="dxa"/>
            <w:tcBorders>
              <w:left w:val="nil"/>
            </w:tcBorders>
            <w:shd w:val="clear" w:color="auto" w:fill="auto"/>
          </w:tcPr>
          <w:p w14:paraId="523F9719" w14:textId="77777777" w:rsidR="00280920" w:rsidRPr="00101523" w:rsidRDefault="00280920" w:rsidP="00101523">
            <w:pPr>
              <w:tabs>
                <w:tab w:val="left" w:pos="1091"/>
              </w:tabs>
              <w:spacing w:line="320" w:lineRule="exact"/>
              <w:ind w:right="1"/>
              <w:rPr>
                <w:rFonts w:ascii="Angsana New" w:hAnsi="Angsana New"/>
                <w:sz w:val="28"/>
                <w:szCs w:val="28"/>
              </w:rPr>
            </w:pPr>
          </w:p>
        </w:tc>
        <w:tc>
          <w:tcPr>
            <w:tcW w:w="1006" w:type="dxa"/>
            <w:shd w:val="clear" w:color="auto" w:fill="auto"/>
            <w:vAlign w:val="bottom"/>
          </w:tcPr>
          <w:p w14:paraId="6C94720C" w14:textId="0608EE21" w:rsidR="00280920" w:rsidRPr="00101523" w:rsidRDefault="00280920" w:rsidP="00101523">
            <w:pPr>
              <w:tabs>
                <w:tab w:val="left" w:pos="1091"/>
              </w:tabs>
              <w:spacing w:line="320" w:lineRule="exact"/>
              <w:ind w:left="-49" w:right="1"/>
              <w:jc w:val="right"/>
              <w:rPr>
                <w:rFonts w:ascii="Angsana New" w:hAnsi="Angsana New"/>
                <w:sz w:val="28"/>
                <w:szCs w:val="28"/>
              </w:rPr>
            </w:pPr>
          </w:p>
        </w:tc>
        <w:tc>
          <w:tcPr>
            <w:tcW w:w="1170" w:type="dxa"/>
            <w:vAlign w:val="bottom"/>
          </w:tcPr>
          <w:p w14:paraId="2CF9DAF1" w14:textId="77777777" w:rsidR="00280920" w:rsidRPr="00101523" w:rsidRDefault="00280920" w:rsidP="00101523">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15E819A4" w14:textId="496E7135" w:rsidR="00280920" w:rsidRPr="00101523" w:rsidRDefault="00280920" w:rsidP="00101523">
            <w:pPr>
              <w:tabs>
                <w:tab w:val="left" w:pos="1091"/>
              </w:tabs>
              <w:spacing w:line="320" w:lineRule="exact"/>
              <w:ind w:left="-49" w:right="1"/>
              <w:jc w:val="right"/>
              <w:rPr>
                <w:rFonts w:ascii="Angsana New" w:hAnsi="Angsana New"/>
                <w:sz w:val="28"/>
                <w:szCs w:val="28"/>
              </w:rPr>
            </w:pPr>
          </w:p>
        </w:tc>
        <w:tc>
          <w:tcPr>
            <w:tcW w:w="1276" w:type="dxa"/>
            <w:shd w:val="clear" w:color="auto" w:fill="auto"/>
            <w:vAlign w:val="bottom"/>
          </w:tcPr>
          <w:p w14:paraId="042C75FC" w14:textId="77777777" w:rsidR="00280920" w:rsidRPr="00101523" w:rsidRDefault="00280920" w:rsidP="00101523">
            <w:pPr>
              <w:tabs>
                <w:tab w:val="left" w:pos="1091"/>
              </w:tabs>
              <w:spacing w:line="320" w:lineRule="exact"/>
              <w:ind w:left="-49" w:right="1"/>
              <w:jc w:val="right"/>
              <w:rPr>
                <w:rFonts w:ascii="Angsana New" w:hAnsi="Angsana New"/>
                <w:sz w:val="28"/>
                <w:szCs w:val="28"/>
              </w:rPr>
            </w:pPr>
          </w:p>
        </w:tc>
      </w:tr>
      <w:tr w:rsidR="00280920" w:rsidRPr="00101523" w14:paraId="1A2BC3F3" w14:textId="77777777" w:rsidTr="00B74DE9">
        <w:trPr>
          <w:trHeight w:val="20"/>
        </w:trPr>
        <w:tc>
          <w:tcPr>
            <w:tcW w:w="3854" w:type="dxa"/>
            <w:shd w:val="clear" w:color="auto" w:fill="auto"/>
            <w:hideMark/>
          </w:tcPr>
          <w:p w14:paraId="5C3C4809" w14:textId="77777777" w:rsidR="00280920" w:rsidRPr="00101523" w:rsidRDefault="00280920" w:rsidP="00101523">
            <w:pPr>
              <w:spacing w:line="320" w:lineRule="exact"/>
              <w:ind w:left="142" w:right="1"/>
              <w:jc w:val="thaiDistribute"/>
              <w:rPr>
                <w:rFonts w:ascii="Angsana New" w:hAnsi="Angsana New"/>
                <w:snapToGrid w:val="0"/>
                <w:sz w:val="28"/>
                <w:szCs w:val="28"/>
                <w:lang w:eastAsia="th-TH"/>
              </w:rPr>
            </w:pPr>
            <w:r w:rsidRPr="00101523">
              <w:rPr>
                <w:rFonts w:ascii="Angsana New" w:hAnsi="Angsana New"/>
                <w:sz w:val="28"/>
                <w:szCs w:val="28"/>
                <w:cs/>
              </w:rPr>
              <w:t>เงินต้น</w:t>
            </w:r>
          </w:p>
        </w:tc>
        <w:tc>
          <w:tcPr>
            <w:tcW w:w="1350" w:type="dxa"/>
            <w:shd w:val="clear" w:color="auto" w:fill="auto"/>
            <w:vAlign w:val="center"/>
          </w:tcPr>
          <w:p w14:paraId="0FA45E09" w14:textId="79A49FCF"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164,621</w:t>
            </w:r>
          </w:p>
        </w:tc>
        <w:tc>
          <w:tcPr>
            <w:tcW w:w="1006" w:type="dxa"/>
            <w:shd w:val="clear" w:color="auto" w:fill="auto"/>
            <w:vAlign w:val="center"/>
          </w:tcPr>
          <w:p w14:paraId="2FB82DCD" w14:textId="5586699A" w:rsidR="00280920" w:rsidRPr="00101523" w:rsidRDefault="00923C42"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114,457</w:t>
            </w:r>
          </w:p>
        </w:tc>
        <w:tc>
          <w:tcPr>
            <w:tcW w:w="1170" w:type="dxa"/>
            <w:shd w:val="clear" w:color="auto" w:fill="auto"/>
            <w:vAlign w:val="center"/>
          </w:tcPr>
          <w:p w14:paraId="2AE4A790" w14:textId="5708DDAC"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w:t>
            </w:r>
            <w:r w:rsidR="00BD481F" w:rsidRPr="00101523">
              <w:rPr>
                <w:rFonts w:ascii="Angsana New" w:hAnsi="Angsana New" w:hint="cs"/>
                <w:sz w:val="28"/>
                <w:szCs w:val="28"/>
                <w:cs/>
              </w:rPr>
              <w:t>88</w:t>
            </w:r>
            <w:r w:rsidR="00BD481F" w:rsidRPr="00101523">
              <w:rPr>
                <w:rFonts w:ascii="Angsana New" w:hAnsi="Angsana New"/>
                <w:sz w:val="28"/>
                <w:szCs w:val="28"/>
              </w:rPr>
              <w:t>,815</w:t>
            </w:r>
            <w:r w:rsidRPr="00101523">
              <w:rPr>
                <w:rFonts w:ascii="Angsana New" w:hAnsi="Angsana New"/>
                <w:sz w:val="28"/>
                <w:szCs w:val="28"/>
              </w:rPr>
              <w:t>)</w:t>
            </w:r>
          </w:p>
        </w:tc>
        <w:tc>
          <w:tcPr>
            <w:tcW w:w="1275" w:type="dxa"/>
            <w:shd w:val="clear" w:color="auto" w:fill="auto"/>
            <w:vAlign w:val="center"/>
          </w:tcPr>
          <w:p w14:paraId="47C1E398" w14:textId="7DB4EDD9"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w:t>
            </w:r>
            <w:r w:rsidR="00BD481F" w:rsidRPr="00101523">
              <w:rPr>
                <w:rFonts w:ascii="Angsana New" w:hAnsi="Angsana New"/>
                <w:sz w:val="28"/>
                <w:szCs w:val="28"/>
              </w:rPr>
              <w:t>41,800</w:t>
            </w:r>
            <w:r w:rsidRPr="00101523">
              <w:rPr>
                <w:rFonts w:ascii="Angsana New" w:hAnsi="Angsana New"/>
                <w:sz w:val="28"/>
                <w:szCs w:val="28"/>
              </w:rPr>
              <w:t>)</w:t>
            </w:r>
          </w:p>
        </w:tc>
        <w:tc>
          <w:tcPr>
            <w:tcW w:w="1276" w:type="dxa"/>
            <w:shd w:val="clear" w:color="auto" w:fill="auto"/>
            <w:vAlign w:val="center"/>
          </w:tcPr>
          <w:p w14:paraId="74451B0D" w14:textId="215C863E" w:rsidR="00280920" w:rsidRPr="00101523" w:rsidRDefault="00923C42"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148,463</w:t>
            </w:r>
          </w:p>
        </w:tc>
      </w:tr>
      <w:tr w:rsidR="00280920" w:rsidRPr="00101523" w14:paraId="6FC7525F" w14:textId="77777777" w:rsidTr="00B74DE9">
        <w:trPr>
          <w:trHeight w:val="20"/>
        </w:trPr>
        <w:tc>
          <w:tcPr>
            <w:tcW w:w="3854" w:type="dxa"/>
            <w:shd w:val="clear" w:color="auto" w:fill="auto"/>
            <w:hideMark/>
          </w:tcPr>
          <w:p w14:paraId="1C090F6E" w14:textId="77777777" w:rsidR="00280920" w:rsidRPr="00101523" w:rsidRDefault="00280920" w:rsidP="00101523">
            <w:pPr>
              <w:spacing w:line="320" w:lineRule="exact"/>
              <w:ind w:left="142" w:right="1"/>
              <w:jc w:val="thaiDistribute"/>
              <w:rPr>
                <w:rFonts w:ascii="Angsana New" w:hAnsi="Angsana New"/>
                <w:snapToGrid w:val="0"/>
                <w:sz w:val="28"/>
                <w:szCs w:val="28"/>
                <w:cs/>
                <w:lang w:val="en-GB" w:eastAsia="th-TH"/>
              </w:rPr>
            </w:pPr>
            <w:r w:rsidRPr="00101523">
              <w:rPr>
                <w:rFonts w:ascii="Angsana New" w:hAnsi="Angsana New"/>
                <w:sz w:val="28"/>
                <w:szCs w:val="28"/>
                <w:cs/>
              </w:rPr>
              <w:t>ดอกเบี้ยค้าง</w:t>
            </w:r>
            <w:r w:rsidRPr="00101523">
              <w:rPr>
                <w:rFonts w:ascii="Angsana New" w:hAnsi="Angsana New" w:hint="cs"/>
                <w:sz w:val="28"/>
                <w:szCs w:val="28"/>
                <w:cs/>
              </w:rPr>
              <w:t>รับ</w:t>
            </w:r>
          </w:p>
        </w:tc>
        <w:tc>
          <w:tcPr>
            <w:tcW w:w="1350" w:type="dxa"/>
            <w:shd w:val="clear" w:color="auto" w:fill="auto"/>
            <w:vAlign w:val="center"/>
          </w:tcPr>
          <w:p w14:paraId="22A1B3BF" w14:textId="35B81FD3"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10,453</w:t>
            </w:r>
          </w:p>
        </w:tc>
        <w:tc>
          <w:tcPr>
            <w:tcW w:w="1006" w:type="dxa"/>
            <w:shd w:val="clear" w:color="auto" w:fill="auto"/>
            <w:vAlign w:val="center"/>
          </w:tcPr>
          <w:p w14:paraId="3079767D" w14:textId="32501881"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19,052</w:t>
            </w:r>
          </w:p>
        </w:tc>
        <w:tc>
          <w:tcPr>
            <w:tcW w:w="1170" w:type="dxa"/>
            <w:shd w:val="clear" w:color="auto" w:fill="auto"/>
            <w:vAlign w:val="center"/>
          </w:tcPr>
          <w:p w14:paraId="291F5A51" w14:textId="243316A7"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w:t>
            </w:r>
            <w:r w:rsidR="00BD481F" w:rsidRPr="00101523">
              <w:rPr>
                <w:rFonts w:ascii="Angsana New" w:hAnsi="Angsana New"/>
                <w:sz w:val="28"/>
                <w:szCs w:val="28"/>
              </w:rPr>
              <w:t>13,84</w:t>
            </w:r>
            <w:r w:rsidR="00985358" w:rsidRPr="00101523">
              <w:rPr>
                <w:rFonts w:ascii="Angsana New" w:hAnsi="Angsana New"/>
                <w:sz w:val="28"/>
                <w:szCs w:val="28"/>
              </w:rPr>
              <w:t>7</w:t>
            </w:r>
            <w:r w:rsidRPr="00101523">
              <w:rPr>
                <w:rFonts w:ascii="Angsana New" w:hAnsi="Angsana New"/>
                <w:sz w:val="28"/>
                <w:szCs w:val="28"/>
              </w:rPr>
              <w:t>)</w:t>
            </w:r>
          </w:p>
        </w:tc>
        <w:tc>
          <w:tcPr>
            <w:tcW w:w="1275" w:type="dxa"/>
            <w:shd w:val="clear" w:color="auto" w:fill="auto"/>
            <w:vAlign w:val="center"/>
          </w:tcPr>
          <w:p w14:paraId="3EC3538E" w14:textId="1EB1B5A2"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w:t>
            </w:r>
            <w:r w:rsidR="00BD481F" w:rsidRPr="00101523">
              <w:rPr>
                <w:rFonts w:ascii="Angsana New" w:hAnsi="Angsana New"/>
                <w:sz w:val="28"/>
                <w:szCs w:val="28"/>
              </w:rPr>
              <w:t>3,37</w:t>
            </w:r>
            <w:r w:rsidR="00985358" w:rsidRPr="00101523">
              <w:rPr>
                <w:rFonts w:ascii="Angsana New" w:hAnsi="Angsana New"/>
                <w:sz w:val="28"/>
                <w:szCs w:val="28"/>
              </w:rPr>
              <w:t>8</w:t>
            </w:r>
            <w:r w:rsidRPr="00101523">
              <w:rPr>
                <w:rFonts w:ascii="Angsana New" w:hAnsi="Angsana New"/>
                <w:sz w:val="28"/>
                <w:szCs w:val="28"/>
              </w:rPr>
              <w:t>)</w:t>
            </w:r>
          </w:p>
        </w:tc>
        <w:tc>
          <w:tcPr>
            <w:tcW w:w="1276" w:type="dxa"/>
            <w:shd w:val="clear" w:color="auto" w:fill="auto"/>
            <w:vAlign w:val="center"/>
          </w:tcPr>
          <w:p w14:paraId="666946A0" w14:textId="6CE89180"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12,280</w:t>
            </w:r>
          </w:p>
        </w:tc>
      </w:tr>
      <w:tr w:rsidR="00280920" w:rsidRPr="00101523" w14:paraId="6698426E" w14:textId="77777777" w:rsidTr="00B74DE9">
        <w:trPr>
          <w:trHeight w:val="20"/>
        </w:trPr>
        <w:tc>
          <w:tcPr>
            <w:tcW w:w="3854" w:type="dxa"/>
            <w:shd w:val="clear" w:color="auto" w:fill="auto"/>
            <w:hideMark/>
          </w:tcPr>
          <w:p w14:paraId="4CAFF614" w14:textId="77777777" w:rsidR="00280920" w:rsidRPr="00101523" w:rsidRDefault="00280920" w:rsidP="00101523">
            <w:pPr>
              <w:spacing w:line="320" w:lineRule="exact"/>
              <w:ind w:right="1"/>
              <w:jc w:val="thaiDistribute"/>
              <w:rPr>
                <w:rFonts w:ascii="Angsana New" w:hAnsi="Angsana New"/>
                <w:snapToGrid w:val="0"/>
                <w:sz w:val="28"/>
                <w:szCs w:val="28"/>
                <w:cs/>
                <w:lang w:val="en-GB" w:eastAsia="th-TH"/>
              </w:rPr>
            </w:pPr>
          </w:p>
        </w:tc>
        <w:tc>
          <w:tcPr>
            <w:tcW w:w="1350" w:type="dxa"/>
            <w:shd w:val="clear" w:color="auto" w:fill="auto"/>
            <w:vAlign w:val="center"/>
          </w:tcPr>
          <w:p w14:paraId="158048F1" w14:textId="521D3BD9" w:rsidR="00280920" w:rsidRPr="00101523" w:rsidRDefault="00280920" w:rsidP="00101523">
            <w:pPr>
              <w:pBdr>
                <w:top w:val="single" w:sz="4" w:space="1" w:color="auto"/>
              </w:pBd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175,074</w:t>
            </w:r>
          </w:p>
        </w:tc>
        <w:tc>
          <w:tcPr>
            <w:tcW w:w="1006" w:type="dxa"/>
            <w:shd w:val="clear" w:color="auto" w:fill="auto"/>
            <w:vAlign w:val="center"/>
          </w:tcPr>
          <w:p w14:paraId="757AF9B3" w14:textId="0F4FE888" w:rsidR="00280920" w:rsidRPr="00101523" w:rsidRDefault="00280920" w:rsidP="00101523">
            <w:pPr>
              <w:pBdr>
                <w:top w:val="single" w:sz="4" w:space="1" w:color="auto"/>
              </w:pBdr>
              <w:tabs>
                <w:tab w:val="left" w:pos="1091"/>
              </w:tabs>
              <w:spacing w:line="320" w:lineRule="exact"/>
              <w:ind w:left="-49" w:right="1"/>
              <w:jc w:val="right"/>
              <w:rPr>
                <w:rFonts w:ascii="Angsana New" w:hAnsi="Angsana New"/>
                <w:sz w:val="28"/>
                <w:szCs w:val="28"/>
                <w:lang w:val="af-ZA"/>
              </w:rPr>
            </w:pPr>
            <w:r w:rsidRPr="00101523">
              <w:rPr>
                <w:rFonts w:ascii="Angsana New" w:hAnsi="Angsana New"/>
                <w:sz w:val="28"/>
                <w:szCs w:val="28"/>
                <w:lang w:val="af-ZA"/>
              </w:rPr>
              <w:t>13</w:t>
            </w:r>
            <w:r w:rsidR="00923C42" w:rsidRPr="00101523">
              <w:rPr>
                <w:rFonts w:ascii="Angsana New" w:hAnsi="Angsana New"/>
                <w:sz w:val="28"/>
                <w:szCs w:val="28"/>
                <w:lang w:val="af-ZA"/>
              </w:rPr>
              <w:t>3,509</w:t>
            </w:r>
          </w:p>
        </w:tc>
        <w:tc>
          <w:tcPr>
            <w:tcW w:w="1170" w:type="dxa"/>
            <w:shd w:val="clear" w:color="auto" w:fill="auto"/>
            <w:vAlign w:val="center"/>
          </w:tcPr>
          <w:p w14:paraId="39592876" w14:textId="74174E99" w:rsidR="00280920" w:rsidRPr="00101523" w:rsidRDefault="00280920" w:rsidP="00101523">
            <w:pPr>
              <w:pBdr>
                <w:top w:val="single" w:sz="4" w:space="1" w:color="auto"/>
              </w:pBd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w:t>
            </w:r>
            <w:r w:rsidR="00985358" w:rsidRPr="00101523">
              <w:rPr>
                <w:rFonts w:ascii="Angsana New" w:hAnsi="Angsana New"/>
                <w:sz w:val="28"/>
                <w:szCs w:val="28"/>
              </w:rPr>
              <w:t>102,662</w:t>
            </w:r>
            <w:r w:rsidRPr="00101523">
              <w:rPr>
                <w:rFonts w:ascii="Angsana New" w:hAnsi="Angsana New"/>
                <w:sz w:val="28"/>
                <w:szCs w:val="28"/>
              </w:rPr>
              <w:t>)</w:t>
            </w:r>
          </w:p>
        </w:tc>
        <w:tc>
          <w:tcPr>
            <w:tcW w:w="1275" w:type="dxa"/>
            <w:shd w:val="clear" w:color="auto" w:fill="auto"/>
            <w:vAlign w:val="center"/>
          </w:tcPr>
          <w:p w14:paraId="09CA320E" w14:textId="5FE840A6" w:rsidR="00280920" w:rsidRPr="00101523" w:rsidRDefault="00280920" w:rsidP="00101523">
            <w:pPr>
              <w:pBdr>
                <w:top w:val="single" w:sz="4" w:space="1" w:color="auto"/>
              </w:pBd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w:t>
            </w:r>
            <w:r w:rsidR="00985358" w:rsidRPr="00101523">
              <w:rPr>
                <w:rFonts w:ascii="Angsana New" w:hAnsi="Angsana New"/>
                <w:sz w:val="28"/>
                <w:szCs w:val="28"/>
              </w:rPr>
              <w:t>45,178</w:t>
            </w:r>
            <w:r w:rsidRPr="00101523">
              <w:rPr>
                <w:rFonts w:ascii="Angsana New" w:hAnsi="Angsana New"/>
                <w:sz w:val="28"/>
                <w:szCs w:val="28"/>
              </w:rPr>
              <w:t>)</w:t>
            </w:r>
          </w:p>
        </w:tc>
        <w:tc>
          <w:tcPr>
            <w:tcW w:w="1276" w:type="dxa"/>
            <w:shd w:val="clear" w:color="auto" w:fill="auto"/>
            <w:vAlign w:val="center"/>
          </w:tcPr>
          <w:p w14:paraId="2CEEF776" w14:textId="3ED4445E" w:rsidR="00280920" w:rsidRPr="00101523" w:rsidRDefault="00923C42" w:rsidP="00101523">
            <w:pPr>
              <w:pBdr>
                <w:top w:val="single" w:sz="4" w:space="1" w:color="auto"/>
              </w:pBdr>
              <w:tabs>
                <w:tab w:val="left" w:pos="1091"/>
              </w:tabs>
              <w:spacing w:line="320" w:lineRule="exact"/>
              <w:ind w:left="-49" w:right="1"/>
              <w:jc w:val="right"/>
              <w:rPr>
                <w:rFonts w:ascii="Angsana New" w:hAnsi="Angsana New"/>
                <w:sz w:val="28"/>
                <w:szCs w:val="28"/>
              </w:rPr>
            </w:pPr>
            <w:r w:rsidRPr="00101523">
              <w:rPr>
                <w:rFonts w:asciiTheme="majorBidi" w:hAnsiTheme="majorBidi" w:cstheme="majorBidi"/>
                <w:sz w:val="28"/>
                <w:szCs w:val="28"/>
              </w:rPr>
              <w:t>160,743</w:t>
            </w:r>
          </w:p>
        </w:tc>
      </w:tr>
      <w:tr w:rsidR="00280920" w:rsidRPr="00101523" w14:paraId="245CF25F" w14:textId="77777777" w:rsidTr="00B74DE9">
        <w:trPr>
          <w:trHeight w:val="20"/>
        </w:trPr>
        <w:tc>
          <w:tcPr>
            <w:tcW w:w="3854" w:type="dxa"/>
            <w:shd w:val="clear" w:color="auto" w:fill="auto"/>
          </w:tcPr>
          <w:p w14:paraId="7A396A9F" w14:textId="77777777" w:rsidR="00280920" w:rsidRPr="00101523" w:rsidRDefault="00280920" w:rsidP="00101523">
            <w:pPr>
              <w:spacing w:line="320" w:lineRule="exact"/>
              <w:ind w:right="1"/>
              <w:jc w:val="thaiDistribute"/>
              <w:rPr>
                <w:rFonts w:ascii="Angsana New" w:hAnsi="Angsana New"/>
                <w:sz w:val="28"/>
                <w:szCs w:val="28"/>
                <w:cs/>
              </w:rPr>
            </w:pPr>
            <w:r w:rsidRPr="00101523">
              <w:rPr>
                <w:rFonts w:ascii="Angsana New" w:hAnsi="Angsana New" w:hint="cs"/>
                <w:snapToGrid w:val="0"/>
                <w:sz w:val="28"/>
                <w:szCs w:val="28"/>
                <w:u w:val="single"/>
                <w:cs/>
                <w:lang w:eastAsia="th-TH"/>
              </w:rPr>
              <w:t>หัก</w:t>
            </w:r>
            <w:r w:rsidRPr="00101523">
              <w:rPr>
                <w:rFonts w:ascii="Angsana New" w:hAnsi="Angsana New" w:hint="cs"/>
                <w:sz w:val="28"/>
                <w:szCs w:val="28"/>
                <w:cs/>
              </w:rPr>
              <w:t xml:space="preserve"> ค่าเผื่อผลขาดทุนด้านเครดิตที่คาดว่าจะเกิดขึ้น</w:t>
            </w:r>
          </w:p>
        </w:tc>
        <w:tc>
          <w:tcPr>
            <w:tcW w:w="1350" w:type="dxa"/>
            <w:shd w:val="clear" w:color="auto" w:fill="auto"/>
            <w:vAlign w:val="center"/>
          </w:tcPr>
          <w:p w14:paraId="07BC4ED9" w14:textId="70E6181F"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cs/>
              </w:rPr>
              <w:t>(</w:t>
            </w:r>
            <w:r w:rsidRPr="00101523">
              <w:rPr>
                <w:rFonts w:ascii="Angsana New" w:hAnsi="Angsana New"/>
                <w:sz w:val="28"/>
                <w:szCs w:val="28"/>
              </w:rPr>
              <w:t>85,832</w:t>
            </w:r>
            <w:r w:rsidRPr="00101523">
              <w:rPr>
                <w:rFonts w:ascii="Angsana New" w:hAnsi="Angsana New"/>
                <w:sz w:val="28"/>
                <w:szCs w:val="28"/>
                <w:cs/>
              </w:rPr>
              <w:t>)</w:t>
            </w:r>
          </w:p>
        </w:tc>
        <w:tc>
          <w:tcPr>
            <w:tcW w:w="1006" w:type="dxa"/>
            <w:shd w:val="clear" w:color="auto" w:fill="auto"/>
            <w:vAlign w:val="center"/>
          </w:tcPr>
          <w:p w14:paraId="5E29A2B0" w14:textId="2BA64EBB" w:rsidR="00280920" w:rsidRPr="00101523" w:rsidRDefault="00AA6F6C" w:rsidP="00101523">
            <w:pP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(3,157)</w:t>
            </w:r>
          </w:p>
        </w:tc>
        <w:tc>
          <w:tcPr>
            <w:tcW w:w="1170" w:type="dxa"/>
            <w:shd w:val="clear" w:color="auto" w:fill="auto"/>
            <w:vAlign w:val="center"/>
          </w:tcPr>
          <w:p w14:paraId="2BA207D6" w14:textId="24501D50" w:rsidR="00280920" w:rsidRPr="00101523" w:rsidRDefault="00280920" w:rsidP="00101523">
            <w:pPr>
              <w:tabs>
                <w:tab w:val="left" w:pos="1091"/>
              </w:tabs>
              <w:spacing w:line="320" w:lineRule="exact"/>
              <w:ind w:left="-49" w:right="1"/>
              <w:jc w:val="right"/>
              <w:rPr>
                <w:rFonts w:ascii="Angsana New" w:hAnsi="Angsana New"/>
                <w:sz w:val="28"/>
                <w:szCs w:val="28"/>
                <w:cs/>
              </w:rPr>
            </w:pPr>
            <w:r w:rsidRPr="00101523">
              <w:rPr>
                <w:rFonts w:ascii="Angsana New" w:hAnsi="Angsana New" w:hint="cs"/>
                <w:sz w:val="28"/>
                <w:szCs w:val="28"/>
                <w:cs/>
              </w:rPr>
              <w:t>-</w:t>
            </w:r>
          </w:p>
        </w:tc>
        <w:tc>
          <w:tcPr>
            <w:tcW w:w="1275" w:type="dxa"/>
            <w:shd w:val="clear" w:color="auto" w:fill="auto"/>
            <w:vAlign w:val="center"/>
          </w:tcPr>
          <w:p w14:paraId="7E531B31" w14:textId="2C71FA74" w:rsidR="00280920" w:rsidRPr="00101523" w:rsidRDefault="00280920" w:rsidP="00101523">
            <w:pPr>
              <w:tabs>
                <w:tab w:val="left" w:pos="1091"/>
              </w:tabs>
              <w:spacing w:line="320" w:lineRule="exact"/>
              <w:ind w:left="-49" w:right="1"/>
              <w:jc w:val="right"/>
              <w:rPr>
                <w:rFonts w:ascii="Angsana New" w:hAnsi="Angsana New"/>
                <w:sz w:val="28"/>
                <w:szCs w:val="28"/>
              </w:rPr>
            </w:pPr>
            <w:r w:rsidRPr="00101523">
              <w:rPr>
                <w:rFonts w:ascii="Angsana New" w:hAnsi="Angsana New" w:hint="cs"/>
                <w:sz w:val="28"/>
                <w:szCs w:val="28"/>
                <w:cs/>
              </w:rPr>
              <w:t>-</w:t>
            </w:r>
          </w:p>
        </w:tc>
        <w:tc>
          <w:tcPr>
            <w:tcW w:w="1276" w:type="dxa"/>
            <w:shd w:val="clear" w:color="auto" w:fill="auto"/>
            <w:vAlign w:val="center"/>
          </w:tcPr>
          <w:p w14:paraId="55471E29" w14:textId="784FC4EF" w:rsidR="00280920" w:rsidRPr="00101523" w:rsidRDefault="00923C42" w:rsidP="00101523">
            <w:pPr>
              <w:tabs>
                <w:tab w:val="left" w:pos="1091"/>
              </w:tabs>
              <w:spacing w:line="320" w:lineRule="exact"/>
              <w:ind w:left="-49" w:right="1"/>
              <w:jc w:val="right"/>
              <w:rPr>
                <w:rFonts w:ascii="Angsana New" w:hAnsi="Angsana New"/>
                <w:sz w:val="28"/>
                <w:szCs w:val="28"/>
              </w:rPr>
            </w:pPr>
            <w:r w:rsidRPr="00101523">
              <w:rPr>
                <w:rFonts w:asciiTheme="majorBidi" w:hAnsiTheme="majorBidi"/>
                <w:sz w:val="28"/>
                <w:szCs w:val="28"/>
                <w:cs/>
              </w:rPr>
              <w:t>(8</w:t>
            </w:r>
            <w:r w:rsidRPr="00101523">
              <w:rPr>
                <w:rFonts w:asciiTheme="majorBidi" w:hAnsiTheme="majorBidi"/>
                <w:sz w:val="28"/>
                <w:szCs w:val="28"/>
              </w:rPr>
              <w:t>8</w:t>
            </w:r>
            <w:r w:rsidRPr="00101523">
              <w:rPr>
                <w:rFonts w:asciiTheme="majorBidi" w:hAnsiTheme="majorBidi" w:cstheme="majorBidi"/>
                <w:sz w:val="28"/>
                <w:szCs w:val="28"/>
              </w:rPr>
              <w:t>,</w:t>
            </w:r>
            <w:r w:rsidRPr="00101523">
              <w:rPr>
                <w:rFonts w:asciiTheme="majorBidi" w:hAnsiTheme="majorBidi"/>
                <w:sz w:val="28"/>
                <w:szCs w:val="28"/>
              </w:rPr>
              <w:t>989</w:t>
            </w:r>
            <w:r w:rsidRPr="00101523">
              <w:rPr>
                <w:rFonts w:asciiTheme="majorBidi" w:hAnsiTheme="majorBidi"/>
                <w:sz w:val="28"/>
                <w:szCs w:val="28"/>
                <w:cs/>
              </w:rPr>
              <w:t>)</w:t>
            </w:r>
          </w:p>
        </w:tc>
      </w:tr>
      <w:tr w:rsidR="00280920" w:rsidRPr="00101523" w14:paraId="592ABAB7" w14:textId="77777777" w:rsidTr="00B74DE9">
        <w:trPr>
          <w:trHeight w:val="20"/>
        </w:trPr>
        <w:tc>
          <w:tcPr>
            <w:tcW w:w="3854" w:type="dxa"/>
            <w:shd w:val="clear" w:color="auto" w:fill="auto"/>
            <w:vAlign w:val="center"/>
          </w:tcPr>
          <w:p w14:paraId="1CCAFA6F" w14:textId="77777777" w:rsidR="00280920" w:rsidRPr="00101523" w:rsidRDefault="00280920" w:rsidP="00101523">
            <w:pPr>
              <w:spacing w:line="320" w:lineRule="exact"/>
              <w:ind w:right="1"/>
              <w:rPr>
                <w:rFonts w:ascii="Angsana New" w:hAnsi="Angsana New"/>
                <w:sz w:val="28"/>
                <w:szCs w:val="28"/>
                <w:cs/>
              </w:rPr>
            </w:pPr>
            <w:r w:rsidRPr="00101523">
              <w:rPr>
                <w:rFonts w:ascii="Angsana New" w:hAnsi="Angsana New" w:hint="cs"/>
                <w:sz w:val="28"/>
                <w:szCs w:val="28"/>
                <w:cs/>
              </w:rPr>
              <w:t>สุทธิ</w:t>
            </w:r>
          </w:p>
        </w:tc>
        <w:tc>
          <w:tcPr>
            <w:tcW w:w="1350" w:type="dxa"/>
            <w:shd w:val="clear" w:color="auto" w:fill="auto"/>
            <w:vAlign w:val="center"/>
          </w:tcPr>
          <w:p w14:paraId="31F63896" w14:textId="7AA8B882" w:rsidR="00280920" w:rsidRPr="00101523" w:rsidRDefault="00280920" w:rsidP="00101523">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89,242</w:t>
            </w:r>
          </w:p>
        </w:tc>
        <w:tc>
          <w:tcPr>
            <w:tcW w:w="1006" w:type="dxa"/>
            <w:shd w:val="clear" w:color="auto" w:fill="auto"/>
            <w:vAlign w:val="center"/>
          </w:tcPr>
          <w:p w14:paraId="4DE5982D" w14:textId="4F3F8EBA" w:rsidR="00280920" w:rsidRPr="00101523" w:rsidRDefault="00280920" w:rsidP="00101523">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130,352</w:t>
            </w:r>
          </w:p>
        </w:tc>
        <w:tc>
          <w:tcPr>
            <w:tcW w:w="1170" w:type="dxa"/>
            <w:shd w:val="clear" w:color="auto" w:fill="auto"/>
            <w:vAlign w:val="center"/>
          </w:tcPr>
          <w:p w14:paraId="3F1AEAEA" w14:textId="2A6864B5" w:rsidR="00280920" w:rsidRPr="00101523" w:rsidRDefault="00280920" w:rsidP="00101523">
            <w:pPr>
              <w:pBdr>
                <w:top w:val="single" w:sz="4" w:space="1" w:color="auto"/>
                <w:bottom w:val="double" w:sz="4" w:space="1" w:color="auto"/>
              </w:pBdr>
              <w:tabs>
                <w:tab w:val="left" w:pos="1091"/>
              </w:tabs>
              <w:spacing w:line="320" w:lineRule="exact"/>
              <w:ind w:left="-49" w:right="1"/>
              <w:jc w:val="right"/>
              <w:rPr>
                <w:rFonts w:ascii="Angsana New" w:hAnsi="Angsana New"/>
                <w:sz w:val="28"/>
                <w:szCs w:val="28"/>
                <w:cs/>
              </w:rPr>
            </w:pPr>
            <w:r w:rsidRPr="00101523">
              <w:rPr>
                <w:rFonts w:ascii="Angsana New" w:hAnsi="Angsana New"/>
                <w:sz w:val="28"/>
                <w:szCs w:val="28"/>
                <w:cs/>
              </w:rPr>
              <w:t>(</w:t>
            </w:r>
            <w:r w:rsidR="00220710" w:rsidRPr="00101523">
              <w:rPr>
                <w:rFonts w:ascii="Angsana New" w:hAnsi="Angsana New"/>
                <w:sz w:val="28"/>
                <w:szCs w:val="28"/>
              </w:rPr>
              <w:t>102,662</w:t>
            </w:r>
            <w:r w:rsidRPr="00101523">
              <w:rPr>
                <w:rFonts w:ascii="Angsana New" w:hAnsi="Angsana New"/>
                <w:sz w:val="28"/>
                <w:szCs w:val="28"/>
                <w:cs/>
              </w:rPr>
              <w:t>)</w:t>
            </w:r>
          </w:p>
        </w:tc>
        <w:tc>
          <w:tcPr>
            <w:tcW w:w="1275" w:type="dxa"/>
            <w:shd w:val="clear" w:color="auto" w:fill="auto"/>
            <w:vAlign w:val="center"/>
          </w:tcPr>
          <w:p w14:paraId="7C0BCD56" w14:textId="3F37424F" w:rsidR="00280920" w:rsidRPr="00101523" w:rsidRDefault="00280920" w:rsidP="00101523">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cs/>
              </w:rPr>
              <w:t>(</w:t>
            </w:r>
            <w:r w:rsidR="00220710" w:rsidRPr="00101523">
              <w:rPr>
                <w:rFonts w:ascii="Angsana New" w:hAnsi="Angsana New"/>
                <w:sz w:val="28"/>
                <w:szCs w:val="28"/>
              </w:rPr>
              <w:t>45,178</w:t>
            </w:r>
            <w:r w:rsidRPr="00101523">
              <w:rPr>
                <w:rFonts w:ascii="Angsana New" w:hAnsi="Angsana New"/>
                <w:sz w:val="28"/>
                <w:szCs w:val="28"/>
                <w:cs/>
              </w:rPr>
              <w:t>)</w:t>
            </w:r>
          </w:p>
        </w:tc>
        <w:tc>
          <w:tcPr>
            <w:tcW w:w="1276" w:type="dxa"/>
            <w:shd w:val="clear" w:color="auto" w:fill="auto"/>
            <w:vAlign w:val="center"/>
          </w:tcPr>
          <w:p w14:paraId="6BD15805" w14:textId="6DFD9CC3" w:rsidR="00280920" w:rsidRPr="00101523" w:rsidRDefault="00280920" w:rsidP="00101523">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101523">
              <w:rPr>
                <w:rFonts w:ascii="Angsana New" w:hAnsi="Angsana New"/>
                <w:sz w:val="28"/>
                <w:szCs w:val="28"/>
              </w:rPr>
              <w:t>71,754</w:t>
            </w:r>
          </w:p>
        </w:tc>
      </w:tr>
    </w:tbl>
    <w:p w14:paraId="5749E4E8" w14:textId="77777777" w:rsidR="002A7E61" w:rsidRPr="00101523" w:rsidRDefault="002A7E61" w:rsidP="00101523">
      <w:pPr>
        <w:pStyle w:val="BlockText"/>
        <w:tabs>
          <w:tab w:val="clear" w:pos="1080"/>
          <w:tab w:val="clear" w:pos="1620"/>
        </w:tabs>
        <w:autoSpaceDE w:val="0"/>
        <w:autoSpaceDN w:val="0"/>
        <w:ind w:left="1077" w:right="0" w:hanging="1077"/>
        <w:jc w:val="distribute"/>
        <w:rPr>
          <w:rFonts w:asciiTheme="majorBidi" w:hAnsiTheme="majorBidi" w:cs="Angsana New"/>
          <w:sz w:val="16"/>
          <w:szCs w:val="16"/>
        </w:rPr>
      </w:pPr>
    </w:p>
    <w:p w14:paraId="7C9F9D52" w14:textId="68CB3A68" w:rsidR="001419D2" w:rsidRPr="00101523" w:rsidRDefault="005C33DD" w:rsidP="00101523">
      <w:pPr>
        <w:pStyle w:val="BlockText"/>
        <w:numPr>
          <w:ilvl w:val="2"/>
          <w:numId w:val="8"/>
        </w:numPr>
        <w:tabs>
          <w:tab w:val="clear" w:pos="1080"/>
          <w:tab w:val="clear" w:pos="1620"/>
        </w:tabs>
        <w:autoSpaceDE w:val="0"/>
        <w:autoSpaceDN w:val="0"/>
        <w:spacing w:before="120" w:after="120" w:line="340" w:lineRule="exact"/>
        <w:ind w:right="0"/>
        <w:jc w:val="thaiDistribute"/>
        <w:rPr>
          <w:rFonts w:asciiTheme="majorBidi" w:hAnsiTheme="majorBidi" w:cstheme="majorBidi"/>
          <w:sz w:val="28"/>
          <w:szCs w:val="28"/>
        </w:rPr>
      </w:pPr>
      <w:r w:rsidRPr="00101523">
        <w:rPr>
          <w:rFonts w:asciiTheme="majorBidi" w:hAnsiTheme="majorBidi" w:cs="Angsana New"/>
          <w:sz w:val="28"/>
          <w:szCs w:val="28"/>
          <w:cs/>
        </w:rPr>
        <w:t>เงินให้กู้ยืมและดอกเบี้ยค้างรับ – บริษัทที่ไม่เกี่ยวข้องกั</w:t>
      </w:r>
      <w:r w:rsidR="00170BB5" w:rsidRPr="00101523">
        <w:rPr>
          <w:rFonts w:asciiTheme="majorBidi" w:hAnsiTheme="majorBidi" w:cs="Angsana New" w:hint="cs"/>
          <w:sz w:val="28"/>
          <w:szCs w:val="28"/>
          <w:cs/>
        </w:rPr>
        <w:t>น</w:t>
      </w:r>
    </w:p>
    <w:p w14:paraId="6F547BCF" w14:textId="4C092F46" w:rsidR="007E064D" w:rsidRPr="00101523" w:rsidRDefault="007E064D" w:rsidP="0010152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101523">
        <w:rPr>
          <w:rFonts w:asciiTheme="majorBidi" w:hAnsiTheme="majorBidi" w:cs="Angsana New"/>
          <w:spacing w:val="-6"/>
          <w:sz w:val="28"/>
          <w:szCs w:val="28"/>
          <w:cs/>
        </w:rPr>
        <w:t xml:space="preserve">ในปี </w:t>
      </w:r>
      <w:r w:rsidRPr="00101523">
        <w:rPr>
          <w:rFonts w:asciiTheme="majorBidi" w:hAnsiTheme="majorBidi" w:cstheme="majorBidi"/>
          <w:spacing w:val="-6"/>
          <w:sz w:val="28"/>
          <w:szCs w:val="28"/>
        </w:rPr>
        <w:t>2552</w:t>
      </w:r>
      <w:r w:rsidRPr="00101523">
        <w:rPr>
          <w:rFonts w:asciiTheme="majorBidi" w:hAnsiTheme="majorBidi" w:cs="Angsana New"/>
          <w:spacing w:val="-6"/>
          <w:sz w:val="28"/>
          <w:szCs w:val="28"/>
          <w:cs/>
        </w:rPr>
        <w:t xml:space="preserve"> บริษัท ฯ ทำสัญญาให้กู้ยืมเงินแก่บริษัท โรงสีธัญญรุ่งเรืองชัย (ประเทศไทย) จำกัด (“ธัญญรุ่งเรืองชัย”)</w:t>
      </w:r>
      <w:r w:rsidRPr="00101523">
        <w:rPr>
          <w:rFonts w:asciiTheme="majorBidi" w:hAnsiTheme="majorBidi" w:cs="Angsana New"/>
          <w:spacing w:val="-4"/>
          <w:sz w:val="28"/>
          <w:szCs w:val="28"/>
          <w:cs/>
        </w:rPr>
        <w:t xml:space="preserve"> จำนวน </w:t>
      </w:r>
      <w:r w:rsidRPr="00101523">
        <w:rPr>
          <w:rFonts w:asciiTheme="majorBidi" w:hAnsiTheme="majorBidi" w:cstheme="majorBidi"/>
          <w:spacing w:val="-4"/>
          <w:sz w:val="28"/>
          <w:szCs w:val="28"/>
        </w:rPr>
        <w:t>7</w:t>
      </w:r>
      <w:r w:rsidR="00510EF8" w:rsidRPr="00101523">
        <w:rPr>
          <w:rFonts w:asciiTheme="majorBidi" w:hAnsiTheme="majorBidi" w:cstheme="majorBidi"/>
          <w:spacing w:val="-4"/>
          <w:sz w:val="28"/>
          <w:szCs w:val="28"/>
        </w:rPr>
        <w:t>0</w:t>
      </w:r>
      <w:r w:rsidRPr="00101523">
        <w:rPr>
          <w:rFonts w:asciiTheme="majorBidi" w:hAnsiTheme="majorBidi" w:cs="Angsana New"/>
          <w:spacing w:val="-4"/>
          <w:sz w:val="28"/>
          <w:szCs w:val="28"/>
          <w:cs/>
        </w:rPr>
        <w:t xml:space="preserve"> ล้านบาท ต่อมาในปี </w:t>
      </w:r>
      <w:r w:rsidRPr="00101523">
        <w:rPr>
          <w:rFonts w:asciiTheme="majorBidi" w:hAnsiTheme="majorBidi" w:cstheme="majorBidi"/>
          <w:spacing w:val="-4"/>
          <w:sz w:val="28"/>
          <w:szCs w:val="28"/>
        </w:rPr>
        <w:t>2553</w:t>
      </w:r>
      <w:r w:rsidRPr="00101523">
        <w:rPr>
          <w:rFonts w:asciiTheme="majorBidi" w:hAnsiTheme="majorBidi" w:cs="Angsana New"/>
          <w:spacing w:val="-4"/>
          <w:sz w:val="28"/>
          <w:szCs w:val="28"/>
          <w:cs/>
        </w:rPr>
        <w:t xml:space="preserve"> บริษัท ฯ และธัญญรุ่งเรืองชัยตกลงโอนดอกเบี้ยค้างรับบางส่วน จำนวน </w:t>
      </w:r>
      <w:r w:rsidRPr="00101523">
        <w:rPr>
          <w:rFonts w:asciiTheme="majorBidi" w:hAnsiTheme="majorBidi" w:cstheme="majorBidi"/>
          <w:sz w:val="28"/>
          <w:szCs w:val="28"/>
        </w:rPr>
        <w:t>6</w:t>
      </w:r>
      <w:r w:rsidRPr="00101523">
        <w:rPr>
          <w:rFonts w:asciiTheme="majorBidi" w:hAnsiTheme="majorBidi" w:cs="Angsana New"/>
          <w:sz w:val="28"/>
          <w:szCs w:val="28"/>
          <w:cs/>
        </w:rPr>
        <w:t>.</w:t>
      </w:r>
      <w:r w:rsidRPr="00101523">
        <w:rPr>
          <w:rFonts w:asciiTheme="majorBidi" w:hAnsiTheme="majorBidi" w:cstheme="majorBidi"/>
          <w:sz w:val="28"/>
          <w:szCs w:val="28"/>
        </w:rPr>
        <w:t>68</w:t>
      </w:r>
      <w:r w:rsidRPr="00101523">
        <w:rPr>
          <w:rFonts w:asciiTheme="majorBidi" w:hAnsiTheme="majorBidi" w:cs="Angsana New"/>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171EB441" w14:textId="4C5C6207" w:rsidR="007E064D" w:rsidRPr="00101523" w:rsidRDefault="007E064D" w:rsidP="0010152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101523">
        <w:rPr>
          <w:rFonts w:asciiTheme="majorBidi" w:hAnsiTheme="majorBidi" w:cs="Angsana New"/>
          <w:spacing w:val="2"/>
          <w:sz w:val="28"/>
          <w:szCs w:val="28"/>
          <w:cs/>
        </w:rPr>
        <w:t>เงิน</w:t>
      </w:r>
      <w:r w:rsidRPr="00101523">
        <w:rPr>
          <w:rFonts w:asciiTheme="majorBidi" w:hAnsiTheme="majorBidi" w:cs="Angsana New"/>
          <w:spacing w:val="-6"/>
          <w:sz w:val="28"/>
          <w:szCs w:val="28"/>
          <w:cs/>
        </w:rPr>
        <w:t>ให้</w:t>
      </w:r>
      <w:r w:rsidRPr="00101523">
        <w:rPr>
          <w:rFonts w:asciiTheme="majorBidi" w:hAnsiTheme="majorBidi" w:cs="Angsana New"/>
          <w:spacing w:val="2"/>
          <w:sz w:val="28"/>
          <w:szCs w:val="28"/>
          <w:cs/>
        </w:rPr>
        <w:t>กู้ยืมดังกล่าวค้ำประกัน</w:t>
      </w:r>
      <w:r w:rsidRPr="00101523">
        <w:rPr>
          <w:rFonts w:asciiTheme="majorBidi" w:hAnsiTheme="majorBidi" w:cstheme="majorBidi"/>
          <w:spacing w:val="2"/>
          <w:sz w:val="28"/>
          <w:szCs w:val="28"/>
          <w:cs/>
        </w:rPr>
        <w:t>โดย</w:t>
      </w:r>
      <w:r w:rsidRPr="00101523">
        <w:rPr>
          <w:rFonts w:asciiTheme="majorBidi" w:hAnsiTheme="majorBidi" w:cs="Angsana New"/>
          <w:spacing w:val="2"/>
          <w:sz w:val="28"/>
          <w:szCs w:val="28"/>
          <w:cs/>
        </w:rPr>
        <w:t xml:space="preserve">หุ้นสามัญของธัญญรุ่งเรืองชัยของผู้ถือหุ้นรายหนึ่ง จำนวน </w:t>
      </w:r>
      <w:r w:rsidRPr="00101523">
        <w:rPr>
          <w:rFonts w:asciiTheme="majorBidi" w:hAnsiTheme="majorBidi" w:cstheme="majorBidi"/>
          <w:spacing w:val="2"/>
          <w:sz w:val="28"/>
          <w:szCs w:val="28"/>
        </w:rPr>
        <w:t>8</w:t>
      </w:r>
      <w:r w:rsidR="00510EF8" w:rsidRPr="00101523">
        <w:rPr>
          <w:rFonts w:asciiTheme="majorBidi" w:hAnsiTheme="majorBidi" w:cstheme="majorBidi"/>
          <w:spacing w:val="2"/>
          <w:sz w:val="28"/>
          <w:szCs w:val="28"/>
        </w:rPr>
        <w:t>00</w:t>
      </w:r>
      <w:r w:rsidRPr="00101523">
        <w:rPr>
          <w:rFonts w:asciiTheme="majorBidi" w:hAnsiTheme="majorBidi" w:cstheme="majorBidi"/>
          <w:spacing w:val="2"/>
          <w:sz w:val="28"/>
          <w:szCs w:val="28"/>
        </w:rPr>
        <w:t>,</w:t>
      </w:r>
      <w:r w:rsidR="00510EF8" w:rsidRPr="00101523">
        <w:rPr>
          <w:rFonts w:asciiTheme="majorBidi" w:hAnsiTheme="majorBidi" w:cstheme="majorBidi"/>
          <w:spacing w:val="2"/>
          <w:sz w:val="28"/>
          <w:szCs w:val="28"/>
        </w:rPr>
        <w:t>000</w:t>
      </w:r>
      <w:r w:rsidRPr="00101523">
        <w:rPr>
          <w:rFonts w:asciiTheme="majorBidi" w:hAnsiTheme="majorBidi" w:cs="Angsana New"/>
          <w:spacing w:val="2"/>
          <w:sz w:val="28"/>
          <w:szCs w:val="28"/>
          <w:cs/>
        </w:rPr>
        <w:t xml:space="preserve"> หุ้น</w:t>
      </w:r>
      <w:r w:rsidRPr="00101523">
        <w:rPr>
          <w:rFonts w:asciiTheme="majorBidi" w:hAnsiTheme="majorBidi" w:cs="Angsana New"/>
          <w:spacing w:val="-4"/>
          <w:sz w:val="28"/>
          <w:szCs w:val="28"/>
          <w:cs/>
        </w:rPr>
        <w:t xml:space="preserve"> </w:t>
      </w:r>
      <w:r w:rsidR="00C85162" w:rsidRPr="00101523">
        <w:rPr>
          <w:rFonts w:asciiTheme="majorBidi" w:hAnsiTheme="majorBidi" w:cs="Angsana New" w:hint="cs"/>
          <w:spacing w:val="-4"/>
          <w:sz w:val="28"/>
          <w:szCs w:val="28"/>
          <w:cs/>
        </w:rPr>
        <w:br/>
      </w:r>
      <w:r w:rsidRPr="00101523">
        <w:rPr>
          <w:rFonts w:asciiTheme="majorBidi" w:hAnsiTheme="majorBidi" w:cs="Angsana New"/>
          <w:spacing w:val="-4"/>
          <w:sz w:val="28"/>
          <w:szCs w:val="28"/>
          <w:cs/>
        </w:rPr>
        <w:t xml:space="preserve">มูลค่าที่ตราไว้หุ้นละ </w:t>
      </w:r>
      <w:r w:rsidRPr="00101523">
        <w:rPr>
          <w:rFonts w:asciiTheme="majorBidi" w:hAnsiTheme="majorBidi" w:cstheme="majorBidi"/>
          <w:spacing w:val="-4"/>
          <w:sz w:val="28"/>
          <w:szCs w:val="28"/>
        </w:rPr>
        <w:t>1</w:t>
      </w:r>
      <w:r w:rsidR="00510EF8" w:rsidRPr="00101523">
        <w:rPr>
          <w:rFonts w:asciiTheme="majorBidi" w:hAnsiTheme="majorBidi" w:cstheme="majorBidi"/>
          <w:spacing w:val="-4"/>
          <w:sz w:val="28"/>
          <w:szCs w:val="28"/>
        </w:rPr>
        <w:t>00</w:t>
      </w:r>
      <w:r w:rsidRPr="00101523">
        <w:rPr>
          <w:rFonts w:asciiTheme="majorBidi" w:hAnsiTheme="majorBidi" w:cs="Angsana New"/>
          <w:spacing w:val="-4"/>
          <w:sz w:val="28"/>
          <w:szCs w:val="28"/>
          <w:cs/>
        </w:rPr>
        <w:t xml:space="preserve"> บาท และผู้บริหารท่านหนึ่งของธัญญรุ่งเรืองชัยเป็นผู้ค้ำประกันร่วม</w:t>
      </w:r>
    </w:p>
    <w:p w14:paraId="0FF5E56D" w14:textId="77777777" w:rsidR="007E064D" w:rsidRPr="00101523" w:rsidRDefault="007E064D" w:rsidP="0010152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101523">
        <w:rPr>
          <w:rFonts w:asciiTheme="majorBidi" w:hAnsiTheme="majorBidi" w:cs="Angsana New"/>
          <w:sz w:val="28"/>
          <w:szCs w:val="28"/>
          <w:cs/>
        </w:rPr>
        <w:t xml:space="preserve">ฝ่ายบริหารของบริษัท ฯ </w:t>
      </w:r>
      <w:r w:rsidRPr="00101523">
        <w:rPr>
          <w:rFonts w:asciiTheme="majorBidi" w:hAnsiTheme="majorBidi" w:cstheme="majorBidi"/>
          <w:sz w:val="28"/>
          <w:szCs w:val="28"/>
          <w:cs/>
        </w:rPr>
        <w:t>ดำเนินการ</w:t>
      </w:r>
      <w:r w:rsidRPr="00101523">
        <w:rPr>
          <w:rFonts w:asciiTheme="majorBidi" w:hAnsiTheme="majorBidi" w:cs="Angsana New"/>
          <w:sz w:val="28"/>
          <w:szCs w:val="28"/>
          <w:cs/>
        </w:rPr>
        <w:t>แต่งตั้งทนายเพื่อยื่นขอรับชำระหนี้กรณี บริษัท โรงสีธัญญรุ่งเรืองชัย (ประเทศไทย)</w:t>
      </w:r>
      <w:r w:rsidRPr="00101523">
        <w:rPr>
          <w:rFonts w:asciiTheme="majorBidi" w:hAnsiTheme="majorBidi" w:cs="Angsana New"/>
          <w:spacing w:val="-4"/>
          <w:sz w:val="28"/>
          <w:szCs w:val="28"/>
          <w:cs/>
        </w:rPr>
        <w:t xml:space="preserve">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2084813F" w14:textId="04F9F4EE" w:rsidR="00263FE6" w:rsidRPr="00101523" w:rsidRDefault="007E064D" w:rsidP="0010152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101523">
        <w:rPr>
          <w:rFonts w:asciiTheme="majorBidi" w:hAnsiTheme="majorBidi" w:cs="Angsana New"/>
          <w:spacing w:val="-4"/>
          <w:sz w:val="28"/>
          <w:szCs w:val="28"/>
          <w:cs/>
        </w:rPr>
        <w:t xml:space="preserve">ในปี </w:t>
      </w:r>
      <w:r w:rsidRPr="00101523">
        <w:rPr>
          <w:rFonts w:asciiTheme="majorBidi" w:hAnsiTheme="majorBidi" w:cstheme="majorBidi"/>
          <w:spacing w:val="-4"/>
          <w:sz w:val="28"/>
          <w:szCs w:val="28"/>
        </w:rPr>
        <w:t>2561</w:t>
      </w:r>
      <w:r w:rsidRPr="00101523">
        <w:rPr>
          <w:rFonts w:asciiTheme="majorBidi" w:hAnsiTheme="majorBidi" w:cs="Angsana New"/>
          <w:spacing w:val="-4"/>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101523">
        <w:rPr>
          <w:rFonts w:asciiTheme="majorBidi" w:hAnsiTheme="majorBidi" w:cstheme="majorBidi"/>
          <w:spacing w:val="-4"/>
          <w:sz w:val="28"/>
          <w:szCs w:val="28"/>
        </w:rPr>
        <w:t>58</w:t>
      </w:r>
      <w:r w:rsidRPr="00101523">
        <w:rPr>
          <w:rFonts w:asciiTheme="majorBidi" w:hAnsiTheme="majorBidi" w:cs="Angsana New"/>
          <w:spacing w:val="-4"/>
          <w:sz w:val="28"/>
          <w:szCs w:val="28"/>
          <w:cs/>
        </w:rPr>
        <w:t>.</w:t>
      </w:r>
      <w:r w:rsidRPr="00101523">
        <w:rPr>
          <w:rFonts w:asciiTheme="majorBidi" w:hAnsiTheme="majorBidi" w:cstheme="majorBidi"/>
          <w:spacing w:val="-4"/>
          <w:sz w:val="28"/>
          <w:szCs w:val="28"/>
        </w:rPr>
        <w:t>73</w:t>
      </w:r>
      <w:r w:rsidRPr="00101523">
        <w:rPr>
          <w:rFonts w:asciiTheme="majorBidi" w:hAnsiTheme="majorBidi" w:cs="Angsana New"/>
          <w:spacing w:val="-4"/>
          <w:sz w:val="28"/>
          <w:szCs w:val="28"/>
          <w:cs/>
        </w:rPr>
        <w:t xml:space="preserve"> ของ จำนวนเงินต้นที่มี</w:t>
      </w:r>
      <w:r w:rsidRPr="00101523">
        <w:rPr>
          <w:rFonts w:asciiTheme="majorBidi" w:hAnsiTheme="majorBidi" w:cstheme="majorBidi"/>
          <w:spacing w:val="-4"/>
          <w:sz w:val="28"/>
          <w:szCs w:val="28"/>
          <w:cs/>
        </w:rPr>
        <w:t>สิทธิ</w:t>
      </w:r>
      <w:r w:rsidRPr="00101523">
        <w:rPr>
          <w:rFonts w:asciiTheme="majorBidi" w:hAnsiTheme="majorBidi" w:cs="Angsana New"/>
          <w:spacing w:val="-4"/>
          <w:sz w:val="28"/>
          <w:szCs w:val="28"/>
          <w:cs/>
        </w:rPr>
        <w:t xml:space="preserve">ได้รับชำระหนี้ คิดเป็นจำนวน </w:t>
      </w:r>
      <w:r w:rsidRPr="00101523">
        <w:rPr>
          <w:rFonts w:asciiTheme="majorBidi" w:hAnsiTheme="majorBidi" w:cstheme="majorBidi"/>
          <w:spacing w:val="-4"/>
          <w:sz w:val="28"/>
          <w:szCs w:val="28"/>
        </w:rPr>
        <w:t>98</w:t>
      </w:r>
      <w:r w:rsidRPr="00101523">
        <w:rPr>
          <w:rFonts w:asciiTheme="majorBidi" w:hAnsiTheme="majorBidi" w:cs="Angsana New"/>
          <w:spacing w:val="-4"/>
          <w:sz w:val="28"/>
          <w:szCs w:val="28"/>
          <w:cs/>
        </w:rPr>
        <w:t>.</w:t>
      </w:r>
      <w:r w:rsidRPr="00101523">
        <w:rPr>
          <w:rFonts w:asciiTheme="majorBidi" w:hAnsiTheme="majorBidi" w:cstheme="majorBidi"/>
          <w:spacing w:val="-4"/>
          <w:sz w:val="28"/>
          <w:szCs w:val="28"/>
        </w:rPr>
        <w:t>37</w:t>
      </w:r>
      <w:r w:rsidRPr="00101523">
        <w:rPr>
          <w:rFonts w:asciiTheme="majorBidi" w:hAnsiTheme="majorBidi" w:cs="Angsana New"/>
          <w:spacing w:val="-4"/>
          <w:sz w:val="28"/>
          <w:szCs w:val="28"/>
          <w:cs/>
        </w:rPr>
        <w:t xml:space="preserve"> ล้านบาท โดยกำหนดให้รับชำระหนี้</w:t>
      </w:r>
      <w:r w:rsidR="00B06411" w:rsidRPr="00101523">
        <w:rPr>
          <w:rFonts w:asciiTheme="majorBidi" w:hAnsiTheme="majorBidi" w:cs="Angsana New" w:hint="cs"/>
          <w:spacing w:val="-4"/>
          <w:sz w:val="28"/>
          <w:szCs w:val="28"/>
          <w:cs/>
        </w:rPr>
        <w:t xml:space="preserve">               </w:t>
      </w:r>
      <w:r w:rsidRPr="00101523">
        <w:rPr>
          <w:rFonts w:asciiTheme="majorBidi" w:hAnsiTheme="majorBidi" w:cs="Angsana New"/>
          <w:spacing w:val="-4"/>
          <w:sz w:val="28"/>
          <w:szCs w:val="28"/>
          <w:cs/>
        </w:rPr>
        <w:t xml:space="preserve">ตามแผนจำนวน </w:t>
      </w:r>
      <w:r w:rsidRPr="00101523">
        <w:rPr>
          <w:rFonts w:asciiTheme="majorBidi" w:hAnsiTheme="majorBidi" w:cstheme="majorBidi"/>
          <w:spacing w:val="-4"/>
          <w:sz w:val="28"/>
          <w:szCs w:val="28"/>
        </w:rPr>
        <w:t>15</w:t>
      </w:r>
      <w:r w:rsidRPr="00101523">
        <w:rPr>
          <w:rFonts w:asciiTheme="majorBidi" w:hAnsiTheme="majorBidi" w:cs="Angsana New"/>
          <w:spacing w:val="-4"/>
          <w:sz w:val="28"/>
          <w:szCs w:val="28"/>
          <w:cs/>
        </w:rPr>
        <w:t xml:space="preserve"> ปี ดังนี้</w:t>
      </w:r>
    </w:p>
    <w:p w14:paraId="334A0319" w14:textId="77777777" w:rsidR="007E064D" w:rsidRPr="00101523" w:rsidRDefault="007E064D" w:rsidP="00101523">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101523">
        <w:rPr>
          <w:rFonts w:asciiTheme="majorBidi" w:hAnsiTheme="majorBidi" w:cs="Angsana New"/>
          <w:spacing w:val="-4"/>
          <w:sz w:val="28"/>
          <w:szCs w:val="28"/>
          <w:cs/>
        </w:rPr>
        <w:t>-</w:t>
      </w:r>
      <w:r w:rsidRPr="00101523">
        <w:rPr>
          <w:rFonts w:asciiTheme="majorBidi" w:hAnsiTheme="majorBidi" w:cstheme="majorBidi"/>
          <w:spacing w:val="-4"/>
          <w:sz w:val="28"/>
          <w:szCs w:val="28"/>
        </w:rPr>
        <w:tab/>
      </w:r>
      <w:r w:rsidRPr="00101523">
        <w:rPr>
          <w:rFonts w:asciiTheme="majorBidi" w:hAnsiTheme="majorBidi" w:cs="Angsana New"/>
          <w:spacing w:val="-4"/>
          <w:sz w:val="28"/>
          <w:szCs w:val="28"/>
          <w:cs/>
        </w:rPr>
        <w:t xml:space="preserve">ปีที่ </w:t>
      </w:r>
      <w:r w:rsidRPr="00101523">
        <w:rPr>
          <w:rFonts w:asciiTheme="majorBidi" w:hAnsiTheme="majorBidi" w:cstheme="majorBidi"/>
          <w:spacing w:val="-4"/>
          <w:sz w:val="28"/>
          <w:szCs w:val="28"/>
        </w:rPr>
        <w:t xml:space="preserve">1 </w:t>
      </w:r>
      <w:r w:rsidRPr="00101523">
        <w:rPr>
          <w:rFonts w:asciiTheme="majorBidi" w:hAnsiTheme="majorBidi" w:cs="Angsana New"/>
          <w:spacing w:val="-4"/>
          <w:sz w:val="28"/>
          <w:szCs w:val="28"/>
          <w:cs/>
        </w:rPr>
        <w:t xml:space="preserve">– </w:t>
      </w:r>
      <w:r w:rsidRPr="00101523">
        <w:rPr>
          <w:rFonts w:asciiTheme="majorBidi" w:hAnsiTheme="majorBidi" w:cstheme="majorBidi"/>
          <w:spacing w:val="-4"/>
          <w:sz w:val="28"/>
          <w:szCs w:val="28"/>
        </w:rPr>
        <w:t>15</w:t>
      </w:r>
      <w:r w:rsidRPr="00101523">
        <w:rPr>
          <w:rFonts w:asciiTheme="majorBidi" w:hAnsiTheme="majorBidi" w:cs="Angsana New"/>
          <w:spacing w:val="-4"/>
          <w:sz w:val="28"/>
          <w:szCs w:val="28"/>
          <w:cs/>
        </w:rPr>
        <w:t xml:space="preserve"> จำนวนเงินที่มีสิทธิได้รับชำระตามแผนฟื้นฟูกิจการ รวมเป็นจำนวน </w:t>
      </w:r>
      <w:r w:rsidRPr="00101523">
        <w:rPr>
          <w:rFonts w:asciiTheme="majorBidi" w:hAnsiTheme="majorBidi" w:cstheme="majorBidi"/>
          <w:spacing w:val="-4"/>
          <w:sz w:val="28"/>
          <w:szCs w:val="28"/>
        </w:rPr>
        <w:t>5</w:t>
      </w:r>
      <w:r w:rsidRPr="00101523">
        <w:rPr>
          <w:rFonts w:asciiTheme="majorBidi" w:hAnsiTheme="majorBidi" w:cs="Angsana New"/>
          <w:spacing w:val="-4"/>
          <w:sz w:val="28"/>
          <w:szCs w:val="28"/>
          <w:cs/>
        </w:rPr>
        <w:t>.</w:t>
      </w:r>
      <w:r w:rsidRPr="00101523">
        <w:rPr>
          <w:rFonts w:asciiTheme="majorBidi" w:hAnsiTheme="majorBidi" w:cstheme="majorBidi"/>
          <w:spacing w:val="-4"/>
          <w:sz w:val="28"/>
          <w:szCs w:val="28"/>
        </w:rPr>
        <w:t>27</w:t>
      </w:r>
      <w:r w:rsidRPr="00101523">
        <w:rPr>
          <w:rFonts w:asciiTheme="majorBidi" w:hAnsiTheme="majorBidi" w:cs="Angsana New"/>
          <w:spacing w:val="-4"/>
          <w:sz w:val="28"/>
          <w:szCs w:val="28"/>
          <w:cs/>
        </w:rPr>
        <w:t xml:space="preserve"> ล้านบาท</w:t>
      </w:r>
    </w:p>
    <w:p w14:paraId="3965A941" w14:textId="46F5585A" w:rsidR="007E064D" w:rsidRPr="00101523" w:rsidRDefault="007E064D" w:rsidP="00101523">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101523">
        <w:rPr>
          <w:rFonts w:asciiTheme="majorBidi" w:hAnsiTheme="majorBidi" w:cs="Angsana New"/>
          <w:spacing w:val="-4"/>
          <w:sz w:val="28"/>
          <w:szCs w:val="28"/>
          <w:cs/>
        </w:rPr>
        <w:t>-</w:t>
      </w:r>
      <w:r w:rsidRPr="00101523">
        <w:rPr>
          <w:rFonts w:asciiTheme="majorBidi" w:hAnsiTheme="majorBidi" w:cstheme="majorBidi"/>
          <w:spacing w:val="-4"/>
          <w:sz w:val="28"/>
          <w:szCs w:val="28"/>
        </w:rPr>
        <w:tab/>
      </w:r>
      <w:r w:rsidRPr="00101523">
        <w:rPr>
          <w:rFonts w:asciiTheme="majorBidi" w:hAnsiTheme="majorBidi" w:cs="Angsana New"/>
          <w:spacing w:val="-4"/>
          <w:sz w:val="28"/>
          <w:szCs w:val="28"/>
          <w:cs/>
        </w:rPr>
        <w:t>รับ</w:t>
      </w:r>
      <w:r w:rsidRPr="00101523">
        <w:rPr>
          <w:rFonts w:asciiTheme="majorBidi" w:hAnsiTheme="majorBidi" w:cstheme="majorBidi"/>
          <w:spacing w:val="-4"/>
          <w:sz w:val="28"/>
          <w:szCs w:val="28"/>
          <w:cs/>
        </w:rPr>
        <w:t>ชำระ</w:t>
      </w:r>
      <w:r w:rsidRPr="00101523">
        <w:rPr>
          <w:rFonts w:asciiTheme="majorBidi" w:hAnsiTheme="majorBidi" w:cs="Angsana New"/>
          <w:spacing w:val="-4"/>
          <w:sz w:val="28"/>
          <w:szCs w:val="28"/>
          <w:cs/>
        </w:rPr>
        <w:t xml:space="preserve">งวดสุดท้าย จำนวน </w:t>
      </w:r>
      <w:r w:rsidRPr="00101523">
        <w:rPr>
          <w:rFonts w:asciiTheme="majorBidi" w:hAnsiTheme="majorBidi" w:cstheme="majorBidi"/>
          <w:spacing w:val="-4"/>
          <w:sz w:val="28"/>
          <w:szCs w:val="28"/>
        </w:rPr>
        <w:t>93</w:t>
      </w:r>
      <w:r w:rsidRPr="00101523">
        <w:rPr>
          <w:rFonts w:asciiTheme="majorBidi" w:hAnsiTheme="majorBidi" w:cs="Angsana New"/>
          <w:spacing w:val="-4"/>
          <w:sz w:val="28"/>
          <w:szCs w:val="28"/>
          <w:cs/>
        </w:rPr>
        <w:t>.</w:t>
      </w:r>
      <w:r w:rsidRPr="00101523">
        <w:rPr>
          <w:rFonts w:asciiTheme="majorBidi" w:hAnsiTheme="majorBidi" w:cstheme="majorBidi"/>
          <w:spacing w:val="-4"/>
          <w:sz w:val="28"/>
          <w:szCs w:val="28"/>
        </w:rPr>
        <w:t>1</w:t>
      </w:r>
      <w:r w:rsidR="00510EF8" w:rsidRPr="00101523">
        <w:rPr>
          <w:rFonts w:asciiTheme="majorBidi" w:hAnsiTheme="majorBidi" w:cstheme="majorBidi"/>
          <w:spacing w:val="-4"/>
          <w:sz w:val="28"/>
          <w:szCs w:val="28"/>
        </w:rPr>
        <w:t>0</w:t>
      </w:r>
      <w:r w:rsidRPr="00101523">
        <w:rPr>
          <w:rFonts w:asciiTheme="majorBidi" w:hAnsiTheme="majorBidi" w:cs="Angsana New"/>
          <w:spacing w:val="-4"/>
          <w:sz w:val="28"/>
          <w:szCs w:val="28"/>
          <w:cs/>
        </w:rPr>
        <w:t xml:space="preserve"> ล้านบาท</w:t>
      </w:r>
    </w:p>
    <w:p w14:paraId="274BB6C3" w14:textId="77777777" w:rsidR="00F62967" w:rsidRPr="00101523" w:rsidRDefault="00F62967" w:rsidP="0010152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101523">
        <w:rPr>
          <w:rFonts w:asciiTheme="majorBidi" w:hAnsiTheme="majorBidi" w:cs="Angsana New"/>
          <w:spacing w:val="-4"/>
          <w:sz w:val="28"/>
          <w:szCs w:val="28"/>
          <w:cs/>
        </w:rPr>
        <w:lastRenderedPageBreak/>
        <w:t xml:space="preserve">ลูกหนี้/ผู้ทำแผน ได้ยื่นฎีกาคัดค้านคำพิพากษาศาลอุทธรณ์คดีชำนัญพิเศษต่อศาลล้มละลายกลาง </w:t>
      </w:r>
    </w:p>
    <w:p w14:paraId="0C1AEDEB" w14:textId="6EB68F54" w:rsidR="00782FFA" w:rsidRPr="00101523" w:rsidRDefault="00F62967" w:rsidP="0010152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101523">
        <w:rPr>
          <w:rFonts w:asciiTheme="majorBidi" w:hAnsiTheme="majorBidi" w:cs="Angsana New"/>
          <w:spacing w:val="-4"/>
          <w:sz w:val="28"/>
          <w:szCs w:val="28"/>
          <w:cs/>
        </w:rPr>
        <w:t>ต่อมาเมื่อวันที่</w:t>
      </w:r>
      <w:r w:rsidRPr="00101523">
        <w:rPr>
          <w:rFonts w:asciiTheme="majorBidi" w:hAnsiTheme="majorBidi" w:cs="Angsana New" w:hint="cs"/>
          <w:spacing w:val="-4"/>
          <w:sz w:val="28"/>
          <w:szCs w:val="28"/>
          <w:cs/>
        </w:rPr>
        <w:t xml:space="preserve"> </w:t>
      </w:r>
      <w:r w:rsidRPr="00101523">
        <w:rPr>
          <w:rFonts w:asciiTheme="majorBidi" w:hAnsiTheme="majorBidi" w:cs="Angsana New"/>
          <w:spacing w:val="-4"/>
          <w:sz w:val="28"/>
          <w:szCs w:val="28"/>
        </w:rPr>
        <w:t xml:space="preserve">13 </w:t>
      </w:r>
      <w:r w:rsidRPr="00101523">
        <w:rPr>
          <w:rFonts w:asciiTheme="majorBidi" w:hAnsiTheme="majorBidi" w:cs="Angsana New"/>
          <w:spacing w:val="-4"/>
          <w:sz w:val="28"/>
          <w:szCs w:val="28"/>
          <w:cs/>
        </w:rPr>
        <w:t>กรกฎาคม</w:t>
      </w:r>
      <w:r w:rsidRPr="00101523">
        <w:rPr>
          <w:rFonts w:asciiTheme="majorBidi" w:hAnsiTheme="majorBidi" w:cs="Angsana New" w:hint="cs"/>
          <w:spacing w:val="-4"/>
          <w:sz w:val="28"/>
          <w:szCs w:val="28"/>
          <w:cs/>
        </w:rPr>
        <w:t xml:space="preserve"> </w:t>
      </w:r>
      <w:r w:rsidRPr="00101523">
        <w:rPr>
          <w:rFonts w:asciiTheme="majorBidi" w:hAnsiTheme="majorBidi" w:cs="Angsana New"/>
          <w:spacing w:val="-4"/>
          <w:sz w:val="28"/>
          <w:szCs w:val="28"/>
        </w:rPr>
        <w:t xml:space="preserve">2564 </w:t>
      </w:r>
      <w:r w:rsidRPr="00101523">
        <w:rPr>
          <w:rFonts w:asciiTheme="majorBidi" w:hAnsiTheme="majorBidi" w:cs="Angsana New"/>
          <w:spacing w:val="-4"/>
          <w:sz w:val="28"/>
          <w:szCs w:val="28"/>
          <w:cs/>
        </w:rPr>
        <w:t xml:space="preserve">ศาลล้มละลายกลางนัดฟังคำสั่งศาลฎีกา โดยศาลฎีกาพิจารณาคำร้องขออนุญาตฎีกาและฎีกาของลูกหนี้/ผู้บริหารแผนแล้วมีคำสั่งว่า “รับฎีกา รอเจ้าพนักงานพิทักษ์ทรัพย์แก้ฎีกา </w:t>
      </w:r>
      <w:r w:rsidR="0081469F" w:rsidRPr="00101523">
        <w:rPr>
          <w:rFonts w:asciiTheme="majorBidi" w:hAnsiTheme="majorBidi" w:cs="Angsana New"/>
          <w:spacing w:val="-4"/>
          <w:sz w:val="28"/>
          <w:szCs w:val="28"/>
        </w:rPr>
        <w:br/>
      </w:r>
      <w:r w:rsidRPr="00101523">
        <w:rPr>
          <w:rFonts w:asciiTheme="majorBidi" w:hAnsiTheme="majorBidi" w:cs="Angsana New"/>
          <w:spacing w:val="-4"/>
          <w:sz w:val="28"/>
          <w:szCs w:val="28"/>
        </w:rPr>
        <w:t xml:space="preserve">15 </w:t>
      </w:r>
      <w:r w:rsidRPr="00101523">
        <w:rPr>
          <w:rFonts w:asciiTheme="majorBidi" w:hAnsiTheme="majorBidi" w:cs="Angsana New"/>
          <w:spacing w:val="-4"/>
          <w:sz w:val="28"/>
          <w:szCs w:val="28"/>
          <w:cs/>
        </w:rPr>
        <w:t>วัน” ดังนั้น คดีนี้เจ้าพนักงานพิทักษ์ทรัพย์จะต้องดำเนินการจัดทำคำแก้ฎีกาดังกล่าวเพื่อยื่นต่อศาลล้มละลายกลางต่อไป</w:t>
      </w:r>
    </w:p>
    <w:p w14:paraId="0DCBD778" w14:textId="6F9680DF" w:rsidR="008B147E" w:rsidRPr="00101523" w:rsidRDefault="00663716" w:rsidP="00101523">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101523">
        <w:rPr>
          <w:rFonts w:asciiTheme="majorBidi" w:hAnsiTheme="majorBidi" w:cs="Angsana New"/>
          <w:spacing w:val="-4"/>
          <w:sz w:val="28"/>
          <w:szCs w:val="28"/>
          <w:cs/>
        </w:rPr>
        <w:t>ต่อมาสำนักงานตรวจสอบพบว่าเจ้าพนักงานพิทักษ์ทรัพย์ได้ยื่นคำแก้ฎีกาต่อศาลล้มละลายกลางแล้ว คดีอยู่ระหว่างศาลฎีกาแผนกคดีล้มละลายพิจารณา โดยปัจจุบันยังไม่มีแจ้งกำหนดวันนัดฟังคำพิพากษาหรือคำสั่ง</w:t>
      </w:r>
    </w:p>
    <w:p w14:paraId="002618E8" w14:textId="17975EF7" w:rsidR="007E064D" w:rsidRPr="00101523" w:rsidRDefault="005C33DD" w:rsidP="00101523">
      <w:pPr>
        <w:pStyle w:val="BlockText"/>
        <w:numPr>
          <w:ilvl w:val="2"/>
          <w:numId w:val="8"/>
        </w:numPr>
        <w:tabs>
          <w:tab w:val="clear" w:pos="1080"/>
          <w:tab w:val="clear" w:pos="1620"/>
        </w:tabs>
        <w:autoSpaceDE w:val="0"/>
        <w:autoSpaceDN w:val="0"/>
        <w:spacing w:before="120" w:after="120" w:line="340" w:lineRule="exact"/>
        <w:ind w:right="0"/>
        <w:jc w:val="thaiDistribute"/>
        <w:rPr>
          <w:rFonts w:asciiTheme="majorBidi" w:hAnsiTheme="majorBidi" w:cs="Angsana New"/>
          <w:sz w:val="28"/>
          <w:szCs w:val="28"/>
        </w:rPr>
      </w:pPr>
      <w:r w:rsidRPr="00101523">
        <w:rPr>
          <w:rFonts w:asciiTheme="majorBidi" w:hAnsiTheme="majorBidi" w:cs="Angsana New"/>
          <w:sz w:val="28"/>
          <w:szCs w:val="28"/>
          <w:cs/>
        </w:rPr>
        <w:t>เงินให้กู้ยืมและดอกเบี้ยค้างรับ – บุคคลที่ไม่เกี่ยวข้องกัน</w:t>
      </w:r>
      <w:r w:rsidR="00CC0F3F" w:rsidRPr="00101523">
        <w:rPr>
          <w:rFonts w:asciiTheme="majorBidi" w:hAnsiTheme="majorBidi" w:cs="Angsana New"/>
          <w:sz w:val="28"/>
          <w:szCs w:val="28"/>
        </w:rPr>
        <w:t xml:space="preserve"> </w:t>
      </w:r>
    </w:p>
    <w:p w14:paraId="1B6708D4" w14:textId="393D2672" w:rsidR="0055228B" w:rsidRPr="00101523" w:rsidRDefault="00EC2ED0" w:rsidP="00101523">
      <w:pPr>
        <w:pStyle w:val="BlockText"/>
        <w:autoSpaceDE w:val="0"/>
        <w:autoSpaceDN w:val="0"/>
        <w:spacing w:before="120" w:after="120" w:line="360" w:lineRule="exact"/>
        <w:ind w:left="1276" w:right="-91" w:hanging="142"/>
        <w:rPr>
          <w:rFonts w:asciiTheme="majorBidi" w:hAnsiTheme="majorBidi" w:cs="Angsana New"/>
          <w:spacing w:val="-4"/>
          <w:sz w:val="28"/>
          <w:szCs w:val="28"/>
        </w:rPr>
      </w:pPr>
      <w:r w:rsidRPr="00101523">
        <w:rPr>
          <w:rFonts w:asciiTheme="majorBidi" w:hAnsiTheme="majorBidi" w:cs="Angsana New"/>
          <w:spacing w:val="-4"/>
          <w:sz w:val="28"/>
          <w:szCs w:val="28"/>
        </w:rPr>
        <w:tab/>
      </w:r>
      <w:r w:rsidR="0055228B" w:rsidRPr="00101523">
        <w:rPr>
          <w:rFonts w:asciiTheme="majorBidi" w:hAnsiTheme="majorBidi" w:cs="Angsana New"/>
          <w:spacing w:val="-4"/>
          <w:sz w:val="28"/>
          <w:szCs w:val="28"/>
          <w:cs/>
        </w:rPr>
        <w:t xml:space="preserve">ณ วันที่ </w:t>
      </w:r>
      <w:r w:rsidR="0055228B" w:rsidRPr="00101523">
        <w:rPr>
          <w:rFonts w:asciiTheme="majorBidi" w:hAnsiTheme="majorBidi" w:cs="Angsana New"/>
          <w:spacing w:val="-4"/>
          <w:sz w:val="28"/>
          <w:szCs w:val="28"/>
        </w:rPr>
        <w:t xml:space="preserve">31 </w:t>
      </w:r>
      <w:r w:rsidR="0055228B" w:rsidRPr="00101523">
        <w:rPr>
          <w:rFonts w:asciiTheme="majorBidi" w:hAnsiTheme="majorBidi" w:cs="Angsana New" w:hint="cs"/>
          <w:spacing w:val="-4"/>
          <w:sz w:val="28"/>
          <w:szCs w:val="28"/>
          <w:cs/>
        </w:rPr>
        <w:t xml:space="preserve">ธันวาคม </w:t>
      </w:r>
      <w:r w:rsidR="00E0539D" w:rsidRPr="00101523">
        <w:rPr>
          <w:rFonts w:asciiTheme="majorBidi" w:hAnsiTheme="majorBidi" w:cs="Angsana New"/>
          <w:spacing w:val="-4"/>
          <w:sz w:val="28"/>
          <w:szCs w:val="28"/>
        </w:rPr>
        <w:t>2566</w:t>
      </w:r>
      <w:r w:rsidR="00D74B96" w:rsidRPr="00101523">
        <w:rPr>
          <w:rFonts w:asciiTheme="majorBidi" w:hAnsiTheme="majorBidi" w:cs="Angsana New"/>
          <w:spacing w:val="-4"/>
          <w:sz w:val="28"/>
          <w:szCs w:val="28"/>
        </w:rPr>
        <w:t xml:space="preserve"> </w:t>
      </w:r>
      <w:r w:rsidR="0055228B" w:rsidRPr="00101523">
        <w:rPr>
          <w:rFonts w:asciiTheme="majorBidi" w:hAnsiTheme="majorBidi" w:cs="Angsana New"/>
          <w:spacing w:val="-4"/>
          <w:sz w:val="28"/>
          <w:szCs w:val="28"/>
          <w:cs/>
        </w:rPr>
        <w:t xml:space="preserve">บริษัทย่อยมีเงินให้กู้ยืม – บุคคลและบริษัทที่ไม่เกี่ยวข้องกัน มูลค่ารวม </w:t>
      </w:r>
      <w:r w:rsidR="0079631C" w:rsidRPr="00101523">
        <w:rPr>
          <w:rFonts w:asciiTheme="majorBidi" w:hAnsiTheme="majorBidi" w:cs="Angsana New"/>
          <w:spacing w:val="-4"/>
          <w:sz w:val="28"/>
          <w:szCs w:val="28"/>
        </w:rPr>
        <w:t>68.62</w:t>
      </w:r>
      <w:r w:rsidR="0055228B" w:rsidRPr="00101523">
        <w:rPr>
          <w:rFonts w:asciiTheme="majorBidi" w:hAnsiTheme="majorBidi" w:cs="Angsana New"/>
          <w:spacing w:val="-4"/>
          <w:sz w:val="28"/>
          <w:szCs w:val="28"/>
          <w:cs/>
        </w:rPr>
        <w:t xml:space="preserve"> ล้านบาท คร</w:t>
      </w:r>
      <w:r w:rsidR="00D74B96" w:rsidRPr="00101523">
        <w:rPr>
          <w:rFonts w:asciiTheme="majorBidi" w:hAnsiTheme="majorBidi" w:cs="Angsana New" w:hint="cs"/>
          <w:spacing w:val="-4"/>
          <w:sz w:val="28"/>
          <w:szCs w:val="28"/>
          <w:cs/>
        </w:rPr>
        <w:t>บ</w:t>
      </w:r>
      <w:r w:rsidR="0055228B" w:rsidRPr="00101523">
        <w:rPr>
          <w:rFonts w:asciiTheme="majorBidi" w:hAnsiTheme="majorBidi" w:cs="Angsana New"/>
          <w:spacing w:val="-4"/>
          <w:sz w:val="28"/>
          <w:szCs w:val="28"/>
          <w:cs/>
        </w:rPr>
        <w:t xml:space="preserve">กำหนดชำระในช่วง </w:t>
      </w:r>
      <w:r w:rsidR="0079631C" w:rsidRPr="00101523">
        <w:rPr>
          <w:rFonts w:asciiTheme="majorBidi" w:hAnsiTheme="majorBidi" w:cs="Angsana New"/>
          <w:spacing w:val="-4"/>
          <w:sz w:val="28"/>
          <w:szCs w:val="28"/>
        </w:rPr>
        <w:t xml:space="preserve">3 </w:t>
      </w:r>
      <w:r w:rsidR="0079631C" w:rsidRPr="00101523">
        <w:rPr>
          <w:rFonts w:asciiTheme="majorBidi" w:hAnsiTheme="majorBidi" w:cs="Angsana New"/>
          <w:spacing w:val="-4"/>
          <w:sz w:val="28"/>
          <w:szCs w:val="28"/>
          <w:cs/>
        </w:rPr>
        <w:t xml:space="preserve">กุมภาพันธ์ </w:t>
      </w:r>
      <w:r w:rsidR="0079631C" w:rsidRPr="00101523">
        <w:rPr>
          <w:rFonts w:asciiTheme="majorBidi" w:hAnsiTheme="majorBidi" w:cs="Angsana New"/>
          <w:spacing w:val="-4"/>
          <w:sz w:val="28"/>
          <w:szCs w:val="28"/>
        </w:rPr>
        <w:t xml:space="preserve">2567 </w:t>
      </w:r>
      <w:r w:rsidR="0079631C" w:rsidRPr="00101523">
        <w:rPr>
          <w:rFonts w:asciiTheme="majorBidi" w:hAnsiTheme="majorBidi" w:cs="Angsana New"/>
          <w:spacing w:val="-4"/>
          <w:sz w:val="28"/>
          <w:szCs w:val="28"/>
          <w:cs/>
        </w:rPr>
        <w:t xml:space="preserve">ถึง </w:t>
      </w:r>
      <w:r w:rsidR="0079631C" w:rsidRPr="00101523">
        <w:rPr>
          <w:rFonts w:asciiTheme="majorBidi" w:hAnsiTheme="majorBidi" w:cs="Angsana New"/>
          <w:spacing w:val="-4"/>
          <w:sz w:val="28"/>
          <w:szCs w:val="28"/>
        </w:rPr>
        <w:t xml:space="preserve">23 </w:t>
      </w:r>
      <w:r w:rsidR="0079631C" w:rsidRPr="00101523">
        <w:rPr>
          <w:rFonts w:asciiTheme="majorBidi" w:hAnsiTheme="majorBidi" w:cs="Angsana New"/>
          <w:spacing w:val="-4"/>
          <w:sz w:val="28"/>
          <w:szCs w:val="28"/>
          <w:cs/>
        </w:rPr>
        <w:t xml:space="preserve">มกราคม </w:t>
      </w:r>
      <w:r w:rsidR="0079631C" w:rsidRPr="00101523">
        <w:rPr>
          <w:rFonts w:asciiTheme="majorBidi" w:hAnsiTheme="majorBidi" w:cs="Angsana New"/>
          <w:spacing w:val="-4"/>
          <w:sz w:val="28"/>
          <w:szCs w:val="28"/>
        </w:rPr>
        <w:t xml:space="preserve">2568 </w:t>
      </w:r>
      <w:r w:rsidR="00A74AA3" w:rsidRPr="00101523">
        <w:rPr>
          <w:rFonts w:asciiTheme="majorBidi" w:hAnsiTheme="majorBidi" w:cs="Angsana New"/>
          <w:spacing w:val="-4"/>
          <w:sz w:val="28"/>
          <w:szCs w:val="28"/>
        </w:rPr>
        <w:t xml:space="preserve"> </w:t>
      </w:r>
      <w:r w:rsidR="00A74AA3" w:rsidRPr="00101523">
        <w:rPr>
          <w:rFonts w:asciiTheme="majorBidi" w:hAnsiTheme="majorBidi" w:cs="Angsana New"/>
          <w:spacing w:val="-4"/>
          <w:sz w:val="28"/>
          <w:szCs w:val="28"/>
          <w:cs/>
        </w:rPr>
        <w:t xml:space="preserve">อัตราดอกเบี้ยร้อยละ </w:t>
      </w:r>
      <w:r w:rsidR="00A74AA3" w:rsidRPr="00101523">
        <w:rPr>
          <w:rFonts w:asciiTheme="majorBidi" w:hAnsiTheme="majorBidi" w:cs="Angsana New"/>
          <w:spacing w:val="-4"/>
          <w:sz w:val="28"/>
          <w:szCs w:val="28"/>
        </w:rPr>
        <w:t>1</w:t>
      </w:r>
      <w:r w:rsidR="00510EF8" w:rsidRPr="00101523">
        <w:rPr>
          <w:rFonts w:asciiTheme="majorBidi" w:hAnsiTheme="majorBidi" w:cs="Angsana New"/>
          <w:spacing w:val="-4"/>
          <w:sz w:val="28"/>
          <w:szCs w:val="28"/>
        </w:rPr>
        <w:t>0</w:t>
      </w:r>
      <w:r w:rsidR="00A74AA3" w:rsidRPr="00101523">
        <w:rPr>
          <w:rFonts w:asciiTheme="majorBidi" w:hAnsiTheme="majorBidi" w:cs="Angsana New"/>
          <w:spacing w:val="-4"/>
          <w:sz w:val="28"/>
          <w:szCs w:val="28"/>
        </w:rPr>
        <w:t xml:space="preserve"> – 15 </w:t>
      </w:r>
      <w:r w:rsidR="00A74AA3" w:rsidRPr="00101523">
        <w:rPr>
          <w:rFonts w:asciiTheme="majorBidi" w:hAnsiTheme="majorBidi" w:cs="Angsana New"/>
          <w:spacing w:val="-4"/>
          <w:sz w:val="28"/>
          <w:szCs w:val="28"/>
          <w:cs/>
        </w:rPr>
        <w:t>ต่อปี</w:t>
      </w:r>
      <w:r w:rsidR="0055228B" w:rsidRPr="00101523">
        <w:rPr>
          <w:rFonts w:asciiTheme="majorBidi" w:hAnsiTheme="majorBidi" w:cs="Angsana New"/>
          <w:spacing w:val="-4"/>
          <w:sz w:val="28"/>
          <w:szCs w:val="28"/>
          <w:cs/>
        </w:rPr>
        <w:t xml:space="preserve"> โดยได้ทำการจดจำนองและขายฝากที่ดินพร้อมที่พักอาศัย และห้องชุด และได้ทำการจดจำนองสินทรัพย์ประเภทรถ </w:t>
      </w:r>
    </w:p>
    <w:p w14:paraId="2D2D80E4" w14:textId="0B5DE672" w:rsidR="00280920" w:rsidRPr="00101523" w:rsidRDefault="0055228B" w:rsidP="00101523">
      <w:pPr>
        <w:pStyle w:val="BlockText"/>
        <w:autoSpaceDE w:val="0"/>
        <w:autoSpaceDN w:val="0"/>
        <w:spacing w:before="120" w:after="120" w:line="360" w:lineRule="exact"/>
        <w:ind w:left="1276" w:right="-91" w:hanging="142"/>
        <w:rPr>
          <w:rFonts w:asciiTheme="majorBidi" w:hAnsiTheme="majorBidi" w:cs="Angsana New"/>
          <w:spacing w:val="-4"/>
          <w:sz w:val="28"/>
          <w:szCs w:val="28"/>
        </w:rPr>
      </w:pPr>
      <w:r w:rsidRPr="00101523">
        <w:rPr>
          <w:rFonts w:asciiTheme="majorBidi" w:hAnsiTheme="majorBidi" w:cs="Angsana New"/>
          <w:spacing w:val="-4"/>
          <w:sz w:val="28"/>
          <w:szCs w:val="28"/>
        </w:rPr>
        <w:tab/>
      </w:r>
      <w:r w:rsidRPr="00101523">
        <w:rPr>
          <w:rFonts w:asciiTheme="majorBidi" w:hAnsiTheme="majorBidi" w:cs="Angsana New"/>
          <w:spacing w:val="-4"/>
          <w:sz w:val="28"/>
          <w:szCs w:val="28"/>
          <w:cs/>
        </w:rPr>
        <w:t xml:space="preserve">ณ วันที่ </w:t>
      </w:r>
      <w:r w:rsidR="00E0539D" w:rsidRPr="00101523">
        <w:rPr>
          <w:rFonts w:asciiTheme="majorBidi" w:hAnsiTheme="majorBidi" w:cs="Angsana New"/>
          <w:spacing w:val="-4"/>
          <w:sz w:val="28"/>
          <w:szCs w:val="28"/>
        </w:rPr>
        <w:t>31</w:t>
      </w:r>
      <w:r w:rsidRPr="00101523">
        <w:rPr>
          <w:rFonts w:asciiTheme="majorBidi" w:hAnsiTheme="majorBidi" w:cs="Angsana New"/>
          <w:spacing w:val="-4"/>
          <w:sz w:val="28"/>
          <w:szCs w:val="28"/>
          <w:cs/>
        </w:rPr>
        <w:t xml:space="preserve"> ธันวาคม </w:t>
      </w:r>
      <w:r w:rsidR="00E0539D" w:rsidRPr="00101523">
        <w:rPr>
          <w:rFonts w:asciiTheme="majorBidi" w:hAnsiTheme="majorBidi" w:cs="Angsana New"/>
          <w:spacing w:val="-4"/>
          <w:sz w:val="28"/>
          <w:szCs w:val="28"/>
        </w:rPr>
        <w:t>2565</w:t>
      </w:r>
      <w:r w:rsidRPr="00101523">
        <w:rPr>
          <w:rFonts w:asciiTheme="majorBidi" w:hAnsiTheme="majorBidi" w:cs="Angsana New"/>
          <w:spacing w:val="-4"/>
          <w:sz w:val="28"/>
          <w:szCs w:val="28"/>
          <w:cs/>
        </w:rPr>
        <w:t xml:space="preserve"> บริษัทย่อยมีเงินให้กู้ยืม – บุคคลและบริษัทที่ไม่เกี่ยวข้องกัน มูลค่ารวม </w:t>
      </w:r>
      <w:r w:rsidR="00E0539D" w:rsidRPr="00101523">
        <w:rPr>
          <w:rFonts w:asciiTheme="majorBidi" w:hAnsiTheme="majorBidi" w:cs="Angsana New"/>
          <w:spacing w:val="-4"/>
          <w:sz w:val="28"/>
          <w:szCs w:val="28"/>
        </w:rPr>
        <w:t>87</w:t>
      </w:r>
      <w:r w:rsidR="00A74AA3" w:rsidRPr="00101523">
        <w:rPr>
          <w:rFonts w:asciiTheme="majorBidi" w:hAnsiTheme="majorBidi" w:cs="Angsana New" w:hint="cs"/>
          <w:spacing w:val="-4"/>
          <w:sz w:val="28"/>
          <w:szCs w:val="28"/>
          <w:cs/>
        </w:rPr>
        <w:t>.</w:t>
      </w:r>
      <w:r w:rsidR="00510EF8" w:rsidRPr="00101523">
        <w:rPr>
          <w:rFonts w:asciiTheme="majorBidi" w:hAnsiTheme="majorBidi" w:cs="Angsana New" w:hint="cs"/>
          <w:spacing w:val="-4"/>
          <w:sz w:val="28"/>
          <w:szCs w:val="28"/>
        </w:rPr>
        <w:t>94</w:t>
      </w:r>
      <w:r w:rsidRPr="00101523">
        <w:rPr>
          <w:rFonts w:asciiTheme="majorBidi" w:hAnsiTheme="majorBidi" w:cs="Angsana New"/>
          <w:spacing w:val="-4"/>
          <w:sz w:val="28"/>
          <w:szCs w:val="28"/>
          <w:cs/>
        </w:rPr>
        <w:t xml:space="preserve"> ล้านบาท ครบกำหนดชำระในช่วง </w:t>
      </w:r>
      <w:r w:rsidR="00E0539D" w:rsidRPr="00101523">
        <w:rPr>
          <w:rFonts w:asciiTheme="majorBidi" w:hAnsiTheme="majorBidi" w:cs="Angsana New"/>
          <w:spacing w:val="-4"/>
          <w:sz w:val="28"/>
          <w:szCs w:val="28"/>
        </w:rPr>
        <w:t>14</w:t>
      </w:r>
      <w:r w:rsidRPr="00101523">
        <w:rPr>
          <w:rFonts w:asciiTheme="majorBidi" w:hAnsiTheme="majorBidi" w:cs="Angsana New"/>
          <w:spacing w:val="-4"/>
          <w:sz w:val="28"/>
          <w:szCs w:val="28"/>
          <w:cs/>
        </w:rPr>
        <w:t xml:space="preserve"> มีนาคม </w:t>
      </w:r>
      <w:r w:rsidR="00E0539D" w:rsidRPr="00101523">
        <w:rPr>
          <w:rFonts w:asciiTheme="majorBidi" w:hAnsiTheme="majorBidi" w:cs="Angsana New"/>
          <w:spacing w:val="-4"/>
          <w:sz w:val="28"/>
          <w:szCs w:val="28"/>
        </w:rPr>
        <w:t>2566</w:t>
      </w:r>
      <w:r w:rsidRPr="00101523">
        <w:rPr>
          <w:rFonts w:asciiTheme="majorBidi" w:hAnsiTheme="majorBidi" w:cs="Angsana New"/>
          <w:spacing w:val="-4"/>
          <w:sz w:val="28"/>
          <w:szCs w:val="28"/>
          <w:cs/>
        </w:rPr>
        <w:t xml:space="preserve"> – </w:t>
      </w:r>
      <w:r w:rsidR="00E0539D" w:rsidRPr="00101523">
        <w:rPr>
          <w:rFonts w:asciiTheme="majorBidi" w:hAnsiTheme="majorBidi" w:cs="Angsana New"/>
          <w:spacing w:val="-4"/>
          <w:sz w:val="28"/>
          <w:szCs w:val="28"/>
        </w:rPr>
        <w:t>28</w:t>
      </w:r>
      <w:r w:rsidRPr="00101523">
        <w:rPr>
          <w:rFonts w:asciiTheme="majorBidi" w:hAnsiTheme="majorBidi" w:cs="Angsana New"/>
          <w:spacing w:val="-4"/>
          <w:sz w:val="28"/>
          <w:szCs w:val="28"/>
          <w:cs/>
        </w:rPr>
        <w:t xml:space="preserve"> เมษายน </w:t>
      </w:r>
      <w:r w:rsidR="00E0539D" w:rsidRPr="00101523">
        <w:rPr>
          <w:rFonts w:asciiTheme="majorBidi" w:hAnsiTheme="majorBidi" w:cs="Angsana New"/>
          <w:spacing w:val="-4"/>
          <w:sz w:val="28"/>
          <w:szCs w:val="28"/>
        </w:rPr>
        <w:t>2567</w:t>
      </w:r>
      <w:r w:rsidRPr="00101523">
        <w:rPr>
          <w:rFonts w:asciiTheme="majorBidi" w:hAnsiTheme="majorBidi" w:cs="Angsana New"/>
          <w:spacing w:val="-4"/>
          <w:sz w:val="28"/>
          <w:szCs w:val="28"/>
          <w:cs/>
        </w:rPr>
        <w:t xml:space="preserve"> อัตราดอกเบี้ยร้อยละ </w:t>
      </w:r>
      <w:r w:rsidR="00E0539D" w:rsidRPr="00101523">
        <w:rPr>
          <w:rFonts w:asciiTheme="majorBidi" w:hAnsiTheme="majorBidi" w:cs="Angsana New"/>
          <w:spacing w:val="-4"/>
          <w:sz w:val="28"/>
          <w:szCs w:val="28"/>
        </w:rPr>
        <w:t>12</w:t>
      </w:r>
      <w:r w:rsidRPr="00101523">
        <w:rPr>
          <w:rFonts w:asciiTheme="majorBidi" w:hAnsiTheme="majorBidi" w:cs="Angsana New"/>
          <w:spacing w:val="-4"/>
          <w:sz w:val="28"/>
          <w:szCs w:val="28"/>
          <w:cs/>
        </w:rPr>
        <w:t xml:space="preserve"> – </w:t>
      </w:r>
      <w:r w:rsidR="00E0539D" w:rsidRPr="00101523">
        <w:rPr>
          <w:rFonts w:asciiTheme="majorBidi" w:hAnsiTheme="majorBidi" w:cs="Angsana New"/>
          <w:spacing w:val="-4"/>
          <w:sz w:val="28"/>
          <w:szCs w:val="28"/>
        </w:rPr>
        <w:t>15</w:t>
      </w:r>
      <w:r w:rsidRPr="00101523">
        <w:rPr>
          <w:rFonts w:asciiTheme="majorBidi" w:hAnsiTheme="majorBidi" w:cs="Angsana New"/>
          <w:spacing w:val="-4"/>
          <w:sz w:val="28"/>
          <w:szCs w:val="28"/>
          <w:cs/>
        </w:rPr>
        <w:t xml:space="preserve"> ต่อปี โดยได้ทำการจดจำนองและขายฝากที่ดินพร้อมที่พักอาศัย และห้องชุด</w:t>
      </w:r>
    </w:p>
    <w:p w14:paraId="5FFC7F0E" w14:textId="77777777" w:rsidR="00BB446E" w:rsidRPr="00101523" w:rsidRDefault="00BB446E" w:rsidP="00101523">
      <w:pPr>
        <w:pStyle w:val="BlockText"/>
        <w:numPr>
          <w:ilvl w:val="0"/>
          <w:numId w:val="8"/>
        </w:numPr>
        <w:tabs>
          <w:tab w:val="clear" w:pos="1080"/>
          <w:tab w:val="clear" w:pos="1620"/>
        </w:tabs>
        <w:autoSpaceDE w:val="0"/>
        <w:autoSpaceDN w:val="0"/>
        <w:spacing w:after="60"/>
        <w:ind w:left="340" w:right="0" w:hanging="340"/>
        <w:jc w:val="thaiDistribute"/>
        <w:rPr>
          <w:rFonts w:asciiTheme="majorBidi" w:hAnsiTheme="majorBidi" w:cstheme="majorBidi"/>
          <w:sz w:val="28"/>
          <w:szCs w:val="28"/>
        </w:rPr>
      </w:pPr>
      <w:r w:rsidRPr="00101523">
        <w:rPr>
          <w:rFonts w:asciiTheme="majorBidi" w:hAnsiTheme="majorBidi" w:cstheme="majorBidi"/>
          <w:b/>
          <w:bCs/>
          <w:sz w:val="28"/>
          <w:szCs w:val="28"/>
          <w:cs/>
        </w:rPr>
        <w:t>สินค้าคงเหลือ</w:t>
      </w:r>
      <w:r w:rsidR="000F7023" w:rsidRPr="00101523">
        <w:rPr>
          <w:rFonts w:asciiTheme="majorBidi" w:hAnsiTheme="majorBidi" w:cs="Angsana New"/>
          <w:b/>
          <w:bCs/>
          <w:sz w:val="28"/>
          <w:szCs w:val="28"/>
          <w:cs/>
        </w:rPr>
        <w:t xml:space="preserve"> </w:t>
      </w:r>
    </w:p>
    <w:p w14:paraId="74A338D7" w14:textId="1EB3E257" w:rsidR="00CB6877" w:rsidRPr="00101523" w:rsidRDefault="007D0B28" w:rsidP="00101523">
      <w:pPr>
        <w:pStyle w:val="BlockText"/>
        <w:spacing w:before="60" w:line="360" w:lineRule="exact"/>
        <w:ind w:left="357" w:right="0" w:firstLine="0"/>
        <w:jc w:val="thaiDistribute"/>
        <w:rPr>
          <w:rFonts w:asciiTheme="majorBidi" w:hAnsiTheme="majorBidi" w:cstheme="majorBidi"/>
          <w:sz w:val="28"/>
          <w:szCs w:val="28"/>
        </w:rPr>
      </w:pPr>
      <w:r w:rsidRPr="00101523">
        <w:rPr>
          <w:rFonts w:asciiTheme="majorBidi" w:hAnsiTheme="majorBidi" w:cstheme="majorBidi"/>
          <w:sz w:val="28"/>
          <w:szCs w:val="28"/>
          <w:cs/>
        </w:rPr>
        <w:t xml:space="preserve">ณ วันที่ </w:t>
      </w:r>
      <w:r w:rsidR="00633FA7"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713417" w:rsidRPr="00101523">
        <w:rPr>
          <w:rFonts w:asciiTheme="majorBidi" w:hAnsiTheme="majorBidi" w:cstheme="majorBidi"/>
          <w:sz w:val="28"/>
          <w:szCs w:val="28"/>
        </w:rPr>
        <w:t>6</w:t>
      </w:r>
      <w:r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713417" w:rsidRPr="00101523">
        <w:rPr>
          <w:rFonts w:asciiTheme="majorBidi" w:hAnsiTheme="majorBidi" w:cstheme="majorBidi"/>
          <w:sz w:val="28"/>
          <w:szCs w:val="28"/>
        </w:rPr>
        <w:t>5</w:t>
      </w:r>
      <w:r w:rsidRPr="00101523">
        <w:rPr>
          <w:rFonts w:asciiTheme="majorBidi" w:hAnsiTheme="majorBidi" w:cstheme="majorBidi"/>
          <w:sz w:val="28"/>
          <w:szCs w:val="28"/>
          <w:cs/>
        </w:rPr>
        <w:t xml:space="preserve"> 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8F52E2" w:rsidRPr="00101523" w14:paraId="35BECFB8" w14:textId="77777777" w:rsidTr="00E975F6">
        <w:trPr>
          <w:cantSplit/>
          <w:trHeight w:val="351"/>
        </w:trPr>
        <w:tc>
          <w:tcPr>
            <w:tcW w:w="2835" w:type="dxa"/>
            <w:shd w:val="clear" w:color="auto" w:fill="auto"/>
          </w:tcPr>
          <w:p w14:paraId="34C87A81" w14:textId="77777777" w:rsidR="00BB446E" w:rsidRPr="00101523" w:rsidRDefault="00BB446E" w:rsidP="00101523">
            <w:pPr>
              <w:spacing w:line="320" w:lineRule="exact"/>
              <w:ind w:right="-13"/>
              <w:jc w:val="thaiDistribute"/>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0A107E02" w14:textId="1AB5C6DF" w:rsidR="00BB446E" w:rsidRPr="00101523" w:rsidRDefault="00893884" w:rsidP="00101523">
            <w:pPr>
              <w:tabs>
                <w:tab w:val="left" w:pos="6458"/>
              </w:tabs>
              <w:spacing w:line="320" w:lineRule="exact"/>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 </w:t>
            </w:r>
            <w:r w:rsidR="00FF591E"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8F52E2" w:rsidRPr="00101523" w14:paraId="0E9DB423" w14:textId="77777777" w:rsidTr="00E975F6">
        <w:trPr>
          <w:cantSplit/>
          <w:trHeight w:val="351"/>
        </w:trPr>
        <w:tc>
          <w:tcPr>
            <w:tcW w:w="2835" w:type="dxa"/>
            <w:shd w:val="clear" w:color="auto" w:fill="auto"/>
          </w:tcPr>
          <w:p w14:paraId="74339A23" w14:textId="77777777" w:rsidR="00BB446E" w:rsidRPr="00101523" w:rsidRDefault="00BB446E" w:rsidP="00101523">
            <w:pPr>
              <w:spacing w:line="320" w:lineRule="exact"/>
              <w:ind w:right="-13"/>
              <w:jc w:val="thaiDistribute"/>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7AAD17D0" w14:textId="77777777"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5D77845E" w14:textId="77777777" w:rsidR="00BB446E" w:rsidRPr="00101523" w:rsidRDefault="00BB446E" w:rsidP="00101523">
            <w:pPr>
              <w:spacing w:line="320" w:lineRule="exact"/>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D1DE316" w14:textId="77777777"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8F52E2" w:rsidRPr="00101523" w14:paraId="3ADF051F" w14:textId="77777777" w:rsidTr="00E975F6">
        <w:trPr>
          <w:cantSplit/>
          <w:trHeight w:val="351"/>
        </w:trPr>
        <w:tc>
          <w:tcPr>
            <w:tcW w:w="2835" w:type="dxa"/>
            <w:shd w:val="clear" w:color="auto" w:fill="auto"/>
          </w:tcPr>
          <w:p w14:paraId="531460D4" w14:textId="77777777" w:rsidR="00BB446E" w:rsidRPr="00101523" w:rsidRDefault="00BB446E" w:rsidP="00101523">
            <w:pPr>
              <w:spacing w:line="320" w:lineRule="exact"/>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4FD3951C" w14:textId="4DD003D1" w:rsidR="00BB446E" w:rsidRPr="00101523" w:rsidRDefault="0094194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713417" w:rsidRPr="00101523">
              <w:rPr>
                <w:rFonts w:asciiTheme="majorBidi" w:hAnsiTheme="majorBidi" w:cstheme="majorBidi"/>
                <w:sz w:val="28"/>
                <w:szCs w:val="28"/>
              </w:rPr>
              <w:t>6</w:t>
            </w:r>
          </w:p>
        </w:tc>
        <w:tc>
          <w:tcPr>
            <w:tcW w:w="144" w:type="dxa"/>
            <w:tcBorders>
              <w:top w:val="single" w:sz="4" w:space="0" w:color="auto"/>
            </w:tcBorders>
            <w:shd w:val="clear" w:color="auto" w:fill="auto"/>
          </w:tcPr>
          <w:p w14:paraId="030C22D3" w14:textId="77777777" w:rsidR="00BB446E" w:rsidRPr="00101523" w:rsidRDefault="00BB446E" w:rsidP="00101523">
            <w:pPr>
              <w:spacing w:line="320" w:lineRule="exact"/>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03A0AF5B" w14:textId="6FE7AD75"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ธันวาคม</w:t>
            </w:r>
            <w:r w:rsidRPr="00101523">
              <w:rPr>
                <w:rFonts w:asciiTheme="majorBidi" w:hAnsiTheme="majorBidi" w:cstheme="majorBidi"/>
                <w:sz w:val="28"/>
                <w:szCs w:val="28"/>
              </w:rPr>
              <w:t xml:space="preserve"> 256</w:t>
            </w:r>
            <w:r w:rsidR="00713417" w:rsidRPr="00101523">
              <w:rPr>
                <w:rFonts w:asciiTheme="majorBidi" w:hAnsiTheme="majorBidi" w:cstheme="majorBidi"/>
                <w:sz w:val="28"/>
                <w:szCs w:val="28"/>
              </w:rPr>
              <w:t>5</w:t>
            </w:r>
          </w:p>
        </w:tc>
        <w:tc>
          <w:tcPr>
            <w:tcW w:w="144" w:type="dxa"/>
            <w:shd w:val="clear" w:color="auto" w:fill="auto"/>
          </w:tcPr>
          <w:p w14:paraId="4673DA1A" w14:textId="77777777" w:rsidR="00BB446E" w:rsidRPr="00101523" w:rsidRDefault="00BB446E" w:rsidP="00101523">
            <w:pPr>
              <w:spacing w:line="320" w:lineRule="exact"/>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6582F013" w14:textId="78D86572" w:rsidR="00BB446E" w:rsidRPr="00101523" w:rsidRDefault="0094194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713417" w:rsidRPr="00101523">
              <w:rPr>
                <w:rFonts w:asciiTheme="majorBidi" w:hAnsiTheme="majorBidi" w:cstheme="majorBidi"/>
                <w:sz w:val="28"/>
                <w:szCs w:val="28"/>
              </w:rPr>
              <w:t>6</w:t>
            </w:r>
          </w:p>
        </w:tc>
        <w:tc>
          <w:tcPr>
            <w:tcW w:w="144" w:type="dxa"/>
            <w:shd w:val="clear" w:color="auto" w:fill="auto"/>
          </w:tcPr>
          <w:p w14:paraId="6B40F53F" w14:textId="77777777" w:rsidR="00BB446E" w:rsidRPr="00101523" w:rsidRDefault="00BB446E" w:rsidP="00101523">
            <w:pPr>
              <w:spacing w:line="320" w:lineRule="exact"/>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360D64C1" w14:textId="69A5E438"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ธันวาคม</w:t>
            </w:r>
            <w:r w:rsidRPr="00101523">
              <w:rPr>
                <w:rFonts w:asciiTheme="majorBidi" w:hAnsiTheme="majorBidi" w:cstheme="majorBidi"/>
                <w:sz w:val="28"/>
                <w:szCs w:val="28"/>
              </w:rPr>
              <w:t xml:space="preserve"> 256</w:t>
            </w:r>
            <w:r w:rsidR="00713417" w:rsidRPr="00101523">
              <w:rPr>
                <w:rFonts w:asciiTheme="majorBidi" w:hAnsiTheme="majorBidi" w:cstheme="majorBidi"/>
                <w:sz w:val="28"/>
                <w:szCs w:val="28"/>
              </w:rPr>
              <w:t>5</w:t>
            </w:r>
          </w:p>
        </w:tc>
      </w:tr>
      <w:tr w:rsidR="001B11F4" w:rsidRPr="00101523" w14:paraId="022409CD" w14:textId="77777777" w:rsidTr="00E975F6">
        <w:trPr>
          <w:cantSplit/>
        </w:trPr>
        <w:tc>
          <w:tcPr>
            <w:tcW w:w="2835" w:type="dxa"/>
            <w:shd w:val="clear" w:color="auto" w:fill="auto"/>
          </w:tcPr>
          <w:p w14:paraId="4801482E" w14:textId="77777777" w:rsidR="001B11F4" w:rsidRPr="00101523" w:rsidRDefault="001B11F4" w:rsidP="00101523">
            <w:pPr>
              <w:tabs>
                <w:tab w:val="left" w:pos="540"/>
              </w:tabs>
              <w:spacing w:line="320" w:lineRule="exact"/>
              <w:rPr>
                <w:rFonts w:asciiTheme="majorBidi" w:hAnsiTheme="majorBidi" w:cstheme="majorBidi"/>
                <w:b/>
                <w:bCs/>
                <w:sz w:val="28"/>
                <w:szCs w:val="28"/>
                <w:cs/>
              </w:rPr>
            </w:pPr>
            <w:r w:rsidRPr="00101523">
              <w:rPr>
                <w:rFonts w:asciiTheme="majorBidi" w:hAnsiTheme="majorBidi" w:cstheme="majorBidi"/>
                <w:b/>
                <w:bCs/>
                <w:sz w:val="28"/>
                <w:szCs w:val="28"/>
                <w:cs/>
              </w:rPr>
              <w:t>ต้นทุนการพัฒนาอสังหาริมทรัพย์</w:t>
            </w:r>
          </w:p>
        </w:tc>
        <w:tc>
          <w:tcPr>
            <w:tcW w:w="1428" w:type="dxa"/>
            <w:shd w:val="clear" w:color="auto" w:fill="auto"/>
          </w:tcPr>
          <w:p w14:paraId="743AD709" w14:textId="77777777" w:rsidR="001B11F4" w:rsidRPr="00101523" w:rsidRDefault="001B11F4" w:rsidP="00101523">
            <w:pPr>
              <w:spacing w:line="320" w:lineRule="exact"/>
              <w:jc w:val="right"/>
              <w:rPr>
                <w:rFonts w:asciiTheme="majorBidi" w:hAnsiTheme="majorBidi" w:cstheme="majorBidi"/>
                <w:sz w:val="28"/>
                <w:szCs w:val="28"/>
              </w:rPr>
            </w:pPr>
          </w:p>
        </w:tc>
        <w:tc>
          <w:tcPr>
            <w:tcW w:w="144" w:type="dxa"/>
            <w:shd w:val="clear" w:color="auto" w:fill="auto"/>
          </w:tcPr>
          <w:p w14:paraId="10587BAB" w14:textId="77777777" w:rsidR="001B11F4" w:rsidRPr="00101523" w:rsidRDefault="001B11F4"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2D8D0B4A" w14:textId="77777777" w:rsidR="001B11F4" w:rsidRPr="00101523" w:rsidRDefault="001B11F4" w:rsidP="00101523">
            <w:pPr>
              <w:spacing w:line="320" w:lineRule="exact"/>
              <w:jc w:val="right"/>
              <w:rPr>
                <w:rFonts w:asciiTheme="majorBidi" w:hAnsiTheme="majorBidi" w:cstheme="majorBidi"/>
                <w:sz w:val="28"/>
                <w:szCs w:val="28"/>
              </w:rPr>
            </w:pPr>
          </w:p>
        </w:tc>
        <w:tc>
          <w:tcPr>
            <w:tcW w:w="144" w:type="dxa"/>
            <w:shd w:val="clear" w:color="auto" w:fill="auto"/>
          </w:tcPr>
          <w:p w14:paraId="16F6EA41" w14:textId="77777777" w:rsidR="001B11F4" w:rsidRPr="00101523" w:rsidRDefault="001B11F4" w:rsidP="00101523">
            <w:pPr>
              <w:spacing w:line="320" w:lineRule="exact"/>
              <w:jc w:val="right"/>
              <w:rPr>
                <w:rFonts w:asciiTheme="majorBidi" w:hAnsiTheme="majorBidi" w:cstheme="majorBidi"/>
                <w:sz w:val="28"/>
                <w:szCs w:val="28"/>
              </w:rPr>
            </w:pPr>
          </w:p>
        </w:tc>
        <w:tc>
          <w:tcPr>
            <w:tcW w:w="1438" w:type="dxa"/>
            <w:shd w:val="clear" w:color="auto" w:fill="auto"/>
          </w:tcPr>
          <w:p w14:paraId="19858753" w14:textId="77777777" w:rsidR="001B11F4" w:rsidRPr="00101523" w:rsidRDefault="001B11F4" w:rsidP="00101523">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32A5281C" w14:textId="77777777" w:rsidR="001B11F4" w:rsidRPr="00101523" w:rsidRDefault="001B11F4"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0500936A" w14:textId="77777777" w:rsidR="001B11F4" w:rsidRPr="00101523" w:rsidRDefault="001B11F4" w:rsidP="00101523">
            <w:pPr>
              <w:spacing w:line="320" w:lineRule="exact"/>
              <w:jc w:val="right"/>
              <w:rPr>
                <w:rFonts w:asciiTheme="majorBidi" w:hAnsiTheme="majorBidi" w:cstheme="majorBidi"/>
                <w:sz w:val="28"/>
                <w:szCs w:val="28"/>
              </w:rPr>
            </w:pPr>
          </w:p>
        </w:tc>
      </w:tr>
      <w:tr w:rsidR="003C3DB2" w:rsidRPr="00101523" w14:paraId="6E3B063F" w14:textId="77777777" w:rsidTr="0015282C">
        <w:trPr>
          <w:cantSplit/>
        </w:trPr>
        <w:tc>
          <w:tcPr>
            <w:tcW w:w="2835" w:type="dxa"/>
            <w:shd w:val="clear" w:color="auto" w:fill="auto"/>
          </w:tcPr>
          <w:p w14:paraId="3B98AB1B" w14:textId="77777777" w:rsidR="003C3DB2" w:rsidRPr="00101523" w:rsidRDefault="003C3DB2" w:rsidP="00101523">
            <w:pPr>
              <w:tabs>
                <w:tab w:val="clear" w:pos="227"/>
                <w:tab w:val="left" w:pos="540"/>
              </w:tabs>
              <w:spacing w:line="320" w:lineRule="exact"/>
              <w:ind w:left="208"/>
              <w:rPr>
                <w:rFonts w:asciiTheme="majorBidi" w:hAnsiTheme="majorBidi" w:cstheme="majorBidi"/>
                <w:sz w:val="28"/>
                <w:szCs w:val="28"/>
                <w:cs/>
              </w:rPr>
            </w:pPr>
            <w:r w:rsidRPr="00101523">
              <w:rPr>
                <w:rFonts w:asciiTheme="majorBidi" w:hAnsiTheme="majorBidi" w:cstheme="majorBidi"/>
                <w:sz w:val="28"/>
                <w:szCs w:val="28"/>
                <w:cs/>
              </w:rPr>
              <w:t>บ้านพร้อมที่ดิน</w:t>
            </w:r>
          </w:p>
        </w:tc>
        <w:tc>
          <w:tcPr>
            <w:tcW w:w="1428" w:type="dxa"/>
            <w:shd w:val="clear" w:color="auto" w:fill="auto"/>
          </w:tcPr>
          <w:p w14:paraId="6AE8F609" w14:textId="5A438C2A" w:rsidR="003C3DB2" w:rsidRPr="00101523" w:rsidRDefault="00A801B0"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46,348</w:t>
            </w:r>
          </w:p>
        </w:tc>
        <w:tc>
          <w:tcPr>
            <w:tcW w:w="144" w:type="dxa"/>
            <w:shd w:val="clear" w:color="auto" w:fill="auto"/>
          </w:tcPr>
          <w:p w14:paraId="0633B634"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08E190FB" w14:textId="26D0DE8C"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46,348</w:t>
            </w:r>
          </w:p>
        </w:tc>
        <w:tc>
          <w:tcPr>
            <w:tcW w:w="144" w:type="dxa"/>
            <w:shd w:val="clear" w:color="auto" w:fill="auto"/>
          </w:tcPr>
          <w:p w14:paraId="5083A77A"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65BCD94C" w14:textId="11445CFC"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18E91A9E"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41AEE95A" w14:textId="2516E8D9"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235C8693" w14:textId="77777777" w:rsidTr="0015282C">
        <w:trPr>
          <w:cantSplit/>
        </w:trPr>
        <w:tc>
          <w:tcPr>
            <w:tcW w:w="2835" w:type="dxa"/>
            <w:shd w:val="clear" w:color="auto" w:fill="auto"/>
          </w:tcPr>
          <w:p w14:paraId="478DD8CC" w14:textId="77777777" w:rsidR="003C3DB2" w:rsidRPr="00101523" w:rsidRDefault="003C3DB2" w:rsidP="00101523">
            <w:pPr>
              <w:tabs>
                <w:tab w:val="left" w:pos="540"/>
              </w:tabs>
              <w:spacing w:line="320" w:lineRule="exact"/>
              <w:rPr>
                <w:rFonts w:asciiTheme="majorBidi" w:hAnsiTheme="majorBidi" w:cstheme="majorBidi"/>
                <w:sz w:val="28"/>
                <w:szCs w:val="28"/>
                <w:cs/>
              </w:rPr>
            </w:pPr>
            <w:r w:rsidRPr="00101523">
              <w:rPr>
                <w:rFonts w:asciiTheme="majorBidi" w:hAnsiTheme="majorBidi" w:cstheme="majorBidi"/>
                <w:b/>
                <w:bCs/>
                <w:sz w:val="28"/>
                <w:szCs w:val="28"/>
                <w:cs/>
              </w:rPr>
              <w:t>รับเหมาก่อสร้าง</w:t>
            </w:r>
          </w:p>
        </w:tc>
        <w:tc>
          <w:tcPr>
            <w:tcW w:w="1428" w:type="dxa"/>
            <w:shd w:val="clear" w:color="auto" w:fill="auto"/>
          </w:tcPr>
          <w:p w14:paraId="27C2E992" w14:textId="77777777" w:rsidR="003C3DB2" w:rsidRPr="00101523" w:rsidRDefault="003C3DB2" w:rsidP="00101523">
            <w:pPr>
              <w:spacing w:line="320" w:lineRule="exact"/>
              <w:jc w:val="right"/>
              <w:rPr>
                <w:rFonts w:asciiTheme="majorBidi" w:hAnsiTheme="majorBidi" w:cstheme="majorBidi"/>
                <w:sz w:val="28"/>
                <w:szCs w:val="28"/>
              </w:rPr>
            </w:pPr>
          </w:p>
        </w:tc>
        <w:tc>
          <w:tcPr>
            <w:tcW w:w="144" w:type="dxa"/>
            <w:shd w:val="clear" w:color="auto" w:fill="auto"/>
          </w:tcPr>
          <w:p w14:paraId="7B87493F"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1011F378" w14:textId="77777777" w:rsidR="003C3DB2" w:rsidRPr="00101523" w:rsidRDefault="003C3DB2" w:rsidP="00101523">
            <w:pPr>
              <w:spacing w:line="320" w:lineRule="exact"/>
              <w:jc w:val="right"/>
              <w:rPr>
                <w:rFonts w:asciiTheme="majorBidi" w:hAnsiTheme="majorBidi" w:cstheme="majorBidi"/>
                <w:sz w:val="28"/>
                <w:szCs w:val="28"/>
              </w:rPr>
            </w:pPr>
          </w:p>
        </w:tc>
        <w:tc>
          <w:tcPr>
            <w:tcW w:w="144" w:type="dxa"/>
            <w:shd w:val="clear" w:color="auto" w:fill="auto"/>
          </w:tcPr>
          <w:p w14:paraId="1BB6068E"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312645C3" w14:textId="77777777"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244F0AF4"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07640690" w14:textId="77777777" w:rsidR="003C3DB2" w:rsidRPr="00101523" w:rsidRDefault="003C3DB2" w:rsidP="00101523">
            <w:pPr>
              <w:spacing w:line="320" w:lineRule="exact"/>
              <w:jc w:val="right"/>
              <w:rPr>
                <w:rFonts w:asciiTheme="majorBidi" w:hAnsiTheme="majorBidi" w:cstheme="majorBidi"/>
                <w:sz w:val="28"/>
                <w:szCs w:val="28"/>
              </w:rPr>
            </w:pPr>
          </w:p>
        </w:tc>
      </w:tr>
      <w:tr w:rsidR="003C3DB2" w:rsidRPr="00101523" w14:paraId="6DE0A6D1" w14:textId="77777777" w:rsidTr="001312BD">
        <w:trPr>
          <w:cantSplit/>
        </w:trPr>
        <w:tc>
          <w:tcPr>
            <w:tcW w:w="2835" w:type="dxa"/>
            <w:shd w:val="clear" w:color="auto" w:fill="auto"/>
          </w:tcPr>
          <w:p w14:paraId="4AD9BC12" w14:textId="552DB2EC" w:rsidR="003C3DB2" w:rsidRPr="00101523" w:rsidRDefault="003C3DB2" w:rsidP="00101523">
            <w:pPr>
              <w:tabs>
                <w:tab w:val="clear" w:pos="227"/>
                <w:tab w:val="left" w:pos="540"/>
              </w:tabs>
              <w:spacing w:line="320" w:lineRule="exact"/>
              <w:ind w:left="208"/>
              <w:rPr>
                <w:rFonts w:asciiTheme="majorBidi" w:hAnsiTheme="majorBidi" w:cstheme="majorBidi"/>
                <w:b/>
                <w:bCs/>
                <w:sz w:val="28"/>
                <w:szCs w:val="28"/>
                <w:cs/>
              </w:rPr>
            </w:pPr>
            <w:r w:rsidRPr="00101523">
              <w:rPr>
                <w:rFonts w:asciiTheme="majorBidi" w:hAnsiTheme="majorBidi"/>
                <w:sz w:val="28"/>
                <w:szCs w:val="28"/>
                <w:cs/>
              </w:rPr>
              <w:t>วัตถุดิบและ</w:t>
            </w:r>
            <w:r w:rsidRPr="00101523">
              <w:rPr>
                <w:rFonts w:asciiTheme="majorBidi" w:hAnsiTheme="majorBidi" w:cstheme="majorBidi"/>
                <w:sz w:val="28"/>
                <w:szCs w:val="28"/>
                <w:cs/>
              </w:rPr>
              <w:t>วัสดุ</w:t>
            </w:r>
            <w:r w:rsidRPr="00101523">
              <w:rPr>
                <w:rFonts w:asciiTheme="majorBidi" w:hAnsiTheme="majorBidi"/>
                <w:sz w:val="28"/>
                <w:szCs w:val="28"/>
                <w:cs/>
              </w:rPr>
              <w:t>สิ้นเปลือง</w:t>
            </w:r>
          </w:p>
        </w:tc>
        <w:tc>
          <w:tcPr>
            <w:tcW w:w="1428" w:type="dxa"/>
            <w:shd w:val="clear" w:color="auto" w:fill="auto"/>
          </w:tcPr>
          <w:p w14:paraId="1E10CB45" w14:textId="2898A639" w:rsidR="003C3DB2" w:rsidRPr="00101523" w:rsidRDefault="001312BD"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1,176</w:t>
            </w:r>
          </w:p>
        </w:tc>
        <w:tc>
          <w:tcPr>
            <w:tcW w:w="144" w:type="dxa"/>
            <w:shd w:val="clear" w:color="auto" w:fill="auto"/>
          </w:tcPr>
          <w:p w14:paraId="0552C98C"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540AAB2B" w14:textId="4A9784AB"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4,818</w:t>
            </w:r>
          </w:p>
        </w:tc>
        <w:tc>
          <w:tcPr>
            <w:tcW w:w="144" w:type="dxa"/>
            <w:shd w:val="clear" w:color="auto" w:fill="auto"/>
          </w:tcPr>
          <w:p w14:paraId="38556A03"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3FD0C351" w14:textId="06AFDEE8"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46E1C62E"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5E7C9EB0" w14:textId="11F89519" w:rsidR="003C3DB2" w:rsidRPr="00101523" w:rsidRDefault="003C3DB2" w:rsidP="00101523">
            <w:pPr>
              <w:spacing w:line="320" w:lineRule="exact"/>
              <w:jc w:val="right"/>
              <w:rPr>
                <w:rFonts w:asciiTheme="majorBidi" w:hAnsiTheme="majorBidi" w:cstheme="majorBidi"/>
                <w:sz w:val="28"/>
                <w:szCs w:val="28"/>
                <w:cs/>
              </w:rPr>
            </w:pPr>
            <w:r w:rsidRPr="00101523">
              <w:rPr>
                <w:rFonts w:asciiTheme="majorBidi" w:hAnsiTheme="majorBidi"/>
                <w:sz w:val="28"/>
                <w:szCs w:val="28"/>
                <w:cs/>
              </w:rPr>
              <w:t>-</w:t>
            </w:r>
          </w:p>
        </w:tc>
      </w:tr>
      <w:tr w:rsidR="003C3DB2" w:rsidRPr="00101523" w14:paraId="7481C3D1" w14:textId="77777777" w:rsidTr="001312BD">
        <w:trPr>
          <w:cantSplit/>
        </w:trPr>
        <w:tc>
          <w:tcPr>
            <w:tcW w:w="2835" w:type="dxa"/>
            <w:shd w:val="clear" w:color="auto" w:fill="auto"/>
          </w:tcPr>
          <w:p w14:paraId="11FE72C9" w14:textId="14A92756" w:rsidR="003C3DB2" w:rsidRPr="00101523" w:rsidRDefault="003C3DB2" w:rsidP="00101523">
            <w:pPr>
              <w:tabs>
                <w:tab w:val="clear" w:pos="227"/>
                <w:tab w:val="left" w:pos="540"/>
              </w:tabs>
              <w:spacing w:line="320" w:lineRule="exact"/>
              <w:ind w:left="208"/>
              <w:rPr>
                <w:rFonts w:asciiTheme="majorBidi" w:hAnsiTheme="majorBidi"/>
                <w:sz w:val="28"/>
                <w:szCs w:val="28"/>
                <w:cs/>
              </w:rPr>
            </w:pPr>
            <w:r w:rsidRPr="00101523">
              <w:rPr>
                <w:rFonts w:asciiTheme="majorBidi" w:hAnsiTheme="majorBidi" w:hint="cs"/>
                <w:sz w:val="28"/>
                <w:szCs w:val="28"/>
                <w:cs/>
              </w:rPr>
              <w:t>งานระหว่างก่อสร้าง</w:t>
            </w:r>
          </w:p>
        </w:tc>
        <w:tc>
          <w:tcPr>
            <w:tcW w:w="1428" w:type="dxa"/>
            <w:shd w:val="clear" w:color="auto" w:fill="auto"/>
          </w:tcPr>
          <w:p w14:paraId="69863F6A" w14:textId="53C6BEE8" w:rsidR="003C3DB2" w:rsidRPr="00101523" w:rsidRDefault="001312BD"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802</w:t>
            </w:r>
          </w:p>
        </w:tc>
        <w:tc>
          <w:tcPr>
            <w:tcW w:w="144" w:type="dxa"/>
            <w:shd w:val="clear" w:color="auto" w:fill="auto"/>
          </w:tcPr>
          <w:p w14:paraId="5E3BC0C3"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355EF153" w14:textId="491FE16B" w:rsidR="003C3DB2" w:rsidRPr="00101523" w:rsidRDefault="00B75763"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shd w:val="clear" w:color="auto" w:fill="auto"/>
          </w:tcPr>
          <w:p w14:paraId="165CD9FE"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03239AC7" w14:textId="6717B01E" w:rsidR="003C3DB2" w:rsidRPr="00101523" w:rsidRDefault="00B75763"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shd w:val="clear" w:color="auto" w:fill="auto"/>
          </w:tcPr>
          <w:p w14:paraId="07F56BEF"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6D3A66AC" w14:textId="12CC5E78" w:rsidR="003C3DB2" w:rsidRPr="00101523" w:rsidRDefault="00B75763" w:rsidP="00101523">
            <w:pPr>
              <w:spacing w:line="320" w:lineRule="exact"/>
              <w:jc w:val="right"/>
              <w:rPr>
                <w:rFonts w:asciiTheme="majorBidi" w:hAnsiTheme="majorBidi"/>
                <w:sz w:val="28"/>
                <w:szCs w:val="28"/>
                <w:cs/>
              </w:rPr>
            </w:pPr>
            <w:r w:rsidRPr="00101523">
              <w:rPr>
                <w:rFonts w:asciiTheme="majorBidi" w:hAnsiTheme="majorBidi" w:hint="cs"/>
                <w:sz w:val="28"/>
                <w:szCs w:val="28"/>
                <w:cs/>
              </w:rPr>
              <w:t>-</w:t>
            </w:r>
          </w:p>
        </w:tc>
      </w:tr>
      <w:tr w:rsidR="003C3DB2" w:rsidRPr="00101523" w14:paraId="4949BD07" w14:textId="77777777" w:rsidTr="0015282C">
        <w:trPr>
          <w:cantSplit/>
        </w:trPr>
        <w:tc>
          <w:tcPr>
            <w:tcW w:w="2835" w:type="dxa"/>
            <w:shd w:val="clear" w:color="auto" w:fill="auto"/>
          </w:tcPr>
          <w:p w14:paraId="171964CE" w14:textId="07C0EFE4" w:rsidR="003C3DB2" w:rsidRPr="00101523" w:rsidRDefault="003C3DB2" w:rsidP="00101523">
            <w:pPr>
              <w:tabs>
                <w:tab w:val="left" w:pos="540"/>
              </w:tabs>
              <w:spacing w:line="320" w:lineRule="exact"/>
              <w:rPr>
                <w:rFonts w:asciiTheme="majorBidi" w:hAnsiTheme="majorBidi" w:cstheme="majorBidi"/>
                <w:b/>
                <w:bCs/>
                <w:sz w:val="28"/>
                <w:szCs w:val="28"/>
                <w:cs/>
              </w:rPr>
            </w:pPr>
            <w:r w:rsidRPr="00101523">
              <w:rPr>
                <w:rFonts w:asciiTheme="majorBidi" w:hAnsiTheme="majorBidi" w:cstheme="majorBidi" w:hint="cs"/>
                <w:b/>
                <w:bCs/>
                <w:sz w:val="28"/>
                <w:szCs w:val="28"/>
                <w:cs/>
              </w:rPr>
              <w:t>ธุรกิจผลิต</w:t>
            </w:r>
          </w:p>
        </w:tc>
        <w:tc>
          <w:tcPr>
            <w:tcW w:w="1428" w:type="dxa"/>
            <w:shd w:val="clear" w:color="auto" w:fill="auto"/>
          </w:tcPr>
          <w:p w14:paraId="443CE4AA" w14:textId="77777777" w:rsidR="003C3DB2" w:rsidRPr="00101523" w:rsidRDefault="003C3DB2" w:rsidP="00101523">
            <w:pPr>
              <w:spacing w:line="320" w:lineRule="exact"/>
              <w:jc w:val="right"/>
              <w:rPr>
                <w:rFonts w:asciiTheme="majorBidi" w:hAnsiTheme="majorBidi" w:cstheme="majorBidi"/>
                <w:sz w:val="28"/>
                <w:szCs w:val="28"/>
              </w:rPr>
            </w:pPr>
          </w:p>
        </w:tc>
        <w:tc>
          <w:tcPr>
            <w:tcW w:w="144" w:type="dxa"/>
            <w:shd w:val="clear" w:color="auto" w:fill="auto"/>
          </w:tcPr>
          <w:p w14:paraId="6F1D1F94"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4B515817" w14:textId="77777777" w:rsidR="003C3DB2" w:rsidRPr="00101523" w:rsidRDefault="003C3DB2" w:rsidP="00101523">
            <w:pPr>
              <w:spacing w:line="320" w:lineRule="exact"/>
              <w:jc w:val="right"/>
              <w:rPr>
                <w:rFonts w:asciiTheme="majorBidi" w:hAnsiTheme="majorBidi" w:cstheme="majorBidi"/>
                <w:sz w:val="28"/>
                <w:szCs w:val="28"/>
              </w:rPr>
            </w:pPr>
          </w:p>
        </w:tc>
        <w:tc>
          <w:tcPr>
            <w:tcW w:w="144" w:type="dxa"/>
            <w:shd w:val="clear" w:color="auto" w:fill="auto"/>
          </w:tcPr>
          <w:p w14:paraId="0AAD56C8"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36E6E3C4" w14:textId="77777777"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52BC9704"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27FA52DD" w14:textId="77777777" w:rsidR="003C3DB2" w:rsidRPr="00101523" w:rsidRDefault="003C3DB2" w:rsidP="00101523">
            <w:pPr>
              <w:spacing w:line="320" w:lineRule="exact"/>
              <w:jc w:val="right"/>
              <w:rPr>
                <w:rFonts w:asciiTheme="majorBidi" w:hAnsiTheme="majorBidi" w:cstheme="majorBidi"/>
                <w:sz w:val="28"/>
                <w:szCs w:val="28"/>
              </w:rPr>
            </w:pPr>
          </w:p>
        </w:tc>
      </w:tr>
      <w:tr w:rsidR="003C3DB2" w:rsidRPr="00101523" w14:paraId="34CCD91E" w14:textId="77777777" w:rsidTr="001312BD">
        <w:trPr>
          <w:cantSplit/>
        </w:trPr>
        <w:tc>
          <w:tcPr>
            <w:tcW w:w="2835" w:type="dxa"/>
            <w:shd w:val="clear" w:color="auto" w:fill="auto"/>
          </w:tcPr>
          <w:p w14:paraId="61A6C769" w14:textId="6F82671E" w:rsidR="003C3DB2" w:rsidRPr="00101523" w:rsidRDefault="003C3DB2" w:rsidP="00101523">
            <w:pPr>
              <w:tabs>
                <w:tab w:val="left" w:pos="540"/>
              </w:tabs>
              <w:spacing w:line="320" w:lineRule="exact"/>
              <w:rPr>
                <w:rFonts w:asciiTheme="majorBidi" w:hAnsiTheme="majorBidi" w:cstheme="majorBidi"/>
                <w:b/>
                <w:bCs/>
                <w:sz w:val="28"/>
                <w:szCs w:val="28"/>
                <w:cs/>
              </w:rPr>
            </w:pPr>
            <w:r w:rsidRPr="00101523">
              <w:rPr>
                <w:rFonts w:asciiTheme="majorBidi" w:hAnsiTheme="majorBidi" w:hint="cs"/>
                <w:sz w:val="28"/>
                <w:szCs w:val="28"/>
                <w:cs/>
              </w:rPr>
              <w:t xml:space="preserve">     </w:t>
            </w:r>
            <w:r w:rsidRPr="00101523">
              <w:rPr>
                <w:rFonts w:asciiTheme="majorBidi" w:hAnsiTheme="majorBidi"/>
                <w:sz w:val="28"/>
                <w:szCs w:val="28"/>
                <w:cs/>
              </w:rPr>
              <w:t>วัตถุดิบและ</w:t>
            </w:r>
            <w:r w:rsidRPr="00101523">
              <w:rPr>
                <w:rFonts w:asciiTheme="majorBidi" w:hAnsiTheme="majorBidi" w:cstheme="majorBidi"/>
                <w:sz w:val="28"/>
                <w:szCs w:val="28"/>
                <w:cs/>
              </w:rPr>
              <w:t>วัสดุ</w:t>
            </w:r>
            <w:r w:rsidRPr="00101523">
              <w:rPr>
                <w:rFonts w:asciiTheme="majorBidi" w:hAnsiTheme="majorBidi"/>
                <w:sz w:val="28"/>
                <w:szCs w:val="28"/>
                <w:cs/>
              </w:rPr>
              <w:t>สิ้นเปลือง</w:t>
            </w:r>
          </w:p>
        </w:tc>
        <w:tc>
          <w:tcPr>
            <w:tcW w:w="1428" w:type="dxa"/>
            <w:shd w:val="clear" w:color="auto" w:fill="auto"/>
          </w:tcPr>
          <w:p w14:paraId="563CE481" w14:textId="62B15B15" w:rsidR="003C3DB2" w:rsidRPr="00101523" w:rsidRDefault="001312BD"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1,1</w:t>
            </w:r>
            <w:r w:rsidR="0006410E" w:rsidRPr="00101523">
              <w:rPr>
                <w:rFonts w:asciiTheme="majorBidi" w:hAnsiTheme="majorBidi" w:cstheme="majorBidi"/>
                <w:sz w:val="28"/>
                <w:szCs w:val="28"/>
              </w:rPr>
              <w:t>02</w:t>
            </w:r>
          </w:p>
        </w:tc>
        <w:tc>
          <w:tcPr>
            <w:tcW w:w="144" w:type="dxa"/>
            <w:shd w:val="clear" w:color="auto" w:fill="auto"/>
          </w:tcPr>
          <w:p w14:paraId="79170F23"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04ACAF99" w14:textId="4BB4268F" w:rsidR="003C3DB2" w:rsidRPr="00101523" w:rsidRDefault="00B75763"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shd w:val="clear" w:color="auto" w:fill="auto"/>
          </w:tcPr>
          <w:p w14:paraId="6FD93A0D"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7B94EAC6" w14:textId="65DBED52" w:rsidR="003C3DB2" w:rsidRPr="00101523" w:rsidRDefault="00FF7495"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tcPr>
          <w:p w14:paraId="1AFF970F"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5A52C7EE" w14:textId="412C4DF0" w:rsidR="003C3DB2" w:rsidRPr="00101523" w:rsidRDefault="00FF7495"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w:t>
            </w:r>
          </w:p>
        </w:tc>
      </w:tr>
      <w:tr w:rsidR="003C3DB2" w:rsidRPr="00101523" w14:paraId="136E328F" w14:textId="77777777" w:rsidTr="001312BD">
        <w:trPr>
          <w:cantSplit/>
        </w:trPr>
        <w:tc>
          <w:tcPr>
            <w:tcW w:w="2835" w:type="dxa"/>
            <w:shd w:val="clear" w:color="auto" w:fill="auto"/>
            <w:vAlign w:val="center"/>
          </w:tcPr>
          <w:p w14:paraId="2CE5A018" w14:textId="45D1B7B6" w:rsidR="003C3DB2" w:rsidRPr="00101523" w:rsidRDefault="003C3DB2" w:rsidP="00101523">
            <w:pPr>
              <w:tabs>
                <w:tab w:val="left" w:pos="540"/>
              </w:tabs>
              <w:spacing w:line="320" w:lineRule="exact"/>
              <w:rPr>
                <w:rFonts w:asciiTheme="majorBidi" w:hAnsiTheme="majorBidi" w:cstheme="majorBidi"/>
                <w:sz w:val="28"/>
                <w:szCs w:val="28"/>
                <w:cs/>
              </w:rPr>
            </w:pPr>
            <w:r w:rsidRPr="00101523">
              <w:rPr>
                <w:rFonts w:asciiTheme="majorBidi" w:hAnsiTheme="majorBidi" w:cstheme="majorBidi" w:hint="cs"/>
                <w:sz w:val="28"/>
                <w:szCs w:val="28"/>
                <w:cs/>
              </w:rPr>
              <w:t xml:space="preserve">     สินค้าสำเร็จรูป</w:t>
            </w:r>
          </w:p>
        </w:tc>
        <w:tc>
          <w:tcPr>
            <w:tcW w:w="1428" w:type="dxa"/>
            <w:shd w:val="clear" w:color="auto" w:fill="auto"/>
          </w:tcPr>
          <w:p w14:paraId="003B7770" w14:textId="3FB30F60" w:rsidR="003C3DB2" w:rsidRPr="00101523" w:rsidRDefault="00DB4AA8"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259</w:t>
            </w:r>
          </w:p>
        </w:tc>
        <w:tc>
          <w:tcPr>
            <w:tcW w:w="144" w:type="dxa"/>
            <w:shd w:val="clear" w:color="auto" w:fill="auto"/>
          </w:tcPr>
          <w:p w14:paraId="0461B871"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33ED75BC" w14:textId="670362F0"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rPr>
              <w:t>1</w:t>
            </w:r>
            <w:r w:rsidRPr="00101523">
              <w:rPr>
                <w:rFonts w:asciiTheme="majorBidi" w:hAnsiTheme="majorBidi" w:cstheme="majorBidi"/>
                <w:sz w:val="28"/>
                <w:szCs w:val="28"/>
              </w:rPr>
              <w:t>,838</w:t>
            </w:r>
          </w:p>
        </w:tc>
        <w:tc>
          <w:tcPr>
            <w:tcW w:w="144" w:type="dxa"/>
            <w:shd w:val="clear" w:color="auto" w:fill="auto"/>
          </w:tcPr>
          <w:p w14:paraId="37CA755D"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6D05500E" w14:textId="240715F7"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shd w:val="clear" w:color="auto" w:fill="auto"/>
          </w:tcPr>
          <w:p w14:paraId="7FDD1461"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5F63D1A3" w14:textId="201AA9C8"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C3DB2" w:rsidRPr="00101523" w14:paraId="40134CE3" w14:textId="77777777" w:rsidTr="0015282C">
        <w:trPr>
          <w:cantSplit/>
        </w:trPr>
        <w:tc>
          <w:tcPr>
            <w:tcW w:w="2835" w:type="dxa"/>
            <w:shd w:val="clear" w:color="auto" w:fill="auto"/>
          </w:tcPr>
          <w:p w14:paraId="04E37AB0" w14:textId="05B7D78A" w:rsidR="003C3DB2" w:rsidRPr="00101523" w:rsidRDefault="003C3DB2" w:rsidP="00101523">
            <w:pPr>
              <w:tabs>
                <w:tab w:val="left" w:pos="540"/>
              </w:tabs>
              <w:spacing w:line="320" w:lineRule="exact"/>
              <w:rPr>
                <w:rFonts w:asciiTheme="majorBidi" w:hAnsiTheme="majorBidi" w:cstheme="majorBidi"/>
                <w:b/>
                <w:bCs/>
                <w:sz w:val="28"/>
                <w:szCs w:val="28"/>
                <w:cs/>
              </w:rPr>
            </w:pPr>
            <w:r w:rsidRPr="00101523">
              <w:rPr>
                <w:rFonts w:asciiTheme="majorBidi" w:hAnsiTheme="majorBidi" w:cstheme="majorBidi" w:hint="cs"/>
                <w:b/>
                <w:bCs/>
                <w:sz w:val="28"/>
                <w:szCs w:val="28"/>
                <w:cs/>
              </w:rPr>
              <w:t>ธุรกิจซื้อมาขายไป</w:t>
            </w:r>
          </w:p>
        </w:tc>
        <w:tc>
          <w:tcPr>
            <w:tcW w:w="1428" w:type="dxa"/>
            <w:shd w:val="clear" w:color="auto" w:fill="auto"/>
          </w:tcPr>
          <w:p w14:paraId="25E65861" w14:textId="77777777" w:rsidR="003C3DB2" w:rsidRPr="00101523" w:rsidRDefault="003C3DB2" w:rsidP="00101523">
            <w:pPr>
              <w:spacing w:line="320" w:lineRule="exact"/>
              <w:jc w:val="right"/>
              <w:rPr>
                <w:rFonts w:asciiTheme="majorBidi" w:hAnsiTheme="majorBidi" w:cstheme="majorBidi"/>
                <w:sz w:val="28"/>
                <w:szCs w:val="28"/>
              </w:rPr>
            </w:pPr>
          </w:p>
        </w:tc>
        <w:tc>
          <w:tcPr>
            <w:tcW w:w="144" w:type="dxa"/>
            <w:shd w:val="clear" w:color="auto" w:fill="auto"/>
          </w:tcPr>
          <w:p w14:paraId="10D93BB0"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78D3761F" w14:textId="77777777" w:rsidR="003C3DB2" w:rsidRPr="00101523" w:rsidRDefault="003C3DB2" w:rsidP="00101523">
            <w:pPr>
              <w:spacing w:line="320" w:lineRule="exact"/>
              <w:jc w:val="right"/>
              <w:rPr>
                <w:rFonts w:asciiTheme="majorBidi" w:hAnsiTheme="majorBidi" w:cstheme="majorBidi"/>
                <w:sz w:val="28"/>
                <w:szCs w:val="28"/>
              </w:rPr>
            </w:pPr>
          </w:p>
        </w:tc>
        <w:tc>
          <w:tcPr>
            <w:tcW w:w="144" w:type="dxa"/>
            <w:shd w:val="clear" w:color="auto" w:fill="auto"/>
          </w:tcPr>
          <w:p w14:paraId="63678363"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15285E2F" w14:textId="77777777"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48B1F628"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6E3D4880" w14:textId="77777777" w:rsidR="003C3DB2" w:rsidRPr="00101523" w:rsidRDefault="003C3DB2" w:rsidP="00101523">
            <w:pPr>
              <w:spacing w:line="320" w:lineRule="exact"/>
              <w:jc w:val="right"/>
              <w:rPr>
                <w:rFonts w:asciiTheme="majorBidi" w:hAnsiTheme="majorBidi" w:cstheme="majorBidi"/>
                <w:sz w:val="28"/>
                <w:szCs w:val="28"/>
              </w:rPr>
            </w:pPr>
          </w:p>
        </w:tc>
      </w:tr>
      <w:tr w:rsidR="003C3DB2" w:rsidRPr="00101523" w14:paraId="250F2DF1" w14:textId="77777777" w:rsidTr="001312BD">
        <w:trPr>
          <w:cantSplit/>
        </w:trPr>
        <w:tc>
          <w:tcPr>
            <w:tcW w:w="2835" w:type="dxa"/>
            <w:shd w:val="clear" w:color="auto" w:fill="auto"/>
            <w:vAlign w:val="center"/>
          </w:tcPr>
          <w:p w14:paraId="18AC04B5" w14:textId="39B76AAF" w:rsidR="003C3DB2" w:rsidRPr="00101523" w:rsidRDefault="003C3DB2" w:rsidP="00101523">
            <w:pPr>
              <w:tabs>
                <w:tab w:val="clear" w:pos="227"/>
                <w:tab w:val="left" w:pos="540"/>
              </w:tabs>
              <w:spacing w:line="320" w:lineRule="exact"/>
              <w:ind w:left="208"/>
              <w:rPr>
                <w:rFonts w:asciiTheme="majorBidi" w:hAnsiTheme="majorBidi" w:cstheme="majorBidi"/>
                <w:b/>
                <w:bCs/>
                <w:sz w:val="28"/>
                <w:szCs w:val="28"/>
                <w:cs/>
              </w:rPr>
            </w:pPr>
            <w:r w:rsidRPr="00101523">
              <w:rPr>
                <w:rFonts w:asciiTheme="majorBidi" w:hAnsiTheme="majorBidi" w:cstheme="majorBidi" w:hint="cs"/>
                <w:sz w:val="28"/>
                <w:szCs w:val="28"/>
                <w:cs/>
              </w:rPr>
              <w:t>สินค้าสำเร็จรูป</w:t>
            </w:r>
          </w:p>
        </w:tc>
        <w:tc>
          <w:tcPr>
            <w:tcW w:w="1428" w:type="dxa"/>
            <w:shd w:val="clear" w:color="auto" w:fill="auto"/>
          </w:tcPr>
          <w:p w14:paraId="1A3D4F53" w14:textId="51A10E33" w:rsidR="003C3DB2" w:rsidRPr="00101523" w:rsidRDefault="0006410E"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34,</w:t>
            </w:r>
            <w:r w:rsidR="00DB4AA8" w:rsidRPr="00101523">
              <w:rPr>
                <w:rFonts w:asciiTheme="majorBidi" w:hAnsiTheme="majorBidi" w:cstheme="majorBidi"/>
                <w:sz w:val="28"/>
                <w:szCs w:val="28"/>
              </w:rPr>
              <w:t>430</w:t>
            </w:r>
          </w:p>
        </w:tc>
        <w:tc>
          <w:tcPr>
            <w:tcW w:w="144" w:type="dxa"/>
            <w:shd w:val="clear" w:color="auto" w:fill="auto"/>
          </w:tcPr>
          <w:p w14:paraId="3D18E624"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7F41B563" w14:textId="3F8BBB42"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rPr>
              <w:t>1</w:t>
            </w:r>
            <w:r w:rsidRPr="00101523">
              <w:rPr>
                <w:rFonts w:asciiTheme="majorBidi" w:hAnsiTheme="majorBidi" w:cstheme="majorBidi"/>
                <w:sz w:val="28"/>
                <w:szCs w:val="28"/>
              </w:rPr>
              <w:t>,197</w:t>
            </w:r>
          </w:p>
        </w:tc>
        <w:tc>
          <w:tcPr>
            <w:tcW w:w="144" w:type="dxa"/>
            <w:shd w:val="clear" w:color="auto" w:fill="auto"/>
            <w:vAlign w:val="bottom"/>
          </w:tcPr>
          <w:p w14:paraId="16D88DA7"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vAlign w:val="bottom"/>
          </w:tcPr>
          <w:p w14:paraId="0CBF0EB9" w14:textId="3EE27A99"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shd w:val="clear" w:color="auto" w:fill="auto"/>
            <w:vAlign w:val="bottom"/>
          </w:tcPr>
          <w:p w14:paraId="18A47486"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vAlign w:val="bottom"/>
          </w:tcPr>
          <w:p w14:paraId="7816FDB0" w14:textId="784B3F68"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C3DB2" w:rsidRPr="00101523" w14:paraId="77BD44F3" w14:textId="77777777" w:rsidTr="00B75763">
        <w:trPr>
          <w:cantSplit/>
        </w:trPr>
        <w:tc>
          <w:tcPr>
            <w:tcW w:w="2835" w:type="dxa"/>
            <w:shd w:val="clear" w:color="auto" w:fill="auto"/>
          </w:tcPr>
          <w:p w14:paraId="443C3A10" w14:textId="77777777" w:rsidR="003C3DB2" w:rsidRPr="00101523" w:rsidRDefault="003C3DB2" w:rsidP="00101523">
            <w:pPr>
              <w:tabs>
                <w:tab w:val="clear" w:pos="227"/>
                <w:tab w:val="clear" w:pos="454"/>
              </w:tabs>
              <w:spacing w:line="320" w:lineRule="exact"/>
              <w:rPr>
                <w:rFonts w:asciiTheme="majorBidi" w:hAnsiTheme="majorBidi" w:cstheme="majorBidi"/>
                <w:sz w:val="28"/>
                <w:szCs w:val="28"/>
                <w:cs/>
              </w:rPr>
            </w:pPr>
          </w:p>
        </w:tc>
        <w:tc>
          <w:tcPr>
            <w:tcW w:w="1428" w:type="dxa"/>
            <w:tcBorders>
              <w:top w:val="single" w:sz="4" w:space="0" w:color="auto"/>
            </w:tcBorders>
            <w:shd w:val="clear" w:color="auto" w:fill="auto"/>
          </w:tcPr>
          <w:p w14:paraId="558C5E9D" w14:textId="543EEC46" w:rsidR="003C3DB2" w:rsidRPr="00101523" w:rsidRDefault="001312BD"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84,</w:t>
            </w:r>
            <w:r w:rsidR="00DB4AA8" w:rsidRPr="00101523">
              <w:rPr>
                <w:rFonts w:asciiTheme="majorBidi" w:hAnsiTheme="majorBidi" w:cstheme="majorBidi"/>
                <w:sz w:val="28"/>
                <w:szCs w:val="28"/>
              </w:rPr>
              <w:t>117</w:t>
            </w:r>
          </w:p>
        </w:tc>
        <w:tc>
          <w:tcPr>
            <w:tcW w:w="144" w:type="dxa"/>
            <w:shd w:val="clear" w:color="auto" w:fill="auto"/>
          </w:tcPr>
          <w:p w14:paraId="05168EF8"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4D778314" w14:textId="093BD047"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54,201</w:t>
            </w:r>
          </w:p>
        </w:tc>
        <w:tc>
          <w:tcPr>
            <w:tcW w:w="144" w:type="dxa"/>
            <w:shd w:val="clear" w:color="auto" w:fill="auto"/>
          </w:tcPr>
          <w:p w14:paraId="7CEC7EF0"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17CEB3E0" w14:textId="11861F91"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6FD7676C"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tcPr>
          <w:p w14:paraId="35A78C47" w14:textId="38375ABF"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25682F6A" w14:textId="77777777" w:rsidTr="00B75763">
        <w:trPr>
          <w:cantSplit/>
        </w:trPr>
        <w:tc>
          <w:tcPr>
            <w:tcW w:w="2835" w:type="dxa"/>
            <w:shd w:val="clear" w:color="auto" w:fill="auto"/>
          </w:tcPr>
          <w:p w14:paraId="330B1138" w14:textId="77777777" w:rsidR="003C3DB2" w:rsidRPr="00101523" w:rsidRDefault="003C3DB2" w:rsidP="00101523">
            <w:pPr>
              <w:tabs>
                <w:tab w:val="clear" w:pos="227"/>
                <w:tab w:val="left" w:pos="0"/>
                <w:tab w:val="left" w:pos="540"/>
              </w:tabs>
              <w:spacing w:line="320" w:lineRule="exact"/>
              <w:rPr>
                <w:rFonts w:asciiTheme="majorBidi" w:hAnsiTheme="majorBidi" w:cstheme="majorBidi"/>
                <w:sz w:val="28"/>
                <w:szCs w:val="28"/>
                <w:cs/>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ค่าเผื่อมูลค่าสินค้าลดลง</w:t>
            </w:r>
          </w:p>
        </w:tc>
        <w:tc>
          <w:tcPr>
            <w:tcW w:w="1428" w:type="dxa"/>
            <w:shd w:val="clear" w:color="auto" w:fill="auto"/>
          </w:tcPr>
          <w:p w14:paraId="4AA05D65" w14:textId="756D5C55" w:rsidR="003C3DB2" w:rsidRPr="00101523" w:rsidRDefault="00B75763"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r w:rsidR="00DB4AA8" w:rsidRPr="00101523">
              <w:rPr>
                <w:rFonts w:asciiTheme="majorBidi" w:hAnsiTheme="majorBidi" w:cstheme="majorBidi"/>
                <w:sz w:val="28"/>
                <w:szCs w:val="28"/>
              </w:rPr>
              <w:t>837</w:t>
            </w:r>
            <w:r w:rsidRPr="00101523">
              <w:rPr>
                <w:rFonts w:asciiTheme="majorBidi" w:hAnsiTheme="majorBidi" w:cstheme="majorBidi" w:hint="cs"/>
                <w:sz w:val="28"/>
                <w:szCs w:val="28"/>
                <w:cs/>
              </w:rPr>
              <w:t>)</w:t>
            </w:r>
          </w:p>
        </w:tc>
        <w:tc>
          <w:tcPr>
            <w:tcW w:w="144" w:type="dxa"/>
            <w:shd w:val="clear" w:color="auto" w:fill="auto"/>
          </w:tcPr>
          <w:p w14:paraId="052BD38C"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7D5F4BE4" w14:textId="30E88765"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799</w:t>
            </w:r>
            <w:r w:rsidRPr="00101523">
              <w:rPr>
                <w:rFonts w:asciiTheme="majorBidi" w:hAnsiTheme="majorBidi"/>
                <w:sz w:val="28"/>
                <w:szCs w:val="28"/>
                <w:cs/>
              </w:rPr>
              <w:t>)</w:t>
            </w:r>
          </w:p>
        </w:tc>
        <w:tc>
          <w:tcPr>
            <w:tcW w:w="144" w:type="dxa"/>
            <w:shd w:val="clear" w:color="auto" w:fill="auto"/>
          </w:tcPr>
          <w:p w14:paraId="4BEF6635"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shd w:val="clear" w:color="auto" w:fill="auto"/>
          </w:tcPr>
          <w:p w14:paraId="3A30ED2D" w14:textId="6175CB4D"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02079CBC"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7914936A" w14:textId="4929548D"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7C878167" w14:textId="77777777" w:rsidTr="00B75763">
        <w:trPr>
          <w:cantSplit/>
          <w:trHeight w:val="215"/>
        </w:trPr>
        <w:tc>
          <w:tcPr>
            <w:tcW w:w="2835" w:type="dxa"/>
            <w:shd w:val="clear" w:color="auto" w:fill="auto"/>
            <w:vAlign w:val="center"/>
          </w:tcPr>
          <w:p w14:paraId="28EFC143" w14:textId="77777777" w:rsidR="003C3DB2" w:rsidRPr="00101523" w:rsidRDefault="003C3DB2" w:rsidP="00101523">
            <w:pPr>
              <w:tabs>
                <w:tab w:val="clear" w:pos="227"/>
                <w:tab w:val="clear" w:pos="454"/>
                <w:tab w:val="left" w:pos="298"/>
              </w:tabs>
              <w:spacing w:line="320" w:lineRule="exact"/>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10D5F352" w14:textId="7370851A" w:rsidR="003C3DB2" w:rsidRPr="00101523" w:rsidRDefault="0006410E"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83,280</w:t>
            </w:r>
          </w:p>
        </w:tc>
        <w:tc>
          <w:tcPr>
            <w:tcW w:w="144" w:type="dxa"/>
            <w:shd w:val="clear" w:color="auto" w:fill="auto"/>
          </w:tcPr>
          <w:p w14:paraId="7AE44B4E" w14:textId="77777777" w:rsidR="003C3DB2" w:rsidRPr="00101523" w:rsidRDefault="003C3DB2" w:rsidP="00101523">
            <w:pPr>
              <w:spacing w:line="320" w:lineRule="exact"/>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tcPr>
          <w:p w14:paraId="2329EA38" w14:textId="052F8F25" w:rsidR="003C3DB2" w:rsidRPr="00101523" w:rsidRDefault="003C3DB2" w:rsidP="00101523">
            <w:pPr>
              <w:spacing w:line="320" w:lineRule="exact"/>
              <w:jc w:val="right"/>
              <w:rPr>
                <w:rFonts w:asciiTheme="majorBidi" w:hAnsiTheme="majorBidi" w:cstheme="majorBidi"/>
                <w:sz w:val="28"/>
                <w:szCs w:val="28"/>
                <w:cs/>
              </w:rPr>
            </w:pPr>
            <w:r w:rsidRPr="00101523">
              <w:rPr>
                <w:rFonts w:asciiTheme="majorBidi" w:hAnsiTheme="majorBidi" w:cstheme="majorBidi"/>
                <w:sz w:val="28"/>
                <w:szCs w:val="28"/>
              </w:rPr>
              <w:t>53,402</w:t>
            </w:r>
          </w:p>
        </w:tc>
        <w:tc>
          <w:tcPr>
            <w:tcW w:w="144" w:type="dxa"/>
            <w:shd w:val="clear" w:color="auto" w:fill="auto"/>
          </w:tcPr>
          <w:p w14:paraId="1A0B3BFD"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3C0923FD" w14:textId="7F0529B4" w:rsidR="003C3DB2" w:rsidRPr="00101523" w:rsidRDefault="003C3DB2" w:rsidP="00101523">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4" w:type="dxa"/>
            <w:shd w:val="clear" w:color="auto" w:fill="auto"/>
          </w:tcPr>
          <w:p w14:paraId="45B67AE6" w14:textId="77777777" w:rsidR="003C3DB2" w:rsidRPr="00101523" w:rsidRDefault="003C3DB2" w:rsidP="00101523">
            <w:pPr>
              <w:spacing w:line="320" w:lineRule="exact"/>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tcPr>
          <w:p w14:paraId="0495A92B" w14:textId="224E586B"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bl>
    <w:p w14:paraId="58AB6E0D" w14:textId="77777777" w:rsidR="00063CF8" w:rsidRPr="00101523" w:rsidRDefault="00063CF8" w:rsidP="00101523">
      <w:pPr>
        <w:tabs>
          <w:tab w:val="clear" w:pos="454"/>
        </w:tabs>
        <w:spacing w:before="120" w:line="360" w:lineRule="exact"/>
        <w:ind w:left="425"/>
        <w:rPr>
          <w:rFonts w:asciiTheme="majorBidi" w:hAnsiTheme="majorBidi" w:cstheme="majorBidi"/>
          <w:sz w:val="28"/>
          <w:szCs w:val="28"/>
        </w:rPr>
      </w:pPr>
    </w:p>
    <w:p w14:paraId="65A4DCEF" w14:textId="77777777" w:rsidR="00063CF8" w:rsidRPr="00101523" w:rsidRDefault="00063CF8" w:rsidP="00101523">
      <w:pPr>
        <w:tabs>
          <w:tab w:val="clear" w:pos="454"/>
        </w:tabs>
        <w:spacing w:before="120" w:line="360" w:lineRule="exact"/>
        <w:ind w:left="425"/>
        <w:rPr>
          <w:rFonts w:asciiTheme="majorBidi" w:hAnsiTheme="majorBidi" w:cstheme="majorBidi"/>
          <w:sz w:val="28"/>
          <w:szCs w:val="28"/>
        </w:rPr>
      </w:pPr>
    </w:p>
    <w:p w14:paraId="62F76F5C" w14:textId="77777777" w:rsidR="00063CF8" w:rsidRPr="00101523" w:rsidRDefault="00063CF8" w:rsidP="00101523">
      <w:pPr>
        <w:tabs>
          <w:tab w:val="clear" w:pos="454"/>
        </w:tabs>
        <w:spacing w:before="120" w:line="360" w:lineRule="exact"/>
        <w:ind w:left="425"/>
        <w:rPr>
          <w:rFonts w:asciiTheme="majorBidi" w:hAnsiTheme="majorBidi" w:cstheme="majorBidi"/>
          <w:sz w:val="28"/>
          <w:szCs w:val="28"/>
        </w:rPr>
      </w:pPr>
    </w:p>
    <w:p w14:paraId="757C41C1" w14:textId="00BCB84F" w:rsidR="00BB446E" w:rsidRPr="00101523" w:rsidRDefault="00BB446E" w:rsidP="00101523">
      <w:pPr>
        <w:tabs>
          <w:tab w:val="clear" w:pos="454"/>
        </w:tabs>
        <w:spacing w:before="120" w:line="360" w:lineRule="exact"/>
        <w:ind w:left="425"/>
        <w:rPr>
          <w:rFonts w:asciiTheme="majorBidi" w:hAnsiTheme="majorBidi" w:cstheme="majorBidi"/>
          <w:sz w:val="28"/>
          <w:szCs w:val="28"/>
        </w:rPr>
      </w:pPr>
      <w:r w:rsidRPr="00101523">
        <w:rPr>
          <w:rFonts w:asciiTheme="majorBidi" w:hAnsiTheme="majorBidi" w:cstheme="majorBidi"/>
          <w:sz w:val="28"/>
          <w:szCs w:val="28"/>
          <w:cs/>
        </w:rPr>
        <w:lastRenderedPageBreak/>
        <w:t xml:space="preserve">รายการเคลื่อนไหวของค่าเผื่อมูลค่าสินค้าลดลง </w:t>
      </w:r>
      <w:r w:rsidR="000F36CC" w:rsidRPr="00101523">
        <w:rPr>
          <w:rFonts w:asciiTheme="majorBidi" w:hAnsiTheme="majorBidi" w:cstheme="majorBidi"/>
          <w:sz w:val="28"/>
          <w:szCs w:val="28"/>
          <w:cs/>
        </w:rPr>
        <w:t xml:space="preserve">สำหรับปีสิ้นสุดวันที่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713417" w:rsidRPr="00101523">
        <w:rPr>
          <w:rFonts w:asciiTheme="majorBidi" w:hAnsiTheme="majorBidi" w:cstheme="majorBidi"/>
          <w:sz w:val="28"/>
          <w:szCs w:val="28"/>
        </w:rPr>
        <w:t>6</w:t>
      </w:r>
      <w:r w:rsidR="000F36CC"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713417" w:rsidRPr="00101523">
        <w:rPr>
          <w:rFonts w:asciiTheme="majorBidi" w:hAnsiTheme="majorBidi" w:cstheme="majorBidi"/>
          <w:sz w:val="28"/>
          <w:szCs w:val="28"/>
        </w:rPr>
        <w:t>5</w:t>
      </w:r>
      <w:r w:rsidRPr="00101523">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101523" w14:paraId="56DA38F5" w14:textId="77777777" w:rsidTr="00BC7255">
        <w:trPr>
          <w:cantSplit/>
          <w:trHeight w:val="351"/>
        </w:trPr>
        <w:tc>
          <w:tcPr>
            <w:tcW w:w="2880" w:type="dxa"/>
            <w:shd w:val="clear" w:color="auto" w:fill="auto"/>
          </w:tcPr>
          <w:p w14:paraId="3AF37456" w14:textId="77777777" w:rsidR="00BB446E" w:rsidRPr="00101523" w:rsidRDefault="00BB446E" w:rsidP="00101523">
            <w:pPr>
              <w:spacing w:line="320" w:lineRule="exact"/>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8C2DE63" w14:textId="2DFEF86A" w:rsidR="00BB446E" w:rsidRPr="00101523" w:rsidRDefault="00893884" w:rsidP="00101523">
            <w:pPr>
              <w:tabs>
                <w:tab w:val="left" w:pos="6458"/>
              </w:tabs>
              <w:spacing w:line="320" w:lineRule="exact"/>
              <w:jc w:val="right"/>
              <w:rPr>
                <w:rFonts w:asciiTheme="majorBidi" w:hAnsiTheme="majorBidi" w:cstheme="majorBidi"/>
                <w:snapToGrid w:val="0"/>
                <w:sz w:val="28"/>
                <w:szCs w:val="28"/>
                <w:lang w:eastAsia="th-TH"/>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 </w:t>
            </w:r>
            <w:r w:rsidR="00FF591E"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8F52E2" w:rsidRPr="00101523" w14:paraId="5ABCED9B" w14:textId="77777777" w:rsidTr="00BC7255">
        <w:trPr>
          <w:cantSplit/>
          <w:trHeight w:val="351"/>
        </w:trPr>
        <w:tc>
          <w:tcPr>
            <w:tcW w:w="2880" w:type="dxa"/>
            <w:shd w:val="clear" w:color="auto" w:fill="auto"/>
          </w:tcPr>
          <w:p w14:paraId="0CC7E34D" w14:textId="77777777" w:rsidR="00BB446E" w:rsidRPr="00101523" w:rsidRDefault="00BB446E" w:rsidP="00101523">
            <w:pPr>
              <w:spacing w:line="320" w:lineRule="exact"/>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6B67C1B5" w14:textId="77777777"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80" w:type="dxa"/>
            <w:shd w:val="clear" w:color="auto" w:fill="auto"/>
          </w:tcPr>
          <w:p w14:paraId="067F3A90" w14:textId="77777777" w:rsidR="00BB446E" w:rsidRPr="00101523" w:rsidRDefault="00BB446E" w:rsidP="00101523">
            <w:pPr>
              <w:spacing w:line="320" w:lineRule="exact"/>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59F658E3" w14:textId="77777777"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8F52E2" w:rsidRPr="00101523" w14:paraId="7847F950" w14:textId="77777777" w:rsidTr="00BC7255">
        <w:trPr>
          <w:cantSplit/>
          <w:trHeight w:val="351"/>
        </w:trPr>
        <w:tc>
          <w:tcPr>
            <w:tcW w:w="2880" w:type="dxa"/>
            <w:shd w:val="clear" w:color="auto" w:fill="auto"/>
          </w:tcPr>
          <w:p w14:paraId="1CF437CA" w14:textId="77777777" w:rsidR="00BB446E" w:rsidRPr="00101523" w:rsidRDefault="00BB446E" w:rsidP="00101523">
            <w:pPr>
              <w:spacing w:line="32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00D0A1C" w14:textId="0A3CF186"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713417" w:rsidRPr="00101523">
              <w:rPr>
                <w:rFonts w:asciiTheme="majorBidi" w:hAnsiTheme="majorBidi" w:cstheme="majorBidi"/>
                <w:sz w:val="28"/>
                <w:szCs w:val="28"/>
              </w:rPr>
              <w:t>6</w:t>
            </w:r>
          </w:p>
        </w:tc>
        <w:tc>
          <w:tcPr>
            <w:tcW w:w="180" w:type="dxa"/>
            <w:tcBorders>
              <w:top w:val="single" w:sz="4" w:space="0" w:color="auto"/>
            </w:tcBorders>
            <w:shd w:val="clear" w:color="auto" w:fill="auto"/>
          </w:tcPr>
          <w:p w14:paraId="6F49CA2E" w14:textId="77777777" w:rsidR="00BB446E" w:rsidRPr="00101523" w:rsidRDefault="00BB446E" w:rsidP="00101523">
            <w:pPr>
              <w:spacing w:line="32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7CDE4A22" w14:textId="2B51E71E"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713417" w:rsidRPr="00101523">
              <w:rPr>
                <w:rFonts w:asciiTheme="majorBidi" w:hAnsiTheme="majorBidi" w:cstheme="majorBidi"/>
                <w:sz w:val="28"/>
                <w:szCs w:val="28"/>
              </w:rPr>
              <w:t>5</w:t>
            </w:r>
          </w:p>
        </w:tc>
        <w:tc>
          <w:tcPr>
            <w:tcW w:w="180" w:type="dxa"/>
            <w:shd w:val="clear" w:color="auto" w:fill="auto"/>
          </w:tcPr>
          <w:p w14:paraId="76CEEB44" w14:textId="77777777" w:rsidR="00BB446E" w:rsidRPr="00101523" w:rsidRDefault="00BB446E" w:rsidP="00101523">
            <w:pPr>
              <w:spacing w:line="320" w:lineRule="exact"/>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7B2485B6" w14:textId="0D113CE2"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4765A5" w:rsidRPr="00101523">
              <w:rPr>
                <w:rFonts w:asciiTheme="majorBidi" w:hAnsiTheme="majorBidi" w:cstheme="majorBidi"/>
                <w:sz w:val="28"/>
                <w:szCs w:val="28"/>
              </w:rPr>
              <w:t>6</w:t>
            </w:r>
          </w:p>
        </w:tc>
        <w:tc>
          <w:tcPr>
            <w:tcW w:w="180" w:type="dxa"/>
            <w:shd w:val="clear" w:color="auto" w:fill="auto"/>
          </w:tcPr>
          <w:p w14:paraId="432A9A9E" w14:textId="77777777" w:rsidR="00BB446E" w:rsidRPr="00101523" w:rsidRDefault="00BB446E" w:rsidP="00101523">
            <w:pPr>
              <w:spacing w:line="32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47A70D8" w14:textId="22739EF1" w:rsidR="00BB446E" w:rsidRPr="00101523" w:rsidRDefault="00BB446E" w:rsidP="00101523">
            <w:pP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4765A5" w:rsidRPr="00101523">
              <w:rPr>
                <w:rFonts w:asciiTheme="majorBidi" w:hAnsiTheme="majorBidi" w:cstheme="majorBidi"/>
                <w:sz w:val="28"/>
                <w:szCs w:val="28"/>
              </w:rPr>
              <w:t>5</w:t>
            </w:r>
          </w:p>
        </w:tc>
      </w:tr>
      <w:tr w:rsidR="003C3DB2" w:rsidRPr="00101523" w14:paraId="745C85E5" w14:textId="77777777" w:rsidTr="001B612C">
        <w:trPr>
          <w:cantSplit/>
        </w:trPr>
        <w:tc>
          <w:tcPr>
            <w:tcW w:w="2880" w:type="dxa"/>
            <w:shd w:val="clear" w:color="auto" w:fill="auto"/>
          </w:tcPr>
          <w:p w14:paraId="7C347303" w14:textId="77777777" w:rsidR="003C3DB2" w:rsidRPr="00101523" w:rsidRDefault="003C3DB2" w:rsidP="00101523">
            <w:pPr>
              <w:tabs>
                <w:tab w:val="left" w:pos="540"/>
              </w:tabs>
              <w:spacing w:line="320" w:lineRule="exact"/>
              <w:ind w:left="4" w:right="-108"/>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1 </w:t>
            </w:r>
            <w:r w:rsidRPr="00101523">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032D2B29" w14:textId="069E315B" w:rsidR="003C3DB2" w:rsidRPr="00101523" w:rsidRDefault="00B75763" w:rsidP="00101523">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799</w:t>
            </w:r>
          </w:p>
        </w:tc>
        <w:tc>
          <w:tcPr>
            <w:tcW w:w="180" w:type="dxa"/>
            <w:shd w:val="clear" w:color="auto" w:fill="auto"/>
          </w:tcPr>
          <w:p w14:paraId="76DD7B1D"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29C902B9" w14:textId="69E75CE2"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744</w:t>
            </w:r>
          </w:p>
        </w:tc>
        <w:tc>
          <w:tcPr>
            <w:tcW w:w="180" w:type="dxa"/>
            <w:shd w:val="clear" w:color="auto" w:fill="auto"/>
          </w:tcPr>
          <w:p w14:paraId="1F7A2F14" w14:textId="77777777" w:rsidR="003C3DB2" w:rsidRPr="00101523" w:rsidRDefault="003C3DB2" w:rsidP="00101523">
            <w:pPr>
              <w:spacing w:line="320"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2D6CCAC3" w14:textId="36850731"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shd w:val="clear" w:color="auto" w:fill="auto"/>
          </w:tcPr>
          <w:p w14:paraId="41AB7308"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6968CBBA" w14:textId="53418FA8"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7DFAE120" w14:textId="77777777" w:rsidTr="001B612C">
        <w:trPr>
          <w:cantSplit/>
          <w:trHeight w:val="87"/>
        </w:trPr>
        <w:tc>
          <w:tcPr>
            <w:tcW w:w="2880" w:type="dxa"/>
            <w:shd w:val="clear" w:color="auto" w:fill="auto"/>
          </w:tcPr>
          <w:p w14:paraId="1C898E8A" w14:textId="77777777" w:rsidR="003C3DB2" w:rsidRPr="00101523" w:rsidRDefault="003C3DB2" w:rsidP="00101523">
            <w:pPr>
              <w:tabs>
                <w:tab w:val="left" w:pos="540"/>
              </w:tabs>
              <w:spacing w:line="320" w:lineRule="exact"/>
              <w:ind w:right="-108"/>
              <w:rPr>
                <w:rFonts w:asciiTheme="majorBidi" w:hAnsiTheme="majorBidi" w:cstheme="majorBidi"/>
                <w:sz w:val="28"/>
                <w:szCs w:val="28"/>
                <w:cs/>
              </w:rPr>
            </w:pPr>
            <w:r w:rsidRPr="00101523">
              <w:rPr>
                <w:rFonts w:asciiTheme="majorBidi" w:hAnsiTheme="majorBidi" w:cstheme="majorBidi"/>
                <w:sz w:val="28"/>
                <w:szCs w:val="28"/>
                <w:cs/>
              </w:rPr>
              <w:t>ตั้งเพิ่ม</w:t>
            </w:r>
          </w:p>
        </w:tc>
        <w:tc>
          <w:tcPr>
            <w:tcW w:w="1350" w:type="dxa"/>
            <w:shd w:val="clear" w:color="auto" w:fill="auto"/>
          </w:tcPr>
          <w:p w14:paraId="642E10C8" w14:textId="693100EC" w:rsidR="003C3DB2" w:rsidRPr="00101523" w:rsidRDefault="00B75763"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93</w:t>
            </w:r>
          </w:p>
        </w:tc>
        <w:tc>
          <w:tcPr>
            <w:tcW w:w="180" w:type="dxa"/>
            <w:shd w:val="clear" w:color="auto" w:fill="auto"/>
          </w:tcPr>
          <w:p w14:paraId="5646C1E4"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73891D9E" w14:textId="07C6599C"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55</w:t>
            </w:r>
          </w:p>
        </w:tc>
        <w:tc>
          <w:tcPr>
            <w:tcW w:w="180" w:type="dxa"/>
            <w:shd w:val="clear" w:color="auto" w:fill="auto"/>
          </w:tcPr>
          <w:p w14:paraId="6E4235C6" w14:textId="77777777" w:rsidR="003C3DB2" w:rsidRPr="00101523" w:rsidRDefault="003C3DB2" w:rsidP="00101523">
            <w:pPr>
              <w:spacing w:line="320" w:lineRule="exact"/>
              <w:jc w:val="right"/>
              <w:rPr>
                <w:rFonts w:asciiTheme="majorBidi" w:hAnsiTheme="majorBidi" w:cstheme="majorBidi"/>
                <w:sz w:val="28"/>
                <w:szCs w:val="28"/>
              </w:rPr>
            </w:pPr>
          </w:p>
        </w:tc>
        <w:tc>
          <w:tcPr>
            <w:tcW w:w="1350" w:type="dxa"/>
            <w:shd w:val="clear" w:color="auto" w:fill="auto"/>
          </w:tcPr>
          <w:p w14:paraId="7D15E509" w14:textId="2871B54C"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shd w:val="clear" w:color="auto" w:fill="auto"/>
          </w:tcPr>
          <w:p w14:paraId="4C009111"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4CCA0A53" w14:textId="14338313"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6055DC17" w14:textId="77777777" w:rsidTr="001B612C">
        <w:trPr>
          <w:cantSplit/>
          <w:trHeight w:val="336"/>
        </w:trPr>
        <w:tc>
          <w:tcPr>
            <w:tcW w:w="2880" w:type="dxa"/>
            <w:shd w:val="clear" w:color="auto" w:fill="auto"/>
          </w:tcPr>
          <w:p w14:paraId="1C9B73B3" w14:textId="77777777" w:rsidR="003C3DB2" w:rsidRPr="00101523" w:rsidRDefault="003C3DB2" w:rsidP="00101523">
            <w:pPr>
              <w:tabs>
                <w:tab w:val="left" w:pos="540"/>
              </w:tabs>
              <w:spacing w:line="320" w:lineRule="exact"/>
              <w:ind w:right="-108"/>
              <w:rPr>
                <w:rFonts w:asciiTheme="majorBidi" w:hAnsiTheme="majorBidi" w:cstheme="majorBidi"/>
                <w:sz w:val="28"/>
                <w:szCs w:val="28"/>
                <w:cs/>
              </w:rPr>
            </w:pPr>
            <w:r w:rsidRPr="00101523">
              <w:rPr>
                <w:rFonts w:asciiTheme="majorBidi" w:hAnsiTheme="majorBidi"/>
                <w:sz w:val="28"/>
                <w:szCs w:val="28"/>
                <w:cs/>
              </w:rPr>
              <w:t>โอนกลับ/ จำหน่ายระหว่างปี</w:t>
            </w:r>
          </w:p>
        </w:tc>
        <w:tc>
          <w:tcPr>
            <w:tcW w:w="1350" w:type="dxa"/>
            <w:shd w:val="clear" w:color="auto" w:fill="auto"/>
          </w:tcPr>
          <w:p w14:paraId="12B2633C" w14:textId="5874C57B" w:rsidR="003C3DB2" w:rsidRPr="00101523" w:rsidRDefault="00B75763"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(5</w:t>
            </w:r>
            <w:r w:rsidR="00DB4AA8" w:rsidRPr="00101523">
              <w:rPr>
                <w:rFonts w:asciiTheme="majorBidi" w:hAnsiTheme="majorBidi" w:cstheme="majorBidi"/>
                <w:sz w:val="28"/>
                <w:szCs w:val="28"/>
              </w:rPr>
              <w:t>5</w:t>
            </w:r>
            <w:r w:rsidRPr="00101523">
              <w:rPr>
                <w:rFonts w:asciiTheme="majorBidi" w:hAnsiTheme="majorBidi" w:cstheme="majorBidi" w:hint="cs"/>
                <w:sz w:val="28"/>
                <w:szCs w:val="28"/>
                <w:cs/>
              </w:rPr>
              <w:t>)</w:t>
            </w:r>
          </w:p>
        </w:tc>
        <w:tc>
          <w:tcPr>
            <w:tcW w:w="180" w:type="dxa"/>
            <w:shd w:val="clear" w:color="auto" w:fill="auto"/>
          </w:tcPr>
          <w:p w14:paraId="6095BA07"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6B0E9873" w14:textId="432F2D22"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shd w:val="clear" w:color="auto" w:fill="auto"/>
          </w:tcPr>
          <w:p w14:paraId="29FB61EC" w14:textId="77777777" w:rsidR="003C3DB2" w:rsidRPr="00101523" w:rsidRDefault="003C3DB2" w:rsidP="00101523">
            <w:pPr>
              <w:spacing w:line="320" w:lineRule="exact"/>
              <w:jc w:val="right"/>
              <w:rPr>
                <w:rFonts w:asciiTheme="majorBidi" w:hAnsiTheme="majorBidi" w:cstheme="majorBidi"/>
                <w:sz w:val="28"/>
                <w:szCs w:val="28"/>
              </w:rPr>
            </w:pPr>
          </w:p>
        </w:tc>
        <w:tc>
          <w:tcPr>
            <w:tcW w:w="1350" w:type="dxa"/>
            <w:shd w:val="clear" w:color="auto" w:fill="auto"/>
          </w:tcPr>
          <w:p w14:paraId="2BE8752D" w14:textId="2D44FDED"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shd w:val="clear" w:color="auto" w:fill="auto"/>
          </w:tcPr>
          <w:p w14:paraId="0FE3FC0B"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left w:val="nil"/>
            </w:tcBorders>
            <w:shd w:val="clear" w:color="auto" w:fill="auto"/>
          </w:tcPr>
          <w:p w14:paraId="3848EA6B" w14:textId="5ED4BBDE"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7E7316BD" w14:textId="77777777" w:rsidTr="001B612C">
        <w:trPr>
          <w:cantSplit/>
          <w:trHeight w:val="60"/>
        </w:trPr>
        <w:tc>
          <w:tcPr>
            <w:tcW w:w="2880" w:type="dxa"/>
            <w:shd w:val="clear" w:color="auto" w:fill="auto"/>
          </w:tcPr>
          <w:p w14:paraId="58E95AA9" w14:textId="77777777" w:rsidR="003C3DB2" w:rsidRPr="00101523" w:rsidRDefault="003C3DB2" w:rsidP="00101523">
            <w:pPr>
              <w:spacing w:line="320" w:lineRule="exact"/>
              <w:ind w:right="-13"/>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w:t>
            </w:r>
          </w:p>
        </w:tc>
        <w:tc>
          <w:tcPr>
            <w:tcW w:w="1350" w:type="dxa"/>
            <w:tcBorders>
              <w:top w:val="single" w:sz="4" w:space="0" w:color="auto"/>
              <w:bottom w:val="double" w:sz="4" w:space="0" w:color="auto"/>
            </w:tcBorders>
            <w:shd w:val="clear" w:color="auto" w:fill="auto"/>
          </w:tcPr>
          <w:p w14:paraId="0B47EC59" w14:textId="41DA127C" w:rsidR="003C3DB2" w:rsidRPr="00101523" w:rsidRDefault="00B75763" w:rsidP="00101523">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83</w:t>
            </w:r>
            <w:r w:rsidR="00DB4AA8" w:rsidRPr="00101523">
              <w:rPr>
                <w:rFonts w:asciiTheme="majorBidi" w:hAnsiTheme="majorBidi" w:cstheme="majorBidi"/>
                <w:sz w:val="28"/>
                <w:szCs w:val="28"/>
              </w:rPr>
              <w:t>7</w:t>
            </w:r>
          </w:p>
        </w:tc>
        <w:tc>
          <w:tcPr>
            <w:tcW w:w="180" w:type="dxa"/>
            <w:shd w:val="clear" w:color="auto" w:fill="auto"/>
          </w:tcPr>
          <w:p w14:paraId="6142DBD6"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881D9" w14:textId="40F3B20B"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799</w:t>
            </w:r>
          </w:p>
        </w:tc>
        <w:tc>
          <w:tcPr>
            <w:tcW w:w="180" w:type="dxa"/>
            <w:shd w:val="clear" w:color="auto" w:fill="auto"/>
          </w:tcPr>
          <w:p w14:paraId="449A4B42" w14:textId="77777777" w:rsidR="003C3DB2" w:rsidRPr="00101523" w:rsidRDefault="003C3DB2" w:rsidP="00101523">
            <w:pPr>
              <w:spacing w:line="32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E45EC41" w14:textId="4ACE345B" w:rsidR="003C3DB2" w:rsidRPr="00101523" w:rsidRDefault="003C3DB2" w:rsidP="00101523">
            <w:pPr>
              <w:spacing w:line="320" w:lineRule="exact"/>
              <w:jc w:val="right"/>
              <w:rPr>
                <w:rFonts w:asciiTheme="majorBidi" w:hAnsiTheme="majorBidi" w:cstheme="majorBidi"/>
                <w:sz w:val="28"/>
                <w:szCs w:val="28"/>
                <w:cs/>
              </w:rPr>
            </w:pPr>
            <w:r w:rsidRPr="00101523">
              <w:rPr>
                <w:rFonts w:asciiTheme="majorBidi" w:hAnsiTheme="majorBidi"/>
                <w:sz w:val="28"/>
                <w:szCs w:val="28"/>
                <w:cs/>
              </w:rPr>
              <w:t>-</w:t>
            </w:r>
          </w:p>
        </w:tc>
        <w:tc>
          <w:tcPr>
            <w:tcW w:w="180" w:type="dxa"/>
            <w:shd w:val="clear" w:color="auto" w:fill="auto"/>
          </w:tcPr>
          <w:p w14:paraId="0B856C2F" w14:textId="77777777" w:rsidR="003C3DB2" w:rsidRPr="00101523" w:rsidRDefault="003C3DB2" w:rsidP="00101523">
            <w:pPr>
              <w:spacing w:line="32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1893F036" w14:textId="5CE894E1" w:rsidR="003C3DB2" w:rsidRPr="00101523" w:rsidRDefault="003C3DB2" w:rsidP="00101523">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bl>
    <w:p w14:paraId="141021B5" w14:textId="6D992196" w:rsidR="00FE3A54" w:rsidRPr="00101523" w:rsidRDefault="00BB446E" w:rsidP="00101523">
      <w:pPr>
        <w:tabs>
          <w:tab w:val="clear" w:pos="227"/>
          <w:tab w:val="clear" w:pos="454"/>
          <w:tab w:val="clear" w:pos="680"/>
          <w:tab w:val="clear" w:pos="907"/>
        </w:tabs>
        <w:spacing w:before="120" w:line="360" w:lineRule="exact"/>
        <w:ind w:left="426"/>
        <w:rPr>
          <w:rFonts w:asciiTheme="majorBidi" w:hAnsiTheme="majorBidi" w:cstheme="majorBidi"/>
          <w:sz w:val="28"/>
          <w:szCs w:val="28"/>
        </w:rPr>
      </w:pPr>
      <w:r w:rsidRPr="00101523">
        <w:rPr>
          <w:rFonts w:asciiTheme="majorBidi" w:hAnsiTheme="majorBidi" w:cstheme="majorBidi"/>
          <w:sz w:val="28"/>
          <w:szCs w:val="28"/>
          <w:cs/>
        </w:rPr>
        <w:t>ค่าเผื่อมูลค่าสินค้าคงเหลือแสดงอยู่ในต้นทุนขาย ในงบกำไรขาดทุน</w:t>
      </w:r>
      <w:r w:rsidR="00B125FD" w:rsidRPr="00101523">
        <w:rPr>
          <w:rFonts w:asciiTheme="majorBidi" w:hAnsiTheme="majorBidi" w:cstheme="majorBidi"/>
          <w:sz w:val="28"/>
          <w:szCs w:val="28"/>
          <w:cs/>
        </w:rPr>
        <w:t>เบ็ดเสร็จ</w:t>
      </w:r>
    </w:p>
    <w:p w14:paraId="72CEF66B" w14:textId="01F1701E" w:rsidR="00FB4A6C" w:rsidRPr="00101523" w:rsidRDefault="00FB4A6C" w:rsidP="00101523">
      <w:pPr>
        <w:pStyle w:val="BlockText"/>
        <w:numPr>
          <w:ilvl w:val="0"/>
          <w:numId w:val="8"/>
        </w:numPr>
        <w:tabs>
          <w:tab w:val="clear" w:pos="1080"/>
          <w:tab w:val="clear" w:pos="1620"/>
        </w:tabs>
        <w:autoSpaceDE w:val="0"/>
        <w:autoSpaceDN w:val="0"/>
        <w:spacing w:before="120" w:after="60"/>
        <w:ind w:left="346" w:right="0" w:hanging="346"/>
        <w:jc w:val="thaiDistribute"/>
        <w:rPr>
          <w:rFonts w:asciiTheme="majorBidi" w:hAnsiTheme="majorBidi" w:cstheme="majorBidi"/>
          <w:b/>
          <w:bCs/>
          <w:sz w:val="28"/>
          <w:szCs w:val="28"/>
        </w:rPr>
      </w:pPr>
      <w:r w:rsidRPr="00101523">
        <w:rPr>
          <w:rFonts w:asciiTheme="majorBidi" w:hAnsiTheme="majorBidi" w:cstheme="majorBidi"/>
          <w:b/>
          <w:bCs/>
          <w:sz w:val="28"/>
          <w:szCs w:val="28"/>
          <w:cs/>
        </w:rPr>
        <w:t>สินทรัพย์</w:t>
      </w:r>
      <w:r w:rsidRPr="00101523">
        <w:rPr>
          <w:rFonts w:asciiTheme="majorBidi" w:hAnsiTheme="majorBidi" w:cstheme="majorBidi" w:hint="cs"/>
          <w:b/>
          <w:bCs/>
          <w:sz w:val="28"/>
          <w:szCs w:val="28"/>
          <w:cs/>
        </w:rPr>
        <w:t>รอการขาย</w:t>
      </w:r>
    </w:p>
    <w:p w14:paraId="3CB49FAD" w14:textId="216666B1" w:rsidR="00FB4A6C" w:rsidRPr="00101523" w:rsidRDefault="009A57BE" w:rsidP="00101523">
      <w:pPr>
        <w:pStyle w:val="BlockText"/>
        <w:spacing w:line="360" w:lineRule="exact"/>
        <w:ind w:left="360" w:right="0" w:firstLine="0"/>
        <w:jc w:val="thaiDistribute"/>
        <w:rPr>
          <w:rFonts w:asciiTheme="majorBidi" w:hAnsiTheme="majorBidi" w:cstheme="majorBidi"/>
          <w:sz w:val="28"/>
          <w:szCs w:val="28"/>
        </w:rPr>
      </w:pPr>
      <w:r w:rsidRPr="00101523">
        <w:rPr>
          <w:rFonts w:asciiTheme="majorBidi" w:hAnsiTheme="majorBidi" w:cstheme="majorBidi"/>
          <w:sz w:val="28"/>
          <w:szCs w:val="28"/>
          <w:cs/>
        </w:rPr>
        <w:t xml:space="preserve">ณ 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Pr="00101523">
        <w:rPr>
          <w:rFonts w:asciiTheme="majorBidi" w:hAnsiTheme="majorBidi" w:cstheme="majorBidi"/>
          <w:sz w:val="28"/>
          <w:szCs w:val="28"/>
        </w:rPr>
        <w:t>2566</w:t>
      </w:r>
      <w:r w:rsidRPr="00101523">
        <w:rPr>
          <w:rFonts w:asciiTheme="majorBidi" w:hAnsiTheme="majorBidi" w:cstheme="majorBidi"/>
          <w:sz w:val="28"/>
          <w:szCs w:val="28"/>
          <w:cs/>
        </w:rPr>
        <w:t xml:space="preserve"> ประกอบด้วย</w:t>
      </w:r>
    </w:p>
    <w:tbl>
      <w:tblPr>
        <w:tblW w:w="9157" w:type="dxa"/>
        <w:tblInd w:w="342" w:type="dxa"/>
        <w:tblLayout w:type="fixed"/>
        <w:tblCellMar>
          <w:left w:w="72" w:type="dxa"/>
          <w:right w:w="72" w:type="dxa"/>
        </w:tblCellMar>
        <w:tblLook w:val="00A0" w:firstRow="1" w:lastRow="0" w:firstColumn="1" w:lastColumn="0" w:noHBand="0" w:noVBand="0"/>
      </w:tblPr>
      <w:tblGrid>
        <w:gridCol w:w="4761"/>
        <w:gridCol w:w="2105"/>
        <w:gridCol w:w="164"/>
        <w:gridCol w:w="2127"/>
      </w:tblGrid>
      <w:tr w:rsidR="00FB4A6C" w:rsidRPr="00101523" w14:paraId="45238570" w14:textId="77777777" w:rsidTr="00FB4A6C">
        <w:trPr>
          <w:tblHeader/>
        </w:trPr>
        <w:tc>
          <w:tcPr>
            <w:tcW w:w="4761" w:type="dxa"/>
          </w:tcPr>
          <w:p w14:paraId="766C7B1A" w14:textId="77777777" w:rsidR="00FB4A6C" w:rsidRPr="00101523" w:rsidRDefault="00FB4A6C" w:rsidP="00101523">
            <w:pPr>
              <w:tabs>
                <w:tab w:val="clear" w:pos="227"/>
                <w:tab w:val="clear" w:pos="454"/>
                <w:tab w:val="clear" w:pos="680"/>
                <w:tab w:val="clear" w:pos="907"/>
              </w:tabs>
              <w:spacing w:line="340" w:lineRule="exact"/>
              <w:ind w:left="426"/>
              <w:rPr>
                <w:rFonts w:asciiTheme="majorBidi" w:hAnsiTheme="majorBidi" w:cstheme="majorBidi"/>
                <w:sz w:val="28"/>
                <w:szCs w:val="28"/>
                <w:cs/>
              </w:rPr>
            </w:pPr>
          </w:p>
        </w:tc>
        <w:tc>
          <w:tcPr>
            <w:tcW w:w="4395" w:type="dxa"/>
            <w:gridSpan w:val="3"/>
            <w:tcBorders>
              <w:bottom w:val="single" w:sz="4" w:space="0" w:color="auto"/>
            </w:tcBorders>
            <w:vAlign w:val="bottom"/>
          </w:tcPr>
          <w:p w14:paraId="3ABB7926"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FB4A6C" w:rsidRPr="00101523" w14:paraId="4EB05DA9" w14:textId="77777777" w:rsidTr="00FB4A6C">
        <w:tc>
          <w:tcPr>
            <w:tcW w:w="4761" w:type="dxa"/>
          </w:tcPr>
          <w:p w14:paraId="7EC30355" w14:textId="77777777" w:rsidR="00FB4A6C" w:rsidRPr="00101523" w:rsidRDefault="00FB4A6C" w:rsidP="00101523">
            <w:pPr>
              <w:tabs>
                <w:tab w:val="clear" w:pos="227"/>
                <w:tab w:val="clear" w:pos="454"/>
                <w:tab w:val="clear" w:pos="680"/>
                <w:tab w:val="clear" w:pos="907"/>
              </w:tabs>
              <w:spacing w:line="340" w:lineRule="exact"/>
              <w:ind w:left="426"/>
              <w:rPr>
                <w:rFonts w:asciiTheme="majorBidi" w:hAnsiTheme="majorBidi" w:cstheme="majorBidi"/>
                <w:sz w:val="28"/>
                <w:szCs w:val="28"/>
                <w:cs/>
              </w:rPr>
            </w:pPr>
          </w:p>
        </w:tc>
        <w:tc>
          <w:tcPr>
            <w:tcW w:w="2105" w:type="dxa"/>
            <w:tcBorders>
              <w:bottom w:val="single" w:sz="4" w:space="0" w:color="auto"/>
            </w:tcBorders>
            <w:shd w:val="clear" w:color="auto" w:fill="auto"/>
          </w:tcPr>
          <w:p w14:paraId="1A63D86E" w14:textId="77777777" w:rsidR="00FB4A6C" w:rsidRPr="00101523" w:rsidRDefault="00FB4A6C" w:rsidP="00101523">
            <w:pPr>
              <w:tabs>
                <w:tab w:val="clear" w:pos="227"/>
                <w:tab w:val="clear" w:pos="454"/>
                <w:tab w:val="clear" w:pos="680"/>
                <w:tab w:val="clear" w:pos="907"/>
              </w:tabs>
              <w:spacing w:line="340" w:lineRule="exact"/>
              <w:ind w:left="426"/>
              <w:rPr>
                <w:rFonts w:asciiTheme="majorBidi" w:hAnsiTheme="majorBidi" w:cstheme="majorBidi"/>
                <w:sz w:val="28"/>
                <w:szCs w:val="28"/>
                <w:cs/>
              </w:rPr>
            </w:pPr>
            <w:r w:rsidRPr="00101523">
              <w:rPr>
                <w:rFonts w:asciiTheme="majorBidi" w:hAnsiTheme="majorBidi" w:cstheme="majorBidi"/>
                <w:sz w:val="28"/>
                <w:szCs w:val="28"/>
                <w:cs/>
              </w:rPr>
              <w:t>งบการเงินรวม</w:t>
            </w:r>
          </w:p>
        </w:tc>
        <w:tc>
          <w:tcPr>
            <w:tcW w:w="164" w:type="dxa"/>
            <w:tcBorders>
              <w:left w:val="nil"/>
            </w:tcBorders>
          </w:tcPr>
          <w:p w14:paraId="0372B3E1" w14:textId="77777777" w:rsidR="00FB4A6C" w:rsidRPr="00101523" w:rsidRDefault="00FB4A6C" w:rsidP="00101523">
            <w:pPr>
              <w:tabs>
                <w:tab w:val="clear" w:pos="227"/>
                <w:tab w:val="clear" w:pos="454"/>
                <w:tab w:val="clear" w:pos="680"/>
                <w:tab w:val="clear" w:pos="907"/>
              </w:tabs>
              <w:spacing w:line="340" w:lineRule="exact"/>
              <w:ind w:left="426"/>
              <w:rPr>
                <w:rFonts w:asciiTheme="majorBidi" w:hAnsiTheme="majorBidi" w:cstheme="majorBidi"/>
                <w:sz w:val="28"/>
                <w:szCs w:val="28"/>
              </w:rPr>
            </w:pPr>
          </w:p>
        </w:tc>
        <w:tc>
          <w:tcPr>
            <w:tcW w:w="2127" w:type="dxa"/>
            <w:tcBorders>
              <w:bottom w:val="single" w:sz="4" w:space="0" w:color="auto"/>
            </w:tcBorders>
          </w:tcPr>
          <w:p w14:paraId="626B6FE4" w14:textId="0A2FCA39" w:rsidR="00FB4A6C" w:rsidRPr="00101523" w:rsidRDefault="00FB4A6C" w:rsidP="00101523">
            <w:pPr>
              <w:tabs>
                <w:tab w:val="clear" w:pos="227"/>
                <w:tab w:val="clear" w:pos="454"/>
                <w:tab w:val="clear" w:pos="680"/>
                <w:tab w:val="clear" w:pos="907"/>
              </w:tabs>
              <w:spacing w:line="340" w:lineRule="exact"/>
              <w:rPr>
                <w:rFonts w:asciiTheme="majorBidi" w:hAnsiTheme="majorBidi" w:cstheme="majorBidi"/>
                <w:sz w:val="28"/>
                <w:szCs w:val="28"/>
              </w:rPr>
            </w:pPr>
            <w:r w:rsidRPr="00101523">
              <w:rPr>
                <w:rFonts w:asciiTheme="majorBidi" w:hAnsiTheme="majorBidi" w:cstheme="majorBidi"/>
                <w:sz w:val="28"/>
                <w:szCs w:val="28"/>
                <w:cs/>
              </w:rPr>
              <w:t>งบการเงินเฉพา</w:t>
            </w:r>
            <w:r w:rsidRPr="00101523">
              <w:rPr>
                <w:rFonts w:asciiTheme="majorBidi" w:hAnsiTheme="majorBidi" w:cstheme="majorBidi" w:hint="cs"/>
                <w:sz w:val="28"/>
                <w:szCs w:val="28"/>
                <w:cs/>
              </w:rPr>
              <w:t>ะ</w:t>
            </w:r>
            <w:r w:rsidRPr="00101523">
              <w:rPr>
                <w:rFonts w:asciiTheme="majorBidi" w:hAnsiTheme="majorBidi" w:cstheme="majorBidi"/>
                <w:sz w:val="28"/>
                <w:szCs w:val="28"/>
                <w:cs/>
              </w:rPr>
              <w:t>กิจการ</w:t>
            </w:r>
          </w:p>
        </w:tc>
      </w:tr>
      <w:tr w:rsidR="00FB4A6C" w:rsidRPr="00101523" w14:paraId="582D9AE7" w14:textId="77777777" w:rsidTr="00FB4A6C">
        <w:tc>
          <w:tcPr>
            <w:tcW w:w="4761" w:type="dxa"/>
          </w:tcPr>
          <w:p w14:paraId="5F060272" w14:textId="77777777" w:rsidR="00FB4A6C" w:rsidRPr="00101523" w:rsidRDefault="00FB4A6C" w:rsidP="00101523">
            <w:pPr>
              <w:tabs>
                <w:tab w:val="clear" w:pos="227"/>
                <w:tab w:val="clear" w:pos="454"/>
                <w:tab w:val="clear" w:pos="680"/>
                <w:tab w:val="clear" w:pos="907"/>
              </w:tabs>
              <w:spacing w:line="340" w:lineRule="exact"/>
              <w:rPr>
                <w:rFonts w:asciiTheme="majorBidi" w:hAnsiTheme="majorBidi" w:cstheme="majorBidi"/>
                <w:sz w:val="28"/>
                <w:szCs w:val="28"/>
                <w:cs/>
              </w:rPr>
            </w:pPr>
            <w:r w:rsidRPr="00101523">
              <w:rPr>
                <w:rFonts w:asciiTheme="majorBidi" w:hAnsiTheme="majorBidi" w:cstheme="majorBidi" w:hint="cs"/>
                <w:sz w:val="28"/>
                <w:szCs w:val="28"/>
                <w:cs/>
              </w:rPr>
              <w:t>สิน</w:t>
            </w:r>
            <w:r w:rsidRPr="00101523">
              <w:rPr>
                <w:rFonts w:asciiTheme="majorBidi" w:hAnsiTheme="majorBidi" w:cstheme="majorBidi"/>
                <w:sz w:val="28"/>
                <w:szCs w:val="28"/>
                <w:cs/>
              </w:rPr>
              <w:t>ทรัพย์รอการขาย</w:t>
            </w:r>
          </w:p>
        </w:tc>
        <w:tc>
          <w:tcPr>
            <w:tcW w:w="2105" w:type="dxa"/>
            <w:tcBorders>
              <w:top w:val="single" w:sz="4" w:space="0" w:color="auto"/>
            </w:tcBorders>
            <w:shd w:val="clear" w:color="auto" w:fill="auto"/>
          </w:tcPr>
          <w:p w14:paraId="0498B864" w14:textId="33179DF4" w:rsidR="00FB4A6C" w:rsidRPr="00101523" w:rsidRDefault="00444E8A"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r w:rsidRPr="00101523">
              <w:rPr>
                <w:rFonts w:asciiTheme="majorBidi" w:hAnsiTheme="majorBidi" w:cstheme="majorBidi"/>
                <w:sz w:val="28"/>
                <w:szCs w:val="28"/>
              </w:rPr>
              <w:t>41,547</w:t>
            </w:r>
          </w:p>
        </w:tc>
        <w:tc>
          <w:tcPr>
            <w:tcW w:w="164" w:type="dxa"/>
            <w:tcBorders>
              <w:left w:val="nil"/>
            </w:tcBorders>
          </w:tcPr>
          <w:p w14:paraId="71E69A29"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p>
        </w:tc>
        <w:tc>
          <w:tcPr>
            <w:tcW w:w="2127" w:type="dxa"/>
            <w:tcBorders>
              <w:top w:val="single" w:sz="4" w:space="0" w:color="auto"/>
            </w:tcBorders>
          </w:tcPr>
          <w:p w14:paraId="36B4FBD3"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r w:rsidRPr="00101523">
              <w:rPr>
                <w:rFonts w:asciiTheme="majorBidi" w:hAnsiTheme="majorBidi" w:cstheme="majorBidi"/>
                <w:sz w:val="28"/>
                <w:szCs w:val="28"/>
              </w:rPr>
              <w:t>-</w:t>
            </w:r>
          </w:p>
        </w:tc>
      </w:tr>
      <w:tr w:rsidR="00FB4A6C" w:rsidRPr="00101523" w14:paraId="5928A45F" w14:textId="77777777" w:rsidTr="00FB4A6C">
        <w:tc>
          <w:tcPr>
            <w:tcW w:w="4761" w:type="dxa"/>
          </w:tcPr>
          <w:p w14:paraId="689C742B" w14:textId="77777777" w:rsidR="00FB4A6C" w:rsidRPr="00101523" w:rsidRDefault="00FB4A6C" w:rsidP="00101523">
            <w:pPr>
              <w:tabs>
                <w:tab w:val="clear" w:pos="227"/>
                <w:tab w:val="clear" w:pos="454"/>
                <w:tab w:val="clear" w:pos="680"/>
                <w:tab w:val="clear" w:pos="907"/>
              </w:tabs>
              <w:spacing w:line="340" w:lineRule="exact"/>
              <w:rPr>
                <w:rFonts w:asciiTheme="majorBidi" w:hAnsiTheme="majorBidi" w:cstheme="majorBidi"/>
                <w:sz w:val="28"/>
                <w:szCs w:val="28"/>
                <w:cs/>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ค่าเผื่อการด้อยค่าของสินทรัพย์</w:t>
            </w:r>
          </w:p>
        </w:tc>
        <w:tc>
          <w:tcPr>
            <w:tcW w:w="2105" w:type="dxa"/>
            <w:tcBorders>
              <w:bottom w:val="single" w:sz="4" w:space="0" w:color="auto"/>
            </w:tcBorders>
            <w:shd w:val="clear" w:color="auto" w:fill="auto"/>
          </w:tcPr>
          <w:p w14:paraId="5521972C"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tcBorders>
              <w:left w:val="nil"/>
            </w:tcBorders>
            <w:shd w:val="clear" w:color="auto" w:fill="auto"/>
          </w:tcPr>
          <w:p w14:paraId="04B14F00"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p>
        </w:tc>
        <w:tc>
          <w:tcPr>
            <w:tcW w:w="2127" w:type="dxa"/>
            <w:tcBorders>
              <w:bottom w:val="single" w:sz="4" w:space="0" w:color="auto"/>
            </w:tcBorders>
            <w:shd w:val="clear" w:color="auto" w:fill="auto"/>
          </w:tcPr>
          <w:p w14:paraId="21306893"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r w:rsidRPr="00101523">
              <w:rPr>
                <w:rFonts w:asciiTheme="majorBidi" w:hAnsiTheme="majorBidi" w:cstheme="majorBidi"/>
                <w:sz w:val="28"/>
                <w:szCs w:val="28"/>
              </w:rPr>
              <w:t>-</w:t>
            </w:r>
          </w:p>
        </w:tc>
      </w:tr>
      <w:tr w:rsidR="00FB4A6C" w:rsidRPr="00101523" w14:paraId="28772E7C" w14:textId="77777777" w:rsidTr="00FB4A6C">
        <w:tc>
          <w:tcPr>
            <w:tcW w:w="4761" w:type="dxa"/>
          </w:tcPr>
          <w:p w14:paraId="0736A99B" w14:textId="77777777" w:rsidR="00FB4A6C" w:rsidRPr="00101523" w:rsidRDefault="00FB4A6C" w:rsidP="00101523">
            <w:pPr>
              <w:tabs>
                <w:tab w:val="clear" w:pos="227"/>
                <w:tab w:val="clear" w:pos="454"/>
                <w:tab w:val="clear" w:pos="680"/>
                <w:tab w:val="clear" w:pos="907"/>
              </w:tabs>
              <w:spacing w:line="340" w:lineRule="exact"/>
              <w:rPr>
                <w:rFonts w:asciiTheme="majorBidi" w:hAnsiTheme="majorBidi" w:cstheme="majorBidi"/>
                <w:sz w:val="28"/>
                <w:szCs w:val="28"/>
              </w:rPr>
            </w:pPr>
            <w:r w:rsidRPr="00101523">
              <w:rPr>
                <w:rFonts w:asciiTheme="majorBidi" w:hAnsiTheme="majorBidi" w:cstheme="majorBidi" w:hint="cs"/>
                <w:sz w:val="28"/>
                <w:szCs w:val="28"/>
                <w:cs/>
              </w:rPr>
              <w:t>สิน</w:t>
            </w:r>
            <w:r w:rsidRPr="00101523">
              <w:rPr>
                <w:rFonts w:asciiTheme="majorBidi" w:hAnsiTheme="majorBidi" w:cstheme="majorBidi"/>
                <w:sz w:val="28"/>
                <w:szCs w:val="28"/>
                <w:cs/>
              </w:rPr>
              <w:t>ทรัพย์รอการขาย - สุทธิ</w:t>
            </w:r>
          </w:p>
        </w:tc>
        <w:tc>
          <w:tcPr>
            <w:tcW w:w="2105" w:type="dxa"/>
            <w:tcBorders>
              <w:top w:val="single" w:sz="4" w:space="0" w:color="auto"/>
              <w:bottom w:val="double" w:sz="4" w:space="0" w:color="auto"/>
            </w:tcBorders>
            <w:shd w:val="clear" w:color="auto" w:fill="auto"/>
          </w:tcPr>
          <w:p w14:paraId="571551A9" w14:textId="08597D8C" w:rsidR="00FB4A6C" w:rsidRPr="00101523" w:rsidRDefault="00444E8A"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cs/>
              </w:rPr>
            </w:pPr>
            <w:r w:rsidRPr="00101523">
              <w:rPr>
                <w:rFonts w:asciiTheme="majorBidi" w:hAnsiTheme="majorBidi" w:cstheme="majorBidi"/>
                <w:sz w:val="28"/>
                <w:szCs w:val="28"/>
              </w:rPr>
              <w:t>41,547</w:t>
            </w:r>
          </w:p>
        </w:tc>
        <w:tc>
          <w:tcPr>
            <w:tcW w:w="164" w:type="dxa"/>
            <w:tcBorders>
              <w:left w:val="nil"/>
            </w:tcBorders>
            <w:shd w:val="clear" w:color="auto" w:fill="auto"/>
          </w:tcPr>
          <w:p w14:paraId="67EA9CA1"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rPr>
            </w:pPr>
          </w:p>
        </w:tc>
        <w:tc>
          <w:tcPr>
            <w:tcW w:w="2127" w:type="dxa"/>
            <w:tcBorders>
              <w:top w:val="single" w:sz="4" w:space="0" w:color="auto"/>
              <w:bottom w:val="double" w:sz="4" w:space="0" w:color="auto"/>
            </w:tcBorders>
            <w:shd w:val="clear" w:color="auto" w:fill="auto"/>
          </w:tcPr>
          <w:p w14:paraId="2E87BD55" w14:textId="77777777" w:rsidR="00FB4A6C" w:rsidRPr="00101523" w:rsidRDefault="00FB4A6C" w:rsidP="00101523">
            <w:pPr>
              <w:tabs>
                <w:tab w:val="clear" w:pos="227"/>
                <w:tab w:val="clear" w:pos="454"/>
                <w:tab w:val="clear" w:pos="680"/>
                <w:tab w:val="clear" w:pos="907"/>
              </w:tabs>
              <w:spacing w:line="340" w:lineRule="exact"/>
              <w:ind w:left="426"/>
              <w:jc w:val="right"/>
              <w:rPr>
                <w:rFonts w:asciiTheme="majorBidi" w:hAnsiTheme="majorBidi" w:cstheme="majorBidi"/>
                <w:sz w:val="28"/>
                <w:szCs w:val="28"/>
                <w:cs/>
              </w:rPr>
            </w:pPr>
            <w:r w:rsidRPr="00101523">
              <w:rPr>
                <w:rFonts w:asciiTheme="majorBidi" w:hAnsiTheme="majorBidi" w:cstheme="majorBidi"/>
                <w:sz w:val="28"/>
                <w:szCs w:val="28"/>
              </w:rPr>
              <w:t>-</w:t>
            </w:r>
          </w:p>
        </w:tc>
      </w:tr>
    </w:tbl>
    <w:p w14:paraId="20F28170" w14:textId="083583D6" w:rsidR="0046401C" w:rsidRPr="00101523" w:rsidRDefault="0046401C" w:rsidP="00101523">
      <w:pPr>
        <w:pStyle w:val="BlockText"/>
        <w:numPr>
          <w:ilvl w:val="0"/>
          <w:numId w:val="8"/>
        </w:numPr>
        <w:tabs>
          <w:tab w:val="clear" w:pos="1080"/>
          <w:tab w:val="clear" w:pos="1620"/>
        </w:tabs>
        <w:autoSpaceDE w:val="0"/>
        <w:autoSpaceDN w:val="0"/>
        <w:spacing w:before="120" w:after="60" w:line="360" w:lineRule="exact"/>
        <w:ind w:left="346" w:right="0" w:hanging="346"/>
        <w:jc w:val="thaiDistribute"/>
        <w:rPr>
          <w:rFonts w:asciiTheme="majorBidi" w:hAnsiTheme="majorBidi" w:cstheme="majorBidi"/>
          <w:b/>
          <w:bCs/>
          <w:sz w:val="28"/>
          <w:szCs w:val="28"/>
        </w:rPr>
      </w:pPr>
      <w:r w:rsidRPr="00101523">
        <w:rPr>
          <w:rFonts w:asciiTheme="majorBidi" w:hAnsiTheme="majorBidi" w:cstheme="majorBidi"/>
          <w:b/>
          <w:bCs/>
          <w:sz w:val="28"/>
          <w:szCs w:val="28"/>
          <w:cs/>
        </w:rPr>
        <w:t>เงินให้สินเชื่อแก่สินทรัพย์ด้อยคุณภาพ</w:t>
      </w:r>
    </w:p>
    <w:p w14:paraId="604FB633" w14:textId="20FCE719" w:rsidR="00546B10" w:rsidRPr="00101523" w:rsidRDefault="00546B10" w:rsidP="00101523">
      <w:pPr>
        <w:pStyle w:val="BlockText"/>
        <w:spacing w:before="120" w:line="360" w:lineRule="exact"/>
        <w:ind w:left="357" w:right="0" w:firstLine="0"/>
        <w:jc w:val="thaiDistribute"/>
        <w:rPr>
          <w:rFonts w:asciiTheme="majorBidi" w:hAnsiTheme="majorBidi" w:cstheme="majorBidi"/>
          <w:sz w:val="28"/>
          <w:szCs w:val="28"/>
        </w:rPr>
      </w:pPr>
      <w:r w:rsidRPr="00101523">
        <w:rPr>
          <w:rFonts w:asciiTheme="majorBidi" w:hAnsiTheme="majorBidi" w:cstheme="majorBidi"/>
          <w:sz w:val="28"/>
          <w:szCs w:val="28"/>
          <w:cs/>
        </w:rPr>
        <w:t xml:space="preserve">ณ 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Pr="00101523">
        <w:rPr>
          <w:rFonts w:asciiTheme="majorBidi" w:hAnsiTheme="majorBidi" w:cstheme="majorBidi"/>
          <w:sz w:val="28"/>
          <w:szCs w:val="28"/>
        </w:rPr>
        <w:t>256</w:t>
      </w:r>
      <w:r w:rsidR="004765A5" w:rsidRPr="00101523">
        <w:rPr>
          <w:rFonts w:asciiTheme="majorBidi" w:hAnsiTheme="majorBidi" w:cstheme="majorBidi"/>
          <w:sz w:val="28"/>
          <w:szCs w:val="28"/>
        </w:rPr>
        <w:t>6</w:t>
      </w:r>
      <w:r w:rsidR="0018607A" w:rsidRPr="00101523">
        <w:rPr>
          <w:rFonts w:asciiTheme="majorBidi" w:hAnsiTheme="majorBidi" w:cstheme="majorBidi"/>
          <w:sz w:val="28"/>
          <w:szCs w:val="28"/>
        </w:rPr>
        <w:t xml:space="preserve"> </w:t>
      </w:r>
      <w:r w:rsidR="0018607A" w:rsidRPr="00101523">
        <w:rPr>
          <w:rFonts w:asciiTheme="majorBidi" w:hAnsiTheme="majorBidi" w:cstheme="majorBidi" w:hint="cs"/>
          <w:sz w:val="28"/>
          <w:szCs w:val="28"/>
          <w:cs/>
        </w:rPr>
        <w:t>และ2565</w:t>
      </w:r>
      <w:r w:rsidRPr="00101523">
        <w:rPr>
          <w:rFonts w:asciiTheme="majorBidi" w:hAnsiTheme="majorBidi" w:cstheme="majorBidi"/>
          <w:sz w:val="28"/>
          <w:szCs w:val="28"/>
          <w:cs/>
        </w:rPr>
        <w:t xml:space="preserve"> เงินให้สินเชื่อแก่สินทรัพย์ด้อยคุณภาพประกอบด้วย</w:t>
      </w:r>
    </w:p>
    <w:tbl>
      <w:tblPr>
        <w:tblpPr w:leftFromText="180" w:rightFromText="180" w:vertAnchor="text" w:tblpX="-342" w:tblpY="1"/>
        <w:tblOverlap w:val="never"/>
        <w:tblW w:w="10170" w:type="dxa"/>
        <w:tblLayout w:type="fixed"/>
        <w:tblLook w:val="04A0" w:firstRow="1" w:lastRow="0" w:firstColumn="1" w:lastColumn="0" w:noHBand="0" w:noVBand="1"/>
      </w:tblPr>
      <w:tblGrid>
        <w:gridCol w:w="3510"/>
        <w:gridCol w:w="270"/>
        <w:gridCol w:w="1530"/>
        <w:gridCol w:w="1530"/>
        <w:gridCol w:w="1620"/>
        <w:gridCol w:w="1710"/>
      </w:tblGrid>
      <w:tr w:rsidR="0097773E" w:rsidRPr="00101523" w14:paraId="4796976B" w14:textId="541833AA" w:rsidTr="002D2FCD">
        <w:trPr>
          <w:cantSplit/>
        </w:trPr>
        <w:tc>
          <w:tcPr>
            <w:tcW w:w="3510" w:type="dxa"/>
          </w:tcPr>
          <w:p w14:paraId="21B783A7"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70" w:type="dxa"/>
          </w:tcPr>
          <w:p w14:paraId="1FF751DA" w14:textId="3502D9E4" w:rsidR="0097773E" w:rsidRPr="00101523" w:rsidRDefault="0097773E" w:rsidP="00101523">
            <w:pPr>
              <w:tabs>
                <w:tab w:val="clear" w:pos="454"/>
                <w:tab w:val="left" w:pos="312"/>
              </w:tabs>
              <w:spacing w:line="340" w:lineRule="exact"/>
              <w:jc w:val="right"/>
              <w:rPr>
                <w:rFonts w:asciiTheme="majorBidi" w:eastAsia="Angsana New" w:hAnsiTheme="majorBidi" w:cstheme="majorBidi"/>
                <w:sz w:val="28"/>
                <w:szCs w:val="28"/>
              </w:rPr>
            </w:pPr>
          </w:p>
        </w:tc>
        <w:tc>
          <w:tcPr>
            <w:tcW w:w="6390" w:type="dxa"/>
            <w:gridSpan w:val="4"/>
          </w:tcPr>
          <w:p w14:paraId="3F82E2D7" w14:textId="77733334" w:rsidR="0097773E" w:rsidRPr="00101523" w:rsidRDefault="0097773E" w:rsidP="00101523">
            <w:pPr>
              <w:pBdr>
                <w:bottom w:val="single" w:sz="4" w:space="1" w:color="auto"/>
              </w:pBdr>
              <w:spacing w:line="340" w:lineRule="exact"/>
              <w:jc w:val="right"/>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 xml:space="preserve">(หน่วย : </w:t>
            </w:r>
            <w:r w:rsidRPr="00101523">
              <w:rPr>
                <w:rFonts w:asciiTheme="majorBidi" w:eastAsia="Angsana New" w:hAnsiTheme="majorBidi" w:cstheme="majorBidi" w:hint="cs"/>
                <w:sz w:val="28"/>
                <w:szCs w:val="28"/>
                <w:cs/>
              </w:rPr>
              <w:t>พัน</w:t>
            </w:r>
            <w:r w:rsidRPr="00101523">
              <w:rPr>
                <w:rFonts w:asciiTheme="majorBidi" w:eastAsia="Angsana New" w:hAnsiTheme="majorBidi" w:cstheme="majorBidi"/>
                <w:sz w:val="28"/>
                <w:szCs w:val="28"/>
                <w:cs/>
              </w:rPr>
              <w:t>บาท)</w:t>
            </w:r>
          </w:p>
        </w:tc>
      </w:tr>
      <w:tr w:rsidR="0097773E" w:rsidRPr="00101523" w14:paraId="28AA8C6F" w14:textId="1B452308" w:rsidTr="002908C9">
        <w:trPr>
          <w:cantSplit/>
        </w:trPr>
        <w:tc>
          <w:tcPr>
            <w:tcW w:w="3510" w:type="dxa"/>
            <w:vAlign w:val="center"/>
          </w:tcPr>
          <w:p w14:paraId="5701392E"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70" w:type="dxa"/>
          </w:tcPr>
          <w:p w14:paraId="1D533C7C"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p>
        </w:tc>
        <w:tc>
          <w:tcPr>
            <w:tcW w:w="3060" w:type="dxa"/>
            <w:gridSpan w:val="2"/>
          </w:tcPr>
          <w:p w14:paraId="589D614C" w14:textId="10711B04"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งบการเงินรวม</w:t>
            </w:r>
          </w:p>
        </w:tc>
        <w:tc>
          <w:tcPr>
            <w:tcW w:w="3330" w:type="dxa"/>
            <w:gridSpan w:val="2"/>
          </w:tcPr>
          <w:p w14:paraId="465DA3FA" w14:textId="173107ED"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r w:rsidRPr="00101523">
              <w:rPr>
                <w:rFonts w:asciiTheme="majorBidi" w:eastAsia="Angsana New" w:hAnsiTheme="majorBidi"/>
                <w:sz w:val="28"/>
                <w:szCs w:val="28"/>
                <w:cs/>
              </w:rPr>
              <w:t>งบการเงินเฉพาะกิจการ</w:t>
            </w:r>
          </w:p>
        </w:tc>
      </w:tr>
      <w:tr w:rsidR="0097773E" w:rsidRPr="00101523" w14:paraId="083A418F" w14:textId="11687EE5" w:rsidTr="0097773E">
        <w:trPr>
          <w:cantSplit/>
        </w:trPr>
        <w:tc>
          <w:tcPr>
            <w:tcW w:w="3510" w:type="dxa"/>
            <w:vAlign w:val="center"/>
            <w:hideMark/>
          </w:tcPr>
          <w:p w14:paraId="493788CF"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270" w:type="dxa"/>
          </w:tcPr>
          <w:p w14:paraId="2C752477"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p>
        </w:tc>
        <w:tc>
          <w:tcPr>
            <w:tcW w:w="1530" w:type="dxa"/>
            <w:tcBorders>
              <w:right w:val="nil"/>
            </w:tcBorders>
          </w:tcPr>
          <w:p w14:paraId="6A025557" w14:textId="01A0700F"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r w:rsidRPr="00101523">
              <w:rPr>
                <w:rFonts w:asciiTheme="majorBidi" w:hAnsiTheme="majorBidi" w:cstheme="majorBidi"/>
                <w:spacing w:val="-2"/>
                <w:sz w:val="28"/>
                <w:szCs w:val="28"/>
              </w:rPr>
              <w:t xml:space="preserve">31 </w:t>
            </w:r>
            <w:r w:rsidRPr="00101523">
              <w:rPr>
                <w:rFonts w:asciiTheme="majorBidi" w:hAnsiTheme="majorBidi" w:cstheme="majorBidi"/>
                <w:spacing w:val="-2"/>
                <w:sz w:val="28"/>
                <w:szCs w:val="28"/>
                <w:cs/>
              </w:rPr>
              <w:t xml:space="preserve">ธันวาคม </w:t>
            </w:r>
            <w:r w:rsidRPr="00101523">
              <w:rPr>
                <w:rFonts w:asciiTheme="majorBidi" w:hAnsiTheme="majorBidi" w:cstheme="majorBidi"/>
                <w:spacing w:val="-2"/>
                <w:sz w:val="28"/>
                <w:szCs w:val="28"/>
              </w:rPr>
              <w:t>2566</w:t>
            </w:r>
          </w:p>
        </w:tc>
        <w:tc>
          <w:tcPr>
            <w:tcW w:w="1530" w:type="dxa"/>
            <w:tcBorders>
              <w:left w:val="nil"/>
            </w:tcBorders>
            <w:hideMark/>
          </w:tcPr>
          <w:p w14:paraId="6F14B395" w14:textId="14615146"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r w:rsidRPr="00101523">
              <w:rPr>
                <w:rFonts w:asciiTheme="majorBidi" w:hAnsiTheme="majorBidi" w:cstheme="majorBidi"/>
                <w:spacing w:val="-2"/>
                <w:sz w:val="28"/>
                <w:szCs w:val="28"/>
              </w:rPr>
              <w:t xml:space="preserve">31 </w:t>
            </w:r>
            <w:r w:rsidRPr="00101523">
              <w:rPr>
                <w:rFonts w:asciiTheme="majorBidi" w:hAnsiTheme="majorBidi" w:cstheme="majorBidi"/>
                <w:spacing w:val="-2"/>
                <w:sz w:val="28"/>
                <w:szCs w:val="28"/>
                <w:cs/>
              </w:rPr>
              <w:t xml:space="preserve">ธันวาคม </w:t>
            </w:r>
            <w:r w:rsidRPr="00101523">
              <w:rPr>
                <w:rFonts w:asciiTheme="majorBidi" w:hAnsiTheme="majorBidi" w:cstheme="majorBidi"/>
                <w:spacing w:val="-2"/>
                <w:sz w:val="28"/>
                <w:szCs w:val="28"/>
              </w:rPr>
              <w:t>2565</w:t>
            </w:r>
          </w:p>
        </w:tc>
        <w:tc>
          <w:tcPr>
            <w:tcW w:w="1620" w:type="dxa"/>
            <w:tcBorders>
              <w:left w:val="nil"/>
            </w:tcBorders>
          </w:tcPr>
          <w:p w14:paraId="69845F05" w14:textId="74A3247C"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2"/>
                <w:sz w:val="28"/>
                <w:szCs w:val="28"/>
              </w:rPr>
            </w:pPr>
            <w:r w:rsidRPr="00101523">
              <w:rPr>
                <w:rFonts w:asciiTheme="majorBidi" w:hAnsiTheme="majorBidi" w:cstheme="majorBidi"/>
                <w:spacing w:val="-2"/>
                <w:sz w:val="28"/>
                <w:szCs w:val="28"/>
              </w:rPr>
              <w:t xml:space="preserve">31 </w:t>
            </w:r>
            <w:r w:rsidRPr="00101523">
              <w:rPr>
                <w:rFonts w:asciiTheme="majorBidi" w:hAnsiTheme="majorBidi" w:cstheme="majorBidi"/>
                <w:spacing w:val="-2"/>
                <w:sz w:val="28"/>
                <w:szCs w:val="28"/>
                <w:cs/>
              </w:rPr>
              <w:t xml:space="preserve">ธันวาคม </w:t>
            </w:r>
            <w:r w:rsidRPr="00101523">
              <w:rPr>
                <w:rFonts w:asciiTheme="majorBidi" w:hAnsiTheme="majorBidi" w:cstheme="majorBidi"/>
                <w:spacing w:val="-2"/>
                <w:sz w:val="28"/>
                <w:szCs w:val="28"/>
              </w:rPr>
              <w:t>2566</w:t>
            </w:r>
          </w:p>
        </w:tc>
        <w:tc>
          <w:tcPr>
            <w:tcW w:w="1710" w:type="dxa"/>
            <w:tcBorders>
              <w:left w:val="nil"/>
            </w:tcBorders>
          </w:tcPr>
          <w:p w14:paraId="70D8DF32" w14:textId="31BBA56E"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pacing w:val="-2"/>
                <w:sz w:val="28"/>
                <w:szCs w:val="28"/>
              </w:rPr>
            </w:pPr>
            <w:r w:rsidRPr="00101523">
              <w:rPr>
                <w:rFonts w:asciiTheme="majorBidi" w:hAnsiTheme="majorBidi" w:cstheme="majorBidi"/>
                <w:spacing w:val="-2"/>
                <w:sz w:val="28"/>
                <w:szCs w:val="28"/>
              </w:rPr>
              <w:t xml:space="preserve">31 </w:t>
            </w:r>
            <w:r w:rsidRPr="00101523">
              <w:rPr>
                <w:rFonts w:asciiTheme="majorBidi" w:hAnsiTheme="majorBidi" w:cstheme="majorBidi"/>
                <w:spacing w:val="-2"/>
                <w:sz w:val="28"/>
                <w:szCs w:val="28"/>
                <w:cs/>
              </w:rPr>
              <w:t xml:space="preserve">ธันวาคม </w:t>
            </w:r>
            <w:r w:rsidRPr="00101523">
              <w:rPr>
                <w:rFonts w:asciiTheme="majorBidi" w:hAnsiTheme="majorBidi" w:cstheme="majorBidi"/>
                <w:spacing w:val="-2"/>
                <w:sz w:val="28"/>
                <w:szCs w:val="28"/>
              </w:rPr>
              <w:t>2565</w:t>
            </w:r>
          </w:p>
        </w:tc>
      </w:tr>
      <w:tr w:rsidR="0097773E" w:rsidRPr="00101523" w14:paraId="65AE7B35" w14:textId="4AF7705B" w:rsidTr="0097773E">
        <w:trPr>
          <w:cantSplit/>
        </w:trPr>
        <w:tc>
          <w:tcPr>
            <w:tcW w:w="3510" w:type="dxa"/>
            <w:vAlign w:val="bottom"/>
            <w:hideMark/>
          </w:tcPr>
          <w:p w14:paraId="7FE39917"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cs/>
              </w:rPr>
              <w:t>เงินให้สินเชื่อแก่สินทรัพย์ด้อยคุณภาพ</w:t>
            </w:r>
          </w:p>
        </w:tc>
        <w:tc>
          <w:tcPr>
            <w:tcW w:w="270" w:type="dxa"/>
            <w:vAlign w:val="bottom"/>
          </w:tcPr>
          <w:p w14:paraId="7B02FB6F"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rPr>
            </w:pPr>
          </w:p>
        </w:tc>
        <w:tc>
          <w:tcPr>
            <w:tcW w:w="1530" w:type="dxa"/>
            <w:tcBorders>
              <w:right w:val="nil"/>
            </w:tcBorders>
          </w:tcPr>
          <w:p w14:paraId="2BD86F0F" w14:textId="15B3FCE4"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35,550</w:t>
            </w:r>
          </w:p>
        </w:tc>
        <w:tc>
          <w:tcPr>
            <w:tcW w:w="1530" w:type="dxa"/>
            <w:tcBorders>
              <w:left w:val="nil"/>
            </w:tcBorders>
            <w:vAlign w:val="bottom"/>
          </w:tcPr>
          <w:p w14:paraId="3C74BE1F" w14:textId="20A39DBC"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6,2</w:t>
            </w:r>
            <w:r w:rsidR="00CF6E34" w:rsidRPr="00101523">
              <w:rPr>
                <w:rFonts w:asciiTheme="majorBidi" w:eastAsia="Angsana New" w:hAnsiTheme="majorBidi" w:cstheme="majorBidi" w:hint="cs"/>
                <w:sz w:val="28"/>
                <w:szCs w:val="28"/>
                <w:cs/>
              </w:rPr>
              <w:t>10</w:t>
            </w:r>
          </w:p>
        </w:tc>
        <w:tc>
          <w:tcPr>
            <w:tcW w:w="1620" w:type="dxa"/>
            <w:tcBorders>
              <w:left w:val="nil"/>
            </w:tcBorders>
          </w:tcPr>
          <w:p w14:paraId="6BD4DD0C" w14:textId="007877D4"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c>
          <w:tcPr>
            <w:tcW w:w="1710" w:type="dxa"/>
            <w:tcBorders>
              <w:left w:val="nil"/>
            </w:tcBorders>
          </w:tcPr>
          <w:p w14:paraId="119E422E" w14:textId="38FAD41F"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r>
      <w:tr w:rsidR="0097773E" w:rsidRPr="00101523" w14:paraId="3F64CD7D" w14:textId="7F5DA07F" w:rsidTr="0097773E">
        <w:trPr>
          <w:cantSplit/>
        </w:trPr>
        <w:tc>
          <w:tcPr>
            <w:tcW w:w="3510" w:type="dxa"/>
            <w:vAlign w:val="bottom"/>
            <w:hideMark/>
          </w:tcPr>
          <w:p w14:paraId="7836A6B8"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u w:val="single"/>
                <w:cs/>
              </w:rPr>
              <w:t>บวก</w:t>
            </w:r>
            <w:r w:rsidRPr="00101523">
              <w:rPr>
                <w:rFonts w:asciiTheme="majorBidi" w:eastAsia="Angsana New" w:hAnsiTheme="majorBidi" w:cstheme="majorBidi"/>
                <w:sz w:val="28"/>
                <w:szCs w:val="28"/>
                <w:cs/>
              </w:rPr>
              <w:t xml:space="preserve"> ดอกเบี้ยค้างรับ</w:t>
            </w:r>
          </w:p>
        </w:tc>
        <w:tc>
          <w:tcPr>
            <w:tcW w:w="270" w:type="dxa"/>
            <w:vAlign w:val="bottom"/>
          </w:tcPr>
          <w:p w14:paraId="10B0422A"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352C248E" w14:textId="06D99251"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1,710</w:t>
            </w:r>
          </w:p>
        </w:tc>
        <w:tc>
          <w:tcPr>
            <w:tcW w:w="1530" w:type="dxa"/>
            <w:tcBorders>
              <w:left w:val="nil"/>
            </w:tcBorders>
            <w:shd w:val="clear" w:color="auto" w:fill="auto"/>
            <w:vAlign w:val="bottom"/>
          </w:tcPr>
          <w:p w14:paraId="54E7102F" w14:textId="111377CD"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451</w:t>
            </w:r>
          </w:p>
        </w:tc>
        <w:tc>
          <w:tcPr>
            <w:tcW w:w="1620" w:type="dxa"/>
            <w:tcBorders>
              <w:left w:val="nil"/>
            </w:tcBorders>
          </w:tcPr>
          <w:p w14:paraId="5679A29B" w14:textId="2899ABB3"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c>
          <w:tcPr>
            <w:tcW w:w="1710" w:type="dxa"/>
            <w:tcBorders>
              <w:left w:val="nil"/>
            </w:tcBorders>
          </w:tcPr>
          <w:p w14:paraId="45E31468" w14:textId="09A88A5F"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7"/>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r>
      <w:tr w:rsidR="0097773E" w:rsidRPr="00101523" w14:paraId="57CF05C2" w14:textId="3392C5C1" w:rsidTr="0097773E">
        <w:trPr>
          <w:cantSplit/>
        </w:trPr>
        <w:tc>
          <w:tcPr>
            <w:tcW w:w="3510" w:type="dxa"/>
            <w:vAlign w:val="bottom"/>
            <w:hideMark/>
          </w:tcPr>
          <w:p w14:paraId="4C4506BD" w14:textId="0763D5BE"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u w:val="single"/>
                <w:cs/>
              </w:rPr>
              <w:t>หัก</w:t>
            </w:r>
            <w:r w:rsidRPr="00101523">
              <w:rPr>
                <w:rFonts w:asciiTheme="majorBidi" w:eastAsia="Angsana New" w:hAnsiTheme="majorBidi" w:cstheme="majorBidi"/>
                <w:sz w:val="28"/>
                <w:szCs w:val="28"/>
                <w:cs/>
              </w:rPr>
              <w:t xml:space="preserve"> ค่าเผื่อผลขาดทุนที่คาดว่าจะเกิดขึ้น</w:t>
            </w:r>
          </w:p>
        </w:tc>
        <w:tc>
          <w:tcPr>
            <w:tcW w:w="270" w:type="dxa"/>
            <w:vAlign w:val="bottom"/>
          </w:tcPr>
          <w:p w14:paraId="66AA18C4"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3994290C" w14:textId="37576475"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(2,079)</w:t>
            </w:r>
          </w:p>
        </w:tc>
        <w:tc>
          <w:tcPr>
            <w:tcW w:w="1530" w:type="dxa"/>
            <w:tcBorders>
              <w:left w:val="nil"/>
            </w:tcBorders>
            <w:shd w:val="clear" w:color="auto" w:fill="auto"/>
            <w:vAlign w:val="bottom"/>
          </w:tcPr>
          <w:p w14:paraId="268502F4" w14:textId="518FA650"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(620)</w:t>
            </w:r>
          </w:p>
        </w:tc>
        <w:tc>
          <w:tcPr>
            <w:tcW w:w="1620" w:type="dxa"/>
            <w:tcBorders>
              <w:left w:val="nil"/>
            </w:tcBorders>
          </w:tcPr>
          <w:p w14:paraId="65A6F24A" w14:textId="2A5CC7E6"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c>
          <w:tcPr>
            <w:tcW w:w="1710" w:type="dxa"/>
            <w:tcBorders>
              <w:left w:val="nil"/>
            </w:tcBorders>
          </w:tcPr>
          <w:p w14:paraId="20B94D24" w14:textId="21D12193" w:rsidR="0097773E" w:rsidRPr="00101523" w:rsidRDefault="0097773E"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r>
      <w:tr w:rsidR="0097773E" w:rsidRPr="00101523" w14:paraId="655FA8CC" w14:textId="7FD11140" w:rsidTr="0097773E">
        <w:trPr>
          <w:cantSplit/>
        </w:trPr>
        <w:tc>
          <w:tcPr>
            <w:tcW w:w="3510" w:type="dxa"/>
            <w:vAlign w:val="bottom"/>
            <w:hideMark/>
          </w:tcPr>
          <w:p w14:paraId="37666947"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cs/>
              </w:rPr>
              <w:t>เงินให้สินเชื่อแก่สินทรัพย์ด้อยคุณภาพ - สุทธิ</w:t>
            </w:r>
          </w:p>
        </w:tc>
        <w:tc>
          <w:tcPr>
            <w:tcW w:w="270" w:type="dxa"/>
            <w:vAlign w:val="bottom"/>
          </w:tcPr>
          <w:p w14:paraId="5F65A6D3" w14:textId="77777777" w:rsidR="0097773E" w:rsidRPr="00101523" w:rsidRDefault="0097773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cs/>
              </w:rPr>
            </w:pPr>
          </w:p>
        </w:tc>
        <w:tc>
          <w:tcPr>
            <w:tcW w:w="1530" w:type="dxa"/>
            <w:tcBorders>
              <w:right w:val="nil"/>
            </w:tcBorders>
            <w:shd w:val="clear" w:color="auto" w:fill="auto"/>
          </w:tcPr>
          <w:p w14:paraId="48878D83" w14:textId="5636A4FF" w:rsidR="0097773E" w:rsidRPr="00101523" w:rsidRDefault="0097773E"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cs/>
              </w:rPr>
            </w:pPr>
            <w:r w:rsidRPr="00101523">
              <w:rPr>
                <w:rFonts w:asciiTheme="majorBidi" w:eastAsia="Angsana New" w:hAnsiTheme="majorBidi" w:cstheme="majorBidi"/>
                <w:sz w:val="28"/>
                <w:szCs w:val="28"/>
              </w:rPr>
              <w:t>35,181</w:t>
            </w:r>
          </w:p>
        </w:tc>
        <w:tc>
          <w:tcPr>
            <w:tcW w:w="1530" w:type="dxa"/>
            <w:tcBorders>
              <w:left w:val="nil"/>
            </w:tcBorders>
            <w:shd w:val="clear" w:color="auto" w:fill="auto"/>
            <w:vAlign w:val="bottom"/>
          </w:tcPr>
          <w:p w14:paraId="59BDE74F" w14:textId="1C9E9603" w:rsidR="0097773E" w:rsidRPr="00101523" w:rsidRDefault="0097773E"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cs/>
              </w:rPr>
            </w:pPr>
            <w:r w:rsidRPr="00101523">
              <w:rPr>
                <w:rFonts w:asciiTheme="majorBidi" w:eastAsia="Angsana New" w:hAnsiTheme="majorBidi" w:cstheme="majorBidi"/>
                <w:sz w:val="28"/>
                <w:szCs w:val="28"/>
              </w:rPr>
              <w:t>6,04</w:t>
            </w:r>
            <w:r w:rsidR="00CF6E34" w:rsidRPr="00101523">
              <w:rPr>
                <w:rFonts w:asciiTheme="majorBidi" w:eastAsia="Angsana New" w:hAnsiTheme="majorBidi" w:cstheme="majorBidi" w:hint="cs"/>
                <w:sz w:val="28"/>
                <w:szCs w:val="28"/>
                <w:cs/>
              </w:rPr>
              <w:t>1</w:t>
            </w:r>
          </w:p>
        </w:tc>
        <w:tc>
          <w:tcPr>
            <w:tcW w:w="1620" w:type="dxa"/>
            <w:tcBorders>
              <w:left w:val="nil"/>
            </w:tcBorders>
          </w:tcPr>
          <w:p w14:paraId="21BF7FC8" w14:textId="446D87AD" w:rsidR="0097773E" w:rsidRPr="00101523" w:rsidRDefault="0097773E"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c>
          <w:tcPr>
            <w:tcW w:w="1710" w:type="dxa"/>
            <w:tcBorders>
              <w:left w:val="nil"/>
            </w:tcBorders>
          </w:tcPr>
          <w:p w14:paraId="128FC6C7" w14:textId="6F01CDAE" w:rsidR="0097773E" w:rsidRPr="00101523" w:rsidRDefault="0097773E"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hint="cs"/>
                <w:sz w:val="28"/>
                <w:szCs w:val="28"/>
                <w:cs/>
              </w:rPr>
              <w:t>-</w:t>
            </w:r>
          </w:p>
        </w:tc>
      </w:tr>
    </w:tbl>
    <w:p w14:paraId="70558035" w14:textId="4781B685" w:rsidR="0046401C" w:rsidRPr="00101523" w:rsidRDefault="00546B10" w:rsidP="00101523">
      <w:pPr>
        <w:pStyle w:val="BlockText"/>
        <w:spacing w:before="120" w:line="360" w:lineRule="exact"/>
        <w:ind w:left="360" w:right="0" w:firstLine="0"/>
        <w:jc w:val="thaiDistribute"/>
        <w:rPr>
          <w:rFonts w:asciiTheme="majorBidi" w:hAnsiTheme="majorBidi" w:cstheme="majorBidi"/>
          <w:sz w:val="28"/>
          <w:szCs w:val="28"/>
        </w:rPr>
      </w:pPr>
      <w:r w:rsidRPr="00101523">
        <w:rPr>
          <w:rFonts w:asciiTheme="majorBidi" w:hAnsiTheme="majorBidi" w:cstheme="majorBidi"/>
          <w:sz w:val="28"/>
          <w:szCs w:val="28"/>
          <w:cs/>
        </w:rPr>
        <w:t>รายการเปลี่ยนแปลงของเงินให้สินเชื่อแก่สินทรัพย์ด้อยคุณภาพ มีดังนี้</w:t>
      </w:r>
    </w:p>
    <w:tbl>
      <w:tblPr>
        <w:tblW w:w="9722" w:type="dxa"/>
        <w:tblInd w:w="-360" w:type="dxa"/>
        <w:tblLayout w:type="fixed"/>
        <w:tblLook w:val="04A0" w:firstRow="1" w:lastRow="0" w:firstColumn="1" w:lastColumn="0" w:noHBand="0" w:noVBand="1"/>
      </w:tblPr>
      <w:tblGrid>
        <w:gridCol w:w="4230"/>
        <w:gridCol w:w="270"/>
        <w:gridCol w:w="1350"/>
        <w:gridCol w:w="1260"/>
        <w:gridCol w:w="1260"/>
        <w:gridCol w:w="1352"/>
      </w:tblGrid>
      <w:tr w:rsidR="000D19F5" w:rsidRPr="00101523" w14:paraId="3E91E38F" w14:textId="64FF24DB" w:rsidTr="004210EF">
        <w:trPr>
          <w:cantSplit/>
        </w:trPr>
        <w:tc>
          <w:tcPr>
            <w:tcW w:w="4230" w:type="dxa"/>
          </w:tcPr>
          <w:p w14:paraId="12459B31"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70" w:type="dxa"/>
            <w:hideMark/>
          </w:tcPr>
          <w:p w14:paraId="135F5EED"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eastAsia="Angsana New" w:hAnsiTheme="majorBidi" w:cstheme="majorBidi"/>
                <w:sz w:val="28"/>
                <w:szCs w:val="28"/>
              </w:rPr>
            </w:pPr>
          </w:p>
        </w:tc>
        <w:tc>
          <w:tcPr>
            <w:tcW w:w="5222" w:type="dxa"/>
            <w:gridSpan w:val="4"/>
          </w:tcPr>
          <w:p w14:paraId="2B35C7B7" w14:textId="26EA735A" w:rsidR="000D19F5" w:rsidRPr="00101523" w:rsidRDefault="000D19F5" w:rsidP="00101523">
            <w:pPr>
              <w:pBdr>
                <w:bottom w:val="single" w:sz="4" w:space="1" w:color="auto"/>
              </w:pBdr>
              <w:spacing w:line="340" w:lineRule="exact"/>
              <w:jc w:val="right"/>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 xml:space="preserve">(หน่วย : </w:t>
            </w:r>
            <w:r w:rsidRPr="00101523">
              <w:rPr>
                <w:rFonts w:asciiTheme="majorBidi" w:eastAsia="Angsana New" w:hAnsiTheme="majorBidi" w:cstheme="majorBidi" w:hint="cs"/>
                <w:sz w:val="28"/>
                <w:szCs w:val="28"/>
                <w:cs/>
              </w:rPr>
              <w:t>พัน</w:t>
            </w:r>
            <w:r w:rsidRPr="00101523">
              <w:rPr>
                <w:rFonts w:asciiTheme="majorBidi" w:eastAsia="Angsana New" w:hAnsiTheme="majorBidi" w:cstheme="majorBidi"/>
                <w:sz w:val="28"/>
                <w:szCs w:val="28"/>
                <w:cs/>
              </w:rPr>
              <w:t>บาท)</w:t>
            </w:r>
          </w:p>
        </w:tc>
      </w:tr>
      <w:tr w:rsidR="000D19F5" w:rsidRPr="00101523" w14:paraId="7400744E" w14:textId="493B8F5F" w:rsidTr="004210EF">
        <w:trPr>
          <w:cantSplit/>
        </w:trPr>
        <w:tc>
          <w:tcPr>
            <w:tcW w:w="4230" w:type="dxa"/>
            <w:vAlign w:val="center"/>
          </w:tcPr>
          <w:p w14:paraId="5D7FDFD4"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70" w:type="dxa"/>
          </w:tcPr>
          <w:p w14:paraId="0DBAB9FC"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p>
        </w:tc>
        <w:tc>
          <w:tcPr>
            <w:tcW w:w="2610" w:type="dxa"/>
            <w:gridSpan w:val="2"/>
          </w:tcPr>
          <w:p w14:paraId="3AC35E2B" w14:textId="425E20D5"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r w:rsidRPr="00101523">
              <w:rPr>
                <w:rFonts w:asciiTheme="majorBidi" w:eastAsia="Angsana New" w:hAnsiTheme="majorBidi"/>
                <w:sz w:val="28"/>
                <w:szCs w:val="28"/>
                <w:cs/>
              </w:rPr>
              <w:t>งบการเงินรวม</w:t>
            </w:r>
          </w:p>
        </w:tc>
        <w:tc>
          <w:tcPr>
            <w:tcW w:w="2610" w:type="dxa"/>
            <w:gridSpan w:val="2"/>
          </w:tcPr>
          <w:p w14:paraId="0CF80BD4" w14:textId="0EFF5166"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sz w:val="28"/>
                <w:szCs w:val="28"/>
                <w:cs/>
              </w:rPr>
            </w:pPr>
            <w:r w:rsidRPr="00101523">
              <w:rPr>
                <w:rFonts w:asciiTheme="majorBidi" w:eastAsia="Angsana New" w:hAnsiTheme="majorBidi"/>
                <w:sz w:val="28"/>
                <w:szCs w:val="28"/>
                <w:cs/>
              </w:rPr>
              <w:t>งบการเงินเฉพาะกิจการ</w:t>
            </w:r>
          </w:p>
        </w:tc>
      </w:tr>
      <w:tr w:rsidR="000D19F5" w:rsidRPr="00101523" w14:paraId="735D1A8A" w14:textId="22EA6F1A" w:rsidTr="004210EF">
        <w:trPr>
          <w:cantSplit/>
        </w:trPr>
        <w:tc>
          <w:tcPr>
            <w:tcW w:w="4230" w:type="dxa"/>
            <w:vAlign w:val="center"/>
            <w:hideMark/>
          </w:tcPr>
          <w:p w14:paraId="7DD3BC89"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270" w:type="dxa"/>
          </w:tcPr>
          <w:p w14:paraId="3EF4E0EF"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p>
        </w:tc>
        <w:tc>
          <w:tcPr>
            <w:tcW w:w="1350" w:type="dxa"/>
            <w:tcBorders>
              <w:right w:val="nil"/>
            </w:tcBorders>
          </w:tcPr>
          <w:p w14:paraId="1DBA62C3" w14:textId="53698883"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r w:rsidRPr="00101523">
              <w:rPr>
                <w:rFonts w:asciiTheme="majorBidi" w:eastAsia="Angsana New" w:hAnsiTheme="majorBidi" w:cstheme="majorBidi"/>
                <w:sz w:val="28"/>
                <w:szCs w:val="28"/>
              </w:rPr>
              <w:t>2566</w:t>
            </w:r>
          </w:p>
        </w:tc>
        <w:tc>
          <w:tcPr>
            <w:tcW w:w="1260" w:type="dxa"/>
            <w:tcBorders>
              <w:left w:val="nil"/>
            </w:tcBorders>
            <w:hideMark/>
          </w:tcPr>
          <w:p w14:paraId="0DEA5F77" w14:textId="7C7EC655"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cs/>
              </w:rPr>
            </w:pPr>
            <w:r w:rsidRPr="00101523">
              <w:rPr>
                <w:rFonts w:asciiTheme="majorBidi" w:eastAsia="Angsana New" w:hAnsiTheme="majorBidi" w:cstheme="majorBidi"/>
                <w:sz w:val="28"/>
                <w:szCs w:val="28"/>
              </w:rPr>
              <w:t>2565</w:t>
            </w:r>
          </w:p>
        </w:tc>
        <w:tc>
          <w:tcPr>
            <w:tcW w:w="1260" w:type="dxa"/>
            <w:tcBorders>
              <w:left w:val="nil"/>
            </w:tcBorders>
          </w:tcPr>
          <w:p w14:paraId="6F5CDED5" w14:textId="35916457"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r w:rsidRPr="00101523">
              <w:rPr>
                <w:rFonts w:asciiTheme="majorBidi" w:eastAsia="Angsana New" w:hAnsiTheme="majorBidi" w:cstheme="majorBidi"/>
                <w:sz w:val="28"/>
                <w:szCs w:val="28"/>
              </w:rPr>
              <w:t>2566</w:t>
            </w:r>
          </w:p>
        </w:tc>
        <w:tc>
          <w:tcPr>
            <w:tcW w:w="1350" w:type="dxa"/>
            <w:tcBorders>
              <w:left w:val="nil"/>
            </w:tcBorders>
          </w:tcPr>
          <w:p w14:paraId="16B4FCEF" w14:textId="25C324CA"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eastAsia="Angsana New" w:hAnsiTheme="majorBidi" w:cstheme="majorBidi"/>
                <w:sz w:val="28"/>
                <w:szCs w:val="28"/>
              </w:rPr>
            </w:pPr>
            <w:r w:rsidRPr="00101523">
              <w:rPr>
                <w:rFonts w:asciiTheme="majorBidi" w:eastAsia="Angsana New" w:hAnsiTheme="majorBidi" w:cstheme="majorBidi"/>
                <w:sz w:val="28"/>
                <w:szCs w:val="28"/>
              </w:rPr>
              <w:t>2565</w:t>
            </w:r>
          </w:p>
        </w:tc>
      </w:tr>
      <w:tr w:rsidR="000D19F5" w:rsidRPr="00101523" w14:paraId="6836771E" w14:textId="3858110D" w:rsidTr="004210EF">
        <w:trPr>
          <w:cantSplit/>
        </w:trPr>
        <w:tc>
          <w:tcPr>
            <w:tcW w:w="4230" w:type="dxa"/>
            <w:vAlign w:val="bottom"/>
            <w:hideMark/>
          </w:tcPr>
          <w:p w14:paraId="55D016D1" w14:textId="20323682"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cs/>
              </w:rPr>
              <w:t xml:space="preserve">ณ วันที่ </w:t>
            </w:r>
            <w:r w:rsidRPr="00101523">
              <w:rPr>
                <w:rFonts w:asciiTheme="majorBidi" w:eastAsia="Angsana New" w:hAnsiTheme="majorBidi" w:cstheme="majorBidi"/>
                <w:sz w:val="28"/>
                <w:szCs w:val="28"/>
              </w:rPr>
              <w:t>1</w:t>
            </w:r>
            <w:r w:rsidRPr="00101523">
              <w:rPr>
                <w:rFonts w:asciiTheme="majorBidi" w:eastAsia="Angsana New" w:hAnsiTheme="majorBidi" w:cstheme="majorBidi"/>
                <w:sz w:val="28"/>
                <w:szCs w:val="28"/>
                <w:cs/>
              </w:rPr>
              <w:t xml:space="preserve"> มกราคม </w:t>
            </w:r>
          </w:p>
        </w:tc>
        <w:tc>
          <w:tcPr>
            <w:tcW w:w="270" w:type="dxa"/>
            <w:vAlign w:val="bottom"/>
          </w:tcPr>
          <w:p w14:paraId="2B084557"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cs/>
              </w:rPr>
            </w:pPr>
          </w:p>
        </w:tc>
        <w:tc>
          <w:tcPr>
            <w:tcW w:w="1350" w:type="dxa"/>
            <w:tcBorders>
              <w:right w:val="nil"/>
            </w:tcBorders>
          </w:tcPr>
          <w:p w14:paraId="43C46F50" w14:textId="49DFC825"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6,04</w:t>
            </w:r>
            <w:r w:rsidRPr="00101523">
              <w:rPr>
                <w:rFonts w:asciiTheme="majorBidi" w:eastAsia="Angsana New" w:hAnsiTheme="majorBidi" w:cstheme="majorBidi" w:hint="cs"/>
                <w:sz w:val="28"/>
                <w:szCs w:val="28"/>
                <w:cs/>
              </w:rPr>
              <w:t>1</w:t>
            </w:r>
          </w:p>
        </w:tc>
        <w:tc>
          <w:tcPr>
            <w:tcW w:w="1260" w:type="dxa"/>
            <w:tcBorders>
              <w:left w:val="nil"/>
            </w:tcBorders>
            <w:vAlign w:val="bottom"/>
          </w:tcPr>
          <w:p w14:paraId="28874388" w14:textId="2A49E3C9"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c>
          <w:tcPr>
            <w:tcW w:w="1260" w:type="dxa"/>
            <w:tcBorders>
              <w:left w:val="nil"/>
            </w:tcBorders>
          </w:tcPr>
          <w:p w14:paraId="4685DA1E" w14:textId="0E6D7170"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c>
          <w:tcPr>
            <w:tcW w:w="1350" w:type="dxa"/>
            <w:tcBorders>
              <w:left w:val="nil"/>
            </w:tcBorders>
          </w:tcPr>
          <w:p w14:paraId="2592EA5A" w14:textId="63584C15"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r>
      <w:tr w:rsidR="000D19F5" w:rsidRPr="00101523" w14:paraId="7AA5BA1B" w14:textId="1035553E" w:rsidTr="004210EF">
        <w:trPr>
          <w:cantSplit/>
        </w:trPr>
        <w:tc>
          <w:tcPr>
            <w:tcW w:w="4230" w:type="dxa"/>
            <w:vAlign w:val="bottom"/>
          </w:tcPr>
          <w:p w14:paraId="4A300D2D" w14:textId="748FEF94"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การซื้อเพิ่ม</w:t>
            </w:r>
          </w:p>
        </w:tc>
        <w:tc>
          <w:tcPr>
            <w:tcW w:w="270" w:type="dxa"/>
            <w:vAlign w:val="bottom"/>
          </w:tcPr>
          <w:p w14:paraId="30766618"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cs/>
              </w:rPr>
            </w:pPr>
          </w:p>
        </w:tc>
        <w:tc>
          <w:tcPr>
            <w:tcW w:w="1350" w:type="dxa"/>
            <w:tcBorders>
              <w:right w:val="nil"/>
            </w:tcBorders>
            <w:shd w:val="clear" w:color="auto" w:fill="auto"/>
          </w:tcPr>
          <w:p w14:paraId="2C951235" w14:textId="1B6DF15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30,12</w:t>
            </w:r>
            <w:r w:rsidRPr="00101523">
              <w:rPr>
                <w:rFonts w:asciiTheme="majorBidi" w:eastAsia="Angsana New" w:hAnsiTheme="majorBidi" w:cstheme="majorBidi" w:hint="cs"/>
                <w:sz w:val="28"/>
                <w:szCs w:val="28"/>
                <w:cs/>
              </w:rPr>
              <w:t>8</w:t>
            </w:r>
          </w:p>
        </w:tc>
        <w:tc>
          <w:tcPr>
            <w:tcW w:w="1260" w:type="dxa"/>
            <w:tcBorders>
              <w:left w:val="nil"/>
            </w:tcBorders>
            <w:shd w:val="clear" w:color="auto" w:fill="auto"/>
            <w:vAlign w:val="bottom"/>
          </w:tcPr>
          <w:p w14:paraId="6E38230E" w14:textId="6234F8DF"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6,701</w:t>
            </w:r>
          </w:p>
        </w:tc>
        <w:tc>
          <w:tcPr>
            <w:tcW w:w="1260" w:type="dxa"/>
            <w:tcBorders>
              <w:left w:val="nil"/>
            </w:tcBorders>
          </w:tcPr>
          <w:p w14:paraId="5BA15A0B" w14:textId="17A58100"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c>
          <w:tcPr>
            <w:tcW w:w="1350" w:type="dxa"/>
            <w:tcBorders>
              <w:left w:val="nil"/>
            </w:tcBorders>
          </w:tcPr>
          <w:p w14:paraId="6913D721" w14:textId="4D6BBC83"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r>
      <w:tr w:rsidR="000D19F5" w:rsidRPr="00101523" w14:paraId="1FADD487" w14:textId="39310240" w:rsidTr="004210EF">
        <w:trPr>
          <w:cantSplit/>
        </w:trPr>
        <w:tc>
          <w:tcPr>
            <w:tcW w:w="4230" w:type="dxa"/>
            <w:vAlign w:val="bottom"/>
          </w:tcPr>
          <w:p w14:paraId="04405C7E" w14:textId="50E6F31B"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01523">
              <w:rPr>
                <w:rFonts w:asciiTheme="majorBidi" w:eastAsia="Angsana New" w:hAnsiTheme="majorBidi" w:cstheme="majorBidi"/>
                <w:sz w:val="28"/>
                <w:szCs w:val="28"/>
                <w:u w:val="single"/>
                <w:cs/>
              </w:rPr>
              <w:t>บวก</w:t>
            </w:r>
            <w:r w:rsidRPr="00101523">
              <w:rPr>
                <w:rFonts w:asciiTheme="majorBidi" w:eastAsia="Angsana New" w:hAnsiTheme="majorBidi" w:cstheme="majorBidi"/>
                <w:sz w:val="28"/>
                <w:szCs w:val="28"/>
                <w:cs/>
              </w:rPr>
              <w:t xml:space="preserve"> ดอกเบี้ยค้างรับ</w:t>
            </w:r>
          </w:p>
        </w:tc>
        <w:tc>
          <w:tcPr>
            <w:tcW w:w="270" w:type="dxa"/>
            <w:vAlign w:val="bottom"/>
          </w:tcPr>
          <w:p w14:paraId="34290E10"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cs/>
              </w:rPr>
            </w:pPr>
          </w:p>
        </w:tc>
        <w:tc>
          <w:tcPr>
            <w:tcW w:w="1350" w:type="dxa"/>
            <w:tcBorders>
              <w:right w:val="nil"/>
            </w:tcBorders>
            <w:shd w:val="clear" w:color="auto" w:fill="auto"/>
          </w:tcPr>
          <w:p w14:paraId="02B6C6AF" w14:textId="6D87378E"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1,710</w:t>
            </w:r>
          </w:p>
        </w:tc>
        <w:tc>
          <w:tcPr>
            <w:tcW w:w="1260" w:type="dxa"/>
            <w:tcBorders>
              <w:left w:val="nil"/>
            </w:tcBorders>
            <w:shd w:val="clear" w:color="auto" w:fill="auto"/>
            <w:vAlign w:val="bottom"/>
          </w:tcPr>
          <w:p w14:paraId="67BB836D" w14:textId="6260EF52"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451</w:t>
            </w:r>
          </w:p>
        </w:tc>
        <w:tc>
          <w:tcPr>
            <w:tcW w:w="1260" w:type="dxa"/>
            <w:tcBorders>
              <w:left w:val="nil"/>
            </w:tcBorders>
          </w:tcPr>
          <w:p w14:paraId="51ED5C8E" w14:textId="4352900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c>
          <w:tcPr>
            <w:tcW w:w="1350" w:type="dxa"/>
            <w:tcBorders>
              <w:left w:val="nil"/>
            </w:tcBorders>
          </w:tcPr>
          <w:p w14:paraId="2830355B" w14:textId="392BC33C"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r>
      <w:tr w:rsidR="000D19F5" w:rsidRPr="00101523" w14:paraId="380B5A8E" w14:textId="5C7BB14F" w:rsidTr="004210EF">
        <w:trPr>
          <w:cantSplit/>
        </w:trPr>
        <w:tc>
          <w:tcPr>
            <w:tcW w:w="4230" w:type="dxa"/>
            <w:vAlign w:val="bottom"/>
          </w:tcPr>
          <w:p w14:paraId="06730327" w14:textId="470933D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01523">
              <w:rPr>
                <w:rFonts w:asciiTheme="majorBidi" w:eastAsia="Angsana New" w:hAnsiTheme="majorBidi" w:cstheme="majorBidi"/>
                <w:sz w:val="28"/>
                <w:szCs w:val="28"/>
                <w:u w:val="single"/>
                <w:cs/>
              </w:rPr>
              <w:t>หัก</w:t>
            </w:r>
            <w:r w:rsidRPr="00101523">
              <w:rPr>
                <w:rFonts w:asciiTheme="majorBidi" w:eastAsia="Angsana New" w:hAnsiTheme="majorBidi" w:cstheme="majorBidi"/>
                <w:sz w:val="28"/>
                <w:szCs w:val="28"/>
                <w:cs/>
              </w:rPr>
              <w:t xml:space="preserve">  รับเงินจากเงินให้สินเชื่อแก่สินทรัพย์ด้อยคุณภาพ</w:t>
            </w:r>
          </w:p>
        </w:tc>
        <w:tc>
          <w:tcPr>
            <w:tcW w:w="270" w:type="dxa"/>
            <w:vAlign w:val="bottom"/>
          </w:tcPr>
          <w:p w14:paraId="054CA63F"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cs/>
              </w:rPr>
            </w:pPr>
          </w:p>
        </w:tc>
        <w:tc>
          <w:tcPr>
            <w:tcW w:w="1350" w:type="dxa"/>
            <w:tcBorders>
              <w:right w:val="nil"/>
            </w:tcBorders>
            <w:shd w:val="clear" w:color="auto" w:fill="auto"/>
          </w:tcPr>
          <w:p w14:paraId="09166A29" w14:textId="5DC5ADFB" w:rsidR="00496B86" w:rsidRPr="00101523" w:rsidRDefault="00496B8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both"/>
              <w:rPr>
                <w:rFonts w:asciiTheme="majorBidi" w:eastAsia="Angsana New" w:hAnsiTheme="majorBidi" w:cstheme="majorBidi"/>
                <w:sz w:val="28"/>
                <w:szCs w:val="28"/>
              </w:rPr>
            </w:pPr>
            <w:r w:rsidRPr="00101523">
              <w:rPr>
                <w:rFonts w:asciiTheme="majorBidi" w:eastAsia="Angsana New" w:hAnsiTheme="majorBidi" w:cstheme="majorBidi"/>
                <w:sz w:val="28"/>
                <w:szCs w:val="28"/>
              </w:rPr>
              <w:t>(619)</w:t>
            </w:r>
          </w:p>
        </w:tc>
        <w:tc>
          <w:tcPr>
            <w:tcW w:w="1260" w:type="dxa"/>
            <w:tcBorders>
              <w:left w:val="nil"/>
            </w:tcBorders>
            <w:shd w:val="clear" w:color="auto" w:fill="auto"/>
            <w:vAlign w:val="bottom"/>
          </w:tcPr>
          <w:p w14:paraId="5262EC2D" w14:textId="4938337B"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(49</w:t>
            </w:r>
            <w:r w:rsidRPr="00101523">
              <w:rPr>
                <w:rFonts w:asciiTheme="majorBidi" w:eastAsia="Angsana New" w:hAnsiTheme="majorBidi" w:cstheme="majorBidi" w:hint="cs"/>
                <w:sz w:val="28"/>
                <w:szCs w:val="28"/>
                <w:cs/>
              </w:rPr>
              <w:t>1</w:t>
            </w:r>
            <w:r w:rsidRPr="00101523">
              <w:rPr>
                <w:rFonts w:asciiTheme="majorBidi" w:eastAsia="Angsana New" w:hAnsiTheme="majorBidi" w:cstheme="majorBidi"/>
                <w:sz w:val="28"/>
                <w:szCs w:val="28"/>
              </w:rPr>
              <w:t>)</w:t>
            </w:r>
          </w:p>
        </w:tc>
        <w:tc>
          <w:tcPr>
            <w:tcW w:w="1260" w:type="dxa"/>
            <w:tcBorders>
              <w:left w:val="nil"/>
            </w:tcBorders>
          </w:tcPr>
          <w:p w14:paraId="3B310617" w14:textId="516C2AC4"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c>
          <w:tcPr>
            <w:tcW w:w="1350" w:type="dxa"/>
            <w:tcBorders>
              <w:left w:val="nil"/>
            </w:tcBorders>
          </w:tcPr>
          <w:p w14:paraId="104E07F5" w14:textId="5EED9FE0"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r>
      <w:tr w:rsidR="000D19F5" w:rsidRPr="00101523" w14:paraId="5AEF87A8" w14:textId="1C93F6D5" w:rsidTr="004210EF">
        <w:trPr>
          <w:cantSplit/>
        </w:trPr>
        <w:tc>
          <w:tcPr>
            <w:tcW w:w="4230" w:type="dxa"/>
            <w:vAlign w:val="bottom"/>
            <w:hideMark/>
          </w:tcPr>
          <w:p w14:paraId="535DC87C" w14:textId="49065A78"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u w:val="single"/>
                <w:cs/>
              </w:rPr>
              <w:t>หัก</w:t>
            </w:r>
            <w:r w:rsidRPr="00101523">
              <w:rPr>
                <w:rFonts w:asciiTheme="majorBidi" w:eastAsia="Angsana New" w:hAnsiTheme="majorBidi" w:cstheme="majorBidi"/>
                <w:sz w:val="28"/>
                <w:szCs w:val="28"/>
                <w:cs/>
              </w:rPr>
              <w:t xml:space="preserve">  ค่าเผื่อผลขาดทุนที่คาดว่าจะเกิดขึ้น</w:t>
            </w:r>
          </w:p>
        </w:tc>
        <w:tc>
          <w:tcPr>
            <w:tcW w:w="270" w:type="dxa"/>
            <w:vAlign w:val="bottom"/>
          </w:tcPr>
          <w:p w14:paraId="4FE1177C"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rPr>
            </w:pPr>
          </w:p>
        </w:tc>
        <w:tc>
          <w:tcPr>
            <w:tcW w:w="1350" w:type="dxa"/>
            <w:tcBorders>
              <w:right w:val="nil"/>
            </w:tcBorders>
            <w:shd w:val="clear" w:color="auto" w:fill="auto"/>
          </w:tcPr>
          <w:p w14:paraId="04B5FF78" w14:textId="1836AB37"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(2,079)</w:t>
            </w:r>
          </w:p>
        </w:tc>
        <w:tc>
          <w:tcPr>
            <w:tcW w:w="1260" w:type="dxa"/>
            <w:tcBorders>
              <w:left w:val="nil"/>
            </w:tcBorders>
            <w:shd w:val="clear" w:color="auto" w:fill="auto"/>
            <w:vAlign w:val="bottom"/>
          </w:tcPr>
          <w:p w14:paraId="30056B3B" w14:textId="2EB89B4A"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(620)</w:t>
            </w:r>
          </w:p>
        </w:tc>
        <w:tc>
          <w:tcPr>
            <w:tcW w:w="1260" w:type="dxa"/>
            <w:tcBorders>
              <w:left w:val="nil"/>
            </w:tcBorders>
          </w:tcPr>
          <w:p w14:paraId="7F2E0D9A" w14:textId="3DB19352"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c>
          <w:tcPr>
            <w:tcW w:w="1350" w:type="dxa"/>
            <w:tcBorders>
              <w:left w:val="nil"/>
            </w:tcBorders>
          </w:tcPr>
          <w:p w14:paraId="7370FF06" w14:textId="5D1B2E5D" w:rsidR="000D19F5" w:rsidRPr="00101523" w:rsidRDefault="000D19F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r>
      <w:tr w:rsidR="000D19F5" w:rsidRPr="00101523" w14:paraId="4ABBDF91" w14:textId="50F48B7B" w:rsidTr="004210EF">
        <w:trPr>
          <w:cantSplit/>
        </w:trPr>
        <w:tc>
          <w:tcPr>
            <w:tcW w:w="4230" w:type="dxa"/>
            <w:vAlign w:val="bottom"/>
            <w:hideMark/>
          </w:tcPr>
          <w:p w14:paraId="32340DFA" w14:textId="6DE976B1"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cs/>
              </w:rPr>
              <w:t xml:space="preserve">ณ วันที่ </w:t>
            </w:r>
            <w:r w:rsidRPr="00101523">
              <w:rPr>
                <w:rFonts w:asciiTheme="majorBidi" w:eastAsia="Angsana New" w:hAnsiTheme="majorBidi" w:cstheme="majorBidi"/>
                <w:sz w:val="28"/>
                <w:szCs w:val="28"/>
              </w:rPr>
              <w:t xml:space="preserve">31 </w:t>
            </w:r>
            <w:r w:rsidRPr="00101523">
              <w:rPr>
                <w:rFonts w:asciiTheme="majorBidi" w:eastAsia="Angsana New" w:hAnsiTheme="majorBidi" w:cstheme="majorBidi"/>
                <w:sz w:val="28"/>
                <w:szCs w:val="28"/>
                <w:cs/>
              </w:rPr>
              <w:t xml:space="preserve">ธันวาคม </w:t>
            </w:r>
          </w:p>
        </w:tc>
        <w:tc>
          <w:tcPr>
            <w:tcW w:w="270" w:type="dxa"/>
            <w:vAlign w:val="bottom"/>
          </w:tcPr>
          <w:p w14:paraId="1208F069" w14:textId="77777777" w:rsidR="000D19F5" w:rsidRPr="00101523" w:rsidRDefault="000D19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40" w:lineRule="exact"/>
              <w:rPr>
                <w:rFonts w:asciiTheme="majorBidi" w:eastAsia="Angsana New" w:hAnsiTheme="majorBidi" w:cstheme="majorBidi"/>
                <w:sz w:val="28"/>
                <w:szCs w:val="28"/>
              </w:rPr>
            </w:pPr>
          </w:p>
        </w:tc>
        <w:tc>
          <w:tcPr>
            <w:tcW w:w="1350" w:type="dxa"/>
            <w:tcBorders>
              <w:right w:val="nil"/>
            </w:tcBorders>
            <w:shd w:val="clear" w:color="auto" w:fill="auto"/>
          </w:tcPr>
          <w:p w14:paraId="53407AC1" w14:textId="209E4830" w:rsidR="000D19F5" w:rsidRPr="00101523" w:rsidRDefault="000D19F5"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cs/>
              </w:rPr>
            </w:pPr>
            <w:r w:rsidRPr="00101523">
              <w:rPr>
                <w:rFonts w:asciiTheme="majorBidi" w:eastAsia="Angsana New" w:hAnsiTheme="majorBidi" w:cstheme="majorBidi"/>
                <w:sz w:val="28"/>
                <w:szCs w:val="28"/>
              </w:rPr>
              <w:t>35,181</w:t>
            </w:r>
          </w:p>
        </w:tc>
        <w:tc>
          <w:tcPr>
            <w:tcW w:w="1260" w:type="dxa"/>
            <w:tcBorders>
              <w:left w:val="nil"/>
            </w:tcBorders>
            <w:shd w:val="clear" w:color="auto" w:fill="auto"/>
            <w:vAlign w:val="bottom"/>
          </w:tcPr>
          <w:p w14:paraId="0274826A" w14:textId="22D82F23" w:rsidR="000D19F5" w:rsidRPr="00101523" w:rsidRDefault="000D19F5"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6,04</w:t>
            </w:r>
            <w:r w:rsidRPr="00101523">
              <w:rPr>
                <w:rFonts w:asciiTheme="majorBidi" w:eastAsia="Angsana New" w:hAnsiTheme="majorBidi" w:cstheme="majorBidi" w:hint="cs"/>
                <w:sz w:val="28"/>
                <w:szCs w:val="28"/>
                <w:cs/>
              </w:rPr>
              <w:t>1</w:t>
            </w:r>
          </w:p>
        </w:tc>
        <w:tc>
          <w:tcPr>
            <w:tcW w:w="1260" w:type="dxa"/>
            <w:tcBorders>
              <w:left w:val="nil"/>
            </w:tcBorders>
          </w:tcPr>
          <w:p w14:paraId="5E8B2C46" w14:textId="606D7CC4" w:rsidR="000D19F5" w:rsidRPr="00101523" w:rsidRDefault="000D19F5"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c>
          <w:tcPr>
            <w:tcW w:w="1350" w:type="dxa"/>
            <w:tcBorders>
              <w:left w:val="nil"/>
            </w:tcBorders>
          </w:tcPr>
          <w:p w14:paraId="5097C2BA" w14:textId="76CE8564" w:rsidR="000D19F5" w:rsidRPr="00101523" w:rsidRDefault="000D19F5" w:rsidP="0010152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40" w:lineRule="exact"/>
              <w:jc w:val="right"/>
              <w:rPr>
                <w:rFonts w:asciiTheme="majorBidi" w:eastAsia="Angsana New" w:hAnsiTheme="majorBidi" w:cstheme="majorBidi"/>
                <w:sz w:val="28"/>
                <w:szCs w:val="28"/>
              </w:rPr>
            </w:pPr>
            <w:r w:rsidRPr="00101523">
              <w:rPr>
                <w:rFonts w:asciiTheme="majorBidi" w:eastAsia="Angsana New" w:hAnsiTheme="majorBidi" w:cstheme="majorBidi"/>
                <w:sz w:val="28"/>
                <w:szCs w:val="28"/>
              </w:rPr>
              <w:t>-</w:t>
            </w:r>
          </w:p>
        </w:tc>
      </w:tr>
    </w:tbl>
    <w:p w14:paraId="0D76074B" w14:textId="161AE46B" w:rsidR="00C2262A" w:rsidRPr="00101523" w:rsidRDefault="00C2262A" w:rsidP="00101523">
      <w:pPr>
        <w:pStyle w:val="BlockText"/>
        <w:spacing w:before="120" w:line="360" w:lineRule="exact"/>
        <w:ind w:left="357"/>
        <w:jc w:val="thaiDistribute"/>
        <w:rPr>
          <w:rFonts w:asciiTheme="majorBidi" w:hAnsiTheme="majorBidi" w:cstheme="majorBidi"/>
          <w:sz w:val="28"/>
          <w:szCs w:val="28"/>
        </w:rPr>
      </w:pPr>
      <w:r w:rsidRPr="00101523">
        <w:rPr>
          <w:rFonts w:asciiTheme="majorBidi" w:hAnsiTheme="majorBidi" w:cstheme="majorBidi"/>
          <w:sz w:val="28"/>
          <w:szCs w:val="28"/>
        </w:rPr>
        <w:lastRenderedPageBreak/>
        <w:tab/>
      </w:r>
      <w:r w:rsidR="00FF308C" w:rsidRPr="00101523">
        <w:rPr>
          <w:rFonts w:asciiTheme="majorBidi" w:hAnsiTheme="majorBidi" w:cstheme="majorBidi" w:hint="cs"/>
          <w:sz w:val="28"/>
          <w:szCs w:val="28"/>
          <w:cs/>
        </w:rPr>
        <w:t>ในระหว่างปี</w:t>
      </w:r>
      <w:r w:rsidR="00F13CA3" w:rsidRPr="00101523">
        <w:rPr>
          <w:rFonts w:asciiTheme="majorBidi" w:hAnsiTheme="majorBidi" w:cstheme="majorBidi" w:hint="cs"/>
          <w:spacing w:val="-4"/>
          <w:sz w:val="28"/>
          <w:szCs w:val="28"/>
          <w:cs/>
        </w:rPr>
        <w:t xml:space="preserve"> </w:t>
      </w:r>
      <w:r w:rsidR="00E443BA" w:rsidRPr="00101523">
        <w:rPr>
          <w:rFonts w:asciiTheme="majorBidi" w:hAnsiTheme="majorBidi" w:cstheme="majorBidi"/>
          <w:spacing w:val="-4"/>
          <w:sz w:val="28"/>
          <w:szCs w:val="28"/>
        </w:rPr>
        <w:t>2566</w:t>
      </w:r>
      <w:r w:rsidRPr="00101523">
        <w:rPr>
          <w:rFonts w:asciiTheme="majorBidi" w:hAnsiTheme="majorBidi" w:cstheme="majorBidi"/>
          <w:sz w:val="28"/>
          <w:szCs w:val="28"/>
          <w:cs/>
        </w:rPr>
        <w:t xml:space="preserve"> บริษัทย่อยได้ทำสัญญาซื้อสินทรัพย์ด้อยคุณภาพกับบริษัทให้บริการสินเชื่อ</w:t>
      </w:r>
      <w:r w:rsidR="00E443BA" w:rsidRPr="00101523">
        <w:rPr>
          <w:rFonts w:asciiTheme="majorBidi" w:hAnsiTheme="majorBidi" w:cstheme="majorBidi"/>
          <w:sz w:val="28"/>
          <w:szCs w:val="28"/>
        </w:rPr>
        <w:t xml:space="preserve"> 2 </w:t>
      </w:r>
      <w:r w:rsidRPr="00101523">
        <w:rPr>
          <w:rFonts w:asciiTheme="majorBidi" w:hAnsiTheme="majorBidi" w:cstheme="majorBidi"/>
          <w:sz w:val="28"/>
          <w:szCs w:val="28"/>
          <w:cs/>
        </w:rPr>
        <w:t>แห่ง ซึ่งเป็นลูกหนี้สินเชื่อที่</w:t>
      </w:r>
      <w:r w:rsidR="00E443BA" w:rsidRPr="00101523">
        <w:rPr>
          <w:rFonts w:asciiTheme="majorBidi" w:hAnsiTheme="majorBidi" w:cstheme="majorBidi" w:hint="cs"/>
          <w:sz w:val="28"/>
          <w:szCs w:val="28"/>
          <w:cs/>
        </w:rPr>
        <w:t>มีและ</w:t>
      </w:r>
      <w:r w:rsidRPr="00101523">
        <w:rPr>
          <w:rFonts w:asciiTheme="majorBidi" w:hAnsiTheme="majorBidi" w:cstheme="majorBidi"/>
          <w:sz w:val="28"/>
          <w:szCs w:val="28"/>
          <w:cs/>
        </w:rPr>
        <w:t xml:space="preserve">ไม่มีหลักประกันรวมจำนวน </w:t>
      </w:r>
      <w:r w:rsidR="00E443BA" w:rsidRPr="00101523">
        <w:rPr>
          <w:rFonts w:asciiTheme="majorBidi" w:hAnsiTheme="majorBidi" w:cstheme="majorBidi"/>
          <w:spacing w:val="-4"/>
          <w:sz w:val="28"/>
          <w:szCs w:val="28"/>
        </w:rPr>
        <w:t>165</w:t>
      </w:r>
      <w:r w:rsidR="002920AD" w:rsidRPr="00101523">
        <w:rPr>
          <w:rFonts w:asciiTheme="majorBidi" w:hAnsiTheme="majorBidi" w:cs="Angsana New"/>
          <w:spacing w:val="-4"/>
          <w:sz w:val="28"/>
          <w:szCs w:val="28"/>
          <w:cs/>
        </w:rPr>
        <w:t xml:space="preserve"> สัญญา </w:t>
      </w:r>
      <w:r w:rsidR="002920AD" w:rsidRPr="00101523">
        <w:rPr>
          <w:rFonts w:asciiTheme="majorBidi" w:hAnsiTheme="majorBidi" w:cs="Angsana New" w:hint="cs"/>
          <w:spacing w:val="-4"/>
          <w:sz w:val="28"/>
          <w:szCs w:val="28"/>
          <w:cs/>
        </w:rPr>
        <w:t xml:space="preserve">เป็นมูลค่า </w:t>
      </w:r>
      <w:r w:rsidR="00E443BA" w:rsidRPr="00101523">
        <w:rPr>
          <w:rFonts w:asciiTheme="majorBidi" w:hAnsiTheme="majorBidi" w:cs="Angsana New"/>
          <w:spacing w:val="-4"/>
          <w:sz w:val="28"/>
          <w:szCs w:val="28"/>
        </w:rPr>
        <w:t xml:space="preserve">24 </w:t>
      </w:r>
      <w:r w:rsidR="002920AD" w:rsidRPr="00101523">
        <w:rPr>
          <w:rFonts w:asciiTheme="majorBidi" w:hAnsiTheme="majorBidi" w:cs="Angsana New" w:hint="cs"/>
          <w:spacing w:val="-4"/>
          <w:sz w:val="28"/>
          <w:szCs w:val="28"/>
          <w:cs/>
        </w:rPr>
        <w:t>ล้านบาท</w:t>
      </w:r>
      <w:r w:rsidR="00E443BA" w:rsidRPr="00101523">
        <w:rPr>
          <w:rFonts w:asciiTheme="majorBidi" w:hAnsiTheme="majorBidi" w:cs="Angsana New" w:hint="cs"/>
          <w:spacing w:val="-4"/>
          <w:sz w:val="28"/>
          <w:szCs w:val="28"/>
          <w:cs/>
        </w:rPr>
        <w:t xml:space="preserve"> และ </w:t>
      </w:r>
      <w:r w:rsidR="00E443BA" w:rsidRPr="00101523">
        <w:rPr>
          <w:rFonts w:asciiTheme="majorBidi" w:hAnsiTheme="majorBidi" w:cs="Angsana New"/>
          <w:spacing w:val="-4"/>
          <w:sz w:val="28"/>
          <w:szCs w:val="28"/>
        </w:rPr>
        <w:t xml:space="preserve">1,964 </w:t>
      </w:r>
      <w:r w:rsidR="00E443BA" w:rsidRPr="00101523">
        <w:rPr>
          <w:rFonts w:asciiTheme="majorBidi" w:hAnsiTheme="majorBidi" w:cs="Angsana New" w:hint="cs"/>
          <w:spacing w:val="-4"/>
          <w:sz w:val="28"/>
          <w:szCs w:val="28"/>
          <w:cs/>
        </w:rPr>
        <w:t>สัญญา เป็นมูลค่า</w:t>
      </w:r>
      <w:r w:rsidRPr="00101523">
        <w:rPr>
          <w:rFonts w:asciiTheme="majorBidi" w:hAnsiTheme="majorBidi" w:cstheme="majorBidi"/>
          <w:sz w:val="28"/>
          <w:szCs w:val="28"/>
          <w:cs/>
        </w:rPr>
        <w:t xml:space="preserve"> </w:t>
      </w:r>
      <w:r w:rsidR="00E443BA" w:rsidRPr="00101523">
        <w:rPr>
          <w:rFonts w:asciiTheme="majorBidi" w:hAnsiTheme="majorBidi" w:cstheme="majorBidi"/>
          <w:sz w:val="28"/>
          <w:szCs w:val="28"/>
        </w:rPr>
        <w:t xml:space="preserve">6 </w:t>
      </w:r>
      <w:r w:rsidR="00E443BA" w:rsidRPr="00101523">
        <w:rPr>
          <w:rFonts w:asciiTheme="majorBidi" w:hAnsiTheme="majorBidi" w:cstheme="majorBidi" w:hint="cs"/>
          <w:sz w:val="28"/>
          <w:szCs w:val="28"/>
          <w:cs/>
        </w:rPr>
        <w:t xml:space="preserve">ล้านบาท ตามลำดับ </w:t>
      </w:r>
      <w:r w:rsidRPr="00101523">
        <w:rPr>
          <w:rFonts w:asciiTheme="majorBidi" w:hAnsiTheme="majorBidi" w:cstheme="majorBidi"/>
          <w:sz w:val="28"/>
          <w:szCs w:val="28"/>
          <w:cs/>
        </w:rPr>
        <w:t>โดยอยู่ระหว่างดำเนินการแจ้งโอนสิทธิกับทางลูกหนี้ในแต่ละสัญญา</w:t>
      </w:r>
    </w:p>
    <w:p w14:paraId="54C08668" w14:textId="1811C95D" w:rsidR="002D51E0" w:rsidRPr="00101523" w:rsidRDefault="000E0FB0" w:rsidP="00101523">
      <w:pPr>
        <w:pStyle w:val="BlockText"/>
        <w:spacing w:before="120" w:line="360" w:lineRule="exact"/>
        <w:ind w:left="357"/>
        <w:jc w:val="thaiDistribute"/>
        <w:rPr>
          <w:rFonts w:asciiTheme="majorBidi" w:hAnsiTheme="majorBidi" w:cstheme="majorBidi"/>
          <w:sz w:val="28"/>
          <w:szCs w:val="28"/>
        </w:rPr>
      </w:pPr>
      <w:r w:rsidRPr="00101523">
        <w:rPr>
          <w:rFonts w:asciiTheme="majorBidi" w:hAnsiTheme="majorBidi" w:cstheme="majorBidi"/>
          <w:sz w:val="28"/>
          <w:szCs w:val="28"/>
          <w:cs/>
        </w:rPr>
        <w:tab/>
      </w:r>
      <w:r w:rsidR="00FF308C" w:rsidRPr="00101523">
        <w:rPr>
          <w:rFonts w:asciiTheme="majorBidi" w:hAnsiTheme="majorBidi" w:cstheme="majorBidi" w:hint="cs"/>
          <w:sz w:val="28"/>
          <w:szCs w:val="28"/>
          <w:cs/>
        </w:rPr>
        <w:t>ในระหว่างปี</w:t>
      </w:r>
      <w:r w:rsidRPr="00101523">
        <w:rPr>
          <w:rFonts w:asciiTheme="majorBidi" w:hAnsiTheme="majorBidi" w:cstheme="majorBidi"/>
          <w:sz w:val="28"/>
          <w:szCs w:val="28"/>
          <w:cs/>
        </w:rPr>
        <w:t xml:space="preserve"> </w:t>
      </w:r>
      <w:r w:rsidRPr="00101523">
        <w:rPr>
          <w:rFonts w:asciiTheme="majorBidi" w:hAnsiTheme="majorBidi" w:cstheme="majorBidi" w:hint="cs"/>
          <w:spacing w:val="-4"/>
          <w:sz w:val="28"/>
          <w:szCs w:val="28"/>
        </w:rPr>
        <w:t>256</w:t>
      </w:r>
      <w:r w:rsidR="009F6A66" w:rsidRPr="00101523">
        <w:rPr>
          <w:rFonts w:asciiTheme="majorBidi" w:hAnsiTheme="majorBidi" w:cstheme="majorBidi"/>
          <w:spacing w:val="-4"/>
          <w:sz w:val="28"/>
          <w:szCs w:val="28"/>
        </w:rPr>
        <w:t>5</w:t>
      </w:r>
      <w:r w:rsidRPr="00101523">
        <w:rPr>
          <w:rFonts w:asciiTheme="majorBidi" w:hAnsiTheme="majorBidi" w:cstheme="majorBidi"/>
          <w:sz w:val="28"/>
          <w:szCs w:val="28"/>
          <w:cs/>
        </w:rPr>
        <w:t xml:space="preserve"> บริษัทย่อยได้ทำสัญญาซื้อสินทรัพย์ด้อยคุณภาพกับบริษัทให้บริการสินเชื่อแห่งหนึ่ง ซึ่งเป็นลูกหนี้สินเชื่อที่</w:t>
      </w:r>
      <w:r w:rsidR="00E443BA" w:rsidRPr="00101523">
        <w:rPr>
          <w:rFonts w:asciiTheme="majorBidi" w:hAnsiTheme="majorBidi" w:cstheme="majorBidi" w:hint="cs"/>
          <w:sz w:val="28"/>
          <w:szCs w:val="28"/>
          <w:cs/>
        </w:rPr>
        <w:t>มีและ</w:t>
      </w:r>
      <w:r w:rsidRPr="00101523">
        <w:rPr>
          <w:rFonts w:asciiTheme="majorBidi" w:hAnsiTheme="majorBidi" w:cstheme="majorBidi"/>
          <w:sz w:val="28"/>
          <w:szCs w:val="28"/>
          <w:cs/>
        </w:rPr>
        <w:t xml:space="preserve">ไม่มีหลักประกันรวมจำนวน </w:t>
      </w:r>
      <w:r w:rsidRPr="00101523">
        <w:rPr>
          <w:rFonts w:asciiTheme="majorBidi" w:hAnsiTheme="majorBidi" w:cstheme="majorBidi"/>
          <w:spacing w:val="-4"/>
          <w:sz w:val="28"/>
          <w:szCs w:val="28"/>
        </w:rPr>
        <w:t>348</w:t>
      </w:r>
      <w:r w:rsidRPr="00101523">
        <w:rPr>
          <w:rFonts w:asciiTheme="majorBidi" w:hAnsiTheme="majorBidi" w:cs="Angsana New"/>
          <w:spacing w:val="-4"/>
          <w:sz w:val="28"/>
          <w:szCs w:val="28"/>
          <w:cs/>
        </w:rPr>
        <w:t xml:space="preserve"> สัญญา </w:t>
      </w:r>
      <w:r w:rsidRPr="00101523">
        <w:rPr>
          <w:rFonts w:asciiTheme="majorBidi" w:hAnsiTheme="majorBidi" w:cs="Angsana New" w:hint="cs"/>
          <w:spacing w:val="-4"/>
          <w:sz w:val="28"/>
          <w:szCs w:val="28"/>
          <w:cs/>
        </w:rPr>
        <w:t xml:space="preserve">เป็นมูลค่า </w:t>
      </w:r>
      <w:r w:rsidRPr="00101523">
        <w:rPr>
          <w:rFonts w:asciiTheme="majorBidi" w:hAnsiTheme="majorBidi" w:cs="Angsana New"/>
          <w:spacing w:val="-4"/>
          <w:sz w:val="28"/>
          <w:szCs w:val="28"/>
        </w:rPr>
        <w:t>6</w:t>
      </w:r>
      <w:r w:rsidRPr="00101523">
        <w:rPr>
          <w:rFonts w:asciiTheme="majorBidi" w:hAnsiTheme="majorBidi" w:cs="Angsana New"/>
          <w:spacing w:val="-4"/>
          <w:sz w:val="28"/>
          <w:szCs w:val="28"/>
          <w:cs/>
        </w:rPr>
        <w:t xml:space="preserve"> </w:t>
      </w:r>
      <w:r w:rsidRPr="00101523">
        <w:rPr>
          <w:rFonts w:asciiTheme="majorBidi" w:hAnsiTheme="majorBidi" w:cs="Angsana New" w:hint="cs"/>
          <w:spacing w:val="-4"/>
          <w:sz w:val="28"/>
          <w:szCs w:val="28"/>
          <w:cs/>
        </w:rPr>
        <w:t>ล้านบาท</w:t>
      </w:r>
      <w:r w:rsidRPr="00101523">
        <w:rPr>
          <w:rFonts w:asciiTheme="majorBidi" w:hAnsiTheme="majorBidi" w:cstheme="majorBidi"/>
          <w:sz w:val="28"/>
          <w:szCs w:val="28"/>
          <w:cs/>
        </w:rPr>
        <w:t xml:space="preserve"> โดยอยู่ระหว่างดำเนินการแจ้งโอนสิทธิกับทางลูกหนี้ในแต่ละสัญญา</w:t>
      </w:r>
    </w:p>
    <w:p w14:paraId="5DC68FAB" w14:textId="77777777" w:rsidR="005F7304" w:rsidRPr="00101523" w:rsidRDefault="005F7304" w:rsidP="00101523">
      <w:pPr>
        <w:pStyle w:val="BlockText"/>
        <w:numPr>
          <w:ilvl w:val="0"/>
          <w:numId w:val="8"/>
        </w:numPr>
        <w:tabs>
          <w:tab w:val="clear" w:pos="1080"/>
          <w:tab w:val="clear" w:pos="1620"/>
        </w:tabs>
        <w:autoSpaceDE w:val="0"/>
        <w:autoSpaceDN w:val="0"/>
        <w:spacing w:before="120" w:after="60"/>
        <w:ind w:right="0"/>
        <w:jc w:val="thaiDistribute"/>
        <w:rPr>
          <w:rFonts w:asciiTheme="majorBidi" w:hAnsiTheme="majorBidi" w:cstheme="majorBidi"/>
          <w:b/>
          <w:bCs/>
          <w:sz w:val="28"/>
          <w:szCs w:val="28"/>
        </w:rPr>
      </w:pPr>
      <w:r w:rsidRPr="00101523">
        <w:rPr>
          <w:rFonts w:asciiTheme="majorBidi" w:hAnsiTheme="majorBidi" w:cstheme="majorBidi"/>
          <w:b/>
          <w:bCs/>
          <w:sz w:val="28"/>
          <w:szCs w:val="28"/>
          <w:cs/>
        </w:rPr>
        <w:t>เงินลงทุนในบริษัทร่วม</w:t>
      </w:r>
    </w:p>
    <w:p w14:paraId="258284B7" w14:textId="77777777" w:rsidR="005F7304" w:rsidRPr="00101523" w:rsidRDefault="005F7304" w:rsidP="00101523">
      <w:pPr>
        <w:tabs>
          <w:tab w:val="clear" w:pos="227"/>
          <w:tab w:val="clear" w:pos="454"/>
          <w:tab w:val="clear" w:pos="680"/>
          <w:tab w:val="clear" w:pos="907"/>
        </w:tabs>
        <w:spacing w:line="360" w:lineRule="exact"/>
        <w:ind w:left="352" w:right="147"/>
        <w:jc w:val="both"/>
        <w:rPr>
          <w:rFonts w:asciiTheme="majorBidi" w:hAnsiTheme="majorBidi" w:cstheme="majorBidi"/>
          <w:sz w:val="28"/>
          <w:szCs w:val="28"/>
        </w:rPr>
      </w:pPr>
      <w:r w:rsidRPr="00101523">
        <w:rPr>
          <w:rFonts w:asciiTheme="majorBidi" w:hAnsiTheme="majorBidi" w:cstheme="majorBidi"/>
          <w:sz w:val="28"/>
          <w:szCs w:val="28"/>
          <w:cs/>
        </w:rPr>
        <w:t>รายการเคลื่อนไหวของเงินลงทุนในบริษัทร่วมในระหว่าง</w:t>
      </w:r>
      <w:r w:rsidRPr="00101523">
        <w:rPr>
          <w:rFonts w:asciiTheme="majorBidi" w:hAnsiTheme="majorBidi" w:cstheme="majorBidi" w:hint="cs"/>
          <w:sz w:val="28"/>
          <w:szCs w:val="28"/>
          <w:cs/>
        </w:rPr>
        <w:t>ปี</w:t>
      </w: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r w:rsidRPr="00101523">
        <w:rPr>
          <w:rFonts w:asciiTheme="majorBidi" w:hAnsiTheme="majorBidi" w:cstheme="majorBidi"/>
          <w:sz w:val="28"/>
          <w:szCs w:val="28"/>
          <w:cs/>
        </w:rPr>
        <w:t xml:space="preserve"> มีดังนี้</w:t>
      </w:r>
    </w:p>
    <w:tbl>
      <w:tblPr>
        <w:tblW w:w="8623" w:type="dxa"/>
        <w:tblInd w:w="332" w:type="dxa"/>
        <w:tblLayout w:type="fixed"/>
        <w:tblLook w:val="04A0" w:firstRow="1" w:lastRow="0" w:firstColumn="1" w:lastColumn="0" w:noHBand="0" w:noVBand="1"/>
      </w:tblPr>
      <w:tblGrid>
        <w:gridCol w:w="4204"/>
        <w:gridCol w:w="2209"/>
        <w:gridCol w:w="2210"/>
      </w:tblGrid>
      <w:tr w:rsidR="005F7304" w:rsidRPr="00101523" w14:paraId="631ADCAE" w14:textId="77777777" w:rsidTr="005F7304">
        <w:trPr>
          <w:trHeight w:val="20"/>
          <w:tblHeader/>
        </w:trPr>
        <w:tc>
          <w:tcPr>
            <w:tcW w:w="4204" w:type="dxa"/>
            <w:vMerge w:val="restart"/>
          </w:tcPr>
          <w:p w14:paraId="1B2A220C" w14:textId="77777777" w:rsidR="005F7304" w:rsidRPr="00101523" w:rsidRDefault="005F7304" w:rsidP="00101523">
            <w:pPr>
              <w:spacing w:line="320" w:lineRule="exact"/>
              <w:ind w:right="1"/>
              <w:jc w:val="distribute"/>
              <w:rPr>
                <w:rFonts w:asciiTheme="majorBidi" w:hAnsiTheme="majorBidi" w:cstheme="majorBidi"/>
                <w:sz w:val="28"/>
                <w:szCs w:val="28"/>
                <w:lang w:eastAsia="zh-CN"/>
              </w:rPr>
            </w:pPr>
          </w:p>
        </w:tc>
        <w:tc>
          <w:tcPr>
            <w:tcW w:w="4419" w:type="dxa"/>
            <w:gridSpan w:val="2"/>
            <w:vAlign w:val="bottom"/>
            <w:hideMark/>
          </w:tcPr>
          <w:p w14:paraId="3A68D75D" w14:textId="77777777" w:rsidR="005F7304" w:rsidRPr="00101523" w:rsidRDefault="005F7304" w:rsidP="00101523">
            <w:pPr>
              <w:pBdr>
                <w:bottom w:val="single" w:sz="4" w:space="1" w:color="auto"/>
              </w:pBdr>
              <w:spacing w:line="320" w:lineRule="exact"/>
              <w:ind w:right="-57"/>
              <w:jc w:val="right"/>
              <w:rPr>
                <w:rFonts w:asciiTheme="majorBidi" w:hAnsiTheme="majorBidi" w:cstheme="majorBidi"/>
                <w:sz w:val="28"/>
                <w:szCs w:val="28"/>
                <w:lang w:eastAsia="zh-CN"/>
              </w:rPr>
            </w:pPr>
            <w:r w:rsidRPr="00101523">
              <w:rPr>
                <w:rFonts w:asciiTheme="majorBidi" w:hAnsiTheme="majorBidi"/>
                <w:sz w:val="28"/>
                <w:szCs w:val="28"/>
                <w:cs/>
              </w:rPr>
              <w:t>(</w:t>
            </w:r>
            <w:r w:rsidRPr="00101523">
              <w:rPr>
                <w:rFonts w:asciiTheme="majorBidi" w:hAnsiTheme="majorBidi" w:cstheme="majorBidi"/>
                <w:sz w:val="28"/>
                <w:szCs w:val="28"/>
                <w:cs/>
              </w:rPr>
              <w:t xml:space="preserve">หน่วย :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5F7304" w:rsidRPr="00101523" w14:paraId="00AC2837" w14:textId="77777777" w:rsidTr="005F7304">
        <w:trPr>
          <w:trHeight w:val="20"/>
          <w:tblHeader/>
        </w:trPr>
        <w:tc>
          <w:tcPr>
            <w:tcW w:w="4204" w:type="dxa"/>
            <w:vMerge/>
            <w:vAlign w:val="center"/>
            <w:hideMark/>
          </w:tcPr>
          <w:p w14:paraId="1890ED82" w14:textId="77777777" w:rsidR="005F7304" w:rsidRPr="00101523" w:rsidRDefault="005F7304" w:rsidP="00101523">
            <w:pPr>
              <w:spacing w:line="320" w:lineRule="exact"/>
              <w:rPr>
                <w:rFonts w:asciiTheme="majorBidi" w:hAnsiTheme="majorBidi" w:cstheme="majorBidi"/>
                <w:sz w:val="28"/>
                <w:szCs w:val="28"/>
                <w:lang w:eastAsia="zh-CN"/>
              </w:rPr>
            </w:pPr>
          </w:p>
        </w:tc>
        <w:tc>
          <w:tcPr>
            <w:tcW w:w="2209" w:type="dxa"/>
            <w:vAlign w:val="bottom"/>
            <w:hideMark/>
          </w:tcPr>
          <w:p w14:paraId="0AF45618" w14:textId="77777777" w:rsidR="005F7304" w:rsidRPr="00101523" w:rsidRDefault="005F7304" w:rsidP="00101523">
            <w:pPr>
              <w:spacing w:line="320" w:lineRule="exact"/>
              <w:ind w:right="-57"/>
              <w:jc w:val="distribute"/>
              <w:rPr>
                <w:rFonts w:asciiTheme="majorBidi" w:hAnsiTheme="majorBidi" w:cstheme="majorBidi"/>
                <w:sz w:val="28"/>
                <w:szCs w:val="28"/>
                <w:lang w:eastAsia="zh-CN"/>
              </w:rPr>
            </w:pPr>
            <w:r w:rsidRPr="00101523">
              <w:rPr>
                <w:rFonts w:asciiTheme="majorBidi" w:hAnsiTheme="majorBidi" w:cstheme="majorBidi"/>
                <w:sz w:val="28"/>
                <w:szCs w:val="28"/>
                <w:cs/>
              </w:rPr>
              <w:t>งบการเงินรวม</w:t>
            </w:r>
          </w:p>
        </w:tc>
        <w:tc>
          <w:tcPr>
            <w:tcW w:w="2210" w:type="dxa"/>
            <w:vAlign w:val="bottom"/>
            <w:hideMark/>
          </w:tcPr>
          <w:p w14:paraId="5A977D3B" w14:textId="77777777" w:rsidR="005F7304" w:rsidRPr="00101523" w:rsidRDefault="005F7304" w:rsidP="00101523">
            <w:pPr>
              <w:spacing w:line="320" w:lineRule="exact"/>
              <w:ind w:right="-57"/>
              <w:jc w:val="distribute"/>
              <w:rPr>
                <w:rFonts w:asciiTheme="majorBidi" w:hAnsiTheme="majorBidi" w:cstheme="majorBidi"/>
                <w:sz w:val="28"/>
                <w:szCs w:val="28"/>
                <w:lang w:eastAsia="zh-CN"/>
              </w:rPr>
            </w:pPr>
            <w:r w:rsidRPr="00101523">
              <w:rPr>
                <w:rFonts w:asciiTheme="majorBidi" w:hAnsiTheme="majorBidi" w:cstheme="majorBidi"/>
                <w:sz w:val="28"/>
                <w:szCs w:val="28"/>
                <w:cs/>
              </w:rPr>
              <w:t>งบการเงินเฉพาะกิจการ</w:t>
            </w:r>
          </w:p>
        </w:tc>
      </w:tr>
      <w:tr w:rsidR="005F7304" w:rsidRPr="00101523" w14:paraId="39BC32B1" w14:textId="77777777" w:rsidTr="005F7304">
        <w:trPr>
          <w:trHeight w:val="20"/>
          <w:tblHeader/>
        </w:trPr>
        <w:tc>
          <w:tcPr>
            <w:tcW w:w="4204" w:type="dxa"/>
          </w:tcPr>
          <w:p w14:paraId="678F690B" w14:textId="77777777" w:rsidR="005F7304" w:rsidRPr="00101523" w:rsidRDefault="005F7304" w:rsidP="00101523">
            <w:pPr>
              <w:spacing w:line="320" w:lineRule="exact"/>
              <w:jc w:val="distribute"/>
              <w:rPr>
                <w:rFonts w:asciiTheme="majorBidi" w:hAnsiTheme="majorBidi" w:cstheme="majorBidi"/>
                <w:sz w:val="28"/>
                <w:szCs w:val="28"/>
                <w:lang w:eastAsia="zh-CN"/>
              </w:rPr>
            </w:pPr>
          </w:p>
        </w:tc>
        <w:tc>
          <w:tcPr>
            <w:tcW w:w="2209" w:type="dxa"/>
            <w:vAlign w:val="bottom"/>
            <w:hideMark/>
          </w:tcPr>
          <w:p w14:paraId="03BDCB81" w14:textId="77777777" w:rsidR="005F7304" w:rsidRPr="00101523" w:rsidRDefault="005F7304" w:rsidP="00101523">
            <w:pPr>
              <w:pBdr>
                <w:bottom w:val="single" w:sz="4" w:space="1" w:color="auto"/>
              </w:pBdr>
              <w:spacing w:line="320" w:lineRule="exact"/>
              <w:ind w:right="-57"/>
              <w:jc w:val="distribute"/>
              <w:rPr>
                <w:rFonts w:asciiTheme="majorBidi" w:hAnsiTheme="majorBidi" w:cstheme="majorBidi"/>
                <w:sz w:val="28"/>
                <w:szCs w:val="28"/>
                <w:lang w:eastAsia="zh-CN"/>
              </w:rPr>
            </w:pPr>
            <w:r w:rsidRPr="00101523">
              <w:rPr>
                <w:rFonts w:asciiTheme="majorBidi" w:hAnsiTheme="majorBidi" w:cstheme="majorBidi"/>
                <w:sz w:val="28"/>
                <w:szCs w:val="28"/>
                <w:cs/>
              </w:rPr>
              <w:t>(วิธีส่วนได้เสีย)</w:t>
            </w:r>
          </w:p>
        </w:tc>
        <w:tc>
          <w:tcPr>
            <w:tcW w:w="2210" w:type="dxa"/>
            <w:vAlign w:val="bottom"/>
            <w:hideMark/>
          </w:tcPr>
          <w:p w14:paraId="2334C026" w14:textId="77777777" w:rsidR="005F7304" w:rsidRPr="00101523" w:rsidRDefault="005F7304" w:rsidP="00101523">
            <w:pPr>
              <w:pBdr>
                <w:bottom w:val="single" w:sz="4" w:space="1" w:color="auto"/>
              </w:pBdr>
              <w:spacing w:line="320" w:lineRule="exact"/>
              <w:ind w:right="-57"/>
              <w:jc w:val="distribute"/>
              <w:rPr>
                <w:rFonts w:asciiTheme="majorBidi" w:hAnsiTheme="majorBidi" w:cstheme="majorBidi"/>
                <w:sz w:val="28"/>
                <w:szCs w:val="28"/>
                <w:lang w:eastAsia="zh-CN"/>
              </w:rPr>
            </w:pPr>
            <w:r w:rsidRPr="00101523">
              <w:rPr>
                <w:rFonts w:asciiTheme="majorBidi" w:hAnsiTheme="majorBidi" w:cstheme="majorBidi"/>
                <w:sz w:val="28"/>
                <w:szCs w:val="28"/>
                <w:cs/>
              </w:rPr>
              <w:t>(วิธีราคาทุน)</w:t>
            </w:r>
          </w:p>
        </w:tc>
      </w:tr>
      <w:tr w:rsidR="005F7304" w:rsidRPr="00101523" w14:paraId="25654D88" w14:textId="77777777" w:rsidTr="005F7304">
        <w:trPr>
          <w:trHeight w:val="79"/>
          <w:tblHeader/>
        </w:trPr>
        <w:tc>
          <w:tcPr>
            <w:tcW w:w="4204" w:type="dxa"/>
            <w:hideMark/>
          </w:tcPr>
          <w:p w14:paraId="03F195AF" w14:textId="77777777" w:rsidR="005F7304" w:rsidRPr="00101523" w:rsidRDefault="005F7304" w:rsidP="00101523">
            <w:pPr>
              <w:spacing w:line="320" w:lineRule="exact"/>
              <w:rPr>
                <w:rFonts w:asciiTheme="majorBidi" w:hAnsiTheme="majorBidi" w:cstheme="majorBidi"/>
                <w:sz w:val="28"/>
                <w:szCs w:val="28"/>
                <w:u w:val="single"/>
                <w:lang w:eastAsia="zh-CN"/>
              </w:rPr>
            </w:pPr>
            <w:r w:rsidRPr="00101523">
              <w:rPr>
                <w:rFonts w:asciiTheme="majorBidi" w:hAnsiTheme="majorBidi" w:cstheme="majorBidi"/>
                <w:sz w:val="28"/>
                <w:szCs w:val="28"/>
                <w:cs/>
              </w:rPr>
              <w:t xml:space="preserve">ณ วันที่ </w:t>
            </w:r>
            <w:r w:rsidRPr="00101523">
              <w:rPr>
                <w:rFonts w:asciiTheme="majorBidi" w:hAnsiTheme="majorBidi" w:cstheme="majorBidi"/>
                <w:sz w:val="28"/>
                <w:szCs w:val="28"/>
              </w:rPr>
              <w:t>1</w:t>
            </w:r>
            <w:r w:rsidRPr="00101523">
              <w:rPr>
                <w:rFonts w:asciiTheme="majorBidi" w:hAnsiTheme="majorBidi" w:cstheme="majorBidi"/>
                <w:sz w:val="28"/>
                <w:szCs w:val="28"/>
                <w:cs/>
              </w:rPr>
              <w:t xml:space="preserve"> </w:t>
            </w:r>
            <w:r w:rsidRPr="00101523">
              <w:rPr>
                <w:rFonts w:asciiTheme="majorBidi" w:hAnsiTheme="majorBidi" w:cstheme="majorBidi" w:hint="cs"/>
                <w:sz w:val="28"/>
                <w:szCs w:val="28"/>
                <w:cs/>
              </w:rPr>
              <w:t>มกราคม</w:t>
            </w:r>
            <w:r w:rsidRPr="00101523">
              <w:rPr>
                <w:rFonts w:asciiTheme="majorBidi" w:hAnsiTheme="majorBidi" w:cstheme="majorBidi"/>
                <w:sz w:val="28"/>
                <w:szCs w:val="28"/>
                <w:cs/>
              </w:rPr>
              <w:t xml:space="preserve"> </w:t>
            </w:r>
            <w:r w:rsidRPr="00101523">
              <w:rPr>
                <w:rFonts w:asciiTheme="majorBidi" w:hAnsiTheme="majorBidi" w:cstheme="majorBidi"/>
                <w:sz w:val="28"/>
                <w:szCs w:val="28"/>
              </w:rPr>
              <w:t>2566</w:t>
            </w:r>
          </w:p>
        </w:tc>
        <w:tc>
          <w:tcPr>
            <w:tcW w:w="2209" w:type="dxa"/>
            <w:vAlign w:val="bottom"/>
          </w:tcPr>
          <w:p w14:paraId="660804D5" w14:textId="77777777" w:rsidR="005F7304" w:rsidRPr="00101523" w:rsidRDefault="005F7304" w:rsidP="00101523">
            <w:pPr>
              <w:spacing w:line="320" w:lineRule="exact"/>
              <w:jc w:val="right"/>
              <w:rPr>
                <w:rFonts w:asciiTheme="majorBidi" w:hAnsiTheme="majorBidi" w:cstheme="majorBidi"/>
                <w:sz w:val="28"/>
                <w:szCs w:val="28"/>
                <w:lang w:eastAsia="zh-CN"/>
              </w:rPr>
            </w:pPr>
            <w:r w:rsidRPr="00101523">
              <w:rPr>
                <w:rFonts w:asciiTheme="majorBidi" w:hAnsiTheme="majorBidi" w:cstheme="majorBidi"/>
                <w:sz w:val="28"/>
                <w:szCs w:val="28"/>
                <w:lang w:eastAsia="zh-CN"/>
              </w:rPr>
              <w:t>59,490</w:t>
            </w:r>
          </w:p>
        </w:tc>
        <w:tc>
          <w:tcPr>
            <w:tcW w:w="2210" w:type="dxa"/>
            <w:vAlign w:val="bottom"/>
          </w:tcPr>
          <w:p w14:paraId="5CAE4A4D" w14:textId="77777777" w:rsidR="005F7304" w:rsidRPr="00101523" w:rsidRDefault="005F7304" w:rsidP="00101523">
            <w:pPr>
              <w:spacing w:line="320" w:lineRule="exact"/>
              <w:jc w:val="right"/>
              <w:rPr>
                <w:rFonts w:asciiTheme="majorBidi" w:hAnsiTheme="majorBidi" w:cstheme="majorBidi"/>
                <w:sz w:val="28"/>
                <w:szCs w:val="28"/>
                <w:lang w:eastAsia="zh-CN"/>
              </w:rPr>
            </w:pPr>
            <w:r w:rsidRPr="00101523">
              <w:rPr>
                <w:rFonts w:asciiTheme="majorBidi" w:hAnsiTheme="majorBidi" w:cstheme="majorBidi"/>
                <w:sz w:val="28"/>
                <w:szCs w:val="28"/>
                <w:lang w:eastAsia="zh-CN"/>
              </w:rPr>
              <w:t>53,200</w:t>
            </w:r>
          </w:p>
        </w:tc>
      </w:tr>
      <w:tr w:rsidR="005F7304" w:rsidRPr="00101523" w14:paraId="33CFA498" w14:textId="77777777" w:rsidTr="000B646D">
        <w:trPr>
          <w:trHeight w:val="20"/>
          <w:tblHeader/>
        </w:trPr>
        <w:tc>
          <w:tcPr>
            <w:tcW w:w="4204" w:type="dxa"/>
            <w:vAlign w:val="center"/>
          </w:tcPr>
          <w:p w14:paraId="3A5C20EA" w14:textId="77777777" w:rsidR="005F7304" w:rsidRPr="00101523" w:rsidRDefault="005F7304" w:rsidP="00101523">
            <w:pPr>
              <w:spacing w:line="320" w:lineRule="exact"/>
              <w:rPr>
                <w:rFonts w:asciiTheme="majorBidi" w:hAnsiTheme="majorBidi" w:cstheme="majorBidi"/>
                <w:sz w:val="28"/>
                <w:szCs w:val="28"/>
                <w:cs/>
              </w:rPr>
            </w:pPr>
            <w:r w:rsidRPr="00101523">
              <w:rPr>
                <w:rFonts w:asciiTheme="majorBidi" w:hAnsiTheme="majorBidi" w:cstheme="majorBidi"/>
                <w:sz w:val="28"/>
                <w:szCs w:val="28"/>
                <w:cs/>
              </w:rPr>
              <w:t>ส่วนแบ่งกำไร</w:t>
            </w:r>
            <w:r w:rsidRPr="00101523">
              <w:rPr>
                <w:rFonts w:asciiTheme="majorBidi" w:hAnsiTheme="majorBidi"/>
                <w:sz w:val="28"/>
                <w:szCs w:val="28"/>
                <w:cs/>
              </w:rPr>
              <w:t xml:space="preserve"> (</w:t>
            </w:r>
            <w:r w:rsidRPr="00101523">
              <w:rPr>
                <w:rFonts w:asciiTheme="majorBidi" w:hAnsiTheme="majorBidi" w:cstheme="majorBidi"/>
                <w:sz w:val="28"/>
                <w:szCs w:val="28"/>
                <w:cs/>
              </w:rPr>
              <w:t>ขาดทุน</w:t>
            </w:r>
            <w:r w:rsidRPr="00101523">
              <w:rPr>
                <w:rFonts w:asciiTheme="majorBidi" w:hAnsiTheme="majorBidi"/>
                <w:sz w:val="28"/>
                <w:szCs w:val="28"/>
                <w:cs/>
              </w:rPr>
              <w:t xml:space="preserve">) </w:t>
            </w:r>
            <w:r w:rsidRPr="00101523">
              <w:rPr>
                <w:rFonts w:asciiTheme="majorBidi" w:hAnsiTheme="majorBidi" w:cstheme="majorBidi"/>
                <w:sz w:val="28"/>
                <w:szCs w:val="28"/>
                <w:cs/>
              </w:rPr>
              <w:t>ในบริษัทร่วม</w:t>
            </w:r>
          </w:p>
        </w:tc>
        <w:tc>
          <w:tcPr>
            <w:tcW w:w="2209" w:type="dxa"/>
            <w:shd w:val="clear" w:color="auto" w:fill="auto"/>
            <w:vAlign w:val="bottom"/>
          </w:tcPr>
          <w:p w14:paraId="7B6787EC" w14:textId="2B90C909" w:rsidR="005F7304" w:rsidRPr="00101523" w:rsidRDefault="00C3110C" w:rsidP="00101523">
            <w:pPr>
              <w:pBdr>
                <w:bottom w:val="single" w:sz="4" w:space="1" w:color="auto"/>
              </w:pBdr>
              <w:spacing w:line="320" w:lineRule="exact"/>
              <w:jc w:val="right"/>
              <w:rPr>
                <w:rFonts w:ascii="Angsana New" w:hAnsi="Angsana New"/>
                <w:sz w:val="28"/>
                <w:szCs w:val="28"/>
              </w:rPr>
            </w:pPr>
            <w:r w:rsidRPr="00101523">
              <w:rPr>
                <w:rFonts w:ascii="Angsana New" w:hAnsi="Angsana New"/>
                <w:sz w:val="28"/>
                <w:szCs w:val="28"/>
              </w:rPr>
              <w:t>1,045</w:t>
            </w:r>
          </w:p>
        </w:tc>
        <w:tc>
          <w:tcPr>
            <w:tcW w:w="2210" w:type="dxa"/>
            <w:vAlign w:val="bottom"/>
          </w:tcPr>
          <w:p w14:paraId="4DD65D8C" w14:textId="77777777" w:rsidR="005F7304" w:rsidRPr="00101523" w:rsidRDefault="005F7304" w:rsidP="00101523">
            <w:pPr>
              <w:pBdr>
                <w:bottom w:val="single" w:sz="4" w:space="1" w:color="auto"/>
              </w:pBdr>
              <w:spacing w:line="320" w:lineRule="exact"/>
              <w:jc w:val="right"/>
              <w:rPr>
                <w:rFonts w:asciiTheme="majorBidi" w:hAnsiTheme="majorBidi" w:cstheme="majorBidi"/>
                <w:sz w:val="28"/>
                <w:szCs w:val="28"/>
                <w:lang w:eastAsia="zh-CN"/>
              </w:rPr>
            </w:pPr>
            <w:r w:rsidRPr="00101523">
              <w:rPr>
                <w:rFonts w:asciiTheme="majorBidi" w:hAnsiTheme="majorBidi" w:cstheme="majorBidi" w:hint="cs"/>
                <w:sz w:val="28"/>
                <w:szCs w:val="28"/>
                <w:cs/>
                <w:lang w:eastAsia="zh-CN"/>
              </w:rPr>
              <w:t>-</w:t>
            </w:r>
          </w:p>
        </w:tc>
      </w:tr>
      <w:tr w:rsidR="005F7304" w:rsidRPr="00101523" w14:paraId="2EF478C9" w14:textId="77777777" w:rsidTr="000B646D">
        <w:trPr>
          <w:trHeight w:val="20"/>
          <w:tblHeader/>
        </w:trPr>
        <w:tc>
          <w:tcPr>
            <w:tcW w:w="4204" w:type="dxa"/>
            <w:vAlign w:val="center"/>
            <w:hideMark/>
          </w:tcPr>
          <w:p w14:paraId="3FEA21CD" w14:textId="77777777" w:rsidR="005F7304" w:rsidRPr="00101523" w:rsidRDefault="005F7304" w:rsidP="00101523">
            <w:pPr>
              <w:spacing w:line="320" w:lineRule="exact"/>
              <w:rPr>
                <w:rFonts w:asciiTheme="majorBidi" w:hAnsiTheme="majorBidi" w:cstheme="majorBidi"/>
                <w:sz w:val="28"/>
                <w:szCs w:val="28"/>
                <w:lang w:eastAsia="zh-CN"/>
              </w:rPr>
            </w:pPr>
            <w:r w:rsidRPr="00101523">
              <w:rPr>
                <w:rFonts w:asciiTheme="majorBidi" w:hAnsiTheme="majorBidi" w:cstheme="majorBidi"/>
                <w:sz w:val="28"/>
                <w:szCs w:val="28"/>
                <w:cs/>
              </w:rPr>
              <w:t xml:space="preserve">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2209" w:type="dxa"/>
            <w:shd w:val="clear" w:color="auto" w:fill="auto"/>
            <w:vAlign w:val="bottom"/>
          </w:tcPr>
          <w:p w14:paraId="141F935C" w14:textId="27740114" w:rsidR="005F7304" w:rsidRPr="00101523" w:rsidRDefault="00C3110C" w:rsidP="00101523">
            <w:pPr>
              <w:pBdr>
                <w:bottom w:val="double" w:sz="4" w:space="1" w:color="auto"/>
              </w:pBdr>
              <w:spacing w:line="320" w:lineRule="exact"/>
              <w:jc w:val="right"/>
              <w:rPr>
                <w:rFonts w:asciiTheme="majorBidi" w:hAnsiTheme="majorBidi" w:cstheme="majorBidi"/>
                <w:sz w:val="28"/>
                <w:szCs w:val="28"/>
                <w:lang w:eastAsia="zh-CN"/>
              </w:rPr>
            </w:pPr>
            <w:r w:rsidRPr="00101523">
              <w:rPr>
                <w:rFonts w:asciiTheme="majorBidi" w:hAnsiTheme="majorBidi" w:cstheme="majorBidi"/>
                <w:sz w:val="28"/>
                <w:szCs w:val="28"/>
                <w:lang w:eastAsia="zh-CN"/>
              </w:rPr>
              <w:t>60,535</w:t>
            </w:r>
          </w:p>
        </w:tc>
        <w:tc>
          <w:tcPr>
            <w:tcW w:w="2210" w:type="dxa"/>
            <w:vAlign w:val="bottom"/>
          </w:tcPr>
          <w:p w14:paraId="1A64FAC1" w14:textId="77777777" w:rsidR="005F7304" w:rsidRPr="00101523" w:rsidRDefault="005F7304" w:rsidP="00101523">
            <w:pPr>
              <w:pBdr>
                <w:bottom w:val="double" w:sz="4" w:space="1" w:color="auto"/>
              </w:pBdr>
              <w:spacing w:line="320" w:lineRule="exact"/>
              <w:jc w:val="right"/>
              <w:rPr>
                <w:rFonts w:asciiTheme="majorBidi" w:hAnsiTheme="majorBidi" w:cstheme="majorBidi"/>
                <w:sz w:val="28"/>
                <w:szCs w:val="28"/>
                <w:lang w:eastAsia="zh-CN"/>
              </w:rPr>
            </w:pPr>
            <w:r w:rsidRPr="00101523">
              <w:rPr>
                <w:rFonts w:asciiTheme="majorBidi" w:hAnsiTheme="majorBidi" w:cstheme="majorBidi" w:hint="cs"/>
                <w:sz w:val="28"/>
                <w:szCs w:val="28"/>
                <w:cs/>
                <w:lang w:eastAsia="zh-CN"/>
              </w:rPr>
              <w:t>53,200</w:t>
            </w:r>
          </w:p>
        </w:tc>
      </w:tr>
    </w:tbl>
    <w:p w14:paraId="348B5CE7" w14:textId="12579E4E" w:rsidR="00C2262A" w:rsidRPr="00101523" w:rsidRDefault="00C2262A" w:rsidP="00101523">
      <w:pPr>
        <w:pStyle w:val="BlockText"/>
        <w:spacing w:before="120" w:line="360" w:lineRule="exact"/>
        <w:ind w:left="0" w:right="0" w:firstLine="0"/>
        <w:jc w:val="thaiDistribute"/>
        <w:rPr>
          <w:rFonts w:asciiTheme="majorBidi" w:hAnsiTheme="majorBidi" w:cs="Angsana New"/>
          <w:sz w:val="28"/>
          <w:szCs w:val="28"/>
          <w:cs/>
        </w:rPr>
        <w:sectPr w:rsidR="00C2262A" w:rsidRPr="00101523" w:rsidSect="00B57AC3">
          <w:headerReference w:type="default" r:id="rId8"/>
          <w:footerReference w:type="default" r:id="rId9"/>
          <w:footerReference w:type="first" r:id="rId10"/>
          <w:pgSz w:w="11907" w:h="16840" w:code="9"/>
          <w:pgMar w:top="1554" w:right="1140" w:bottom="1281" w:left="1440" w:header="709" w:footer="295" w:gutter="0"/>
          <w:pgNumType w:start="10"/>
          <w:cols w:space="737"/>
          <w:docGrid w:linePitch="299"/>
        </w:sectPr>
      </w:pPr>
    </w:p>
    <w:p w14:paraId="36D2C64D" w14:textId="3ABA42F4" w:rsidR="00BB446E" w:rsidRPr="00101523" w:rsidRDefault="00BB446E" w:rsidP="00101523">
      <w:pPr>
        <w:tabs>
          <w:tab w:val="clear" w:pos="227"/>
          <w:tab w:val="clear" w:pos="454"/>
          <w:tab w:val="clear" w:pos="680"/>
          <w:tab w:val="clear" w:pos="907"/>
        </w:tabs>
        <w:spacing w:before="120" w:line="360" w:lineRule="exact"/>
        <w:ind w:right="147"/>
        <w:rPr>
          <w:rFonts w:asciiTheme="majorBidi" w:hAnsiTheme="majorBidi" w:cstheme="majorBidi"/>
          <w:sz w:val="28"/>
          <w:szCs w:val="28"/>
        </w:rPr>
      </w:pPr>
      <w:r w:rsidRPr="00101523">
        <w:rPr>
          <w:rFonts w:asciiTheme="majorBidi" w:hAnsiTheme="majorBidi" w:cstheme="majorBidi"/>
          <w:sz w:val="28"/>
          <w:szCs w:val="28"/>
          <w:cs/>
        </w:rPr>
        <w:lastRenderedPageBreak/>
        <w:t xml:space="preserve">เงินลงทุนในบริษัทร่วม </w:t>
      </w:r>
      <w:r w:rsidR="007D0B28" w:rsidRPr="00101523">
        <w:rPr>
          <w:rFonts w:asciiTheme="majorBidi" w:hAnsiTheme="majorBidi" w:cstheme="majorBidi"/>
          <w:sz w:val="28"/>
          <w:szCs w:val="28"/>
          <w:cs/>
        </w:rPr>
        <w:t xml:space="preserve">ณ วันที่ </w:t>
      </w:r>
      <w:r w:rsidR="00633FA7" w:rsidRPr="00101523">
        <w:rPr>
          <w:rFonts w:asciiTheme="majorBidi" w:hAnsiTheme="majorBidi" w:cstheme="majorBidi"/>
          <w:sz w:val="28"/>
          <w:szCs w:val="28"/>
        </w:rPr>
        <w:t>31</w:t>
      </w:r>
      <w:r w:rsidR="007D0B28"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42602B" w:rsidRPr="00101523">
        <w:rPr>
          <w:rFonts w:asciiTheme="majorBidi" w:hAnsiTheme="majorBidi" w:cstheme="majorBidi"/>
          <w:sz w:val="28"/>
          <w:szCs w:val="28"/>
        </w:rPr>
        <w:t>6</w:t>
      </w:r>
      <w:r w:rsidR="007D0B28"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42602B" w:rsidRPr="00101523">
        <w:rPr>
          <w:rFonts w:asciiTheme="majorBidi" w:hAnsiTheme="majorBidi" w:cstheme="majorBidi"/>
          <w:sz w:val="28"/>
          <w:szCs w:val="28"/>
        </w:rPr>
        <w:t>5</w:t>
      </w:r>
      <w:r w:rsidR="007D0B28" w:rsidRPr="00101523">
        <w:rPr>
          <w:rFonts w:asciiTheme="majorBidi" w:hAnsiTheme="majorBidi" w:cstheme="majorBidi"/>
          <w:sz w:val="28"/>
          <w:szCs w:val="28"/>
          <w:cs/>
        </w:rPr>
        <w:t xml:space="preserve"> ประกอบด้วย</w:t>
      </w:r>
    </w:p>
    <w:tbl>
      <w:tblPr>
        <w:tblW w:w="15406" w:type="dxa"/>
        <w:tblInd w:w="-142" w:type="dxa"/>
        <w:tblLayout w:type="fixed"/>
        <w:tblLook w:val="0000" w:firstRow="0" w:lastRow="0" w:firstColumn="0" w:lastColumn="0" w:noHBand="0" w:noVBand="0"/>
      </w:tblPr>
      <w:tblGrid>
        <w:gridCol w:w="3936"/>
        <w:gridCol w:w="2434"/>
        <w:gridCol w:w="900"/>
        <w:gridCol w:w="1135"/>
        <w:gridCol w:w="990"/>
        <w:gridCol w:w="1178"/>
        <w:gridCol w:w="990"/>
        <w:gridCol w:w="27"/>
        <w:gridCol w:w="1006"/>
        <w:gridCol w:w="966"/>
        <w:gridCol w:w="24"/>
        <w:gridCol w:w="886"/>
        <w:gridCol w:w="910"/>
        <w:gridCol w:w="24"/>
      </w:tblGrid>
      <w:tr w:rsidR="008F52E2" w:rsidRPr="00101523" w14:paraId="6F1B4AEA" w14:textId="77777777" w:rsidTr="005F7304">
        <w:trPr>
          <w:gridAfter w:val="1"/>
          <w:wAfter w:w="24" w:type="dxa"/>
          <w:cantSplit/>
        </w:trPr>
        <w:tc>
          <w:tcPr>
            <w:tcW w:w="3936" w:type="dxa"/>
            <w:shd w:val="clear" w:color="auto" w:fill="auto"/>
          </w:tcPr>
          <w:p w14:paraId="4F0E3EA1" w14:textId="77777777" w:rsidR="004F2089" w:rsidRPr="00101523" w:rsidRDefault="004F2089" w:rsidP="00101523">
            <w:pPr>
              <w:pStyle w:val="BodyText"/>
              <w:spacing w:before="100" w:beforeAutospacing="1" w:after="100" w:afterAutospacing="1" w:line="320" w:lineRule="exact"/>
              <w:jc w:val="center"/>
              <w:rPr>
                <w:rFonts w:asciiTheme="majorBidi" w:hAnsiTheme="majorBidi" w:cstheme="majorBidi"/>
                <w:sz w:val="28"/>
                <w:szCs w:val="28"/>
              </w:rPr>
            </w:pPr>
          </w:p>
        </w:tc>
        <w:tc>
          <w:tcPr>
            <w:tcW w:w="2434" w:type="dxa"/>
            <w:shd w:val="clear" w:color="auto" w:fill="auto"/>
          </w:tcPr>
          <w:p w14:paraId="70858B57" w14:textId="77777777" w:rsidR="004F2089" w:rsidRPr="00101523" w:rsidRDefault="004F2089" w:rsidP="00101523">
            <w:pPr>
              <w:pStyle w:val="BodyText"/>
              <w:spacing w:before="100" w:beforeAutospacing="1" w:after="100" w:afterAutospacing="1" w:line="320" w:lineRule="exact"/>
              <w:ind w:left="-57" w:right="-57"/>
              <w:jc w:val="right"/>
              <w:rPr>
                <w:rFonts w:asciiTheme="majorBidi" w:hAnsiTheme="majorBidi" w:cstheme="majorBidi"/>
                <w:sz w:val="28"/>
                <w:szCs w:val="28"/>
              </w:rPr>
            </w:pPr>
          </w:p>
        </w:tc>
        <w:tc>
          <w:tcPr>
            <w:tcW w:w="900" w:type="dxa"/>
            <w:shd w:val="clear" w:color="auto" w:fill="auto"/>
          </w:tcPr>
          <w:p w14:paraId="4E3F752D" w14:textId="77777777" w:rsidR="004F2089" w:rsidRPr="00101523" w:rsidRDefault="004F2089" w:rsidP="00101523">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ร้อยละ</w:t>
            </w:r>
          </w:p>
        </w:tc>
        <w:tc>
          <w:tcPr>
            <w:tcW w:w="8112" w:type="dxa"/>
            <w:gridSpan w:val="10"/>
            <w:shd w:val="clear" w:color="auto" w:fill="auto"/>
          </w:tcPr>
          <w:p w14:paraId="737F20D4" w14:textId="2F140EE9" w:rsidR="004F2089" w:rsidRPr="00101523" w:rsidRDefault="00893884" w:rsidP="00101523">
            <w:pPr>
              <w:pStyle w:val="BodyText"/>
              <w:pBdr>
                <w:bottom w:val="single" w:sz="4" w:space="1" w:color="auto"/>
              </w:pBdr>
              <w:spacing w:after="0" w:line="320" w:lineRule="exact"/>
              <w:ind w:left="-57" w:right="-57"/>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cs/>
              </w:rPr>
              <w:t xml:space="preserve">หน่วย : </w:t>
            </w:r>
            <w:r w:rsidR="00DC0F64"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8F52E2" w:rsidRPr="00101523" w14:paraId="7B26A9F6" w14:textId="77777777" w:rsidTr="005F7304">
        <w:trPr>
          <w:cantSplit/>
          <w:trHeight w:val="332"/>
        </w:trPr>
        <w:tc>
          <w:tcPr>
            <w:tcW w:w="3936" w:type="dxa"/>
            <w:shd w:val="clear" w:color="auto" w:fill="auto"/>
          </w:tcPr>
          <w:p w14:paraId="0515F46A" w14:textId="77777777" w:rsidR="00984D41" w:rsidRPr="00101523" w:rsidRDefault="00984D41" w:rsidP="00101523">
            <w:pPr>
              <w:pStyle w:val="BodyText"/>
              <w:spacing w:before="100" w:beforeAutospacing="1" w:after="100" w:afterAutospacing="1" w:line="320" w:lineRule="exact"/>
              <w:jc w:val="center"/>
              <w:rPr>
                <w:rFonts w:asciiTheme="majorBidi" w:hAnsiTheme="majorBidi" w:cstheme="majorBidi"/>
                <w:sz w:val="28"/>
                <w:szCs w:val="28"/>
              </w:rPr>
            </w:pPr>
          </w:p>
        </w:tc>
        <w:tc>
          <w:tcPr>
            <w:tcW w:w="2434" w:type="dxa"/>
            <w:shd w:val="clear" w:color="auto" w:fill="auto"/>
          </w:tcPr>
          <w:p w14:paraId="364E2E4C" w14:textId="77777777" w:rsidR="00984D41" w:rsidRPr="00101523" w:rsidRDefault="00984D41" w:rsidP="00101523">
            <w:pPr>
              <w:pStyle w:val="BodyText"/>
              <w:spacing w:before="100" w:beforeAutospacing="1" w:after="100" w:afterAutospacing="1" w:line="320" w:lineRule="exact"/>
              <w:ind w:left="-57" w:right="-57"/>
              <w:jc w:val="center"/>
              <w:rPr>
                <w:rFonts w:asciiTheme="majorBidi" w:hAnsiTheme="majorBidi" w:cstheme="majorBidi"/>
                <w:sz w:val="28"/>
                <w:szCs w:val="28"/>
              </w:rPr>
            </w:pPr>
          </w:p>
        </w:tc>
        <w:tc>
          <w:tcPr>
            <w:tcW w:w="900" w:type="dxa"/>
            <w:shd w:val="clear" w:color="auto" w:fill="auto"/>
          </w:tcPr>
          <w:p w14:paraId="7052DE64" w14:textId="77777777" w:rsidR="00984D41" w:rsidRPr="00101523" w:rsidRDefault="00984D41" w:rsidP="00101523">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สัดส่วน</w:t>
            </w:r>
          </w:p>
        </w:tc>
        <w:tc>
          <w:tcPr>
            <w:tcW w:w="2125" w:type="dxa"/>
            <w:gridSpan w:val="2"/>
            <w:shd w:val="clear" w:color="auto" w:fill="auto"/>
            <w:vAlign w:val="center"/>
          </w:tcPr>
          <w:p w14:paraId="362A98CA" w14:textId="77777777" w:rsidR="00984D41" w:rsidRPr="00101523" w:rsidRDefault="00984D41" w:rsidP="00101523">
            <w:pPr>
              <w:pStyle w:val="BodyText"/>
              <w:pBdr>
                <w:bottom w:val="single" w:sz="4" w:space="1" w:color="auto"/>
              </w:pBdr>
              <w:spacing w:after="0"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ทุนชำระแล้ว</w:t>
            </w:r>
          </w:p>
        </w:tc>
        <w:tc>
          <w:tcPr>
            <w:tcW w:w="2168" w:type="dxa"/>
            <w:gridSpan w:val="2"/>
            <w:shd w:val="clear" w:color="auto" w:fill="auto"/>
            <w:vAlign w:val="center"/>
          </w:tcPr>
          <w:p w14:paraId="1B345DF8" w14:textId="77777777" w:rsidR="00984D41" w:rsidRPr="00101523" w:rsidRDefault="00984D41" w:rsidP="00101523">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วิธีส่วนได้เสีย</w:t>
            </w:r>
          </w:p>
        </w:tc>
        <w:tc>
          <w:tcPr>
            <w:tcW w:w="2023" w:type="dxa"/>
            <w:gridSpan w:val="4"/>
            <w:shd w:val="clear" w:color="auto" w:fill="auto"/>
            <w:vAlign w:val="center"/>
          </w:tcPr>
          <w:p w14:paraId="4305ABBD" w14:textId="77777777" w:rsidR="00984D41" w:rsidRPr="00101523" w:rsidRDefault="00984D41" w:rsidP="00101523">
            <w:pPr>
              <w:pStyle w:val="BodyText"/>
              <w:pBdr>
                <w:bottom w:val="single" w:sz="4" w:space="1" w:color="auto"/>
              </w:pBdr>
              <w:tabs>
                <w:tab w:val="clear" w:pos="1644"/>
              </w:tabs>
              <w:spacing w:after="0" w:line="32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วิธีราคาทุน</w:t>
            </w:r>
          </w:p>
        </w:tc>
        <w:tc>
          <w:tcPr>
            <w:tcW w:w="1820" w:type="dxa"/>
            <w:gridSpan w:val="3"/>
            <w:shd w:val="clear" w:color="auto" w:fill="auto"/>
            <w:vAlign w:val="center"/>
          </w:tcPr>
          <w:p w14:paraId="4B9A57C9" w14:textId="77777777" w:rsidR="00984D41" w:rsidRPr="00101523" w:rsidRDefault="00324FCF" w:rsidP="00101523">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เงินปันผลรับ</w:t>
            </w:r>
          </w:p>
        </w:tc>
      </w:tr>
      <w:tr w:rsidR="00023CC2" w:rsidRPr="00101523" w14:paraId="1769048B" w14:textId="77777777" w:rsidTr="005F7304">
        <w:trPr>
          <w:gridAfter w:val="1"/>
          <w:wAfter w:w="24" w:type="dxa"/>
          <w:cantSplit/>
        </w:trPr>
        <w:tc>
          <w:tcPr>
            <w:tcW w:w="3936" w:type="dxa"/>
            <w:shd w:val="clear" w:color="auto" w:fill="auto"/>
            <w:vAlign w:val="bottom"/>
          </w:tcPr>
          <w:p w14:paraId="15532A72" w14:textId="77777777" w:rsidR="00023CC2" w:rsidRPr="00101523" w:rsidRDefault="00023CC2" w:rsidP="00101523">
            <w:pPr>
              <w:pStyle w:val="BodyText"/>
              <w:pBdr>
                <w:bottom w:val="single" w:sz="4" w:space="1" w:color="auto"/>
              </w:pBdr>
              <w:spacing w:before="100" w:beforeAutospacing="1" w:after="100" w:afterAutospacing="1"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บริษัทร่วม</w:t>
            </w:r>
          </w:p>
        </w:tc>
        <w:tc>
          <w:tcPr>
            <w:tcW w:w="2434" w:type="dxa"/>
            <w:shd w:val="clear" w:color="auto" w:fill="auto"/>
            <w:vAlign w:val="bottom"/>
          </w:tcPr>
          <w:p w14:paraId="3290166E" w14:textId="77777777" w:rsidR="00023CC2" w:rsidRPr="00101523" w:rsidRDefault="00023CC2" w:rsidP="00101523">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ลักษณะธุรกิจ</w:t>
            </w:r>
          </w:p>
        </w:tc>
        <w:tc>
          <w:tcPr>
            <w:tcW w:w="900" w:type="dxa"/>
            <w:shd w:val="clear" w:color="auto" w:fill="auto"/>
            <w:vAlign w:val="bottom"/>
          </w:tcPr>
          <w:p w14:paraId="5CB94A95" w14:textId="77777777" w:rsidR="00023CC2" w:rsidRPr="00101523" w:rsidRDefault="00023CC2" w:rsidP="00101523">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การลงทุน</w:t>
            </w:r>
          </w:p>
        </w:tc>
        <w:tc>
          <w:tcPr>
            <w:tcW w:w="1135" w:type="dxa"/>
            <w:shd w:val="clear" w:color="auto" w:fill="auto"/>
            <w:vAlign w:val="bottom"/>
          </w:tcPr>
          <w:p w14:paraId="4B6F210D" w14:textId="2F2B2FD5" w:rsidR="00023CC2" w:rsidRPr="00101523" w:rsidRDefault="00023CC2" w:rsidP="00101523">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6</w:t>
            </w:r>
          </w:p>
        </w:tc>
        <w:tc>
          <w:tcPr>
            <w:tcW w:w="990" w:type="dxa"/>
            <w:shd w:val="clear" w:color="auto" w:fill="auto"/>
            <w:vAlign w:val="bottom"/>
          </w:tcPr>
          <w:p w14:paraId="0153D149" w14:textId="16C2411A" w:rsidR="00023CC2" w:rsidRPr="00101523" w:rsidRDefault="00023CC2" w:rsidP="00101523">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5</w:t>
            </w:r>
          </w:p>
        </w:tc>
        <w:tc>
          <w:tcPr>
            <w:tcW w:w="1178" w:type="dxa"/>
            <w:shd w:val="clear" w:color="auto" w:fill="auto"/>
            <w:vAlign w:val="bottom"/>
          </w:tcPr>
          <w:p w14:paraId="07907DAB" w14:textId="115204CF" w:rsidR="00023CC2" w:rsidRPr="00101523" w:rsidRDefault="00023CC2" w:rsidP="00101523">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6</w:t>
            </w:r>
          </w:p>
        </w:tc>
        <w:tc>
          <w:tcPr>
            <w:tcW w:w="1017" w:type="dxa"/>
            <w:gridSpan w:val="2"/>
            <w:shd w:val="clear" w:color="auto" w:fill="auto"/>
            <w:vAlign w:val="bottom"/>
          </w:tcPr>
          <w:p w14:paraId="4D31B9AD" w14:textId="191C413F" w:rsidR="00023CC2" w:rsidRPr="00101523" w:rsidRDefault="00023CC2" w:rsidP="00101523">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5</w:t>
            </w:r>
          </w:p>
        </w:tc>
        <w:tc>
          <w:tcPr>
            <w:tcW w:w="1006" w:type="dxa"/>
            <w:shd w:val="clear" w:color="auto" w:fill="auto"/>
            <w:vAlign w:val="bottom"/>
          </w:tcPr>
          <w:p w14:paraId="07ACFBCE" w14:textId="35AE65FB" w:rsidR="00023CC2" w:rsidRPr="00101523" w:rsidRDefault="00023CC2" w:rsidP="00101523">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6</w:t>
            </w:r>
          </w:p>
        </w:tc>
        <w:tc>
          <w:tcPr>
            <w:tcW w:w="966" w:type="dxa"/>
            <w:shd w:val="clear" w:color="auto" w:fill="auto"/>
            <w:vAlign w:val="bottom"/>
          </w:tcPr>
          <w:p w14:paraId="1244B075" w14:textId="38078855" w:rsidR="00023CC2" w:rsidRPr="00101523" w:rsidRDefault="00023CC2" w:rsidP="00101523">
            <w:pPr>
              <w:pStyle w:val="BodyText"/>
              <w:pBdr>
                <w:bottom w:val="single" w:sz="4" w:space="1" w:color="auto"/>
              </w:pBdr>
              <w:tabs>
                <w:tab w:val="clear" w:pos="227"/>
                <w:tab w:val="clear" w:pos="454"/>
                <w:tab w:val="clear" w:pos="680"/>
                <w:tab w:val="clear" w:pos="907"/>
                <w:tab w:val="left" w:pos="882"/>
              </w:tabs>
              <w:spacing w:after="0"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5</w:t>
            </w:r>
          </w:p>
        </w:tc>
        <w:tc>
          <w:tcPr>
            <w:tcW w:w="910" w:type="dxa"/>
            <w:gridSpan w:val="2"/>
            <w:shd w:val="clear" w:color="auto" w:fill="auto"/>
            <w:vAlign w:val="bottom"/>
          </w:tcPr>
          <w:p w14:paraId="703228D4" w14:textId="32F426D3" w:rsidR="00023CC2" w:rsidRPr="00101523" w:rsidRDefault="00023CC2" w:rsidP="00101523">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6</w:t>
            </w:r>
          </w:p>
        </w:tc>
        <w:tc>
          <w:tcPr>
            <w:tcW w:w="910" w:type="dxa"/>
            <w:shd w:val="clear" w:color="auto" w:fill="auto"/>
            <w:vAlign w:val="bottom"/>
          </w:tcPr>
          <w:p w14:paraId="4F555349" w14:textId="2CE8E333" w:rsidR="00023CC2" w:rsidRPr="00101523" w:rsidRDefault="00023CC2" w:rsidP="00101523">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w:t>
            </w:r>
            <w:r w:rsidR="0042602B" w:rsidRPr="00101523">
              <w:rPr>
                <w:rFonts w:asciiTheme="majorBidi" w:hAnsiTheme="majorBidi" w:cstheme="majorBidi"/>
                <w:sz w:val="28"/>
                <w:szCs w:val="28"/>
              </w:rPr>
              <w:t>5</w:t>
            </w:r>
          </w:p>
        </w:tc>
      </w:tr>
      <w:tr w:rsidR="003C3DB2" w:rsidRPr="00101523" w14:paraId="2AAEC93A" w14:textId="77777777" w:rsidTr="00C3110C">
        <w:trPr>
          <w:gridAfter w:val="1"/>
          <w:wAfter w:w="24" w:type="dxa"/>
          <w:cantSplit/>
          <w:trHeight w:val="60"/>
        </w:trPr>
        <w:tc>
          <w:tcPr>
            <w:tcW w:w="3936" w:type="dxa"/>
            <w:shd w:val="clear" w:color="auto" w:fill="auto"/>
          </w:tcPr>
          <w:p w14:paraId="32E006FD" w14:textId="77777777" w:rsidR="003C3DB2" w:rsidRPr="00101523" w:rsidRDefault="003C3DB2" w:rsidP="00101523">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lang w:val="en-US"/>
              </w:rPr>
            </w:pPr>
            <w:r w:rsidRPr="00101523">
              <w:rPr>
                <w:rFonts w:asciiTheme="majorBidi" w:hAnsiTheme="majorBidi" w:cstheme="majorBidi"/>
                <w:sz w:val="28"/>
                <w:szCs w:val="28"/>
                <w:cs/>
                <w:lang w:val="en-GB"/>
              </w:rPr>
              <w:t>บริษัท ดับบลิว.โซล่า</w:t>
            </w:r>
            <w:r w:rsidRPr="00101523">
              <w:rPr>
                <w:rFonts w:asciiTheme="majorBidi" w:hAnsiTheme="majorBidi"/>
                <w:sz w:val="28"/>
                <w:szCs w:val="28"/>
                <w:cs/>
                <w:lang w:val="en-US"/>
              </w:rPr>
              <w:t xml:space="preserve"> </w:t>
            </w:r>
            <w:r w:rsidRPr="00101523">
              <w:rPr>
                <w:rFonts w:asciiTheme="majorBidi" w:hAnsiTheme="majorBidi" w:cstheme="majorBidi"/>
                <w:sz w:val="28"/>
                <w:szCs w:val="28"/>
                <w:cs/>
                <w:lang w:val="en-US"/>
              </w:rPr>
              <w:t>จำกัด</w:t>
            </w:r>
          </w:p>
        </w:tc>
        <w:tc>
          <w:tcPr>
            <w:tcW w:w="2434" w:type="dxa"/>
            <w:shd w:val="clear" w:color="auto" w:fill="auto"/>
          </w:tcPr>
          <w:p w14:paraId="5778DE1E" w14:textId="77777777" w:rsidR="003C3DB2" w:rsidRPr="00101523" w:rsidRDefault="003C3DB2" w:rsidP="00101523">
            <w:pPr>
              <w:pStyle w:val="BodyText"/>
              <w:spacing w:before="100" w:beforeAutospacing="1" w:after="100" w:afterAutospacing="1"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โรงไฟฟ้าพลังงานแสงอาทิตย์</w:t>
            </w:r>
          </w:p>
        </w:tc>
        <w:tc>
          <w:tcPr>
            <w:tcW w:w="900" w:type="dxa"/>
            <w:shd w:val="clear" w:color="auto" w:fill="auto"/>
          </w:tcPr>
          <w:p w14:paraId="52EE064E" w14:textId="77777777" w:rsidR="003C3DB2" w:rsidRPr="00101523" w:rsidRDefault="003C3DB2" w:rsidP="00101523">
            <w:pPr>
              <w:pStyle w:val="BodyText"/>
              <w:spacing w:before="100" w:beforeAutospacing="1" w:after="100" w:afterAutospacing="1" w:line="32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49</w:t>
            </w:r>
          </w:p>
        </w:tc>
        <w:tc>
          <w:tcPr>
            <w:tcW w:w="1135" w:type="dxa"/>
            <w:shd w:val="clear" w:color="auto" w:fill="auto"/>
          </w:tcPr>
          <w:p w14:paraId="1074BD46" w14:textId="1CA19A4E"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 xml:space="preserve">80,000 </w:t>
            </w:r>
          </w:p>
        </w:tc>
        <w:tc>
          <w:tcPr>
            <w:tcW w:w="990" w:type="dxa"/>
            <w:shd w:val="clear" w:color="auto" w:fill="auto"/>
          </w:tcPr>
          <w:p w14:paraId="698DDF39" w14:textId="14014852"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 xml:space="preserve">80,000 </w:t>
            </w:r>
          </w:p>
        </w:tc>
        <w:tc>
          <w:tcPr>
            <w:tcW w:w="1178" w:type="dxa"/>
            <w:shd w:val="clear" w:color="auto" w:fill="auto"/>
          </w:tcPr>
          <w:p w14:paraId="02B981C6" w14:textId="791F556A" w:rsidR="003C3DB2" w:rsidRPr="00101523" w:rsidRDefault="00C3110C"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39,286</w:t>
            </w:r>
          </w:p>
        </w:tc>
        <w:tc>
          <w:tcPr>
            <w:tcW w:w="1017" w:type="dxa"/>
            <w:gridSpan w:val="2"/>
            <w:shd w:val="clear" w:color="auto" w:fill="auto"/>
          </w:tcPr>
          <w:p w14:paraId="21B44A45" w14:textId="79EC2F6D"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39,892</w:t>
            </w:r>
          </w:p>
        </w:tc>
        <w:tc>
          <w:tcPr>
            <w:tcW w:w="1006" w:type="dxa"/>
            <w:shd w:val="clear" w:color="auto" w:fill="auto"/>
          </w:tcPr>
          <w:p w14:paraId="1C91FB88" w14:textId="2C9EC67D"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39,200 </w:t>
            </w:r>
          </w:p>
        </w:tc>
        <w:tc>
          <w:tcPr>
            <w:tcW w:w="966" w:type="dxa"/>
            <w:shd w:val="clear" w:color="auto" w:fill="auto"/>
          </w:tcPr>
          <w:p w14:paraId="276B5F4F" w14:textId="6F993A5E"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39,200 </w:t>
            </w:r>
          </w:p>
        </w:tc>
        <w:tc>
          <w:tcPr>
            <w:tcW w:w="910" w:type="dxa"/>
            <w:gridSpan w:val="2"/>
            <w:shd w:val="clear" w:color="auto" w:fill="auto"/>
          </w:tcPr>
          <w:p w14:paraId="5D341770" w14:textId="708A0A5F"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10" w:type="dxa"/>
            <w:shd w:val="clear" w:color="auto" w:fill="auto"/>
          </w:tcPr>
          <w:p w14:paraId="3274174E" w14:textId="640E529F"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4D72A27F" w14:textId="77777777" w:rsidTr="00C3110C">
        <w:trPr>
          <w:gridAfter w:val="1"/>
          <w:wAfter w:w="24" w:type="dxa"/>
          <w:cantSplit/>
          <w:trHeight w:val="60"/>
        </w:trPr>
        <w:tc>
          <w:tcPr>
            <w:tcW w:w="3936" w:type="dxa"/>
            <w:shd w:val="clear" w:color="auto" w:fill="auto"/>
          </w:tcPr>
          <w:p w14:paraId="0E6A9143" w14:textId="7D8F7F70" w:rsidR="003C3DB2" w:rsidRPr="00101523" w:rsidRDefault="003C3DB2" w:rsidP="00101523">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r w:rsidRPr="00101523">
              <w:rPr>
                <w:rFonts w:asciiTheme="majorBidi" w:hAnsiTheme="majorBidi" w:cstheme="majorBidi"/>
                <w:sz w:val="28"/>
                <w:szCs w:val="28"/>
                <w:cs/>
              </w:rPr>
              <w:t xml:space="preserve">บริษัท </w:t>
            </w:r>
            <w:r w:rsidRPr="00101523">
              <w:rPr>
                <w:rFonts w:asciiTheme="majorBidi" w:hAnsiTheme="majorBidi" w:cstheme="majorBidi"/>
                <w:sz w:val="28"/>
                <w:szCs w:val="28"/>
                <w:lang w:val="en-US"/>
              </w:rPr>
              <w:t xml:space="preserve">105 </w:t>
            </w:r>
            <w:r w:rsidRPr="00101523">
              <w:rPr>
                <w:rFonts w:asciiTheme="majorBidi" w:hAnsiTheme="majorBidi" w:cstheme="majorBidi"/>
                <w:sz w:val="28"/>
                <w:szCs w:val="28"/>
                <w:cs/>
                <w:lang w:val="en-US"/>
              </w:rPr>
              <w:t>โซล่า เพาเวอร์</w:t>
            </w:r>
            <w:r w:rsidRPr="00101523">
              <w:rPr>
                <w:rFonts w:asciiTheme="majorBidi" w:hAnsiTheme="majorBidi" w:cstheme="majorBidi"/>
                <w:sz w:val="28"/>
                <w:szCs w:val="28"/>
                <w:cs/>
              </w:rPr>
              <w:t xml:space="preserve"> จำกัด</w:t>
            </w:r>
          </w:p>
        </w:tc>
        <w:tc>
          <w:tcPr>
            <w:tcW w:w="2434" w:type="dxa"/>
            <w:shd w:val="clear" w:color="auto" w:fill="auto"/>
          </w:tcPr>
          <w:p w14:paraId="29536CFD" w14:textId="77777777" w:rsidR="003C3DB2" w:rsidRPr="00101523" w:rsidRDefault="003C3DB2" w:rsidP="00101523">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โรงไฟฟ้าพลังงานแสงอาทิตย์</w:t>
            </w:r>
          </w:p>
        </w:tc>
        <w:tc>
          <w:tcPr>
            <w:tcW w:w="900" w:type="dxa"/>
            <w:shd w:val="clear" w:color="auto" w:fill="auto"/>
          </w:tcPr>
          <w:p w14:paraId="008901DA" w14:textId="77777777" w:rsidR="003C3DB2" w:rsidRPr="00101523" w:rsidRDefault="003C3DB2" w:rsidP="00101523">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44</w:t>
            </w:r>
          </w:p>
        </w:tc>
        <w:tc>
          <w:tcPr>
            <w:tcW w:w="1135" w:type="dxa"/>
            <w:shd w:val="clear" w:color="auto" w:fill="auto"/>
          </w:tcPr>
          <w:p w14:paraId="2318B6CE" w14:textId="7EA964A5"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 xml:space="preserve">39,000 </w:t>
            </w:r>
          </w:p>
        </w:tc>
        <w:tc>
          <w:tcPr>
            <w:tcW w:w="990" w:type="dxa"/>
            <w:shd w:val="clear" w:color="auto" w:fill="auto"/>
          </w:tcPr>
          <w:p w14:paraId="0629AF91" w14:textId="708DD624"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39,000 </w:t>
            </w:r>
          </w:p>
        </w:tc>
        <w:tc>
          <w:tcPr>
            <w:tcW w:w="1178" w:type="dxa"/>
            <w:shd w:val="clear" w:color="auto" w:fill="auto"/>
          </w:tcPr>
          <w:p w14:paraId="08410B88" w14:textId="70C35DA4" w:rsidR="003C3DB2" w:rsidRPr="00101523" w:rsidRDefault="00C3110C"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21,249</w:t>
            </w:r>
          </w:p>
        </w:tc>
        <w:tc>
          <w:tcPr>
            <w:tcW w:w="1017" w:type="dxa"/>
            <w:gridSpan w:val="2"/>
            <w:shd w:val="clear" w:color="auto" w:fill="auto"/>
          </w:tcPr>
          <w:p w14:paraId="426424EE" w14:textId="77DAA622"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19,598</w:t>
            </w:r>
          </w:p>
        </w:tc>
        <w:tc>
          <w:tcPr>
            <w:tcW w:w="1006" w:type="dxa"/>
            <w:shd w:val="clear" w:color="auto" w:fill="auto"/>
            <w:vAlign w:val="bottom"/>
          </w:tcPr>
          <w:p w14:paraId="16E9895B" w14:textId="62316FEA"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14,000 </w:t>
            </w:r>
          </w:p>
        </w:tc>
        <w:tc>
          <w:tcPr>
            <w:tcW w:w="966" w:type="dxa"/>
            <w:shd w:val="clear" w:color="auto" w:fill="auto"/>
            <w:vAlign w:val="bottom"/>
          </w:tcPr>
          <w:p w14:paraId="18471D69" w14:textId="5A4F48AA"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14,000 </w:t>
            </w:r>
          </w:p>
        </w:tc>
        <w:tc>
          <w:tcPr>
            <w:tcW w:w="910" w:type="dxa"/>
            <w:gridSpan w:val="2"/>
            <w:shd w:val="clear" w:color="auto" w:fill="auto"/>
          </w:tcPr>
          <w:p w14:paraId="7B400534" w14:textId="7ABCC130"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10" w:type="dxa"/>
            <w:shd w:val="clear" w:color="auto" w:fill="auto"/>
          </w:tcPr>
          <w:p w14:paraId="6214A7B4" w14:textId="3A2392A7" w:rsidR="003C3DB2" w:rsidRPr="00101523" w:rsidRDefault="003C3DB2" w:rsidP="00101523">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3C3DB2" w:rsidRPr="00101523" w14:paraId="3778FF59" w14:textId="77777777" w:rsidTr="00C3110C">
        <w:trPr>
          <w:gridAfter w:val="1"/>
          <w:wAfter w:w="24" w:type="dxa"/>
          <w:cantSplit/>
          <w:trHeight w:val="60"/>
        </w:trPr>
        <w:tc>
          <w:tcPr>
            <w:tcW w:w="3936" w:type="dxa"/>
            <w:shd w:val="clear" w:color="auto" w:fill="auto"/>
          </w:tcPr>
          <w:p w14:paraId="3796BDCD" w14:textId="77777777" w:rsidR="003C3DB2" w:rsidRPr="00101523" w:rsidRDefault="003C3DB2" w:rsidP="00101523">
            <w:pPr>
              <w:pStyle w:val="a3"/>
              <w:tabs>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p>
        </w:tc>
        <w:tc>
          <w:tcPr>
            <w:tcW w:w="2434" w:type="dxa"/>
            <w:shd w:val="clear" w:color="auto" w:fill="auto"/>
          </w:tcPr>
          <w:p w14:paraId="2CFC38C4" w14:textId="77777777" w:rsidR="003C3DB2" w:rsidRPr="00101523" w:rsidRDefault="003C3DB2" w:rsidP="00101523">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900" w:type="dxa"/>
            <w:shd w:val="clear" w:color="auto" w:fill="auto"/>
          </w:tcPr>
          <w:p w14:paraId="631A8221" w14:textId="77777777" w:rsidR="003C3DB2" w:rsidRPr="00101523" w:rsidRDefault="003C3DB2" w:rsidP="00101523">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1135" w:type="dxa"/>
            <w:shd w:val="clear" w:color="auto" w:fill="auto"/>
            <w:vAlign w:val="center"/>
          </w:tcPr>
          <w:p w14:paraId="0AFF1E68" w14:textId="77777777" w:rsidR="003C3DB2" w:rsidRPr="00101523" w:rsidRDefault="003C3DB2" w:rsidP="00101523">
            <w:pPr>
              <w:pStyle w:val="BodyText"/>
              <w:tabs>
                <w:tab w:val="left" w:pos="867"/>
              </w:tabs>
              <w:spacing w:after="0" w:line="320" w:lineRule="exact"/>
              <w:ind w:left="-57" w:right="-57"/>
              <w:jc w:val="right"/>
              <w:rPr>
                <w:rFonts w:asciiTheme="majorBidi" w:hAnsiTheme="majorBidi" w:cstheme="majorBidi"/>
                <w:sz w:val="28"/>
                <w:szCs w:val="28"/>
                <w:cs/>
              </w:rPr>
            </w:pPr>
          </w:p>
        </w:tc>
        <w:tc>
          <w:tcPr>
            <w:tcW w:w="990" w:type="dxa"/>
            <w:shd w:val="clear" w:color="auto" w:fill="auto"/>
            <w:vAlign w:val="center"/>
          </w:tcPr>
          <w:p w14:paraId="783E3D44" w14:textId="77777777" w:rsidR="003C3DB2" w:rsidRPr="00101523" w:rsidRDefault="003C3DB2" w:rsidP="00101523">
            <w:pPr>
              <w:pStyle w:val="BodyText"/>
              <w:tabs>
                <w:tab w:val="left" w:pos="867"/>
              </w:tabs>
              <w:spacing w:after="0" w:line="320" w:lineRule="exact"/>
              <w:ind w:left="-57" w:right="-57"/>
              <w:jc w:val="right"/>
              <w:rPr>
                <w:rFonts w:asciiTheme="majorBidi" w:hAnsiTheme="majorBidi" w:cstheme="majorBidi"/>
                <w:sz w:val="28"/>
                <w:szCs w:val="28"/>
                <w:cs/>
              </w:rPr>
            </w:pPr>
          </w:p>
        </w:tc>
        <w:tc>
          <w:tcPr>
            <w:tcW w:w="1178" w:type="dxa"/>
            <w:shd w:val="clear" w:color="auto" w:fill="auto"/>
          </w:tcPr>
          <w:p w14:paraId="06C15078" w14:textId="43FD6EB6" w:rsidR="003C3DB2" w:rsidRPr="00101523" w:rsidRDefault="00C3110C" w:rsidP="00101523">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60,535</w:t>
            </w:r>
          </w:p>
        </w:tc>
        <w:tc>
          <w:tcPr>
            <w:tcW w:w="1017" w:type="dxa"/>
            <w:gridSpan w:val="2"/>
            <w:shd w:val="clear" w:color="auto" w:fill="auto"/>
          </w:tcPr>
          <w:p w14:paraId="4138BB53" w14:textId="519864F1" w:rsidR="003C3DB2" w:rsidRPr="00101523" w:rsidRDefault="003C3DB2" w:rsidP="00101523">
            <w:pPr>
              <w:pStyle w:val="BodyText"/>
              <w:pBdr>
                <w:top w:val="single" w:sz="4" w:space="1" w:color="auto"/>
                <w:bottom w:val="double" w:sz="4" w:space="1" w:color="auto"/>
              </w:pBdr>
              <w:tabs>
                <w:tab w:val="clear" w:pos="680"/>
                <w:tab w:val="clear" w:pos="907"/>
                <w:tab w:val="left" w:pos="891"/>
              </w:tabs>
              <w:spacing w:after="0" w:line="320" w:lineRule="exact"/>
              <w:ind w:left="-57" w:right="-57"/>
              <w:jc w:val="right"/>
              <w:rPr>
                <w:rFonts w:asciiTheme="majorBidi" w:hAnsiTheme="majorBidi" w:cstheme="majorBidi"/>
                <w:spacing w:val="-4"/>
                <w:sz w:val="28"/>
                <w:szCs w:val="28"/>
              </w:rPr>
            </w:pPr>
            <w:r w:rsidRPr="00101523">
              <w:rPr>
                <w:rFonts w:asciiTheme="majorBidi" w:hAnsiTheme="majorBidi" w:cstheme="majorBidi"/>
                <w:sz w:val="28"/>
                <w:szCs w:val="28"/>
              </w:rPr>
              <w:t>59,490</w:t>
            </w:r>
          </w:p>
        </w:tc>
        <w:tc>
          <w:tcPr>
            <w:tcW w:w="1006" w:type="dxa"/>
            <w:shd w:val="clear" w:color="auto" w:fill="auto"/>
            <w:vAlign w:val="center"/>
          </w:tcPr>
          <w:p w14:paraId="38772DAE" w14:textId="1D9F614A" w:rsidR="003C3DB2" w:rsidRPr="00101523" w:rsidRDefault="003C3DB2" w:rsidP="00101523">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53,200</w:t>
            </w:r>
          </w:p>
        </w:tc>
        <w:tc>
          <w:tcPr>
            <w:tcW w:w="966" w:type="dxa"/>
            <w:shd w:val="clear" w:color="auto" w:fill="auto"/>
            <w:vAlign w:val="center"/>
          </w:tcPr>
          <w:p w14:paraId="4F202D79" w14:textId="513A8EFD" w:rsidR="003C3DB2" w:rsidRPr="00101523" w:rsidRDefault="003C3DB2" w:rsidP="00101523">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53,200</w:t>
            </w:r>
          </w:p>
        </w:tc>
        <w:tc>
          <w:tcPr>
            <w:tcW w:w="910" w:type="dxa"/>
            <w:gridSpan w:val="2"/>
            <w:shd w:val="clear" w:color="auto" w:fill="auto"/>
            <w:vAlign w:val="center"/>
          </w:tcPr>
          <w:p w14:paraId="207D5CD1" w14:textId="364C572F" w:rsidR="003C3DB2" w:rsidRPr="00101523" w:rsidRDefault="003C3DB2" w:rsidP="00101523">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10" w:type="dxa"/>
            <w:shd w:val="clear" w:color="auto" w:fill="auto"/>
            <w:vAlign w:val="center"/>
          </w:tcPr>
          <w:p w14:paraId="045E79F3" w14:textId="6A53B781" w:rsidR="003C3DB2" w:rsidRPr="00101523" w:rsidRDefault="003C3DB2" w:rsidP="00101523">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r>
    </w:tbl>
    <w:p w14:paraId="787EA1B9" w14:textId="7BF37EEB" w:rsidR="00060261" w:rsidRPr="00101523" w:rsidRDefault="00060261" w:rsidP="00101523">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bookmarkStart w:id="162" w:name="_MON_1517510103"/>
      <w:bookmarkStart w:id="163" w:name="_MON_1517510132"/>
      <w:bookmarkStart w:id="164" w:name="_MON_1517510167"/>
      <w:bookmarkStart w:id="165" w:name="_MON_1517510226"/>
      <w:bookmarkStart w:id="166" w:name="_MON_1517510771"/>
      <w:bookmarkStart w:id="167" w:name="_MON_1518183799"/>
      <w:bookmarkStart w:id="168" w:name="_MON_1547117733"/>
      <w:bookmarkStart w:id="169" w:name="_MON_1547117861"/>
      <w:bookmarkStart w:id="170" w:name="_MON_1548508054"/>
      <w:bookmarkStart w:id="171" w:name="_MON_1549524776"/>
      <w:bookmarkStart w:id="172" w:name="_MON_1549572775"/>
      <w:bookmarkStart w:id="173" w:name="_MON_1549657707"/>
      <w:bookmarkStart w:id="174" w:name="_MON_1549657816"/>
      <w:bookmarkStart w:id="175" w:name="_MON_1554708877"/>
      <w:bookmarkStart w:id="176" w:name="_MON_1554708907"/>
      <w:bookmarkStart w:id="177" w:name="_MON_1556040813"/>
      <w:bookmarkStart w:id="178" w:name="_MON_1556048353"/>
      <w:bookmarkStart w:id="179" w:name="_MON_1562072195"/>
      <w:bookmarkStart w:id="180" w:name="_MON_1563797703"/>
      <w:bookmarkStart w:id="181" w:name="_MON_1566716463"/>
      <w:bookmarkStart w:id="182" w:name="_MON_1571497962"/>
      <w:bookmarkStart w:id="183" w:name="_MON_1571669359"/>
      <w:bookmarkStart w:id="184" w:name="_MON_1572075008"/>
      <w:bookmarkStart w:id="185" w:name="_MON_1572075085"/>
      <w:bookmarkStart w:id="186" w:name="_MON_1572075124"/>
      <w:bookmarkStart w:id="187" w:name="_MON_1572075151"/>
      <w:bookmarkStart w:id="188" w:name="_MON_1572075172"/>
      <w:bookmarkStart w:id="189" w:name="_MON_1572075181"/>
      <w:bookmarkStart w:id="190" w:name="_MON_1572075191"/>
      <w:bookmarkStart w:id="191" w:name="_MON_1572075201"/>
      <w:bookmarkStart w:id="192" w:name="_MON_1587298253"/>
      <w:bookmarkStart w:id="193" w:name="_MON_1602603185"/>
      <w:bookmarkStart w:id="194" w:name="_MON_1602671489"/>
      <w:bookmarkStart w:id="195" w:name="_MON_1602680593"/>
      <w:bookmarkStart w:id="196" w:name="_MON_1602682898"/>
      <w:bookmarkStart w:id="197" w:name="_MON_1602934298"/>
      <w:bookmarkStart w:id="198" w:name="_MON_1602934377"/>
      <w:bookmarkStart w:id="199" w:name="_MON_1617541629"/>
      <w:bookmarkStart w:id="200" w:name="_MON_1617541770"/>
      <w:bookmarkStart w:id="201" w:name="_MON_1617541779"/>
      <w:bookmarkStart w:id="202" w:name="_MON_1617541938"/>
      <w:bookmarkStart w:id="203" w:name="_MON_1617542004"/>
      <w:bookmarkStart w:id="204" w:name="_MON_1509287180"/>
      <w:bookmarkStart w:id="205" w:name="_MON_1509287229"/>
      <w:bookmarkStart w:id="206" w:name="_MON_1509288198"/>
      <w:bookmarkStart w:id="207" w:name="_MON_1509707576"/>
      <w:bookmarkStart w:id="208" w:name="_MON_1509707658"/>
      <w:bookmarkStart w:id="209" w:name="_MON_1509707678"/>
      <w:bookmarkStart w:id="210" w:name="_MON_1510756451"/>
      <w:bookmarkStart w:id="211" w:name="_MON_1511088474"/>
      <w:bookmarkStart w:id="212" w:name="_MON_1511089318"/>
      <w:bookmarkStart w:id="213" w:name="_MON_1514028620"/>
      <w:bookmarkStart w:id="214" w:name="_MON_1515954000"/>
      <w:bookmarkStart w:id="215" w:name="_MON_1515995237"/>
      <w:bookmarkStart w:id="216" w:name="_MON_151599631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101523">
        <w:rPr>
          <w:rFonts w:asciiTheme="majorBidi" w:hAnsiTheme="majorBidi" w:cstheme="majorBidi"/>
          <w:sz w:val="28"/>
          <w:szCs w:val="28"/>
          <w:cs/>
        </w:rPr>
        <w:t>ข้อมูลทางการเงินตามที่แสดงอยู่ในงบการเงินของบริษัทร่วม</w:t>
      </w:r>
      <w:r w:rsidR="003253EF" w:rsidRPr="00101523">
        <w:rPr>
          <w:rFonts w:asciiTheme="majorBidi" w:hAnsiTheme="majorBidi" w:cstheme="majorBidi"/>
          <w:sz w:val="28"/>
          <w:szCs w:val="28"/>
          <w:cs/>
        </w:rPr>
        <w:t>ที่มีสาระสำคัญ</w:t>
      </w:r>
      <w:r w:rsidRPr="00101523">
        <w:rPr>
          <w:rFonts w:asciiTheme="majorBidi" w:hAnsiTheme="majorBidi" w:cstheme="majorBidi"/>
          <w:sz w:val="28"/>
          <w:szCs w:val="28"/>
          <w:cs/>
        </w:rPr>
        <w:t>โดยสรุปมีดังนี้</w:t>
      </w:r>
    </w:p>
    <w:tbl>
      <w:tblPr>
        <w:tblW w:w="15120" w:type="dxa"/>
        <w:tblInd w:w="-162" w:type="dxa"/>
        <w:tblLayout w:type="fixed"/>
        <w:tblLook w:val="04A0" w:firstRow="1" w:lastRow="0" w:firstColumn="1" w:lastColumn="0" w:noHBand="0" w:noVBand="1"/>
      </w:tblPr>
      <w:tblGrid>
        <w:gridCol w:w="3600"/>
        <w:gridCol w:w="1035"/>
        <w:gridCol w:w="1035"/>
        <w:gridCol w:w="1103"/>
        <w:gridCol w:w="1104"/>
        <w:gridCol w:w="1101"/>
        <w:gridCol w:w="1102"/>
        <w:gridCol w:w="1215"/>
        <w:gridCol w:w="1215"/>
        <w:gridCol w:w="1305"/>
        <w:gridCol w:w="1305"/>
      </w:tblGrid>
      <w:tr w:rsidR="00EC727F" w:rsidRPr="00101523" w14:paraId="22F33CC9" w14:textId="2B201071" w:rsidTr="00D43679">
        <w:trPr>
          <w:trHeight w:val="20"/>
          <w:tblHeader/>
        </w:trPr>
        <w:tc>
          <w:tcPr>
            <w:tcW w:w="3600" w:type="dxa"/>
            <w:vAlign w:val="bottom"/>
          </w:tcPr>
          <w:p w14:paraId="2D0F3CDB" w14:textId="77777777" w:rsidR="00EC727F" w:rsidRPr="00101523" w:rsidRDefault="00EC727F" w:rsidP="00101523">
            <w:pPr>
              <w:spacing w:line="320" w:lineRule="exact"/>
              <w:ind w:right="1"/>
              <w:jc w:val="right"/>
              <w:rPr>
                <w:rFonts w:asciiTheme="majorBidi" w:hAnsiTheme="majorBidi" w:cstheme="majorBidi"/>
                <w:sz w:val="28"/>
                <w:szCs w:val="28"/>
              </w:rPr>
            </w:pPr>
          </w:p>
        </w:tc>
        <w:tc>
          <w:tcPr>
            <w:tcW w:w="11520" w:type="dxa"/>
            <w:gridSpan w:val="10"/>
          </w:tcPr>
          <w:p w14:paraId="08238556" w14:textId="06B58DC4" w:rsidR="00EC727F" w:rsidRPr="00101523" w:rsidRDefault="00EC727F" w:rsidP="00101523">
            <w:pPr>
              <w:pBdr>
                <w:bottom w:val="single" w:sz="4" w:space="1" w:color="auto"/>
              </w:pBdr>
              <w:spacing w:line="320" w:lineRule="exact"/>
              <w:jc w:val="right"/>
              <w:rPr>
                <w:rFonts w:asciiTheme="majorBidi" w:hAnsiTheme="majorBidi" w:cstheme="majorBidi"/>
                <w:sz w:val="28"/>
                <w:szCs w:val="28"/>
                <w:cs/>
              </w:rPr>
            </w:pPr>
            <w:r w:rsidRPr="00101523">
              <w:rPr>
                <w:rFonts w:asciiTheme="majorBidi" w:hAnsiTheme="majorBidi" w:cstheme="majorBidi"/>
                <w:sz w:val="28"/>
                <w:szCs w:val="28"/>
                <w:cs/>
              </w:rPr>
              <w:t xml:space="preserve">                                                        (หน่วย : </w:t>
            </w:r>
            <w:r w:rsidR="00092655"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EC727F" w:rsidRPr="00101523" w14:paraId="353B1894" w14:textId="256F9322" w:rsidTr="00D43679">
        <w:trPr>
          <w:trHeight w:val="20"/>
          <w:tblHeader/>
        </w:trPr>
        <w:tc>
          <w:tcPr>
            <w:tcW w:w="3600" w:type="dxa"/>
            <w:vAlign w:val="bottom"/>
          </w:tcPr>
          <w:p w14:paraId="007078B2" w14:textId="77777777" w:rsidR="00EC727F" w:rsidRPr="00101523" w:rsidRDefault="00EC727F" w:rsidP="00101523">
            <w:pPr>
              <w:spacing w:line="320" w:lineRule="exact"/>
              <w:ind w:right="1"/>
              <w:jc w:val="center"/>
              <w:rPr>
                <w:rFonts w:asciiTheme="majorBidi" w:hAnsiTheme="majorBidi" w:cstheme="majorBidi"/>
                <w:sz w:val="28"/>
                <w:szCs w:val="28"/>
              </w:rPr>
            </w:pPr>
          </w:p>
        </w:tc>
        <w:tc>
          <w:tcPr>
            <w:tcW w:w="2070" w:type="dxa"/>
            <w:gridSpan w:val="2"/>
            <w:vAlign w:val="bottom"/>
            <w:hideMark/>
          </w:tcPr>
          <w:p w14:paraId="05C5100A" w14:textId="0BB0A50D" w:rsidR="00EC727F" w:rsidRPr="00101523" w:rsidRDefault="00EC727F" w:rsidP="00101523">
            <w:pPr>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ทุนชำระแล้ว</w:t>
            </w:r>
          </w:p>
        </w:tc>
        <w:tc>
          <w:tcPr>
            <w:tcW w:w="2207" w:type="dxa"/>
            <w:gridSpan w:val="2"/>
            <w:vAlign w:val="bottom"/>
            <w:hideMark/>
          </w:tcPr>
          <w:p w14:paraId="60B731AF" w14:textId="35E10579" w:rsidR="00EC727F" w:rsidRPr="00101523" w:rsidRDefault="00EC727F" w:rsidP="00101523">
            <w:pP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สินทรัพย์รวม</w:t>
            </w:r>
          </w:p>
        </w:tc>
        <w:tc>
          <w:tcPr>
            <w:tcW w:w="2203" w:type="dxa"/>
            <w:gridSpan w:val="2"/>
            <w:vAlign w:val="bottom"/>
            <w:hideMark/>
          </w:tcPr>
          <w:p w14:paraId="5F23E91D" w14:textId="3A1B87CB" w:rsidR="00EC727F" w:rsidRPr="00101523" w:rsidRDefault="00EC727F" w:rsidP="00101523">
            <w:pP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หนี้สินรวม</w:t>
            </w:r>
          </w:p>
        </w:tc>
        <w:tc>
          <w:tcPr>
            <w:tcW w:w="2430" w:type="dxa"/>
            <w:gridSpan w:val="2"/>
            <w:hideMark/>
          </w:tcPr>
          <w:p w14:paraId="32D97B04" w14:textId="4E4535B1" w:rsidR="00EC727F" w:rsidRPr="00101523" w:rsidRDefault="00EC727F" w:rsidP="00101523">
            <w:pP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รายได้รวมสำหรับ</w:t>
            </w:r>
            <w:r w:rsidRPr="00101523">
              <w:rPr>
                <w:rFonts w:asciiTheme="majorBidi" w:hAnsiTheme="majorBidi" w:cstheme="majorBidi" w:hint="cs"/>
                <w:sz w:val="28"/>
                <w:szCs w:val="28"/>
                <w:cs/>
              </w:rPr>
              <w:t>ปี</w:t>
            </w:r>
          </w:p>
        </w:tc>
        <w:tc>
          <w:tcPr>
            <w:tcW w:w="2610" w:type="dxa"/>
            <w:gridSpan w:val="2"/>
            <w:hideMark/>
          </w:tcPr>
          <w:p w14:paraId="446C4988" w14:textId="52B3CEFE" w:rsidR="00EC727F" w:rsidRPr="00101523" w:rsidRDefault="00EC727F" w:rsidP="00101523">
            <w:pP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กำไร (ขาดทุน) สำหรับ</w:t>
            </w:r>
            <w:r w:rsidRPr="00101523">
              <w:rPr>
                <w:rFonts w:asciiTheme="majorBidi" w:hAnsiTheme="majorBidi" w:cstheme="majorBidi" w:hint="cs"/>
                <w:sz w:val="28"/>
                <w:szCs w:val="28"/>
                <w:cs/>
              </w:rPr>
              <w:t>ปี</w:t>
            </w:r>
          </w:p>
        </w:tc>
      </w:tr>
      <w:tr w:rsidR="00F62967" w:rsidRPr="00101523" w14:paraId="3EB11BEB" w14:textId="094DB981" w:rsidTr="00D43679">
        <w:trPr>
          <w:trHeight w:val="20"/>
          <w:tblHeader/>
        </w:trPr>
        <w:tc>
          <w:tcPr>
            <w:tcW w:w="3600" w:type="dxa"/>
            <w:vAlign w:val="bottom"/>
          </w:tcPr>
          <w:p w14:paraId="372AC5F9" w14:textId="77777777" w:rsidR="00F62967" w:rsidRPr="00101523" w:rsidRDefault="00F62967" w:rsidP="00101523">
            <w:pPr>
              <w:spacing w:line="320" w:lineRule="exact"/>
              <w:ind w:right="1"/>
              <w:jc w:val="center"/>
              <w:rPr>
                <w:rFonts w:asciiTheme="majorBidi" w:hAnsiTheme="majorBidi" w:cstheme="majorBidi"/>
                <w:sz w:val="28"/>
                <w:szCs w:val="28"/>
              </w:rPr>
            </w:pPr>
          </w:p>
        </w:tc>
        <w:tc>
          <w:tcPr>
            <w:tcW w:w="2070" w:type="dxa"/>
            <w:gridSpan w:val="2"/>
            <w:hideMark/>
          </w:tcPr>
          <w:p w14:paraId="7D5571DC" w14:textId="5D465F68" w:rsidR="00F62967" w:rsidRPr="00101523" w:rsidRDefault="00F62967" w:rsidP="00101523">
            <w:pPr>
              <w:pBdr>
                <w:bottom w:val="single" w:sz="4" w:space="1" w:color="auto"/>
              </w:pBdr>
              <w:spacing w:line="320" w:lineRule="exact"/>
              <w:jc w:val="center"/>
              <w:rPr>
                <w:rFonts w:asciiTheme="majorBidi" w:hAnsiTheme="majorBidi" w:cstheme="majorBidi"/>
                <w:sz w:val="28"/>
                <w:szCs w:val="28"/>
              </w:rPr>
            </w:pPr>
            <w:r w:rsidRPr="00101523">
              <w:rPr>
                <w:rFonts w:asciiTheme="majorBidi" w:hAnsiTheme="majorBidi" w:cstheme="majorBidi"/>
                <w:sz w:val="28"/>
                <w:szCs w:val="28"/>
                <w:cs/>
              </w:rPr>
              <w:t xml:space="preserve">ณ วันที่ </w:t>
            </w:r>
            <w:r w:rsidR="00C94A4C" w:rsidRPr="00101523">
              <w:rPr>
                <w:rFonts w:asciiTheme="majorBidi" w:hAnsiTheme="majorBidi" w:cstheme="majorBidi"/>
                <w:sz w:val="28"/>
                <w:szCs w:val="28"/>
              </w:rPr>
              <w:t>31</w:t>
            </w:r>
            <w:r w:rsidR="00C94A4C" w:rsidRPr="00101523">
              <w:rPr>
                <w:rFonts w:asciiTheme="majorBidi" w:hAnsiTheme="majorBidi" w:cstheme="majorBidi" w:hint="cs"/>
                <w:sz w:val="28"/>
                <w:szCs w:val="28"/>
                <w:cs/>
              </w:rPr>
              <w:t xml:space="preserve"> </w:t>
            </w:r>
            <w:r w:rsidR="00C94A4C" w:rsidRPr="00101523">
              <w:rPr>
                <w:rFonts w:asciiTheme="majorBidi" w:hAnsiTheme="majorBidi" w:cstheme="majorBidi"/>
                <w:sz w:val="28"/>
                <w:szCs w:val="28"/>
                <w:cs/>
              </w:rPr>
              <w:t>ธันวาคม</w:t>
            </w:r>
          </w:p>
        </w:tc>
        <w:tc>
          <w:tcPr>
            <w:tcW w:w="2207" w:type="dxa"/>
            <w:gridSpan w:val="2"/>
            <w:hideMark/>
          </w:tcPr>
          <w:p w14:paraId="0576196A" w14:textId="0F1BC31B" w:rsidR="00F62967" w:rsidRPr="00101523" w:rsidRDefault="00F62967"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 xml:space="preserve">ณ วันที่ </w:t>
            </w:r>
            <w:r w:rsidR="00C94A4C" w:rsidRPr="00101523">
              <w:rPr>
                <w:rFonts w:asciiTheme="majorBidi" w:hAnsiTheme="majorBidi" w:cstheme="majorBidi"/>
                <w:sz w:val="28"/>
                <w:szCs w:val="28"/>
              </w:rPr>
              <w:t>31</w:t>
            </w:r>
            <w:r w:rsidR="00C94A4C" w:rsidRPr="00101523">
              <w:rPr>
                <w:rFonts w:asciiTheme="majorBidi" w:hAnsiTheme="majorBidi" w:cstheme="majorBidi" w:hint="cs"/>
                <w:sz w:val="28"/>
                <w:szCs w:val="28"/>
                <w:cs/>
              </w:rPr>
              <w:t xml:space="preserve"> </w:t>
            </w:r>
            <w:r w:rsidR="00C94A4C" w:rsidRPr="00101523">
              <w:rPr>
                <w:rFonts w:asciiTheme="majorBidi" w:hAnsiTheme="majorBidi" w:cstheme="majorBidi"/>
                <w:sz w:val="28"/>
                <w:szCs w:val="28"/>
                <w:cs/>
              </w:rPr>
              <w:t>ธันวาคม</w:t>
            </w:r>
          </w:p>
        </w:tc>
        <w:tc>
          <w:tcPr>
            <w:tcW w:w="2203" w:type="dxa"/>
            <w:gridSpan w:val="2"/>
            <w:hideMark/>
          </w:tcPr>
          <w:p w14:paraId="0C7E7E38" w14:textId="3718953C" w:rsidR="00F62967" w:rsidRPr="00101523" w:rsidRDefault="00F62967"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 xml:space="preserve">ณ วันที่ </w:t>
            </w:r>
            <w:r w:rsidR="00C94A4C" w:rsidRPr="00101523">
              <w:rPr>
                <w:rFonts w:asciiTheme="majorBidi" w:hAnsiTheme="majorBidi" w:cstheme="majorBidi"/>
                <w:sz w:val="28"/>
                <w:szCs w:val="28"/>
              </w:rPr>
              <w:t>31</w:t>
            </w:r>
            <w:r w:rsidR="00C94A4C" w:rsidRPr="00101523">
              <w:rPr>
                <w:rFonts w:asciiTheme="majorBidi" w:hAnsiTheme="majorBidi" w:cstheme="majorBidi" w:hint="cs"/>
                <w:sz w:val="28"/>
                <w:szCs w:val="28"/>
                <w:cs/>
              </w:rPr>
              <w:t xml:space="preserve"> </w:t>
            </w:r>
            <w:r w:rsidR="00C94A4C" w:rsidRPr="00101523">
              <w:rPr>
                <w:rFonts w:asciiTheme="majorBidi" w:hAnsiTheme="majorBidi" w:cstheme="majorBidi"/>
                <w:sz w:val="28"/>
                <w:szCs w:val="28"/>
                <w:cs/>
              </w:rPr>
              <w:t>ธันวาคม</w:t>
            </w:r>
          </w:p>
        </w:tc>
        <w:tc>
          <w:tcPr>
            <w:tcW w:w="2430" w:type="dxa"/>
            <w:gridSpan w:val="2"/>
            <w:hideMark/>
          </w:tcPr>
          <w:p w14:paraId="2CE0087A" w14:textId="3F5F0389" w:rsidR="00F62967" w:rsidRPr="00101523" w:rsidRDefault="00F62967"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สิ้นสุดวันที่</w:t>
            </w:r>
            <w:r w:rsidR="00C94A4C" w:rsidRPr="00101523">
              <w:rPr>
                <w:rFonts w:asciiTheme="majorBidi" w:hAnsiTheme="majorBidi" w:cstheme="majorBidi"/>
                <w:sz w:val="28"/>
                <w:szCs w:val="28"/>
              </w:rPr>
              <w:t xml:space="preserve"> 31</w:t>
            </w:r>
            <w:r w:rsidR="00C94A4C" w:rsidRPr="00101523">
              <w:rPr>
                <w:rFonts w:asciiTheme="majorBidi" w:hAnsiTheme="majorBidi" w:cstheme="majorBidi" w:hint="cs"/>
                <w:sz w:val="28"/>
                <w:szCs w:val="28"/>
                <w:cs/>
              </w:rPr>
              <w:t xml:space="preserve"> </w:t>
            </w:r>
            <w:r w:rsidR="00C94A4C" w:rsidRPr="00101523">
              <w:rPr>
                <w:rFonts w:asciiTheme="majorBidi" w:hAnsiTheme="majorBidi" w:cstheme="majorBidi"/>
                <w:sz w:val="28"/>
                <w:szCs w:val="28"/>
                <w:cs/>
              </w:rPr>
              <w:t>ธันวาคม</w:t>
            </w:r>
          </w:p>
        </w:tc>
        <w:tc>
          <w:tcPr>
            <w:tcW w:w="2610" w:type="dxa"/>
            <w:gridSpan w:val="2"/>
            <w:hideMark/>
          </w:tcPr>
          <w:p w14:paraId="05D24E34" w14:textId="3D8BD9F5" w:rsidR="00F62967" w:rsidRPr="00101523" w:rsidRDefault="00F62967"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สิ้นสุดวันที่</w:t>
            </w:r>
            <w:r w:rsidR="009B05FA" w:rsidRPr="00101523">
              <w:rPr>
                <w:rFonts w:asciiTheme="majorBidi" w:hAnsiTheme="majorBidi"/>
                <w:sz w:val="28"/>
                <w:szCs w:val="28"/>
                <w:cs/>
              </w:rPr>
              <w:t xml:space="preserve"> </w:t>
            </w:r>
            <w:r w:rsidR="00C94A4C" w:rsidRPr="00101523">
              <w:rPr>
                <w:rFonts w:asciiTheme="majorBidi" w:hAnsiTheme="majorBidi" w:cstheme="majorBidi"/>
                <w:sz w:val="28"/>
                <w:szCs w:val="28"/>
              </w:rPr>
              <w:t>31</w:t>
            </w:r>
            <w:r w:rsidR="00C94A4C" w:rsidRPr="00101523">
              <w:rPr>
                <w:rFonts w:asciiTheme="majorBidi" w:hAnsiTheme="majorBidi" w:cstheme="majorBidi" w:hint="cs"/>
                <w:sz w:val="28"/>
                <w:szCs w:val="28"/>
                <w:cs/>
              </w:rPr>
              <w:t xml:space="preserve"> </w:t>
            </w:r>
            <w:r w:rsidR="00C94A4C" w:rsidRPr="00101523">
              <w:rPr>
                <w:rFonts w:asciiTheme="majorBidi" w:hAnsiTheme="majorBidi" w:cstheme="majorBidi"/>
                <w:sz w:val="28"/>
                <w:szCs w:val="28"/>
                <w:cs/>
              </w:rPr>
              <w:t>ธันวาคม</w:t>
            </w:r>
          </w:p>
        </w:tc>
      </w:tr>
      <w:tr w:rsidR="00023CC2" w:rsidRPr="00101523" w14:paraId="7479B319" w14:textId="700EC72D" w:rsidTr="00093CDA">
        <w:trPr>
          <w:trHeight w:val="20"/>
          <w:tblHeader/>
        </w:trPr>
        <w:tc>
          <w:tcPr>
            <w:tcW w:w="3600" w:type="dxa"/>
            <w:vAlign w:val="bottom"/>
            <w:hideMark/>
          </w:tcPr>
          <w:p w14:paraId="2B88D353" w14:textId="77777777" w:rsidR="00023CC2" w:rsidRPr="00101523" w:rsidRDefault="00023CC2" w:rsidP="00101523">
            <w:pPr>
              <w:pBdr>
                <w:bottom w:val="single" w:sz="4" w:space="1" w:color="auto"/>
              </w:pBdr>
              <w:spacing w:line="320" w:lineRule="exact"/>
              <w:ind w:left="-108" w:right="1"/>
              <w:jc w:val="center"/>
              <w:rPr>
                <w:rFonts w:asciiTheme="majorBidi" w:hAnsiTheme="majorBidi" w:cstheme="majorBidi"/>
                <w:sz w:val="28"/>
                <w:szCs w:val="28"/>
                <w:cs/>
              </w:rPr>
            </w:pPr>
            <w:r w:rsidRPr="00101523">
              <w:rPr>
                <w:rFonts w:asciiTheme="majorBidi" w:hAnsiTheme="majorBidi" w:cstheme="majorBidi"/>
                <w:sz w:val="28"/>
                <w:szCs w:val="28"/>
                <w:cs/>
              </w:rPr>
              <w:t>ชื่อบริษัท</w:t>
            </w:r>
          </w:p>
        </w:tc>
        <w:tc>
          <w:tcPr>
            <w:tcW w:w="1035" w:type="dxa"/>
            <w:hideMark/>
          </w:tcPr>
          <w:p w14:paraId="4F3DB729" w14:textId="3F72097C" w:rsidR="00023CC2" w:rsidRPr="00101523" w:rsidRDefault="00023CC2" w:rsidP="00101523">
            <w:pPr>
              <w:pBdr>
                <w:bottom w:val="single" w:sz="4" w:space="1" w:color="auto"/>
              </w:pBd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6</w:t>
            </w:r>
          </w:p>
        </w:tc>
        <w:tc>
          <w:tcPr>
            <w:tcW w:w="1035" w:type="dxa"/>
            <w:vAlign w:val="center"/>
          </w:tcPr>
          <w:p w14:paraId="19B86722" w14:textId="6497FDD5" w:rsidR="00023CC2" w:rsidRPr="00101523" w:rsidRDefault="00023CC2" w:rsidP="00101523">
            <w:pPr>
              <w:pBdr>
                <w:bottom w:val="single" w:sz="4" w:space="1" w:color="auto"/>
              </w:pBdr>
              <w:spacing w:line="32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5</w:t>
            </w:r>
          </w:p>
        </w:tc>
        <w:tc>
          <w:tcPr>
            <w:tcW w:w="1103" w:type="dxa"/>
            <w:hideMark/>
          </w:tcPr>
          <w:p w14:paraId="152EADA6" w14:textId="195B4AF8"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6</w:t>
            </w:r>
          </w:p>
        </w:tc>
        <w:tc>
          <w:tcPr>
            <w:tcW w:w="1104" w:type="dxa"/>
            <w:vAlign w:val="center"/>
          </w:tcPr>
          <w:p w14:paraId="52772783" w14:textId="43450AC6"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5</w:t>
            </w:r>
          </w:p>
        </w:tc>
        <w:tc>
          <w:tcPr>
            <w:tcW w:w="1101" w:type="dxa"/>
            <w:hideMark/>
          </w:tcPr>
          <w:p w14:paraId="1FB53DBD" w14:textId="0B9E1B0B"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6</w:t>
            </w:r>
          </w:p>
        </w:tc>
        <w:tc>
          <w:tcPr>
            <w:tcW w:w="1102" w:type="dxa"/>
            <w:vAlign w:val="center"/>
          </w:tcPr>
          <w:p w14:paraId="4B006BA5" w14:textId="0C5E957F"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5</w:t>
            </w:r>
          </w:p>
        </w:tc>
        <w:tc>
          <w:tcPr>
            <w:tcW w:w="1215" w:type="dxa"/>
            <w:hideMark/>
          </w:tcPr>
          <w:p w14:paraId="7FEC2E64" w14:textId="06FA072B"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6</w:t>
            </w:r>
          </w:p>
        </w:tc>
        <w:tc>
          <w:tcPr>
            <w:tcW w:w="1215" w:type="dxa"/>
            <w:vAlign w:val="center"/>
          </w:tcPr>
          <w:p w14:paraId="29A20D97" w14:textId="1350DD02"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5</w:t>
            </w:r>
          </w:p>
        </w:tc>
        <w:tc>
          <w:tcPr>
            <w:tcW w:w="1305" w:type="dxa"/>
            <w:hideMark/>
          </w:tcPr>
          <w:p w14:paraId="61620A0D" w14:textId="4E7D782A"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6</w:t>
            </w:r>
          </w:p>
        </w:tc>
        <w:tc>
          <w:tcPr>
            <w:tcW w:w="1305" w:type="dxa"/>
            <w:vAlign w:val="center"/>
          </w:tcPr>
          <w:p w14:paraId="01FC0296" w14:textId="6461A777" w:rsidR="00023CC2" w:rsidRPr="00101523" w:rsidRDefault="00023CC2" w:rsidP="00101523">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rPr>
              <w:t>256</w:t>
            </w:r>
            <w:r w:rsidR="0042602B" w:rsidRPr="00101523">
              <w:rPr>
                <w:rFonts w:asciiTheme="majorBidi" w:hAnsiTheme="majorBidi" w:cstheme="majorBidi"/>
                <w:sz w:val="28"/>
                <w:szCs w:val="28"/>
              </w:rPr>
              <w:t>5</w:t>
            </w:r>
          </w:p>
        </w:tc>
      </w:tr>
      <w:tr w:rsidR="003C3DB2" w:rsidRPr="00101523" w14:paraId="5D1113B8" w14:textId="3BFBE412" w:rsidTr="00A85EFC">
        <w:trPr>
          <w:trHeight w:val="20"/>
          <w:tblHeader/>
        </w:trPr>
        <w:tc>
          <w:tcPr>
            <w:tcW w:w="3600" w:type="dxa"/>
          </w:tcPr>
          <w:p w14:paraId="7BD8CCCD" w14:textId="6F76D85C" w:rsidR="003C3DB2" w:rsidRPr="00101523" w:rsidRDefault="003C3DB2" w:rsidP="00101523">
            <w:pPr>
              <w:spacing w:line="320" w:lineRule="exact"/>
              <w:rPr>
                <w:rFonts w:asciiTheme="majorBidi" w:hAnsiTheme="majorBidi" w:cstheme="majorBidi"/>
                <w:sz w:val="28"/>
                <w:szCs w:val="28"/>
                <w:cs/>
              </w:rPr>
            </w:pPr>
            <w:r w:rsidRPr="00101523">
              <w:rPr>
                <w:rFonts w:asciiTheme="majorBidi" w:hAnsiTheme="majorBidi" w:cstheme="majorBidi"/>
                <w:sz w:val="28"/>
                <w:szCs w:val="28"/>
                <w:cs/>
                <w:lang w:val="en-GB"/>
              </w:rPr>
              <w:t>บริษัท ดับบลิว.โซล่า</w:t>
            </w:r>
            <w:r w:rsidRPr="00101523">
              <w:rPr>
                <w:rFonts w:asciiTheme="majorBidi" w:hAnsiTheme="majorBidi"/>
                <w:sz w:val="28"/>
                <w:szCs w:val="28"/>
                <w:cs/>
              </w:rPr>
              <w:t xml:space="preserve"> </w:t>
            </w:r>
            <w:r w:rsidRPr="00101523">
              <w:rPr>
                <w:rFonts w:asciiTheme="majorBidi" w:hAnsiTheme="majorBidi" w:cstheme="majorBidi"/>
                <w:sz w:val="28"/>
                <w:szCs w:val="28"/>
                <w:cs/>
              </w:rPr>
              <w:t>จำกัด</w:t>
            </w:r>
          </w:p>
        </w:tc>
        <w:tc>
          <w:tcPr>
            <w:tcW w:w="1035" w:type="dxa"/>
            <w:shd w:val="clear" w:color="auto" w:fill="auto"/>
          </w:tcPr>
          <w:p w14:paraId="601A4880" w14:textId="1A1CA77C" w:rsidR="003C3DB2" w:rsidRPr="00101523" w:rsidRDefault="003C3DB2" w:rsidP="00101523">
            <w:pPr>
              <w:spacing w:line="320" w:lineRule="exact"/>
              <w:ind w:left="-108"/>
              <w:jc w:val="right"/>
              <w:rPr>
                <w:rFonts w:asciiTheme="majorBidi" w:hAnsiTheme="majorBidi" w:cstheme="majorBidi"/>
                <w:sz w:val="28"/>
                <w:szCs w:val="28"/>
              </w:rPr>
            </w:pPr>
            <w:r w:rsidRPr="00101523">
              <w:rPr>
                <w:rFonts w:asciiTheme="majorBidi" w:hAnsiTheme="majorBidi" w:cstheme="majorBidi"/>
                <w:sz w:val="28"/>
                <w:szCs w:val="28"/>
              </w:rPr>
              <w:t>80,000</w:t>
            </w:r>
          </w:p>
        </w:tc>
        <w:tc>
          <w:tcPr>
            <w:tcW w:w="1035" w:type="dxa"/>
            <w:shd w:val="clear" w:color="auto" w:fill="auto"/>
          </w:tcPr>
          <w:p w14:paraId="447C4A79" w14:textId="2D666A58" w:rsidR="003C3DB2" w:rsidRPr="00101523" w:rsidRDefault="003C3DB2" w:rsidP="00101523">
            <w:pPr>
              <w:spacing w:line="320" w:lineRule="exact"/>
              <w:ind w:left="-108"/>
              <w:jc w:val="right"/>
              <w:rPr>
                <w:rFonts w:asciiTheme="majorBidi" w:hAnsiTheme="majorBidi" w:cstheme="majorBidi"/>
                <w:sz w:val="28"/>
                <w:szCs w:val="28"/>
              </w:rPr>
            </w:pPr>
            <w:r w:rsidRPr="00101523">
              <w:rPr>
                <w:rFonts w:asciiTheme="majorBidi" w:hAnsiTheme="majorBidi" w:cstheme="majorBidi"/>
                <w:sz w:val="28"/>
                <w:szCs w:val="28"/>
              </w:rPr>
              <w:t>80,000</w:t>
            </w:r>
          </w:p>
        </w:tc>
        <w:tc>
          <w:tcPr>
            <w:tcW w:w="1103" w:type="dxa"/>
            <w:shd w:val="clear" w:color="auto" w:fill="auto"/>
          </w:tcPr>
          <w:p w14:paraId="326C79EC" w14:textId="1C03CAC7" w:rsidR="003C3DB2" w:rsidRPr="00101523" w:rsidRDefault="003C3DB2" w:rsidP="00101523">
            <w:pPr>
              <w:tabs>
                <w:tab w:val="right" w:pos="7200"/>
                <w:tab w:val="right" w:pos="8540"/>
              </w:tabs>
              <w:spacing w:line="320" w:lineRule="exact"/>
              <w:ind w:left="-108"/>
              <w:jc w:val="right"/>
              <w:rPr>
                <w:rFonts w:asciiTheme="majorBidi" w:hAnsiTheme="majorBidi" w:cstheme="majorBidi"/>
                <w:sz w:val="28"/>
                <w:szCs w:val="28"/>
              </w:rPr>
            </w:pPr>
            <w:r w:rsidRPr="00101523">
              <w:rPr>
                <w:rFonts w:asciiTheme="majorBidi" w:hAnsiTheme="majorBidi" w:cstheme="majorBidi" w:hint="cs"/>
                <w:sz w:val="28"/>
                <w:szCs w:val="28"/>
                <w:cs/>
              </w:rPr>
              <w:t>77,794</w:t>
            </w:r>
          </w:p>
        </w:tc>
        <w:tc>
          <w:tcPr>
            <w:tcW w:w="1104" w:type="dxa"/>
          </w:tcPr>
          <w:p w14:paraId="1B86F8FA" w14:textId="41922A19" w:rsidR="003C3DB2" w:rsidRPr="00101523" w:rsidRDefault="003C3DB2" w:rsidP="00101523">
            <w:pPr>
              <w:tabs>
                <w:tab w:val="right" w:pos="7200"/>
                <w:tab w:val="right" w:pos="8540"/>
              </w:tabs>
              <w:spacing w:line="320" w:lineRule="exact"/>
              <w:ind w:left="-108"/>
              <w:jc w:val="right"/>
              <w:rPr>
                <w:rFonts w:asciiTheme="majorBidi" w:hAnsiTheme="majorBidi" w:cstheme="majorBidi"/>
                <w:sz w:val="28"/>
                <w:szCs w:val="28"/>
              </w:rPr>
            </w:pPr>
            <w:r w:rsidRPr="00101523">
              <w:rPr>
                <w:rFonts w:ascii="Angsana New" w:hAnsi="Angsana New"/>
                <w:spacing w:val="-4"/>
                <w:sz w:val="28"/>
                <w:szCs w:val="28"/>
              </w:rPr>
              <w:t>81,272</w:t>
            </w:r>
          </w:p>
        </w:tc>
        <w:tc>
          <w:tcPr>
            <w:tcW w:w="1101" w:type="dxa"/>
            <w:shd w:val="clear" w:color="auto" w:fill="auto"/>
          </w:tcPr>
          <w:p w14:paraId="6DCDE935" w14:textId="6CF28B92"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3,805</w:t>
            </w:r>
          </w:p>
        </w:tc>
        <w:tc>
          <w:tcPr>
            <w:tcW w:w="1102" w:type="dxa"/>
            <w:shd w:val="clear" w:color="auto" w:fill="auto"/>
          </w:tcPr>
          <w:p w14:paraId="14E49E16" w14:textId="25273DF7"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Angsana New" w:hAnsi="Angsana New"/>
                <w:spacing w:val="-4"/>
                <w:sz w:val="28"/>
                <w:szCs w:val="28"/>
              </w:rPr>
              <w:t>6,046</w:t>
            </w:r>
          </w:p>
        </w:tc>
        <w:tc>
          <w:tcPr>
            <w:tcW w:w="1215" w:type="dxa"/>
            <w:shd w:val="clear" w:color="auto" w:fill="auto"/>
          </w:tcPr>
          <w:p w14:paraId="74AF9242" w14:textId="7F618113" w:rsidR="003C3DB2" w:rsidRPr="00101523" w:rsidRDefault="00C3110C" w:rsidP="00101523">
            <w:pPr>
              <w:tabs>
                <w:tab w:val="right" w:pos="7200"/>
                <w:tab w:val="right" w:pos="854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9,734</w:t>
            </w:r>
          </w:p>
        </w:tc>
        <w:tc>
          <w:tcPr>
            <w:tcW w:w="1215" w:type="dxa"/>
            <w:shd w:val="clear" w:color="auto" w:fill="auto"/>
          </w:tcPr>
          <w:p w14:paraId="422A0344" w14:textId="63CE1E3E"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Angsana New" w:hAnsi="Angsana New"/>
                <w:spacing w:val="-4"/>
                <w:sz w:val="28"/>
                <w:szCs w:val="28"/>
              </w:rPr>
              <w:t>7,457</w:t>
            </w:r>
          </w:p>
        </w:tc>
        <w:tc>
          <w:tcPr>
            <w:tcW w:w="1305" w:type="dxa"/>
            <w:shd w:val="clear" w:color="auto" w:fill="auto"/>
          </w:tcPr>
          <w:p w14:paraId="0601C5CB" w14:textId="46B7BF0E"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r w:rsidR="00C3110C" w:rsidRPr="00101523">
              <w:rPr>
                <w:rFonts w:asciiTheme="majorBidi" w:hAnsiTheme="majorBidi" w:cstheme="majorBidi"/>
                <w:sz w:val="28"/>
                <w:szCs w:val="28"/>
              </w:rPr>
              <w:t>1,237</w:t>
            </w:r>
            <w:r w:rsidRPr="00101523">
              <w:rPr>
                <w:rFonts w:asciiTheme="majorBidi" w:hAnsiTheme="majorBidi" w:cstheme="majorBidi" w:hint="cs"/>
                <w:sz w:val="28"/>
                <w:szCs w:val="28"/>
                <w:cs/>
              </w:rPr>
              <w:t>)</w:t>
            </w:r>
          </w:p>
        </w:tc>
        <w:tc>
          <w:tcPr>
            <w:tcW w:w="1305" w:type="dxa"/>
          </w:tcPr>
          <w:p w14:paraId="49696D7E" w14:textId="2D5DA251"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Angsana New" w:hAnsi="Angsana New"/>
                <w:spacing w:val="-4"/>
                <w:sz w:val="28"/>
                <w:szCs w:val="28"/>
                <w:cs/>
              </w:rPr>
              <w:t>(</w:t>
            </w:r>
            <w:r w:rsidRPr="00101523">
              <w:rPr>
                <w:rFonts w:ascii="Angsana New" w:hAnsi="Angsana New"/>
                <w:spacing w:val="-4"/>
                <w:sz w:val="28"/>
                <w:szCs w:val="28"/>
              </w:rPr>
              <w:t>4,651</w:t>
            </w:r>
            <w:r w:rsidRPr="00101523">
              <w:rPr>
                <w:rFonts w:ascii="Angsana New" w:hAnsi="Angsana New"/>
                <w:spacing w:val="-4"/>
                <w:sz w:val="28"/>
                <w:szCs w:val="28"/>
                <w:cs/>
              </w:rPr>
              <w:t>)</w:t>
            </w:r>
          </w:p>
        </w:tc>
      </w:tr>
      <w:tr w:rsidR="003C3DB2" w:rsidRPr="00101523" w14:paraId="451FA9E3" w14:textId="6C9A5B47" w:rsidTr="00A85EFC">
        <w:trPr>
          <w:trHeight w:val="20"/>
          <w:tblHeader/>
        </w:trPr>
        <w:tc>
          <w:tcPr>
            <w:tcW w:w="3600" w:type="dxa"/>
          </w:tcPr>
          <w:p w14:paraId="732E6A15" w14:textId="05CF8FCA" w:rsidR="003C3DB2" w:rsidRPr="00101523" w:rsidRDefault="003C3DB2" w:rsidP="00101523">
            <w:pPr>
              <w:spacing w:line="320" w:lineRule="exact"/>
              <w:rPr>
                <w:rFonts w:asciiTheme="majorBidi" w:hAnsiTheme="majorBidi" w:cstheme="majorBidi"/>
                <w:sz w:val="28"/>
                <w:szCs w:val="28"/>
                <w:cs/>
              </w:rPr>
            </w:pPr>
            <w:r w:rsidRPr="00101523">
              <w:rPr>
                <w:rFonts w:asciiTheme="majorBidi" w:hAnsiTheme="majorBidi" w:cstheme="majorBidi"/>
                <w:sz w:val="28"/>
                <w:szCs w:val="28"/>
                <w:cs/>
              </w:rPr>
              <w:t xml:space="preserve">บริษัท </w:t>
            </w:r>
            <w:r w:rsidRPr="00101523">
              <w:rPr>
                <w:rFonts w:asciiTheme="majorBidi" w:hAnsiTheme="majorBidi" w:cstheme="majorBidi"/>
                <w:sz w:val="28"/>
                <w:szCs w:val="28"/>
              </w:rPr>
              <w:t xml:space="preserve">105 </w:t>
            </w:r>
            <w:r w:rsidRPr="00101523">
              <w:rPr>
                <w:rFonts w:asciiTheme="majorBidi" w:hAnsiTheme="majorBidi" w:cstheme="majorBidi"/>
                <w:sz w:val="28"/>
                <w:szCs w:val="28"/>
                <w:cs/>
              </w:rPr>
              <w:t>โซล่า เพาเวอร์ จำกัด</w:t>
            </w:r>
          </w:p>
        </w:tc>
        <w:tc>
          <w:tcPr>
            <w:tcW w:w="1035" w:type="dxa"/>
            <w:shd w:val="clear" w:color="auto" w:fill="auto"/>
          </w:tcPr>
          <w:p w14:paraId="74D7A479" w14:textId="5851ED01" w:rsidR="003C3DB2" w:rsidRPr="00101523" w:rsidRDefault="003C3DB2" w:rsidP="00101523">
            <w:pPr>
              <w:spacing w:line="320" w:lineRule="exact"/>
              <w:ind w:left="-108"/>
              <w:jc w:val="right"/>
              <w:rPr>
                <w:rFonts w:asciiTheme="majorBidi" w:hAnsiTheme="majorBidi" w:cstheme="majorBidi"/>
                <w:sz w:val="28"/>
                <w:szCs w:val="28"/>
              </w:rPr>
            </w:pPr>
            <w:r w:rsidRPr="00101523">
              <w:rPr>
                <w:rFonts w:asciiTheme="majorBidi" w:hAnsiTheme="majorBidi" w:cstheme="majorBidi"/>
                <w:sz w:val="28"/>
                <w:szCs w:val="28"/>
              </w:rPr>
              <w:t>39,000</w:t>
            </w:r>
          </w:p>
        </w:tc>
        <w:tc>
          <w:tcPr>
            <w:tcW w:w="1035" w:type="dxa"/>
            <w:shd w:val="clear" w:color="auto" w:fill="auto"/>
          </w:tcPr>
          <w:p w14:paraId="4A09ADC2" w14:textId="280F6B30" w:rsidR="003C3DB2" w:rsidRPr="00101523" w:rsidRDefault="003C3DB2" w:rsidP="00101523">
            <w:pPr>
              <w:spacing w:line="320" w:lineRule="exact"/>
              <w:ind w:left="-108"/>
              <w:jc w:val="right"/>
              <w:rPr>
                <w:rFonts w:asciiTheme="majorBidi" w:hAnsiTheme="majorBidi" w:cstheme="majorBidi"/>
                <w:sz w:val="28"/>
                <w:szCs w:val="28"/>
              </w:rPr>
            </w:pPr>
            <w:r w:rsidRPr="00101523">
              <w:rPr>
                <w:rFonts w:asciiTheme="majorBidi" w:hAnsiTheme="majorBidi" w:cstheme="majorBidi"/>
                <w:sz w:val="28"/>
                <w:szCs w:val="28"/>
              </w:rPr>
              <w:t>39,000</w:t>
            </w:r>
          </w:p>
        </w:tc>
        <w:tc>
          <w:tcPr>
            <w:tcW w:w="1103" w:type="dxa"/>
            <w:shd w:val="clear" w:color="auto" w:fill="auto"/>
          </w:tcPr>
          <w:p w14:paraId="63F1C381" w14:textId="7BD67341" w:rsidR="003C3DB2" w:rsidRPr="00101523" w:rsidRDefault="003C3DB2" w:rsidP="00101523">
            <w:pPr>
              <w:tabs>
                <w:tab w:val="right" w:pos="7200"/>
                <w:tab w:val="right" w:pos="8540"/>
              </w:tabs>
              <w:spacing w:line="320" w:lineRule="exact"/>
              <w:ind w:left="-108"/>
              <w:jc w:val="right"/>
              <w:rPr>
                <w:rFonts w:asciiTheme="majorBidi" w:hAnsiTheme="majorBidi" w:cstheme="majorBidi"/>
                <w:sz w:val="28"/>
                <w:szCs w:val="28"/>
              </w:rPr>
            </w:pPr>
            <w:r w:rsidRPr="00101523">
              <w:rPr>
                <w:rFonts w:asciiTheme="majorBidi" w:hAnsiTheme="majorBidi" w:cstheme="majorBidi" w:hint="cs"/>
                <w:sz w:val="28"/>
                <w:szCs w:val="28"/>
                <w:cs/>
              </w:rPr>
              <w:t>51,936</w:t>
            </w:r>
          </w:p>
        </w:tc>
        <w:tc>
          <w:tcPr>
            <w:tcW w:w="1104" w:type="dxa"/>
          </w:tcPr>
          <w:p w14:paraId="39C36217" w14:textId="58F8FF02" w:rsidR="003C3DB2" w:rsidRPr="00101523" w:rsidRDefault="003C3DB2" w:rsidP="00101523">
            <w:pPr>
              <w:tabs>
                <w:tab w:val="right" w:pos="7200"/>
                <w:tab w:val="right" w:pos="8540"/>
              </w:tabs>
              <w:spacing w:line="320" w:lineRule="exact"/>
              <w:ind w:left="-108"/>
              <w:jc w:val="right"/>
              <w:rPr>
                <w:rFonts w:asciiTheme="majorBidi" w:hAnsiTheme="majorBidi" w:cstheme="majorBidi"/>
                <w:sz w:val="28"/>
                <w:szCs w:val="28"/>
              </w:rPr>
            </w:pPr>
            <w:r w:rsidRPr="00101523">
              <w:rPr>
                <w:rFonts w:ascii="Angsana New" w:hAnsi="Angsana New"/>
                <w:spacing w:val="-4"/>
                <w:sz w:val="28"/>
                <w:szCs w:val="28"/>
              </w:rPr>
              <w:t>47,847</w:t>
            </w:r>
          </w:p>
        </w:tc>
        <w:tc>
          <w:tcPr>
            <w:tcW w:w="1101" w:type="dxa"/>
            <w:shd w:val="clear" w:color="auto" w:fill="auto"/>
          </w:tcPr>
          <w:p w14:paraId="791BDF70" w14:textId="66D18164"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3,936</w:t>
            </w:r>
          </w:p>
        </w:tc>
        <w:tc>
          <w:tcPr>
            <w:tcW w:w="1102" w:type="dxa"/>
            <w:shd w:val="clear" w:color="auto" w:fill="auto"/>
          </w:tcPr>
          <w:p w14:paraId="64DF9C61" w14:textId="2A574481"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Angsana New" w:hAnsi="Angsana New"/>
                <w:spacing w:val="-4"/>
                <w:sz w:val="28"/>
                <w:szCs w:val="28"/>
              </w:rPr>
              <w:t>3,599</w:t>
            </w:r>
          </w:p>
        </w:tc>
        <w:tc>
          <w:tcPr>
            <w:tcW w:w="1215" w:type="dxa"/>
            <w:shd w:val="clear" w:color="auto" w:fill="auto"/>
          </w:tcPr>
          <w:p w14:paraId="358B21EA" w14:textId="343B506C" w:rsidR="003C3DB2" w:rsidRPr="00101523" w:rsidRDefault="009C789C" w:rsidP="00101523">
            <w:pPr>
              <w:tabs>
                <w:tab w:val="right" w:pos="7200"/>
                <w:tab w:val="right" w:pos="854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6,738</w:t>
            </w:r>
          </w:p>
        </w:tc>
        <w:tc>
          <w:tcPr>
            <w:tcW w:w="1215" w:type="dxa"/>
            <w:shd w:val="clear" w:color="auto" w:fill="auto"/>
          </w:tcPr>
          <w:p w14:paraId="13BC5153" w14:textId="28EEE723"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Angsana New" w:hAnsi="Angsana New"/>
                <w:spacing w:val="-4"/>
                <w:sz w:val="28"/>
                <w:szCs w:val="28"/>
              </w:rPr>
              <w:t>5,199</w:t>
            </w:r>
          </w:p>
        </w:tc>
        <w:tc>
          <w:tcPr>
            <w:tcW w:w="1305" w:type="dxa"/>
            <w:shd w:val="clear" w:color="auto" w:fill="auto"/>
          </w:tcPr>
          <w:p w14:paraId="1EE23781" w14:textId="5458B403" w:rsidR="003C3DB2" w:rsidRPr="00101523" w:rsidRDefault="009C789C" w:rsidP="00101523">
            <w:pPr>
              <w:tabs>
                <w:tab w:val="right" w:pos="7200"/>
                <w:tab w:val="right" w:pos="854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3,753</w:t>
            </w:r>
          </w:p>
        </w:tc>
        <w:tc>
          <w:tcPr>
            <w:tcW w:w="1305" w:type="dxa"/>
          </w:tcPr>
          <w:p w14:paraId="78ACB132" w14:textId="453BE45C" w:rsidR="003C3DB2" w:rsidRPr="00101523" w:rsidRDefault="003C3DB2" w:rsidP="00101523">
            <w:pPr>
              <w:tabs>
                <w:tab w:val="right" w:pos="7200"/>
                <w:tab w:val="right" w:pos="8540"/>
              </w:tabs>
              <w:spacing w:line="320" w:lineRule="exact"/>
              <w:jc w:val="right"/>
              <w:rPr>
                <w:rFonts w:asciiTheme="majorBidi" w:hAnsiTheme="majorBidi" w:cstheme="majorBidi"/>
                <w:sz w:val="28"/>
                <w:szCs w:val="28"/>
              </w:rPr>
            </w:pPr>
            <w:r w:rsidRPr="00101523">
              <w:rPr>
                <w:rFonts w:ascii="Angsana New" w:hAnsi="Angsana New"/>
                <w:spacing w:val="-4"/>
                <w:sz w:val="28"/>
                <w:szCs w:val="28"/>
              </w:rPr>
              <w:t>2,351</w:t>
            </w:r>
          </w:p>
        </w:tc>
      </w:tr>
    </w:tbl>
    <w:p w14:paraId="21A40DA8" w14:textId="77777777" w:rsidR="00DD2176" w:rsidRPr="00101523" w:rsidRDefault="00DD2176" w:rsidP="00101523">
      <w:pPr>
        <w:pStyle w:val="BlockText"/>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z w:val="28"/>
          <w:szCs w:val="28"/>
          <w:cs/>
        </w:rPr>
        <w:sectPr w:rsidR="00DD2176" w:rsidRPr="00101523" w:rsidSect="00B57AC3">
          <w:headerReference w:type="even" r:id="rId11"/>
          <w:headerReference w:type="default" r:id="rId12"/>
          <w:headerReference w:type="first" r:id="rId13"/>
          <w:pgSz w:w="16834" w:h="11909" w:orient="landscape" w:code="9"/>
          <w:pgMar w:top="1440" w:right="1555" w:bottom="1138" w:left="1282" w:header="1138" w:footer="533" w:gutter="0"/>
          <w:cols w:space="720"/>
          <w:titlePg/>
          <w:docGrid w:linePitch="245"/>
        </w:sectPr>
      </w:pPr>
    </w:p>
    <w:p w14:paraId="6E258226" w14:textId="74D92C06" w:rsidR="006C0B5F" w:rsidRPr="00101523" w:rsidRDefault="006C0B5F" w:rsidP="00101523">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101523">
        <w:rPr>
          <w:rFonts w:asciiTheme="majorBidi" w:hAnsiTheme="majorBidi" w:cstheme="majorBidi" w:hint="cs"/>
          <w:b/>
          <w:bCs/>
          <w:sz w:val="28"/>
          <w:szCs w:val="28"/>
          <w:cs/>
        </w:rPr>
        <w:lastRenderedPageBreak/>
        <w:t>เงินลงทุนในบริษัทย่อย</w:t>
      </w:r>
    </w:p>
    <w:p w14:paraId="2FFEE08B" w14:textId="56CA3588" w:rsidR="007D6FC2" w:rsidRPr="00101523" w:rsidRDefault="006C0B5F" w:rsidP="00101523">
      <w:pPr>
        <w:pStyle w:val="BlockText"/>
        <w:tabs>
          <w:tab w:val="clear" w:pos="1080"/>
          <w:tab w:val="clear" w:pos="1620"/>
        </w:tabs>
        <w:autoSpaceDE w:val="0"/>
        <w:autoSpaceDN w:val="0"/>
        <w:spacing w:after="120" w:line="360" w:lineRule="exact"/>
        <w:ind w:left="340" w:right="0" w:firstLine="0"/>
        <w:jc w:val="thaiDistribute"/>
        <w:rPr>
          <w:rFonts w:asciiTheme="majorBidi" w:hAnsiTheme="majorBidi" w:cstheme="majorBidi"/>
          <w:sz w:val="28"/>
          <w:szCs w:val="28"/>
        </w:rPr>
      </w:pPr>
      <w:r w:rsidRPr="00101523">
        <w:rPr>
          <w:rFonts w:asciiTheme="majorBidi" w:hAnsiTheme="majorBidi" w:cs="Angsana New"/>
          <w:sz w:val="28"/>
          <w:szCs w:val="28"/>
          <w:cs/>
        </w:rPr>
        <w:t>เงินลงทุนในบริษัทย่อยในงบ</w:t>
      </w:r>
      <w:r w:rsidRPr="00101523">
        <w:rPr>
          <w:rFonts w:asciiTheme="majorBidi" w:hAnsiTheme="majorBidi" w:cs="Angsana New"/>
          <w:spacing w:val="-4"/>
          <w:sz w:val="28"/>
          <w:szCs w:val="28"/>
          <w:cs/>
        </w:rPr>
        <w:t>การเงิน</w:t>
      </w:r>
      <w:r w:rsidRPr="00101523">
        <w:rPr>
          <w:rFonts w:asciiTheme="majorBidi" w:hAnsiTheme="majorBidi" w:cs="Angsana New"/>
          <w:sz w:val="28"/>
          <w:szCs w:val="28"/>
          <w:cs/>
        </w:rPr>
        <w:t xml:space="preserve">เฉพาะของกิจการซึ่งแสดงตามวิธีราคาทุน </w:t>
      </w:r>
      <w:r w:rsidR="009B05FA" w:rsidRPr="00101523">
        <w:rPr>
          <w:rFonts w:asciiTheme="majorBidi" w:hAnsiTheme="majorBidi" w:cs="Angsana New"/>
          <w:sz w:val="28"/>
          <w:szCs w:val="28"/>
          <w:cs/>
        </w:rPr>
        <w:t xml:space="preserve">ณ วันที่ </w:t>
      </w:r>
      <w:r w:rsidR="00633FA7" w:rsidRPr="00101523">
        <w:rPr>
          <w:rFonts w:asciiTheme="majorBidi" w:hAnsiTheme="majorBidi" w:cs="Angsana New"/>
          <w:sz w:val="28"/>
          <w:szCs w:val="28"/>
        </w:rPr>
        <w:t>31</w:t>
      </w:r>
      <w:r w:rsidR="009B05FA" w:rsidRPr="00101523">
        <w:rPr>
          <w:rFonts w:asciiTheme="majorBidi" w:hAnsiTheme="majorBidi" w:cs="Angsana New"/>
          <w:sz w:val="28"/>
          <w:szCs w:val="28"/>
          <w:cs/>
        </w:rPr>
        <w:t xml:space="preserve"> ธันวาคม </w:t>
      </w:r>
      <w:r w:rsidR="00633FA7" w:rsidRPr="00101523">
        <w:rPr>
          <w:rFonts w:asciiTheme="majorBidi" w:hAnsiTheme="majorBidi" w:cs="Angsana New"/>
          <w:sz w:val="28"/>
          <w:szCs w:val="28"/>
        </w:rPr>
        <w:t>256</w:t>
      </w:r>
      <w:r w:rsidR="0090028A" w:rsidRPr="00101523">
        <w:rPr>
          <w:rFonts w:asciiTheme="majorBidi" w:hAnsiTheme="majorBidi" w:cs="Angsana New"/>
          <w:sz w:val="28"/>
          <w:szCs w:val="28"/>
        </w:rPr>
        <w:t>6</w:t>
      </w:r>
      <w:r w:rsidR="009B05FA" w:rsidRPr="00101523">
        <w:rPr>
          <w:rFonts w:asciiTheme="majorBidi" w:hAnsiTheme="majorBidi" w:cs="Angsana New"/>
          <w:sz w:val="28"/>
          <w:szCs w:val="28"/>
          <w:cs/>
        </w:rPr>
        <w:t xml:space="preserve"> และ </w:t>
      </w:r>
      <w:r w:rsidR="00633FA7" w:rsidRPr="00101523">
        <w:rPr>
          <w:rFonts w:asciiTheme="majorBidi" w:hAnsiTheme="majorBidi" w:cs="Angsana New"/>
          <w:sz w:val="28"/>
          <w:szCs w:val="28"/>
        </w:rPr>
        <w:t>256</w:t>
      </w:r>
      <w:r w:rsidR="0090028A" w:rsidRPr="00101523">
        <w:rPr>
          <w:rFonts w:asciiTheme="majorBidi" w:hAnsiTheme="majorBidi" w:cs="Angsana New"/>
          <w:sz w:val="28"/>
          <w:szCs w:val="28"/>
        </w:rPr>
        <w:t>5</w:t>
      </w:r>
      <w:r w:rsidRPr="00101523">
        <w:rPr>
          <w:rFonts w:asciiTheme="majorBidi" w:hAnsiTheme="majorBidi" w:cs="Angsana New"/>
          <w:sz w:val="28"/>
          <w:szCs w:val="28"/>
          <w:cs/>
        </w:rPr>
        <w:t xml:space="preserve"> มีดังนี้</w:t>
      </w:r>
    </w:p>
    <w:tbl>
      <w:tblPr>
        <w:tblW w:w="11144" w:type="dxa"/>
        <w:tblInd w:w="-450" w:type="dxa"/>
        <w:tblLayout w:type="fixed"/>
        <w:tblLook w:val="0000" w:firstRow="0" w:lastRow="0" w:firstColumn="0" w:lastColumn="0" w:noHBand="0" w:noVBand="0"/>
      </w:tblPr>
      <w:tblGrid>
        <w:gridCol w:w="3116"/>
        <w:gridCol w:w="900"/>
        <w:gridCol w:w="824"/>
        <w:gridCol w:w="558"/>
        <w:gridCol w:w="344"/>
        <w:gridCol w:w="900"/>
        <w:gridCol w:w="900"/>
        <w:gridCol w:w="900"/>
        <w:gridCol w:w="900"/>
        <w:gridCol w:w="900"/>
        <w:gridCol w:w="902"/>
      </w:tblGrid>
      <w:tr w:rsidR="00097FB3" w:rsidRPr="00101523" w14:paraId="3E3AA393" w14:textId="77777777" w:rsidTr="004367A8">
        <w:trPr>
          <w:gridAfter w:val="1"/>
          <w:wAfter w:w="902" w:type="dxa"/>
          <w:cantSplit/>
        </w:trPr>
        <w:tc>
          <w:tcPr>
            <w:tcW w:w="3116" w:type="dxa"/>
          </w:tcPr>
          <w:p w14:paraId="65EF0E5A" w14:textId="77777777" w:rsidR="00097FB3" w:rsidRPr="00101523" w:rsidRDefault="00097FB3" w:rsidP="00101523">
            <w:pPr>
              <w:pStyle w:val="BodyText"/>
              <w:spacing w:after="0" w:line="240" w:lineRule="auto"/>
              <w:ind w:left="-42"/>
              <w:jc w:val="center"/>
              <w:rPr>
                <w:rFonts w:asciiTheme="majorBidi" w:hAnsiTheme="majorBidi" w:cstheme="majorBidi"/>
                <w:sz w:val="28"/>
                <w:szCs w:val="28"/>
              </w:rPr>
            </w:pPr>
          </w:p>
        </w:tc>
        <w:tc>
          <w:tcPr>
            <w:tcW w:w="1724" w:type="dxa"/>
            <w:gridSpan w:val="2"/>
            <w:vMerge w:val="restart"/>
          </w:tcPr>
          <w:p w14:paraId="47F9AB71" w14:textId="77777777" w:rsidR="00465A0A" w:rsidRPr="00101523" w:rsidRDefault="00097FB3" w:rsidP="00101523">
            <w:pPr>
              <w:pStyle w:val="BodyText"/>
              <w:spacing w:after="0" w:line="240" w:lineRule="auto"/>
              <w:ind w:left="-57" w:right="-57"/>
              <w:jc w:val="center"/>
              <w:rPr>
                <w:rFonts w:asciiTheme="majorBidi" w:hAnsiTheme="majorBidi"/>
                <w:sz w:val="28"/>
                <w:szCs w:val="28"/>
              </w:rPr>
            </w:pPr>
            <w:r w:rsidRPr="00101523">
              <w:rPr>
                <w:rFonts w:asciiTheme="majorBidi" w:hAnsiTheme="majorBidi" w:hint="cs"/>
                <w:sz w:val="28"/>
                <w:szCs w:val="28"/>
                <w:cs/>
              </w:rPr>
              <w:t>ร้อยละ</w:t>
            </w:r>
          </w:p>
          <w:p w14:paraId="6E4F42E3" w14:textId="7C4396B5" w:rsidR="00097FB3" w:rsidRPr="00101523" w:rsidRDefault="00097FB3" w:rsidP="00101523">
            <w:pPr>
              <w:pStyle w:val="BodyText"/>
              <w:pBdr>
                <w:bottom w:val="single" w:sz="4" w:space="1" w:color="auto"/>
              </w:pBdr>
              <w:spacing w:after="0" w:line="240" w:lineRule="auto"/>
              <w:ind w:left="-57" w:right="-57"/>
              <w:jc w:val="center"/>
              <w:rPr>
                <w:rFonts w:asciiTheme="majorBidi" w:hAnsiTheme="majorBidi"/>
                <w:sz w:val="28"/>
                <w:szCs w:val="28"/>
                <w:cs/>
              </w:rPr>
            </w:pPr>
            <w:r w:rsidRPr="00101523">
              <w:rPr>
                <w:rFonts w:asciiTheme="majorBidi" w:hAnsiTheme="majorBidi" w:hint="cs"/>
                <w:sz w:val="28"/>
                <w:szCs w:val="28"/>
                <w:cs/>
              </w:rPr>
              <w:t>สัดส่วน</w:t>
            </w:r>
            <w:r w:rsidR="00465A0A" w:rsidRPr="00101523">
              <w:rPr>
                <w:rFonts w:asciiTheme="majorBidi" w:hAnsiTheme="majorBidi" w:cstheme="majorBidi"/>
                <w:sz w:val="28"/>
                <w:szCs w:val="28"/>
                <w:cs/>
              </w:rPr>
              <w:t>การลงทุน</w:t>
            </w:r>
          </w:p>
        </w:tc>
        <w:tc>
          <w:tcPr>
            <w:tcW w:w="5402" w:type="dxa"/>
            <w:gridSpan w:val="7"/>
            <w:tcBorders>
              <w:bottom w:val="single" w:sz="4" w:space="0" w:color="auto"/>
            </w:tcBorders>
          </w:tcPr>
          <w:p w14:paraId="56BD7B93" w14:textId="065B0EB1" w:rsidR="00097FB3" w:rsidRPr="00101523" w:rsidRDefault="00097FB3"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cs/>
              </w:rPr>
              <w:t xml:space="preserve">หน่วย :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097FB3" w:rsidRPr="00101523" w14:paraId="37E00606" w14:textId="77777777" w:rsidTr="004367A8">
        <w:trPr>
          <w:gridAfter w:val="1"/>
          <w:wAfter w:w="902" w:type="dxa"/>
          <w:cantSplit/>
        </w:trPr>
        <w:tc>
          <w:tcPr>
            <w:tcW w:w="3116" w:type="dxa"/>
          </w:tcPr>
          <w:p w14:paraId="6AA20AD4" w14:textId="77777777" w:rsidR="00097FB3" w:rsidRPr="00101523" w:rsidRDefault="00097FB3" w:rsidP="00101523">
            <w:pPr>
              <w:pStyle w:val="BodyText"/>
              <w:spacing w:after="0" w:line="240" w:lineRule="auto"/>
              <w:ind w:left="-42"/>
              <w:jc w:val="center"/>
              <w:rPr>
                <w:rFonts w:asciiTheme="majorBidi" w:hAnsiTheme="majorBidi" w:cstheme="majorBidi"/>
                <w:sz w:val="28"/>
                <w:szCs w:val="28"/>
              </w:rPr>
            </w:pPr>
          </w:p>
        </w:tc>
        <w:tc>
          <w:tcPr>
            <w:tcW w:w="1724" w:type="dxa"/>
            <w:gridSpan w:val="2"/>
            <w:vMerge/>
          </w:tcPr>
          <w:p w14:paraId="5129F613" w14:textId="4FC653DB" w:rsidR="00097FB3" w:rsidRPr="00101523" w:rsidRDefault="00097FB3" w:rsidP="00101523">
            <w:pPr>
              <w:pStyle w:val="BodyText"/>
              <w:spacing w:after="0" w:line="240" w:lineRule="auto"/>
              <w:ind w:left="-57" w:right="-57"/>
              <w:jc w:val="center"/>
              <w:rPr>
                <w:rFonts w:asciiTheme="majorBidi" w:hAnsiTheme="majorBidi" w:cstheme="majorBidi"/>
                <w:sz w:val="28"/>
                <w:szCs w:val="28"/>
                <w:cs/>
              </w:rPr>
            </w:pPr>
          </w:p>
        </w:tc>
        <w:tc>
          <w:tcPr>
            <w:tcW w:w="1802" w:type="dxa"/>
            <w:gridSpan w:val="3"/>
            <w:tcBorders>
              <w:top w:val="single" w:sz="4" w:space="0" w:color="auto"/>
            </w:tcBorders>
            <w:shd w:val="clear" w:color="auto" w:fill="auto"/>
          </w:tcPr>
          <w:p w14:paraId="6C05511F" w14:textId="71C5ED35" w:rsidR="00097FB3" w:rsidRPr="00101523" w:rsidRDefault="00097FB3"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23061085" w14:textId="77777777" w:rsidR="00097FB3" w:rsidRPr="00101523" w:rsidRDefault="00097FB3" w:rsidP="00101523">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101523">
              <w:rPr>
                <w:rFonts w:asciiTheme="majorBidi" w:hAnsiTheme="majorBidi" w:cstheme="majorBidi" w:hint="cs"/>
                <w:sz w:val="28"/>
                <w:szCs w:val="28"/>
                <w:cs/>
              </w:rPr>
              <w:t>ราคาทุน</w:t>
            </w:r>
          </w:p>
        </w:tc>
        <w:tc>
          <w:tcPr>
            <w:tcW w:w="1800" w:type="dxa"/>
            <w:gridSpan w:val="2"/>
            <w:tcBorders>
              <w:top w:val="single" w:sz="4" w:space="0" w:color="auto"/>
            </w:tcBorders>
          </w:tcPr>
          <w:p w14:paraId="3AB47457" w14:textId="77777777" w:rsidR="00097FB3" w:rsidRPr="00101523" w:rsidRDefault="00097FB3" w:rsidP="00101523">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cs/>
              </w:rPr>
              <w:t>เงินปันผลรับ</w:t>
            </w:r>
          </w:p>
        </w:tc>
      </w:tr>
      <w:tr w:rsidR="001F1D1B" w:rsidRPr="00101523" w14:paraId="1B037A4F" w14:textId="77777777" w:rsidTr="000D752A">
        <w:trPr>
          <w:gridAfter w:val="1"/>
          <w:wAfter w:w="902" w:type="dxa"/>
          <w:cantSplit/>
        </w:trPr>
        <w:tc>
          <w:tcPr>
            <w:tcW w:w="3116" w:type="dxa"/>
          </w:tcPr>
          <w:p w14:paraId="2853D48B" w14:textId="77777777" w:rsidR="001F1D1B" w:rsidRPr="00101523" w:rsidRDefault="001F1D1B" w:rsidP="00101523">
            <w:pPr>
              <w:pStyle w:val="BodyText"/>
              <w:pBdr>
                <w:bottom w:val="single" w:sz="4" w:space="1" w:color="auto"/>
              </w:pBdr>
              <w:spacing w:after="0" w:line="240" w:lineRule="auto"/>
              <w:ind w:left="-40" w:right="-57"/>
              <w:jc w:val="center"/>
              <w:rPr>
                <w:rFonts w:asciiTheme="majorBidi" w:hAnsiTheme="majorBidi" w:cstheme="majorBidi"/>
                <w:sz w:val="28"/>
                <w:szCs w:val="28"/>
              </w:rPr>
            </w:pPr>
            <w:r w:rsidRPr="00101523">
              <w:rPr>
                <w:rFonts w:asciiTheme="majorBidi" w:hAnsiTheme="majorBidi" w:cstheme="majorBidi"/>
                <w:sz w:val="28"/>
                <w:szCs w:val="28"/>
                <w:cs/>
              </w:rPr>
              <w:t>บริษัทย่อย</w:t>
            </w:r>
          </w:p>
        </w:tc>
        <w:tc>
          <w:tcPr>
            <w:tcW w:w="900" w:type="dxa"/>
          </w:tcPr>
          <w:p w14:paraId="330DB376" w14:textId="3D4CC626" w:rsidR="001F1D1B" w:rsidRPr="00101523" w:rsidRDefault="001F1D1B" w:rsidP="00101523">
            <w:pPr>
              <w:pStyle w:val="BodyText"/>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2566</w:t>
            </w:r>
          </w:p>
        </w:tc>
        <w:tc>
          <w:tcPr>
            <w:tcW w:w="824" w:type="dxa"/>
          </w:tcPr>
          <w:p w14:paraId="050C815A" w14:textId="2BF130A4" w:rsidR="001F1D1B" w:rsidRPr="00101523" w:rsidRDefault="001F1D1B"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2565</w:t>
            </w:r>
          </w:p>
        </w:tc>
        <w:tc>
          <w:tcPr>
            <w:tcW w:w="902" w:type="dxa"/>
            <w:gridSpan w:val="2"/>
            <w:shd w:val="clear" w:color="auto" w:fill="auto"/>
          </w:tcPr>
          <w:p w14:paraId="2FAA7CFA" w14:textId="51D21F6D" w:rsidR="001F1D1B" w:rsidRPr="00101523" w:rsidRDefault="001F1D1B"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66</w:t>
            </w:r>
          </w:p>
        </w:tc>
        <w:tc>
          <w:tcPr>
            <w:tcW w:w="900" w:type="dxa"/>
            <w:shd w:val="clear" w:color="auto" w:fill="auto"/>
          </w:tcPr>
          <w:p w14:paraId="3A8944C2" w14:textId="70EAEEDD" w:rsidR="001F1D1B" w:rsidRPr="00101523" w:rsidRDefault="001F1D1B"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65</w:t>
            </w:r>
          </w:p>
        </w:tc>
        <w:tc>
          <w:tcPr>
            <w:tcW w:w="900" w:type="dxa"/>
            <w:shd w:val="clear" w:color="auto" w:fill="auto"/>
          </w:tcPr>
          <w:p w14:paraId="3F1F9A52" w14:textId="017F0C0A" w:rsidR="001F1D1B" w:rsidRPr="00101523" w:rsidRDefault="001F1D1B"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66</w:t>
            </w:r>
          </w:p>
        </w:tc>
        <w:tc>
          <w:tcPr>
            <w:tcW w:w="900" w:type="dxa"/>
            <w:shd w:val="clear" w:color="auto" w:fill="auto"/>
          </w:tcPr>
          <w:p w14:paraId="3A701F72" w14:textId="76B89EBB" w:rsidR="001F1D1B" w:rsidRPr="00101523" w:rsidRDefault="001F1D1B"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65</w:t>
            </w:r>
          </w:p>
        </w:tc>
        <w:tc>
          <w:tcPr>
            <w:tcW w:w="900" w:type="dxa"/>
          </w:tcPr>
          <w:p w14:paraId="7A732237" w14:textId="748CF009" w:rsidR="001F1D1B" w:rsidRPr="00101523" w:rsidRDefault="001F1D1B"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66</w:t>
            </w:r>
          </w:p>
        </w:tc>
        <w:tc>
          <w:tcPr>
            <w:tcW w:w="900" w:type="dxa"/>
          </w:tcPr>
          <w:p w14:paraId="2DF494F6" w14:textId="2C16CA2A" w:rsidR="001F1D1B" w:rsidRPr="00101523" w:rsidRDefault="001F1D1B" w:rsidP="00101523">
            <w:pPr>
              <w:pStyle w:val="BodyText"/>
              <w:pBdr>
                <w:bottom w:val="single" w:sz="4" w:space="1" w:color="auto"/>
              </w:pBdr>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w:t>
            </w:r>
            <w:r w:rsidRPr="00101523">
              <w:rPr>
                <w:rFonts w:asciiTheme="majorBidi" w:hAnsiTheme="majorBidi" w:cstheme="majorBidi"/>
                <w:sz w:val="28"/>
                <w:szCs w:val="28"/>
              </w:rPr>
              <w:t>65</w:t>
            </w:r>
          </w:p>
        </w:tc>
      </w:tr>
      <w:tr w:rsidR="001F1D1B" w:rsidRPr="00101523" w14:paraId="3CC72001" w14:textId="77777777" w:rsidTr="000D752A">
        <w:trPr>
          <w:gridAfter w:val="1"/>
          <w:wAfter w:w="902" w:type="dxa"/>
          <w:cantSplit/>
        </w:trPr>
        <w:tc>
          <w:tcPr>
            <w:tcW w:w="3116" w:type="dxa"/>
          </w:tcPr>
          <w:p w14:paraId="6F77F37A" w14:textId="77777777" w:rsidR="001F1D1B" w:rsidRPr="00101523" w:rsidRDefault="001F1D1B" w:rsidP="00101523">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101523">
              <w:rPr>
                <w:rFonts w:asciiTheme="majorBidi" w:hAnsiTheme="majorBidi" w:cstheme="majorBidi" w:hint="cs"/>
                <w:b/>
                <w:bCs/>
                <w:sz w:val="28"/>
                <w:szCs w:val="28"/>
                <w:cs/>
                <w:lang w:val="en-GB"/>
              </w:rPr>
              <w:t>บริษัทย่อยที่ถือหุ้นโดยบริษัทฯ</w:t>
            </w:r>
          </w:p>
        </w:tc>
        <w:tc>
          <w:tcPr>
            <w:tcW w:w="900" w:type="dxa"/>
          </w:tcPr>
          <w:p w14:paraId="67C473CC" w14:textId="77777777"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p>
        </w:tc>
        <w:tc>
          <w:tcPr>
            <w:tcW w:w="824" w:type="dxa"/>
          </w:tcPr>
          <w:p w14:paraId="4763670E"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bottom"/>
          </w:tcPr>
          <w:p w14:paraId="769B4946" w14:textId="4BCB0AA0"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E56FF69"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913816"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0216EC6"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DA3600C"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FA87617"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r>
      <w:tr w:rsidR="001F1D1B" w:rsidRPr="00101523" w14:paraId="0BB7FDE6" w14:textId="77777777" w:rsidTr="000D752A">
        <w:trPr>
          <w:gridAfter w:val="1"/>
          <w:wAfter w:w="902" w:type="dxa"/>
          <w:cantSplit/>
        </w:trPr>
        <w:tc>
          <w:tcPr>
            <w:tcW w:w="3116" w:type="dxa"/>
            <w:shd w:val="clear" w:color="auto" w:fill="auto"/>
            <w:vAlign w:val="center"/>
          </w:tcPr>
          <w:p w14:paraId="1830097E" w14:textId="77777777" w:rsidR="001F1D1B" w:rsidRPr="00101523" w:rsidRDefault="001F1D1B" w:rsidP="00101523">
            <w:pPr>
              <w:pStyle w:val="a3"/>
              <w:tabs>
                <w:tab w:val="clear" w:pos="1080"/>
              </w:tabs>
              <w:ind w:left="138" w:right="-158"/>
              <w:rPr>
                <w:rFonts w:asciiTheme="majorBidi" w:hAnsiTheme="majorBidi" w:cstheme="majorBidi"/>
                <w:sz w:val="28"/>
                <w:szCs w:val="28"/>
                <w:cs/>
                <w:lang w:val="en-GB"/>
              </w:rPr>
            </w:pPr>
            <w:r w:rsidRPr="00101523">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05E8EF75" w14:textId="0534E0EE"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c>
          <w:tcPr>
            <w:tcW w:w="824" w:type="dxa"/>
            <w:vAlign w:val="bottom"/>
          </w:tcPr>
          <w:p w14:paraId="6E903690" w14:textId="46C09DD7"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c>
          <w:tcPr>
            <w:tcW w:w="902" w:type="dxa"/>
            <w:gridSpan w:val="2"/>
            <w:shd w:val="clear" w:color="auto" w:fill="auto"/>
            <w:vAlign w:val="bottom"/>
          </w:tcPr>
          <w:p w14:paraId="54371652" w14:textId="4B755023" w:rsidR="001F1D1B" w:rsidRPr="00101523" w:rsidRDefault="001F1D1B" w:rsidP="00101523">
            <w:pPr>
              <w:pStyle w:val="BodyText"/>
              <w:spacing w:after="0" w:line="240" w:lineRule="auto"/>
              <w:ind w:left="-57" w:right="-57"/>
              <w:jc w:val="right"/>
              <w:rPr>
                <w:rFonts w:asciiTheme="majorBidi" w:hAnsiTheme="majorBidi" w:cstheme="majorBidi"/>
                <w:sz w:val="28"/>
                <w:szCs w:val="28"/>
                <w:cs/>
              </w:rPr>
            </w:pPr>
            <w:r w:rsidRPr="00101523">
              <w:rPr>
                <w:rFonts w:asciiTheme="majorBidi" w:hAnsiTheme="majorBidi" w:cstheme="majorBidi"/>
                <w:sz w:val="28"/>
                <w:szCs w:val="28"/>
              </w:rPr>
              <w:t>330,000</w:t>
            </w:r>
          </w:p>
        </w:tc>
        <w:tc>
          <w:tcPr>
            <w:tcW w:w="900" w:type="dxa"/>
            <w:shd w:val="clear" w:color="auto" w:fill="auto"/>
            <w:vAlign w:val="bottom"/>
          </w:tcPr>
          <w:p w14:paraId="6060382E" w14:textId="209340DC" w:rsidR="001F1D1B" w:rsidRPr="00101523" w:rsidRDefault="001F1D1B" w:rsidP="00101523">
            <w:pPr>
              <w:pStyle w:val="BodyText"/>
              <w:spacing w:after="0" w:line="240" w:lineRule="auto"/>
              <w:ind w:left="-57" w:right="-57"/>
              <w:jc w:val="right"/>
              <w:rPr>
                <w:rFonts w:asciiTheme="majorBidi" w:hAnsiTheme="majorBidi" w:cstheme="majorBidi"/>
                <w:sz w:val="28"/>
                <w:szCs w:val="28"/>
                <w:cs/>
              </w:rPr>
            </w:pPr>
            <w:r w:rsidRPr="00101523">
              <w:rPr>
                <w:rFonts w:asciiTheme="majorBidi" w:hAnsiTheme="majorBidi" w:cstheme="majorBidi"/>
                <w:sz w:val="28"/>
                <w:szCs w:val="28"/>
              </w:rPr>
              <w:t>330,000</w:t>
            </w:r>
          </w:p>
        </w:tc>
        <w:tc>
          <w:tcPr>
            <w:tcW w:w="900" w:type="dxa"/>
            <w:shd w:val="clear" w:color="auto" w:fill="auto"/>
            <w:vAlign w:val="bottom"/>
          </w:tcPr>
          <w:p w14:paraId="6658283B" w14:textId="713A43EC" w:rsidR="001F1D1B" w:rsidRPr="00101523" w:rsidRDefault="001F1D1B" w:rsidP="00101523">
            <w:pPr>
              <w:pStyle w:val="BodyText"/>
              <w:spacing w:after="0" w:line="240" w:lineRule="auto"/>
              <w:ind w:left="-57" w:right="-57"/>
              <w:jc w:val="right"/>
              <w:rPr>
                <w:rFonts w:asciiTheme="majorBidi" w:hAnsiTheme="majorBidi" w:cstheme="majorBidi"/>
                <w:sz w:val="28"/>
                <w:szCs w:val="28"/>
                <w:cs/>
              </w:rPr>
            </w:pPr>
            <w:r w:rsidRPr="00101523">
              <w:rPr>
                <w:rFonts w:asciiTheme="majorBidi" w:hAnsiTheme="majorBidi" w:cstheme="majorBidi"/>
                <w:sz w:val="28"/>
                <w:szCs w:val="28"/>
              </w:rPr>
              <w:t>330,000</w:t>
            </w:r>
          </w:p>
        </w:tc>
        <w:tc>
          <w:tcPr>
            <w:tcW w:w="900" w:type="dxa"/>
            <w:shd w:val="clear" w:color="auto" w:fill="auto"/>
            <w:vAlign w:val="bottom"/>
          </w:tcPr>
          <w:p w14:paraId="5F0C525F" w14:textId="5F5EE0A1"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330,000</w:t>
            </w:r>
          </w:p>
        </w:tc>
        <w:tc>
          <w:tcPr>
            <w:tcW w:w="900" w:type="dxa"/>
            <w:shd w:val="clear" w:color="auto" w:fill="auto"/>
            <w:vAlign w:val="bottom"/>
          </w:tcPr>
          <w:p w14:paraId="76C0F8C6" w14:textId="152496A9"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6414C434" w14:textId="24EA7F70"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12A4835D" w14:textId="77777777" w:rsidTr="000D752A">
        <w:trPr>
          <w:gridAfter w:val="1"/>
          <w:wAfter w:w="902" w:type="dxa"/>
          <w:cantSplit/>
        </w:trPr>
        <w:tc>
          <w:tcPr>
            <w:tcW w:w="3116" w:type="dxa"/>
            <w:shd w:val="clear" w:color="auto" w:fill="auto"/>
            <w:vAlign w:val="center"/>
          </w:tcPr>
          <w:p w14:paraId="2C940F76" w14:textId="77777777" w:rsidR="001F1D1B" w:rsidRPr="00101523" w:rsidRDefault="001F1D1B" w:rsidP="00101523">
            <w:pPr>
              <w:pStyle w:val="a3"/>
              <w:tabs>
                <w:tab w:val="clear" w:pos="1080"/>
              </w:tabs>
              <w:ind w:left="138" w:right="-158"/>
              <w:rPr>
                <w:rFonts w:asciiTheme="majorBidi" w:hAnsiTheme="majorBidi" w:cstheme="majorBidi"/>
                <w:sz w:val="28"/>
                <w:szCs w:val="28"/>
                <w:cs/>
                <w:lang w:val="en-GB"/>
              </w:rPr>
            </w:pPr>
            <w:r w:rsidRPr="00101523">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4721F078" w14:textId="4CF86603"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75</w:t>
            </w:r>
          </w:p>
        </w:tc>
        <w:tc>
          <w:tcPr>
            <w:tcW w:w="824" w:type="dxa"/>
            <w:vAlign w:val="bottom"/>
          </w:tcPr>
          <w:p w14:paraId="285693FF" w14:textId="66742043"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75</w:t>
            </w:r>
          </w:p>
        </w:tc>
        <w:tc>
          <w:tcPr>
            <w:tcW w:w="902" w:type="dxa"/>
            <w:gridSpan w:val="2"/>
            <w:shd w:val="clear" w:color="auto" w:fill="auto"/>
            <w:vAlign w:val="bottom"/>
          </w:tcPr>
          <w:p w14:paraId="7C12F3D2" w14:textId="2D8A2913"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50,000</w:t>
            </w:r>
          </w:p>
        </w:tc>
        <w:tc>
          <w:tcPr>
            <w:tcW w:w="900" w:type="dxa"/>
            <w:shd w:val="clear" w:color="auto" w:fill="auto"/>
            <w:vAlign w:val="bottom"/>
          </w:tcPr>
          <w:p w14:paraId="7E20C362" w14:textId="3ED4E21F"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50,000</w:t>
            </w:r>
          </w:p>
        </w:tc>
        <w:tc>
          <w:tcPr>
            <w:tcW w:w="900" w:type="dxa"/>
            <w:shd w:val="clear" w:color="auto" w:fill="auto"/>
            <w:vAlign w:val="bottom"/>
          </w:tcPr>
          <w:p w14:paraId="49F48FCC" w14:textId="634C976A"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37,500</w:t>
            </w:r>
          </w:p>
        </w:tc>
        <w:tc>
          <w:tcPr>
            <w:tcW w:w="900" w:type="dxa"/>
            <w:shd w:val="clear" w:color="auto" w:fill="auto"/>
            <w:vAlign w:val="bottom"/>
          </w:tcPr>
          <w:p w14:paraId="463D4F10" w14:textId="2F8C215E"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37,500</w:t>
            </w:r>
          </w:p>
        </w:tc>
        <w:tc>
          <w:tcPr>
            <w:tcW w:w="900" w:type="dxa"/>
            <w:shd w:val="clear" w:color="auto" w:fill="auto"/>
            <w:vAlign w:val="bottom"/>
          </w:tcPr>
          <w:p w14:paraId="390EFD5E" w14:textId="37B48EC3"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0F1ACFD9" w14:textId="35AC5CE9"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5C72CD28" w14:textId="77777777" w:rsidTr="000D752A">
        <w:trPr>
          <w:gridAfter w:val="1"/>
          <w:wAfter w:w="902" w:type="dxa"/>
          <w:cantSplit/>
        </w:trPr>
        <w:tc>
          <w:tcPr>
            <w:tcW w:w="3116" w:type="dxa"/>
            <w:shd w:val="clear" w:color="auto" w:fill="auto"/>
            <w:vAlign w:val="bottom"/>
          </w:tcPr>
          <w:p w14:paraId="6B39E635" w14:textId="77777777" w:rsidR="001F1D1B" w:rsidRPr="00101523" w:rsidRDefault="001F1D1B" w:rsidP="00101523">
            <w:pPr>
              <w:pStyle w:val="a3"/>
              <w:tabs>
                <w:tab w:val="clear" w:pos="1080"/>
              </w:tabs>
              <w:ind w:left="138" w:right="-158"/>
              <w:rPr>
                <w:rFonts w:asciiTheme="majorBidi" w:hAnsiTheme="majorBidi" w:cstheme="majorBidi"/>
                <w:sz w:val="28"/>
                <w:szCs w:val="28"/>
                <w:cs/>
                <w:lang w:val="en-GB"/>
              </w:rPr>
            </w:pPr>
            <w:r w:rsidRPr="00101523">
              <w:rPr>
                <w:rFonts w:asciiTheme="majorBidi" w:hAnsiTheme="majorBidi" w:cstheme="majorBidi"/>
                <w:sz w:val="28"/>
                <w:szCs w:val="28"/>
                <w:cs/>
                <w:lang w:val="en-GB"/>
              </w:rPr>
              <w:t>บริษัท บางปะกง โซล่า เพาเวอร์ จำกัด</w:t>
            </w:r>
          </w:p>
        </w:tc>
        <w:tc>
          <w:tcPr>
            <w:tcW w:w="900" w:type="dxa"/>
            <w:shd w:val="clear" w:color="auto" w:fill="auto"/>
            <w:vAlign w:val="bottom"/>
          </w:tcPr>
          <w:p w14:paraId="2741799D" w14:textId="55C2A133"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51</w:t>
            </w:r>
          </w:p>
        </w:tc>
        <w:tc>
          <w:tcPr>
            <w:tcW w:w="824" w:type="dxa"/>
            <w:vAlign w:val="bottom"/>
          </w:tcPr>
          <w:p w14:paraId="52DA4885" w14:textId="10069E68"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51</w:t>
            </w:r>
          </w:p>
        </w:tc>
        <w:tc>
          <w:tcPr>
            <w:tcW w:w="902" w:type="dxa"/>
            <w:gridSpan w:val="2"/>
            <w:shd w:val="clear" w:color="auto" w:fill="auto"/>
            <w:vAlign w:val="bottom"/>
          </w:tcPr>
          <w:p w14:paraId="15E34757" w14:textId="1C786C2A"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49,000</w:t>
            </w:r>
          </w:p>
        </w:tc>
        <w:tc>
          <w:tcPr>
            <w:tcW w:w="900" w:type="dxa"/>
            <w:shd w:val="clear" w:color="auto" w:fill="auto"/>
            <w:vAlign w:val="bottom"/>
          </w:tcPr>
          <w:p w14:paraId="4B349D23" w14:textId="704CF943"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49,000</w:t>
            </w:r>
          </w:p>
        </w:tc>
        <w:tc>
          <w:tcPr>
            <w:tcW w:w="900" w:type="dxa"/>
            <w:shd w:val="clear" w:color="auto" w:fill="auto"/>
            <w:vAlign w:val="bottom"/>
          </w:tcPr>
          <w:p w14:paraId="3C7D1AF6" w14:textId="0C599FE4"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24,990</w:t>
            </w:r>
          </w:p>
        </w:tc>
        <w:tc>
          <w:tcPr>
            <w:tcW w:w="900" w:type="dxa"/>
            <w:shd w:val="clear" w:color="auto" w:fill="auto"/>
            <w:vAlign w:val="bottom"/>
          </w:tcPr>
          <w:p w14:paraId="268021A4" w14:textId="253269F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24,990</w:t>
            </w:r>
          </w:p>
        </w:tc>
        <w:tc>
          <w:tcPr>
            <w:tcW w:w="900" w:type="dxa"/>
            <w:shd w:val="clear" w:color="auto" w:fill="auto"/>
            <w:vAlign w:val="bottom"/>
          </w:tcPr>
          <w:p w14:paraId="1C9754FD" w14:textId="24D59F9D"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74A44187" w14:textId="187ED17E"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3A2EC1B9" w14:textId="77777777" w:rsidTr="000D752A">
        <w:trPr>
          <w:gridAfter w:val="1"/>
          <w:wAfter w:w="902" w:type="dxa"/>
          <w:cantSplit/>
        </w:trPr>
        <w:tc>
          <w:tcPr>
            <w:tcW w:w="3116" w:type="dxa"/>
            <w:shd w:val="clear" w:color="auto" w:fill="auto"/>
          </w:tcPr>
          <w:p w14:paraId="06F58165" w14:textId="7F9893D9" w:rsidR="001F1D1B" w:rsidRPr="00101523" w:rsidRDefault="001F1D1B" w:rsidP="00101523">
            <w:pPr>
              <w:pStyle w:val="a3"/>
              <w:tabs>
                <w:tab w:val="clear" w:pos="1080"/>
              </w:tabs>
              <w:ind w:left="138" w:right="-158"/>
              <w:rPr>
                <w:rFonts w:asciiTheme="majorBidi" w:hAnsiTheme="majorBidi" w:cstheme="majorBidi"/>
                <w:sz w:val="28"/>
                <w:szCs w:val="28"/>
                <w:cs/>
                <w:lang w:val="en-GB"/>
              </w:rPr>
            </w:pPr>
            <w:r w:rsidRPr="00101523">
              <w:rPr>
                <w:rFonts w:asciiTheme="majorBidi" w:hAnsiTheme="majorBidi" w:cstheme="majorBidi"/>
                <w:sz w:val="28"/>
                <w:szCs w:val="28"/>
                <w:cs/>
                <w:lang w:val="en-GB"/>
              </w:rPr>
              <w:t>บริษัท</w:t>
            </w:r>
            <w:r w:rsidRPr="00101523">
              <w:rPr>
                <w:rFonts w:asciiTheme="majorBidi" w:hAnsiTheme="majorBidi" w:cstheme="majorBidi" w:hint="cs"/>
                <w:sz w:val="28"/>
                <w:szCs w:val="28"/>
                <w:cs/>
                <w:lang w:val="en-GB"/>
              </w:rPr>
              <w:t xml:space="preserve"> </w:t>
            </w:r>
            <w:r w:rsidRPr="00101523">
              <w:rPr>
                <w:rFonts w:asciiTheme="majorBidi" w:hAnsiTheme="majorBidi" w:cstheme="majorBidi"/>
                <w:sz w:val="28"/>
                <w:szCs w:val="28"/>
                <w:cs/>
                <w:lang w:val="en-GB"/>
              </w:rPr>
              <w:t>เอซีซี แคปปิตอล จำกัด</w:t>
            </w:r>
          </w:p>
        </w:tc>
        <w:tc>
          <w:tcPr>
            <w:tcW w:w="900" w:type="dxa"/>
            <w:shd w:val="clear" w:color="auto" w:fill="auto"/>
            <w:vAlign w:val="bottom"/>
          </w:tcPr>
          <w:p w14:paraId="1371B8B7" w14:textId="54FF7CE5"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c>
          <w:tcPr>
            <w:tcW w:w="824" w:type="dxa"/>
            <w:vAlign w:val="bottom"/>
          </w:tcPr>
          <w:p w14:paraId="4169925E" w14:textId="68F7BD1E"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c>
          <w:tcPr>
            <w:tcW w:w="902" w:type="dxa"/>
            <w:gridSpan w:val="2"/>
            <w:shd w:val="clear" w:color="auto" w:fill="auto"/>
            <w:vAlign w:val="bottom"/>
          </w:tcPr>
          <w:p w14:paraId="0CC800BA" w14:textId="1B1CF82D"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100,000</w:t>
            </w:r>
          </w:p>
        </w:tc>
        <w:tc>
          <w:tcPr>
            <w:tcW w:w="900" w:type="dxa"/>
            <w:shd w:val="clear" w:color="auto" w:fill="auto"/>
            <w:vAlign w:val="bottom"/>
          </w:tcPr>
          <w:p w14:paraId="6FD0948B" w14:textId="286B8E3D"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100,000</w:t>
            </w:r>
          </w:p>
        </w:tc>
        <w:tc>
          <w:tcPr>
            <w:tcW w:w="900" w:type="dxa"/>
            <w:shd w:val="clear" w:color="auto" w:fill="auto"/>
          </w:tcPr>
          <w:p w14:paraId="2FDF8272" w14:textId="6557B442"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200,000 </w:t>
            </w:r>
          </w:p>
        </w:tc>
        <w:tc>
          <w:tcPr>
            <w:tcW w:w="900" w:type="dxa"/>
            <w:shd w:val="clear" w:color="auto" w:fill="auto"/>
          </w:tcPr>
          <w:p w14:paraId="2C9C2343" w14:textId="3439B904"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200,000 </w:t>
            </w:r>
          </w:p>
        </w:tc>
        <w:tc>
          <w:tcPr>
            <w:tcW w:w="900" w:type="dxa"/>
            <w:shd w:val="clear" w:color="auto" w:fill="auto"/>
            <w:vAlign w:val="bottom"/>
          </w:tcPr>
          <w:p w14:paraId="7D017EA1" w14:textId="32591C88"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3D63D6A8" w14:textId="71D7340C"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3D9E5199" w14:textId="77777777" w:rsidTr="000D752A">
        <w:trPr>
          <w:gridAfter w:val="1"/>
          <w:wAfter w:w="902" w:type="dxa"/>
          <w:cantSplit/>
        </w:trPr>
        <w:tc>
          <w:tcPr>
            <w:tcW w:w="3116" w:type="dxa"/>
            <w:shd w:val="clear" w:color="auto" w:fill="auto"/>
          </w:tcPr>
          <w:p w14:paraId="2ECAB61E" w14:textId="77777777" w:rsidR="001F1D1B" w:rsidRPr="00101523" w:rsidRDefault="001F1D1B" w:rsidP="00101523">
            <w:pPr>
              <w:pStyle w:val="a3"/>
              <w:tabs>
                <w:tab w:val="clear" w:pos="1080"/>
              </w:tabs>
              <w:ind w:left="138" w:right="-158"/>
              <w:rPr>
                <w:rFonts w:asciiTheme="majorBidi" w:hAnsiTheme="majorBidi" w:cstheme="majorBidi"/>
                <w:sz w:val="28"/>
                <w:szCs w:val="28"/>
                <w:cs/>
                <w:lang w:val="en-GB"/>
              </w:rPr>
            </w:pPr>
            <w:r w:rsidRPr="00101523">
              <w:rPr>
                <w:rFonts w:asciiTheme="majorBidi" w:hAnsiTheme="majorBidi" w:cstheme="majorBidi"/>
                <w:sz w:val="28"/>
                <w:szCs w:val="28"/>
                <w:cs/>
                <w:lang w:val="en-GB"/>
              </w:rPr>
              <w:t xml:space="preserve">บริษัท </w:t>
            </w:r>
            <w:r w:rsidRPr="00101523">
              <w:rPr>
                <w:rFonts w:asciiTheme="majorBidi" w:hAnsiTheme="majorBidi" w:cstheme="majorBidi" w:hint="cs"/>
                <w:sz w:val="28"/>
                <w:szCs w:val="28"/>
                <w:cs/>
                <w:lang w:val="en-GB"/>
              </w:rPr>
              <w:t>เอซีซี</w:t>
            </w:r>
            <w:r w:rsidRPr="00101523">
              <w:rPr>
                <w:rFonts w:asciiTheme="majorBidi" w:hAnsiTheme="majorBidi" w:cstheme="majorBidi"/>
                <w:sz w:val="28"/>
                <w:szCs w:val="28"/>
                <w:cs/>
                <w:lang w:val="en-GB"/>
              </w:rPr>
              <w:t xml:space="preserve"> </w:t>
            </w:r>
            <w:r w:rsidRPr="00101523">
              <w:rPr>
                <w:rFonts w:asciiTheme="majorBidi" w:hAnsiTheme="majorBidi" w:cstheme="majorBidi" w:hint="cs"/>
                <w:sz w:val="28"/>
                <w:szCs w:val="28"/>
                <w:cs/>
                <w:lang w:val="en-GB"/>
              </w:rPr>
              <w:t>แคนนาบิส</w:t>
            </w:r>
            <w:r w:rsidRPr="00101523">
              <w:rPr>
                <w:rFonts w:asciiTheme="majorBidi" w:hAnsiTheme="majorBidi" w:cstheme="majorBidi"/>
                <w:sz w:val="28"/>
                <w:szCs w:val="28"/>
                <w:cs/>
                <w:lang w:val="en-GB"/>
              </w:rPr>
              <w:t xml:space="preserve"> จำกัด</w:t>
            </w:r>
          </w:p>
        </w:tc>
        <w:tc>
          <w:tcPr>
            <w:tcW w:w="900" w:type="dxa"/>
            <w:shd w:val="clear" w:color="auto" w:fill="auto"/>
            <w:vAlign w:val="center"/>
          </w:tcPr>
          <w:p w14:paraId="31B9638F" w14:textId="14335413"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80</w:t>
            </w:r>
          </w:p>
        </w:tc>
        <w:tc>
          <w:tcPr>
            <w:tcW w:w="824" w:type="dxa"/>
            <w:vAlign w:val="center"/>
          </w:tcPr>
          <w:p w14:paraId="2B3AB214" w14:textId="031F10BA"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80</w:t>
            </w:r>
          </w:p>
        </w:tc>
        <w:tc>
          <w:tcPr>
            <w:tcW w:w="902" w:type="dxa"/>
            <w:gridSpan w:val="2"/>
            <w:shd w:val="clear" w:color="auto" w:fill="auto"/>
            <w:vAlign w:val="center"/>
          </w:tcPr>
          <w:p w14:paraId="302D2371" w14:textId="0A20E696"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10,000</w:t>
            </w:r>
          </w:p>
        </w:tc>
        <w:tc>
          <w:tcPr>
            <w:tcW w:w="900" w:type="dxa"/>
            <w:shd w:val="clear" w:color="auto" w:fill="auto"/>
            <w:vAlign w:val="center"/>
          </w:tcPr>
          <w:p w14:paraId="4EB56C42" w14:textId="22C89BC2"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10,000</w:t>
            </w:r>
          </w:p>
        </w:tc>
        <w:tc>
          <w:tcPr>
            <w:tcW w:w="900" w:type="dxa"/>
            <w:shd w:val="clear" w:color="auto" w:fill="auto"/>
          </w:tcPr>
          <w:p w14:paraId="21070163" w14:textId="70AB3E49"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32,000 </w:t>
            </w:r>
          </w:p>
        </w:tc>
        <w:tc>
          <w:tcPr>
            <w:tcW w:w="900" w:type="dxa"/>
            <w:shd w:val="clear" w:color="auto" w:fill="auto"/>
          </w:tcPr>
          <w:p w14:paraId="24CCEB8A" w14:textId="443B8A45"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32,000 </w:t>
            </w:r>
          </w:p>
        </w:tc>
        <w:tc>
          <w:tcPr>
            <w:tcW w:w="900" w:type="dxa"/>
            <w:shd w:val="clear" w:color="auto" w:fill="auto"/>
            <w:vAlign w:val="center"/>
          </w:tcPr>
          <w:p w14:paraId="6474C5ED" w14:textId="1FA866B9"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6EDA0929" w14:textId="2F0CCE2B"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52023096" w14:textId="77777777" w:rsidTr="000D752A">
        <w:trPr>
          <w:gridAfter w:val="1"/>
          <w:wAfter w:w="902" w:type="dxa"/>
          <w:cantSplit/>
        </w:trPr>
        <w:tc>
          <w:tcPr>
            <w:tcW w:w="3116" w:type="dxa"/>
            <w:shd w:val="clear" w:color="auto" w:fill="auto"/>
          </w:tcPr>
          <w:p w14:paraId="02BA62A3" w14:textId="6B30D8C2" w:rsidR="001F1D1B" w:rsidRPr="00101523" w:rsidRDefault="001F1D1B" w:rsidP="00101523">
            <w:pPr>
              <w:pStyle w:val="a3"/>
              <w:tabs>
                <w:tab w:val="clear" w:pos="1080"/>
              </w:tabs>
              <w:ind w:left="138" w:right="-158"/>
              <w:rPr>
                <w:rFonts w:asciiTheme="majorBidi" w:hAnsiTheme="majorBidi" w:cstheme="majorBidi"/>
                <w:sz w:val="28"/>
                <w:szCs w:val="28"/>
                <w:lang w:val="en-US"/>
              </w:rPr>
            </w:pPr>
            <w:r w:rsidRPr="00101523">
              <w:rPr>
                <w:rFonts w:asciiTheme="majorBidi" w:hAnsiTheme="majorBidi"/>
                <w:sz w:val="28"/>
                <w:szCs w:val="28"/>
                <w:cs/>
                <w:lang w:val="en-US"/>
              </w:rPr>
              <w:t>บริษัท เอซีซี โกลบอล เทรด จำกัด</w:t>
            </w:r>
          </w:p>
        </w:tc>
        <w:tc>
          <w:tcPr>
            <w:tcW w:w="900" w:type="dxa"/>
            <w:shd w:val="clear" w:color="auto" w:fill="auto"/>
            <w:vAlign w:val="center"/>
          </w:tcPr>
          <w:p w14:paraId="4366B958" w14:textId="57BEEE39"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c>
          <w:tcPr>
            <w:tcW w:w="824" w:type="dxa"/>
            <w:vAlign w:val="center"/>
          </w:tcPr>
          <w:p w14:paraId="5D71A106" w14:textId="2C994788"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80</w:t>
            </w:r>
          </w:p>
        </w:tc>
        <w:tc>
          <w:tcPr>
            <w:tcW w:w="902" w:type="dxa"/>
            <w:gridSpan w:val="2"/>
            <w:shd w:val="clear" w:color="auto" w:fill="auto"/>
            <w:vAlign w:val="center"/>
          </w:tcPr>
          <w:p w14:paraId="56E12C4D" w14:textId="05CE7BD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100,000</w:t>
            </w:r>
          </w:p>
        </w:tc>
        <w:tc>
          <w:tcPr>
            <w:tcW w:w="900" w:type="dxa"/>
            <w:shd w:val="clear" w:color="auto" w:fill="auto"/>
            <w:vAlign w:val="center"/>
          </w:tcPr>
          <w:p w14:paraId="176D73D2" w14:textId="0E1B265B"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100,000</w:t>
            </w:r>
          </w:p>
        </w:tc>
        <w:tc>
          <w:tcPr>
            <w:tcW w:w="900" w:type="dxa"/>
            <w:shd w:val="clear" w:color="auto" w:fill="auto"/>
          </w:tcPr>
          <w:p w14:paraId="5D00FDB4" w14:textId="5DEDC439"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98,968</w:t>
            </w:r>
          </w:p>
        </w:tc>
        <w:tc>
          <w:tcPr>
            <w:tcW w:w="900" w:type="dxa"/>
            <w:shd w:val="clear" w:color="auto" w:fill="auto"/>
          </w:tcPr>
          <w:p w14:paraId="0A11C7FF" w14:textId="534E7F0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79,830 </w:t>
            </w:r>
          </w:p>
        </w:tc>
        <w:tc>
          <w:tcPr>
            <w:tcW w:w="900" w:type="dxa"/>
            <w:shd w:val="clear" w:color="auto" w:fill="auto"/>
            <w:vAlign w:val="center"/>
          </w:tcPr>
          <w:p w14:paraId="673240CD" w14:textId="693F2C66"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900" w:type="dxa"/>
            <w:shd w:val="clear" w:color="auto" w:fill="auto"/>
            <w:vAlign w:val="center"/>
          </w:tcPr>
          <w:p w14:paraId="0DECD709" w14:textId="65D6987E"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3AA56B71" w14:textId="77777777" w:rsidTr="000D752A">
        <w:trPr>
          <w:gridAfter w:val="1"/>
          <w:wAfter w:w="902" w:type="dxa"/>
          <w:cantSplit/>
        </w:trPr>
        <w:tc>
          <w:tcPr>
            <w:tcW w:w="4016" w:type="dxa"/>
            <w:gridSpan w:val="2"/>
            <w:shd w:val="clear" w:color="auto" w:fill="auto"/>
          </w:tcPr>
          <w:p w14:paraId="7DAD1D0A" w14:textId="77777777" w:rsidR="001F1D1B" w:rsidRPr="00101523" w:rsidRDefault="001F1D1B" w:rsidP="00101523">
            <w:pPr>
              <w:pStyle w:val="a3"/>
              <w:tabs>
                <w:tab w:val="clear" w:pos="1080"/>
                <w:tab w:val="left" w:pos="162"/>
                <w:tab w:val="left" w:pos="284"/>
                <w:tab w:val="left" w:pos="851"/>
                <w:tab w:val="left" w:pos="1418"/>
                <w:tab w:val="left" w:pos="1985"/>
              </w:tabs>
              <w:ind w:right="-158"/>
              <w:rPr>
                <w:rFonts w:asciiTheme="majorBidi" w:hAnsiTheme="majorBidi"/>
                <w:sz w:val="28"/>
                <w:szCs w:val="28"/>
                <w:cs/>
              </w:rPr>
            </w:pPr>
            <w:r w:rsidRPr="00101523">
              <w:rPr>
                <w:rFonts w:asciiTheme="majorBidi" w:hAnsiTheme="majorBidi" w:cstheme="majorBidi" w:hint="cs"/>
                <w:b/>
                <w:bCs/>
                <w:sz w:val="28"/>
                <w:szCs w:val="28"/>
                <w:cs/>
                <w:lang w:val="en-GB"/>
              </w:rPr>
              <w:t>บริษัทย่อยที่ถือหุ้นโดย บริษัท เอซีซี อินฟรา จำกัด</w:t>
            </w:r>
          </w:p>
        </w:tc>
        <w:tc>
          <w:tcPr>
            <w:tcW w:w="824" w:type="dxa"/>
          </w:tcPr>
          <w:p w14:paraId="5CF97F75"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bottom"/>
          </w:tcPr>
          <w:p w14:paraId="75400D41" w14:textId="6B3B4CAD"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54963EF"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B8BA243"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6DCC766"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EDA4C7A" w14:textId="77777777"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07B4B58C" w14:textId="77777777"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p>
        </w:tc>
      </w:tr>
      <w:tr w:rsidR="001F1D1B" w:rsidRPr="00101523" w14:paraId="1212A43E" w14:textId="77777777" w:rsidTr="000D752A">
        <w:trPr>
          <w:gridAfter w:val="1"/>
          <w:wAfter w:w="902" w:type="dxa"/>
          <w:cantSplit/>
        </w:trPr>
        <w:tc>
          <w:tcPr>
            <w:tcW w:w="3116" w:type="dxa"/>
            <w:shd w:val="clear" w:color="auto" w:fill="auto"/>
            <w:vAlign w:val="center"/>
          </w:tcPr>
          <w:p w14:paraId="5CDE2FB6" w14:textId="77777777" w:rsidR="001F1D1B" w:rsidRPr="00101523" w:rsidRDefault="001F1D1B" w:rsidP="00101523">
            <w:pPr>
              <w:pStyle w:val="a3"/>
              <w:tabs>
                <w:tab w:val="clear" w:pos="1080"/>
              </w:tabs>
              <w:ind w:left="138" w:right="-158"/>
              <w:rPr>
                <w:rFonts w:asciiTheme="majorBidi" w:hAnsiTheme="majorBidi" w:cstheme="majorBidi"/>
                <w:sz w:val="28"/>
                <w:szCs w:val="28"/>
                <w:cs/>
                <w:lang w:val="en-GB"/>
              </w:rPr>
            </w:pPr>
            <w:r w:rsidRPr="00101523">
              <w:rPr>
                <w:rFonts w:asciiTheme="majorBidi" w:hAnsiTheme="majorBidi" w:cstheme="majorBidi"/>
                <w:sz w:val="28"/>
                <w:szCs w:val="28"/>
                <w:cs/>
                <w:lang w:val="en-GB"/>
              </w:rPr>
              <w:t>บริษัท เอซีซี ยูทิลิตี้ส์ จำกัด</w:t>
            </w:r>
          </w:p>
        </w:tc>
        <w:tc>
          <w:tcPr>
            <w:tcW w:w="900" w:type="dxa"/>
            <w:shd w:val="clear" w:color="auto" w:fill="auto"/>
            <w:vAlign w:val="center"/>
          </w:tcPr>
          <w:p w14:paraId="52D94E14" w14:textId="722E7FEA"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51</w:t>
            </w:r>
          </w:p>
        </w:tc>
        <w:tc>
          <w:tcPr>
            <w:tcW w:w="824" w:type="dxa"/>
          </w:tcPr>
          <w:p w14:paraId="6E70AEF2" w14:textId="089FFF05"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51</w:t>
            </w:r>
          </w:p>
        </w:tc>
        <w:tc>
          <w:tcPr>
            <w:tcW w:w="902" w:type="dxa"/>
            <w:gridSpan w:val="2"/>
            <w:shd w:val="clear" w:color="auto" w:fill="auto"/>
            <w:vAlign w:val="center"/>
          </w:tcPr>
          <w:p w14:paraId="759543DB" w14:textId="6A9B9A05"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1,000</w:t>
            </w:r>
          </w:p>
        </w:tc>
        <w:tc>
          <w:tcPr>
            <w:tcW w:w="900" w:type="dxa"/>
            <w:shd w:val="clear" w:color="auto" w:fill="auto"/>
            <w:vAlign w:val="center"/>
          </w:tcPr>
          <w:p w14:paraId="7A592CA7" w14:textId="061C961B"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1,000</w:t>
            </w:r>
          </w:p>
        </w:tc>
        <w:tc>
          <w:tcPr>
            <w:tcW w:w="900" w:type="dxa"/>
            <w:shd w:val="clear" w:color="auto" w:fill="auto"/>
            <w:vAlign w:val="bottom"/>
          </w:tcPr>
          <w:p w14:paraId="4A130BDD" w14:textId="4F7FBC8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57BAE73D" w14:textId="616BBBF3"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3845F3B7" w14:textId="2B78E95F"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6EA3842D" w14:textId="0BA2682F"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54E1B631" w14:textId="72707496" w:rsidTr="000D752A">
        <w:trPr>
          <w:cantSplit/>
        </w:trPr>
        <w:tc>
          <w:tcPr>
            <w:tcW w:w="5398" w:type="dxa"/>
            <w:gridSpan w:val="4"/>
          </w:tcPr>
          <w:p w14:paraId="01320E5D" w14:textId="5C480C1F" w:rsidR="001F1D1B" w:rsidRPr="00101523" w:rsidRDefault="001F1D1B" w:rsidP="00101523">
            <w:pPr>
              <w:pStyle w:val="a3"/>
              <w:tabs>
                <w:tab w:val="clear" w:pos="1080"/>
                <w:tab w:val="left" w:pos="851"/>
                <w:tab w:val="left" w:pos="1418"/>
                <w:tab w:val="left" w:pos="1985"/>
              </w:tabs>
              <w:ind w:right="-158"/>
              <w:rPr>
                <w:rFonts w:asciiTheme="majorBidi" w:hAnsiTheme="majorBidi" w:cstheme="majorBidi"/>
                <w:b/>
                <w:bCs/>
                <w:sz w:val="28"/>
                <w:szCs w:val="28"/>
                <w:cs/>
                <w:lang w:val="en-GB"/>
              </w:rPr>
            </w:pPr>
            <w:r w:rsidRPr="00101523">
              <w:rPr>
                <w:rFonts w:asciiTheme="majorBidi" w:hAnsiTheme="majorBidi"/>
                <w:b/>
                <w:bCs/>
                <w:sz w:val="28"/>
                <w:szCs w:val="28"/>
                <w:cs/>
                <w:lang w:val="en-GB"/>
              </w:rPr>
              <w:t>บริษัทย่อยที่ถือหุ้นโดย บริษัท เอซีซี แคปปิตอล จำกัด</w:t>
            </w:r>
          </w:p>
        </w:tc>
        <w:tc>
          <w:tcPr>
            <w:tcW w:w="2144" w:type="dxa"/>
            <w:gridSpan w:val="3"/>
            <w:shd w:val="clear" w:color="auto" w:fill="auto"/>
          </w:tcPr>
          <w:p w14:paraId="70339598" w14:textId="5305E48A" w:rsidR="001F1D1B" w:rsidRPr="00101523" w:rsidRDefault="001F1D1B" w:rsidP="00101523">
            <w:pPr>
              <w:pStyle w:val="a3"/>
              <w:tabs>
                <w:tab w:val="clear" w:pos="1080"/>
                <w:tab w:val="left" w:pos="851"/>
                <w:tab w:val="left" w:pos="1418"/>
                <w:tab w:val="left" w:pos="1985"/>
              </w:tabs>
              <w:ind w:right="-158"/>
              <w:rPr>
                <w:rFonts w:asciiTheme="majorBidi" w:hAnsiTheme="majorBidi"/>
                <w:b/>
                <w:bCs/>
                <w:sz w:val="28"/>
                <w:szCs w:val="28"/>
                <w:cs/>
              </w:rPr>
            </w:pPr>
          </w:p>
        </w:tc>
        <w:tc>
          <w:tcPr>
            <w:tcW w:w="900" w:type="dxa"/>
            <w:shd w:val="clear" w:color="auto" w:fill="auto"/>
            <w:vAlign w:val="bottom"/>
          </w:tcPr>
          <w:p w14:paraId="05FED578" w14:textId="7777777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C5009C7" w14:textId="6D151218"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4593DF13" w14:textId="77777777"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p>
        </w:tc>
        <w:tc>
          <w:tcPr>
            <w:tcW w:w="902" w:type="dxa"/>
            <w:vAlign w:val="bottom"/>
          </w:tcPr>
          <w:p w14:paraId="5F358DC2" w14:textId="77777777" w:rsidR="001F1D1B" w:rsidRPr="00101523" w:rsidRDefault="001F1D1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1F1D1B" w:rsidRPr="00101523" w14:paraId="5504B3BD" w14:textId="77777777" w:rsidTr="000D752A">
        <w:trPr>
          <w:gridAfter w:val="1"/>
          <w:wAfter w:w="902" w:type="dxa"/>
          <w:cantSplit/>
        </w:trPr>
        <w:tc>
          <w:tcPr>
            <w:tcW w:w="3116" w:type="dxa"/>
            <w:shd w:val="clear" w:color="auto" w:fill="auto"/>
            <w:vAlign w:val="center"/>
          </w:tcPr>
          <w:p w14:paraId="72174AEB" w14:textId="77777777" w:rsidR="001F1D1B" w:rsidRPr="00101523" w:rsidRDefault="001F1D1B" w:rsidP="00101523">
            <w:pPr>
              <w:pStyle w:val="a3"/>
              <w:tabs>
                <w:tab w:val="clear" w:pos="1080"/>
              </w:tabs>
              <w:ind w:left="138" w:right="-158"/>
              <w:rPr>
                <w:rFonts w:asciiTheme="majorBidi" w:hAnsiTheme="majorBidi" w:cstheme="majorBidi"/>
                <w:spacing w:val="-4"/>
                <w:sz w:val="28"/>
                <w:szCs w:val="28"/>
                <w:cs/>
                <w:lang w:val="en-GB"/>
              </w:rPr>
            </w:pPr>
            <w:r w:rsidRPr="00101523">
              <w:rPr>
                <w:rFonts w:asciiTheme="majorBidi" w:hAnsiTheme="majorBidi"/>
                <w:spacing w:val="-4"/>
                <w:sz w:val="28"/>
                <w:szCs w:val="28"/>
                <w:cs/>
                <w:lang w:val="en-GB"/>
              </w:rPr>
              <w:t>บริษัท ไฮ อินโนเวชั่น เทคโนโลยี จำกัด</w:t>
            </w:r>
          </w:p>
        </w:tc>
        <w:tc>
          <w:tcPr>
            <w:tcW w:w="900" w:type="dxa"/>
            <w:shd w:val="clear" w:color="auto" w:fill="auto"/>
            <w:vAlign w:val="center"/>
          </w:tcPr>
          <w:p w14:paraId="02A20067" w14:textId="3E6EE2EA"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60</w:t>
            </w:r>
          </w:p>
        </w:tc>
        <w:tc>
          <w:tcPr>
            <w:tcW w:w="824" w:type="dxa"/>
            <w:vAlign w:val="center"/>
          </w:tcPr>
          <w:p w14:paraId="3B9C736A" w14:textId="0F4D036A"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60</w:t>
            </w:r>
          </w:p>
        </w:tc>
        <w:tc>
          <w:tcPr>
            <w:tcW w:w="902" w:type="dxa"/>
            <w:gridSpan w:val="2"/>
            <w:shd w:val="clear" w:color="auto" w:fill="auto"/>
            <w:vAlign w:val="center"/>
          </w:tcPr>
          <w:p w14:paraId="1BF6199B" w14:textId="785DA554"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2,000</w:t>
            </w:r>
          </w:p>
        </w:tc>
        <w:tc>
          <w:tcPr>
            <w:tcW w:w="900" w:type="dxa"/>
            <w:shd w:val="clear" w:color="auto" w:fill="auto"/>
            <w:vAlign w:val="center"/>
          </w:tcPr>
          <w:p w14:paraId="4B410CE7" w14:textId="734CF678"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2,000</w:t>
            </w:r>
          </w:p>
        </w:tc>
        <w:tc>
          <w:tcPr>
            <w:tcW w:w="900" w:type="dxa"/>
            <w:shd w:val="clear" w:color="auto" w:fill="auto"/>
            <w:vAlign w:val="center"/>
          </w:tcPr>
          <w:p w14:paraId="1998D03D" w14:textId="248C41A4"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1679713B" w14:textId="5A7AAB7C"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4BF99955" w14:textId="589DAB3D"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417C34DC" w14:textId="461E7BBA"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1F1D1B" w:rsidRPr="00101523" w14:paraId="5D11818A" w14:textId="77777777" w:rsidTr="000D752A">
        <w:trPr>
          <w:gridAfter w:val="1"/>
          <w:wAfter w:w="902" w:type="dxa"/>
          <w:cantSplit/>
        </w:trPr>
        <w:tc>
          <w:tcPr>
            <w:tcW w:w="3116" w:type="dxa"/>
            <w:shd w:val="clear" w:color="auto" w:fill="auto"/>
            <w:vAlign w:val="center"/>
          </w:tcPr>
          <w:p w14:paraId="03C78540" w14:textId="02DE8CD5" w:rsidR="001F1D1B" w:rsidRPr="00101523" w:rsidRDefault="001F1D1B" w:rsidP="00101523">
            <w:pPr>
              <w:pStyle w:val="a3"/>
              <w:tabs>
                <w:tab w:val="clear" w:pos="1080"/>
              </w:tabs>
              <w:ind w:left="138" w:right="-158"/>
              <w:rPr>
                <w:rFonts w:asciiTheme="majorBidi" w:hAnsiTheme="majorBidi"/>
                <w:spacing w:val="-4"/>
                <w:sz w:val="28"/>
                <w:szCs w:val="28"/>
                <w:lang w:val="en-US"/>
              </w:rPr>
            </w:pPr>
            <w:r w:rsidRPr="00101523">
              <w:rPr>
                <w:rFonts w:asciiTheme="majorBidi" w:hAnsiTheme="majorBidi"/>
                <w:spacing w:val="-4"/>
                <w:sz w:val="28"/>
                <w:szCs w:val="28"/>
                <w:cs/>
                <w:lang w:val="en-GB"/>
              </w:rPr>
              <w:t>บริษัท บริหารสินทรัพย์ เอซีซี จำกัด</w:t>
            </w:r>
          </w:p>
        </w:tc>
        <w:tc>
          <w:tcPr>
            <w:tcW w:w="900" w:type="dxa"/>
            <w:shd w:val="clear" w:color="auto" w:fill="auto"/>
            <w:vAlign w:val="center"/>
          </w:tcPr>
          <w:p w14:paraId="184FAC4A" w14:textId="0D1B4840"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c>
          <w:tcPr>
            <w:tcW w:w="824" w:type="dxa"/>
            <w:vAlign w:val="center"/>
          </w:tcPr>
          <w:p w14:paraId="5366880E" w14:textId="1888A173" w:rsidR="001F1D1B" w:rsidRPr="00101523" w:rsidRDefault="001F1D1B"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100</w:t>
            </w:r>
          </w:p>
        </w:tc>
        <w:tc>
          <w:tcPr>
            <w:tcW w:w="902" w:type="dxa"/>
            <w:gridSpan w:val="2"/>
            <w:shd w:val="clear" w:color="auto" w:fill="auto"/>
            <w:vAlign w:val="center"/>
          </w:tcPr>
          <w:p w14:paraId="439143A9" w14:textId="7C047E19"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25,000</w:t>
            </w:r>
          </w:p>
        </w:tc>
        <w:tc>
          <w:tcPr>
            <w:tcW w:w="900" w:type="dxa"/>
            <w:shd w:val="clear" w:color="auto" w:fill="auto"/>
            <w:vAlign w:val="center"/>
          </w:tcPr>
          <w:p w14:paraId="36DD8DC0" w14:textId="46625A1A"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 xml:space="preserve">  25,000</w:t>
            </w:r>
          </w:p>
        </w:tc>
        <w:tc>
          <w:tcPr>
            <w:tcW w:w="900" w:type="dxa"/>
            <w:shd w:val="clear" w:color="auto" w:fill="auto"/>
            <w:vAlign w:val="center"/>
          </w:tcPr>
          <w:p w14:paraId="6C93D30B" w14:textId="33BEF537"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7E143418" w14:textId="1C1FD309" w:rsidR="001F1D1B" w:rsidRPr="00101523" w:rsidRDefault="001F1D1B"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681F7A85" w14:textId="33BF392C"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1AAC3F9F" w14:textId="5A90D97E" w:rsidR="001F1D1B" w:rsidRPr="00101523" w:rsidRDefault="001F1D1B" w:rsidP="00101523">
            <w:pP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756DB5" w:rsidRPr="00101523" w14:paraId="794306A0" w14:textId="77777777" w:rsidTr="000D752A">
        <w:trPr>
          <w:gridAfter w:val="1"/>
          <w:wAfter w:w="902" w:type="dxa"/>
          <w:cantSplit/>
        </w:trPr>
        <w:tc>
          <w:tcPr>
            <w:tcW w:w="5398" w:type="dxa"/>
            <w:gridSpan w:val="4"/>
          </w:tcPr>
          <w:p w14:paraId="505E6625" w14:textId="36CDAC72" w:rsidR="00756DB5" w:rsidRPr="00101523" w:rsidRDefault="00756DB5" w:rsidP="00101523">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101523">
              <w:rPr>
                <w:rFonts w:asciiTheme="majorBidi" w:hAnsiTheme="majorBidi" w:cstheme="majorBidi" w:hint="cs"/>
                <w:b/>
                <w:bCs/>
                <w:sz w:val="28"/>
                <w:szCs w:val="28"/>
                <w:cs/>
                <w:lang w:val="en-GB"/>
              </w:rPr>
              <w:t xml:space="preserve">บริษัทย่อยที่ถือหุ้นโดย </w:t>
            </w:r>
            <w:r w:rsidRPr="00101523">
              <w:rPr>
                <w:rFonts w:asciiTheme="majorBidi" w:hAnsiTheme="majorBidi" w:cstheme="majorBidi"/>
                <w:b/>
                <w:bCs/>
                <w:sz w:val="28"/>
                <w:szCs w:val="28"/>
                <w:cs/>
                <w:lang w:val="en-GB"/>
              </w:rPr>
              <w:t xml:space="preserve">บริษัท </w:t>
            </w:r>
            <w:r w:rsidRPr="00101523">
              <w:rPr>
                <w:rFonts w:asciiTheme="majorBidi" w:hAnsiTheme="majorBidi" w:cstheme="majorBidi" w:hint="cs"/>
                <w:b/>
                <w:bCs/>
                <w:sz w:val="28"/>
                <w:szCs w:val="28"/>
                <w:cs/>
                <w:lang w:val="en-GB"/>
              </w:rPr>
              <w:t>เอซีซี</w:t>
            </w:r>
            <w:r w:rsidRPr="00101523">
              <w:rPr>
                <w:rFonts w:asciiTheme="majorBidi" w:hAnsiTheme="majorBidi" w:cstheme="majorBidi"/>
                <w:b/>
                <w:bCs/>
                <w:sz w:val="28"/>
                <w:szCs w:val="28"/>
                <w:cs/>
                <w:lang w:val="en-GB"/>
              </w:rPr>
              <w:t xml:space="preserve"> </w:t>
            </w:r>
            <w:r w:rsidRPr="00101523">
              <w:rPr>
                <w:rFonts w:asciiTheme="majorBidi" w:hAnsiTheme="majorBidi" w:cstheme="majorBidi" w:hint="cs"/>
                <w:b/>
                <w:bCs/>
                <w:sz w:val="28"/>
                <w:szCs w:val="28"/>
                <w:cs/>
                <w:lang w:val="en-GB"/>
              </w:rPr>
              <w:t>แคนนาบิส</w:t>
            </w:r>
            <w:r w:rsidRPr="00101523">
              <w:rPr>
                <w:rFonts w:asciiTheme="majorBidi" w:hAnsiTheme="majorBidi" w:cstheme="majorBidi"/>
                <w:b/>
                <w:bCs/>
                <w:sz w:val="28"/>
                <w:szCs w:val="28"/>
                <w:cs/>
                <w:lang w:val="en-GB"/>
              </w:rPr>
              <w:t xml:space="preserve"> จำกัด</w:t>
            </w:r>
          </w:p>
        </w:tc>
        <w:tc>
          <w:tcPr>
            <w:tcW w:w="344" w:type="dxa"/>
            <w:shd w:val="clear" w:color="auto" w:fill="auto"/>
          </w:tcPr>
          <w:p w14:paraId="30702F01" w14:textId="13A9EF3F" w:rsidR="00756DB5" w:rsidRPr="00101523" w:rsidRDefault="00756DB5" w:rsidP="00101523">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p>
        </w:tc>
        <w:tc>
          <w:tcPr>
            <w:tcW w:w="900" w:type="dxa"/>
            <w:shd w:val="clear" w:color="auto" w:fill="auto"/>
            <w:vAlign w:val="bottom"/>
          </w:tcPr>
          <w:p w14:paraId="5AC80EEE"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7F1AAEF"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D3770F0"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2F4600E" w14:textId="77777777" w:rsidR="00756DB5" w:rsidRPr="00101523" w:rsidRDefault="00756DB5" w:rsidP="00101523">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2415F41F" w14:textId="77777777" w:rsidR="00756DB5" w:rsidRPr="00101523" w:rsidRDefault="00756DB5" w:rsidP="00101523">
            <w:pPr>
              <w:tabs>
                <w:tab w:val="left" w:pos="360"/>
              </w:tabs>
              <w:spacing w:line="240" w:lineRule="auto"/>
              <w:ind w:left="-57" w:right="-57"/>
              <w:jc w:val="right"/>
              <w:rPr>
                <w:rFonts w:asciiTheme="majorBidi" w:hAnsiTheme="majorBidi" w:cstheme="majorBidi"/>
                <w:sz w:val="28"/>
                <w:szCs w:val="28"/>
              </w:rPr>
            </w:pPr>
          </w:p>
        </w:tc>
      </w:tr>
      <w:tr w:rsidR="00756DB5" w:rsidRPr="00101523" w14:paraId="2A7E2774" w14:textId="77777777" w:rsidTr="000D752A">
        <w:trPr>
          <w:gridAfter w:val="1"/>
          <w:wAfter w:w="902" w:type="dxa"/>
          <w:cantSplit/>
        </w:trPr>
        <w:tc>
          <w:tcPr>
            <w:tcW w:w="3116" w:type="dxa"/>
            <w:shd w:val="clear" w:color="auto" w:fill="auto"/>
            <w:vAlign w:val="center"/>
          </w:tcPr>
          <w:p w14:paraId="1B621F43" w14:textId="553BA879" w:rsidR="00756DB5" w:rsidRPr="00101523" w:rsidRDefault="00756DB5" w:rsidP="00101523">
            <w:pPr>
              <w:pStyle w:val="a3"/>
              <w:ind w:left="138" w:right="-158"/>
              <w:rPr>
                <w:rFonts w:asciiTheme="majorBidi" w:hAnsiTheme="majorBidi"/>
                <w:sz w:val="28"/>
                <w:szCs w:val="28"/>
                <w:cs/>
              </w:rPr>
            </w:pPr>
            <w:r w:rsidRPr="00101523">
              <w:rPr>
                <w:rFonts w:asciiTheme="majorBidi" w:hAnsiTheme="majorBidi"/>
                <w:sz w:val="28"/>
                <w:szCs w:val="28"/>
                <w:cs/>
              </w:rPr>
              <w:t xml:space="preserve">บริษัท แคนนาบิซ ครอป จำกัด </w:t>
            </w:r>
          </w:p>
        </w:tc>
        <w:tc>
          <w:tcPr>
            <w:tcW w:w="900" w:type="dxa"/>
            <w:shd w:val="clear" w:color="auto" w:fill="auto"/>
            <w:vAlign w:val="center"/>
          </w:tcPr>
          <w:p w14:paraId="1E561FFD" w14:textId="3F2F3ED5" w:rsidR="00756DB5" w:rsidRPr="00101523" w:rsidRDefault="00756DB5"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w:t>
            </w:r>
          </w:p>
        </w:tc>
        <w:tc>
          <w:tcPr>
            <w:tcW w:w="824" w:type="dxa"/>
          </w:tcPr>
          <w:p w14:paraId="11869EF4" w14:textId="091B7ACF" w:rsidR="00756DB5" w:rsidRPr="00101523" w:rsidRDefault="005C316F" w:rsidP="00101523">
            <w:pPr>
              <w:pStyle w:val="BodyText"/>
              <w:spacing w:after="0"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60</w:t>
            </w:r>
          </w:p>
        </w:tc>
        <w:tc>
          <w:tcPr>
            <w:tcW w:w="902" w:type="dxa"/>
            <w:gridSpan w:val="2"/>
            <w:shd w:val="clear" w:color="auto" w:fill="auto"/>
            <w:vAlign w:val="center"/>
          </w:tcPr>
          <w:p w14:paraId="6915EDCC" w14:textId="729419FF"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900" w:type="dxa"/>
            <w:shd w:val="clear" w:color="auto" w:fill="auto"/>
            <w:vAlign w:val="center"/>
          </w:tcPr>
          <w:p w14:paraId="0950907E" w14:textId="6E6C6BC6"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3,000</w:t>
            </w:r>
          </w:p>
        </w:tc>
        <w:tc>
          <w:tcPr>
            <w:tcW w:w="900" w:type="dxa"/>
            <w:shd w:val="clear" w:color="auto" w:fill="auto"/>
            <w:vAlign w:val="center"/>
          </w:tcPr>
          <w:p w14:paraId="72C3DC08" w14:textId="3FD20124" w:rsidR="00756DB5" w:rsidRPr="00101523" w:rsidRDefault="00756DB5" w:rsidP="00101523">
            <w:pPr>
              <w:pStyle w:val="BodyText"/>
              <w:pBdr>
                <w:bottom w:val="single" w:sz="4" w:space="1" w:color="auto"/>
              </w:pBdr>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5EDD09D4" w14:textId="613F0C03" w:rsidR="00756DB5" w:rsidRPr="00101523" w:rsidRDefault="00756DB5" w:rsidP="00101523">
            <w:pPr>
              <w:pStyle w:val="BodyText"/>
              <w:pBdr>
                <w:bottom w:val="single" w:sz="4" w:space="1" w:color="auto"/>
              </w:pBdr>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60CEEBA5" w14:textId="4A012A0C" w:rsidR="00756DB5" w:rsidRPr="00101523" w:rsidRDefault="00756DB5" w:rsidP="00101523">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center"/>
          </w:tcPr>
          <w:p w14:paraId="7D330CC7" w14:textId="2105EA0F" w:rsidR="00756DB5" w:rsidRPr="00101523" w:rsidRDefault="00756DB5" w:rsidP="00101523">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756DB5" w:rsidRPr="00101523" w14:paraId="6CB341CB" w14:textId="77777777" w:rsidTr="000D752A">
        <w:trPr>
          <w:gridAfter w:val="1"/>
          <w:wAfter w:w="902" w:type="dxa"/>
          <w:cantSplit/>
        </w:trPr>
        <w:tc>
          <w:tcPr>
            <w:tcW w:w="3116" w:type="dxa"/>
            <w:shd w:val="clear" w:color="auto" w:fill="auto"/>
            <w:vAlign w:val="center"/>
          </w:tcPr>
          <w:p w14:paraId="44BC5C0A" w14:textId="77777777" w:rsidR="00756DB5" w:rsidRPr="00101523" w:rsidRDefault="00756DB5" w:rsidP="00101523">
            <w:pPr>
              <w:pStyle w:val="a3"/>
              <w:tabs>
                <w:tab w:val="clear" w:pos="1080"/>
              </w:tabs>
              <w:ind w:left="138" w:right="-158"/>
              <w:rPr>
                <w:rFonts w:asciiTheme="majorBidi" w:hAnsiTheme="majorBidi" w:cstheme="majorBidi"/>
                <w:sz w:val="28"/>
                <w:szCs w:val="28"/>
                <w:cs/>
                <w:lang w:val="en-GB"/>
              </w:rPr>
            </w:pPr>
            <w:r w:rsidRPr="00101523">
              <w:rPr>
                <w:rFonts w:asciiTheme="majorBidi" w:hAnsiTheme="majorBidi" w:cstheme="majorBidi"/>
                <w:sz w:val="28"/>
                <w:szCs w:val="28"/>
                <w:cs/>
                <w:lang w:val="en-GB"/>
              </w:rPr>
              <w:t>รวม</w:t>
            </w:r>
          </w:p>
        </w:tc>
        <w:tc>
          <w:tcPr>
            <w:tcW w:w="900" w:type="dxa"/>
            <w:shd w:val="clear" w:color="auto" w:fill="auto"/>
            <w:vAlign w:val="center"/>
          </w:tcPr>
          <w:p w14:paraId="0923CFBE" w14:textId="77777777" w:rsidR="00756DB5" w:rsidRPr="00101523" w:rsidRDefault="00756DB5" w:rsidP="00101523">
            <w:pPr>
              <w:pStyle w:val="BodyText"/>
              <w:spacing w:after="20" w:line="240" w:lineRule="auto"/>
              <w:ind w:left="-57" w:right="-57"/>
              <w:rPr>
                <w:rFonts w:asciiTheme="majorBidi" w:hAnsiTheme="majorBidi" w:cstheme="majorBidi"/>
                <w:sz w:val="28"/>
                <w:szCs w:val="28"/>
              </w:rPr>
            </w:pPr>
          </w:p>
        </w:tc>
        <w:tc>
          <w:tcPr>
            <w:tcW w:w="824" w:type="dxa"/>
          </w:tcPr>
          <w:p w14:paraId="520E2217" w14:textId="77777777" w:rsidR="00756DB5" w:rsidRPr="00101523" w:rsidRDefault="00756DB5" w:rsidP="00101523">
            <w:pPr>
              <w:pStyle w:val="BodyText"/>
              <w:spacing w:after="20" w:line="240" w:lineRule="auto"/>
              <w:ind w:left="-57" w:right="-57"/>
              <w:rPr>
                <w:rFonts w:asciiTheme="majorBidi" w:hAnsiTheme="majorBidi" w:cstheme="majorBidi"/>
                <w:sz w:val="28"/>
                <w:szCs w:val="28"/>
              </w:rPr>
            </w:pPr>
          </w:p>
        </w:tc>
        <w:tc>
          <w:tcPr>
            <w:tcW w:w="902" w:type="dxa"/>
            <w:gridSpan w:val="2"/>
            <w:shd w:val="clear" w:color="auto" w:fill="auto"/>
            <w:vAlign w:val="center"/>
          </w:tcPr>
          <w:p w14:paraId="3DE552E9" w14:textId="748CA11F" w:rsidR="00756DB5" w:rsidRPr="00101523" w:rsidRDefault="00756DB5" w:rsidP="00101523">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21AA98E7" w14:textId="77777777" w:rsidR="00756DB5" w:rsidRPr="00101523" w:rsidRDefault="00756DB5" w:rsidP="00101523">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28B88ABF" w14:textId="2B6AC076" w:rsidR="00756DB5" w:rsidRPr="00101523" w:rsidRDefault="00756DB5" w:rsidP="00101523">
            <w:pPr>
              <w:pStyle w:val="BodyText"/>
              <w:spacing w:after="2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723,458</w:t>
            </w:r>
          </w:p>
        </w:tc>
        <w:tc>
          <w:tcPr>
            <w:tcW w:w="900" w:type="dxa"/>
            <w:shd w:val="clear" w:color="auto" w:fill="auto"/>
            <w:vAlign w:val="center"/>
          </w:tcPr>
          <w:p w14:paraId="4AAF7709" w14:textId="1504DB47" w:rsidR="00756DB5" w:rsidRPr="00101523" w:rsidRDefault="00756DB5" w:rsidP="00101523">
            <w:pPr>
              <w:pStyle w:val="BodyText"/>
              <w:spacing w:after="2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704,320</w:t>
            </w:r>
          </w:p>
        </w:tc>
        <w:tc>
          <w:tcPr>
            <w:tcW w:w="900" w:type="dxa"/>
            <w:shd w:val="clear" w:color="auto" w:fill="auto"/>
            <w:vAlign w:val="bottom"/>
          </w:tcPr>
          <w:p w14:paraId="48767035" w14:textId="29B6D8C4" w:rsidR="00756DB5" w:rsidRPr="00101523" w:rsidRDefault="00756DB5" w:rsidP="00101523">
            <w:pPr>
              <w:pStyle w:val="BodyText"/>
              <w:pBdr>
                <w:bottom w:val="double" w:sz="4" w:space="1" w:color="auto"/>
              </w:pBdr>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900" w:type="dxa"/>
            <w:shd w:val="clear" w:color="auto" w:fill="auto"/>
            <w:vAlign w:val="bottom"/>
          </w:tcPr>
          <w:p w14:paraId="02BB763A" w14:textId="0BFC0DBB" w:rsidR="00756DB5" w:rsidRPr="00101523" w:rsidRDefault="00756DB5" w:rsidP="00101523">
            <w:pPr>
              <w:pStyle w:val="BodyText"/>
              <w:pBdr>
                <w:bottom w:val="double" w:sz="4" w:space="1" w:color="auto"/>
              </w:pBdr>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w:t>
            </w:r>
          </w:p>
        </w:tc>
      </w:tr>
      <w:tr w:rsidR="00756DB5" w:rsidRPr="00101523" w14:paraId="0A7302AD" w14:textId="77777777" w:rsidTr="000D752A">
        <w:trPr>
          <w:gridAfter w:val="1"/>
          <w:wAfter w:w="902" w:type="dxa"/>
          <w:cantSplit/>
        </w:trPr>
        <w:tc>
          <w:tcPr>
            <w:tcW w:w="3116" w:type="dxa"/>
            <w:shd w:val="clear" w:color="auto" w:fill="auto"/>
            <w:vAlign w:val="center"/>
          </w:tcPr>
          <w:p w14:paraId="33F007D4" w14:textId="49E16112" w:rsidR="00756DB5" w:rsidRPr="00101523" w:rsidRDefault="00756DB5" w:rsidP="00101523">
            <w:pPr>
              <w:pStyle w:val="a3"/>
              <w:tabs>
                <w:tab w:val="clear" w:pos="1080"/>
              </w:tabs>
              <w:ind w:left="138" w:right="-158"/>
              <w:rPr>
                <w:rFonts w:asciiTheme="majorBidi" w:hAnsiTheme="majorBidi" w:cstheme="majorBidi"/>
                <w:sz w:val="28"/>
                <w:szCs w:val="28"/>
                <w:lang w:val="en-US"/>
              </w:rPr>
            </w:pPr>
            <w:r w:rsidRPr="00101523">
              <w:rPr>
                <w:rFonts w:asciiTheme="majorBidi" w:hAnsiTheme="majorBidi" w:cstheme="majorBidi" w:hint="cs"/>
                <w:sz w:val="28"/>
                <w:szCs w:val="28"/>
                <w:u w:val="single"/>
                <w:cs/>
              </w:rPr>
              <w:t>หัก</w:t>
            </w:r>
            <w:r w:rsidRPr="00101523">
              <w:rPr>
                <w:rFonts w:asciiTheme="majorBidi" w:hAnsiTheme="majorBidi" w:cstheme="majorBidi" w:hint="cs"/>
                <w:sz w:val="28"/>
                <w:szCs w:val="28"/>
                <w:cs/>
              </w:rPr>
              <w:t xml:space="preserve"> ค่าเผื่อการด้อยค่า</w:t>
            </w:r>
          </w:p>
        </w:tc>
        <w:tc>
          <w:tcPr>
            <w:tcW w:w="900" w:type="dxa"/>
            <w:shd w:val="clear" w:color="auto" w:fill="auto"/>
            <w:vAlign w:val="center"/>
          </w:tcPr>
          <w:p w14:paraId="1A691CF8"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824" w:type="dxa"/>
          </w:tcPr>
          <w:p w14:paraId="14CE2599"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center"/>
          </w:tcPr>
          <w:p w14:paraId="4D891E79" w14:textId="033EA1B4"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2062F3A2"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F294201" w14:textId="4BD072B4" w:rsidR="00756DB5" w:rsidRPr="00101523" w:rsidRDefault="00756DB5" w:rsidP="00101523">
            <w:pPr>
              <w:pStyle w:val="BodyText"/>
              <w:pBdr>
                <w:bottom w:val="single" w:sz="4" w:space="1" w:color="auto"/>
              </w:pBdr>
              <w:spacing w:after="0" w:line="240" w:lineRule="auto"/>
              <w:ind w:left="-57" w:right="-57"/>
              <w:jc w:val="right"/>
              <w:rPr>
                <w:rFonts w:asciiTheme="majorBidi" w:hAnsiTheme="majorBidi" w:cstheme="majorBidi"/>
                <w:sz w:val="28"/>
                <w:szCs w:val="28"/>
                <w:cs/>
              </w:rPr>
            </w:pPr>
            <w:r w:rsidRPr="00101523">
              <w:rPr>
                <w:rFonts w:asciiTheme="majorBidi" w:hAnsiTheme="majorBidi" w:cstheme="majorBidi" w:hint="cs"/>
                <w:sz w:val="28"/>
                <w:szCs w:val="28"/>
                <w:cs/>
              </w:rPr>
              <w:t>(</w:t>
            </w:r>
            <w:r w:rsidRPr="00101523">
              <w:rPr>
                <w:rFonts w:asciiTheme="majorBidi" w:hAnsiTheme="majorBidi" w:cstheme="majorBidi"/>
                <w:sz w:val="28"/>
                <w:szCs w:val="28"/>
              </w:rPr>
              <w:t>105,734</w:t>
            </w:r>
            <w:r w:rsidRPr="00101523">
              <w:rPr>
                <w:rFonts w:asciiTheme="majorBidi" w:hAnsiTheme="majorBidi" w:cstheme="majorBidi" w:hint="cs"/>
                <w:sz w:val="28"/>
                <w:szCs w:val="28"/>
                <w:cs/>
              </w:rPr>
              <w:t>)</w:t>
            </w:r>
          </w:p>
        </w:tc>
        <w:tc>
          <w:tcPr>
            <w:tcW w:w="900" w:type="dxa"/>
            <w:shd w:val="clear" w:color="auto" w:fill="auto"/>
            <w:vAlign w:val="bottom"/>
          </w:tcPr>
          <w:p w14:paraId="3CD5E406" w14:textId="3F558A21" w:rsidR="00756DB5" w:rsidRPr="00101523" w:rsidRDefault="00756DB5" w:rsidP="00101523">
            <w:pPr>
              <w:pStyle w:val="BodyText"/>
              <w:pBdr>
                <w:bottom w:val="single" w:sz="4" w:space="1" w:color="auto"/>
              </w:pBdr>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61,838</w:t>
            </w:r>
            <w:r w:rsidRPr="00101523">
              <w:rPr>
                <w:rFonts w:asciiTheme="majorBidi" w:hAnsiTheme="majorBidi"/>
                <w:sz w:val="28"/>
                <w:szCs w:val="28"/>
                <w:cs/>
              </w:rPr>
              <w:t>)</w:t>
            </w:r>
          </w:p>
        </w:tc>
        <w:tc>
          <w:tcPr>
            <w:tcW w:w="900" w:type="dxa"/>
            <w:shd w:val="clear" w:color="auto" w:fill="auto"/>
            <w:vAlign w:val="bottom"/>
          </w:tcPr>
          <w:p w14:paraId="749994D7"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2EFF411"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r>
      <w:tr w:rsidR="00756DB5" w:rsidRPr="00101523" w14:paraId="2C5BF211" w14:textId="77777777" w:rsidTr="000D752A">
        <w:trPr>
          <w:gridAfter w:val="1"/>
          <w:wAfter w:w="902" w:type="dxa"/>
          <w:cantSplit/>
        </w:trPr>
        <w:tc>
          <w:tcPr>
            <w:tcW w:w="3116" w:type="dxa"/>
            <w:shd w:val="clear" w:color="auto" w:fill="auto"/>
            <w:vAlign w:val="center"/>
          </w:tcPr>
          <w:p w14:paraId="793A59CC" w14:textId="77777777" w:rsidR="00756DB5" w:rsidRPr="00101523" w:rsidRDefault="00756DB5" w:rsidP="00101523">
            <w:pPr>
              <w:pStyle w:val="a3"/>
              <w:tabs>
                <w:tab w:val="clear" w:pos="1080"/>
              </w:tabs>
              <w:ind w:left="138" w:right="-158"/>
              <w:rPr>
                <w:rFonts w:asciiTheme="majorBidi" w:hAnsiTheme="majorBidi" w:cstheme="majorBidi"/>
                <w:sz w:val="28"/>
                <w:szCs w:val="28"/>
                <w:cs/>
                <w:lang w:val="en-US"/>
              </w:rPr>
            </w:pPr>
            <w:r w:rsidRPr="00101523">
              <w:rPr>
                <w:rFonts w:asciiTheme="majorBidi" w:hAnsiTheme="majorBidi" w:cstheme="majorBidi"/>
                <w:sz w:val="28"/>
                <w:szCs w:val="28"/>
                <w:cs/>
              </w:rPr>
              <w:t>เงินลงท</w:t>
            </w:r>
            <w:r w:rsidRPr="00101523">
              <w:rPr>
                <w:rFonts w:asciiTheme="majorBidi" w:hAnsiTheme="majorBidi" w:cstheme="majorBidi" w:hint="cs"/>
                <w:sz w:val="28"/>
                <w:szCs w:val="28"/>
                <w:cs/>
              </w:rPr>
              <w:t>ุ</w:t>
            </w:r>
            <w:r w:rsidRPr="00101523">
              <w:rPr>
                <w:rFonts w:asciiTheme="majorBidi" w:hAnsiTheme="majorBidi" w:cstheme="majorBidi"/>
                <w:sz w:val="28"/>
                <w:szCs w:val="28"/>
                <w:cs/>
              </w:rPr>
              <w:t>นในบริษัทย่อย</w:t>
            </w:r>
            <w:r w:rsidRPr="00101523">
              <w:rPr>
                <w:rFonts w:asciiTheme="majorBidi" w:hAnsiTheme="majorBidi" w:cstheme="majorBidi" w:hint="cs"/>
                <w:sz w:val="28"/>
                <w:szCs w:val="28"/>
                <w:cs/>
              </w:rPr>
              <w:t>สุทธิ</w:t>
            </w:r>
          </w:p>
        </w:tc>
        <w:tc>
          <w:tcPr>
            <w:tcW w:w="900" w:type="dxa"/>
            <w:vAlign w:val="center"/>
          </w:tcPr>
          <w:p w14:paraId="4E93D4BB"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824" w:type="dxa"/>
          </w:tcPr>
          <w:p w14:paraId="6590D569"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2" w:type="dxa"/>
            <w:gridSpan w:val="2"/>
            <w:shd w:val="clear" w:color="auto" w:fill="auto"/>
            <w:vAlign w:val="center"/>
          </w:tcPr>
          <w:p w14:paraId="1854D9E3" w14:textId="438522B2"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0A3785AD"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F0FF7C5" w14:textId="2EB13B8E" w:rsidR="00756DB5" w:rsidRPr="00101523" w:rsidRDefault="00756DB5" w:rsidP="00101523">
            <w:pPr>
              <w:pStyle w:val="BodyText"/>
              <w:pBdr>
                <w:bottom w:val="double" w:sz="4" w:space="1" w:color="auto"/>
              </w:pBdr>
              <w:spacing w:after="0"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617,724</w:t>
            </w:r>
          </w:p>
        </w:tc>
        <w:tc>
          <w:tcPr>
            <w:tcW w:w="900" w:type="dxa"/>
            <w:shd w:val="clear" w:color="auto" w:fill="auto"/>
            <w:vAlign w:val="bottom"/>
          </w:tcPr>
          <w:p w14:paraId="72A103B3" w14:textId="554D5A75" w:rsidR="00756DB5" w:rsidRPr="00101523" w:rsidRDefault="00756DB5" w:rsidP="00101523">
            <w:pPr>
              <w:pStyle w:val="BodyText"/>
              <w:pBdr>
                <w:bottom w:val="double" w:sz="4" w:space="1" w:color="auto"/>
              </w:pBdr>
              <w:spacing w:after="0" w:line="240" w:lineRule="auto"/>
              <w:ind w:left="-57" w:right="-57"/>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sz w:val="28"/>
                <w:szCs w:val="28"/>
              </w:rPr>
              <w:t>642</w:t>
            </w:r>
            <w:r w:rsidRPr="00101523">
              <w:rPr>
                <w:rFonts w:asciiTheme="majorBidi" w:hAnsiTheme="majorBidi" w:cstheme="majorBidi"/>
                <w:sz w:val="28"/>
                <w:szCs w:val="28"/>
              </w:rPr>
              <w:t>,</w:t>
            </w:r>
            <w:r w:rsidRPr="00101523">
              <w:rPr>
                <w:rFonts w:asciiTheme="majorBidi" w:hAnsiTheme="majorBidi"/>
                <w:sz w:val="28"/>
                <w:szCs w:val="28"/>
              </w:rPr>
              <w:t>482</w:t>
            </w:r>
          </w:p>
        </w:tc>
        <w:tc>
          <w:tcPr>
            <w:tcW w:w="900" w:type="dxa"/>
            <w:shd w:val="clear" w:color="auto" w:fill="auto"/>
            <w:vAlign w:val="bottom"/>
          </w:tcPr>
          <w:p w14:paraId="2617E0A4"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D11BBBB" w14:textId="77777777" w:rsidR="00756DB5" w:rsidRPr="00101523" w:rsidRDefault="00756DB5" w:rsidP="00101523">
            <w:pPr>
              <w:pStyle w:val="BodyText"/>
              <w:spacing w:after="0" w:line="240" w:lineRule="auto"/>
              <w:ind w:left="-57" w:right="-57"/>
              <w:jc w:val="right"/>
              <w:rPr>
                <w:rFonts w:asciiTheme="majorBidi" w:hAnsiTheme="majorBidi" w:cstheme="majorBidi"/>
                <w:sz w:val="28"/>
                <w:szCs w:val="28"/>
              </w:rPr>
            </w:pPr>
          </w:p>
        </w:tc>
      </w:tr>
    </w:tbl>
    <w:p w14:paraId="0F50EA0C" w14:textId="77777777" w:rsidR="000D6AFD" w:rsidRPr="00101523" w:rsidRDefault="000D6AFD" w:rsidP="00101523">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p>
    <w:p w14:paraId="138D693D" w14:textId="77777777" w:rsidR="009806C2" w:rsidRPr="00101523" w:rsidRDefault="009806C2" w:rsidP="00101523">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p>
    <w:p w14:paraId="51F5ABF0" w14:textId="77777777" w:rsidR="009806C2" w:rsidRPr="00101523" w:rsidRDefault="009806C2" w:rsidP="00101523">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p>
    <w:p w14:paraId="0AC69923" w14:textId="77777777" w:rsidR="009806C2" w:rsidRPr="00101523" w:rsidRDefault="009806C2" w:rsidP="00101523">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p>
    <w:p w14:paraId="592874C9" w14:textId="77777777" w:rsidR="009806C2" w:rsidRPr="00101523" w:rsidRDefault="009806C2" w:rsidP="00101523">
      <w:pPr>
        <w:tabs>
          <w:tab w:val="clear" w:pos="227"/>
          <w:tab w:val="clear" w:pos="454"/>
          <w:tab w:val="clear" w:pos="680"/>
          <w:tab w:val="clear" w:pos="907"/>
        </w:tabs>
        <w:spacing w:before="120" w:line="240" w:lineRule="auto"/>
        <w:ind w:left="511" w:right="-28" w:hanging="227"/>
        <w:jc w:val="thaiDistribute"/>
        <w:rPr>
          <w:rFonts w:ascii="Angsana New" w:hAnsi="Angsana New"/>
          <w:spacing w:val="-2"/>
          <w:sz w:val="28"/>
          <w:szCs w:val="28"/>
        </w:rPr>
      </w:pPr>
    </w:p>
    <w:p w14:paraId="6F24A575" w14:textId="77777777" w:rsidR="000D6AFD" w:rsidRPr="00101523" w:rsidRDefault="000D6AFD" w:rsidP="00101523">
      <w:pPr>
        <w:tabs>
          <w:tab w:val="clear" w:pos="227"/>
          <w:tab w:val="clear" w:pos="454"/>
          <w:tab w:val="clear" w:pos="680"/>
          <w:tab w:val="clear" w:pos="907"/>
        </w:tabs>
        <w:spacing w:before="120" w:line="240" w:lineRule="auto"/>
        <w:ind w:left="511" w:right="-28" w:hanging="227"/>
        <w:jc w:val="thaiDistribute"/>
        <w:rPr>
          <w:rFonts w:ascii="Angsana New" w:hAnsi="Angsana New"/>
          <w:spacing w:val="-2"/>
          <w:sz w:val="28"/>
          <w:szCs w:val="28"/>
        </w:rPr>
      </w:pPr>
    </w:p>
    <w:p w14:paraId="1EA07111" w14:textId="77777777" w:rsidR="000D6AFD" w:rsidRPr="00101523" w:rsidRDefault="000D6AFD" w:rsidP="00101523">
      <w:pPr>
        <w:tabs>
          <w:tab w:val="clear" w:pos="227"/>
          <w:tab w:val="clear" w:pos="454"/>
          <w:tab w:val="clear" w:pos="680"/>
          <w:tab w:val="clear" w:pos="907"/>
        </w:tabs>
        <w:spacing w:before="120" w:line="240" w:lineRule="auto"/>
        <w:ind w:left="511" w:right="-28" w:hanging="227"/>
        <w:jc w:val="thaiDistribute"/>
        <w:rPr>
          <w:rFonts w:ascii="Angsana New" w:hAnsi="Angsana New"/>
          <w:spacing w:val="-2"/>
          <w:sz w:val="28"/>
          <w:szCs w:val="28"/>
        </w:rPr>
      </w:pPr>
    </w:p>
    <w:p w14:paraId="3BE45623" w14:textId="77777777" w:rsidR="000D6AFD" w:rsidRPr="00101523" w:rsidRDefault="000D6AFD" w:rsidP="00101523">
      <w:pPr>
        <w:tabs>
          <w:tab w:val="clear" w:pos="227"/>
          <w:tab w:val="clear" w:pos="454"/>
          <w:tab w:val="clear" w:pos="680"/>
          <w:tab w:val="clear" w:pos="907"/>
        </w:tabs>
        <w:spacing w:before="120" w:line="240" w:lineRule="auto"/>
        <w:ind w:right="-28"/>
        <w:jc w:val="thaiDistribute"/>
        <w:rPr>
          <w:rFonts w:ascii="Angsana New" w:hAnsi="Angsana New"/>
          <w:spacing w:val="-2"/>
          <w:sz w:val="28"/>
          <w:szCs w:val="28"/>
        </w:rPr>
      </w:pPr>
    </w:p>
    <w:p w14:paraId="095858D5"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firstLine="360"/>
        <w:rPr>
          <w:rFonts w:ascii="Angsana New" w:eastAsia="Calibri" w:hAnsi="Angsana New"/>
          <w:b/>
          <w:bCs/>
          <w:kern w:val="2"/>
          <w:sz w:val="28"/>
          <w:szCs w:val="28"/>
          <w:u w:val="single"/>
          <w14:ligatures w14:val="standardContextual"/>
        </w:rPr>
      </w:pPr>
      <w:r w:rsidRPr="00101523">
        <w:rPr>
          <w:rFonts w:ascii="Angsana New" w:eastAsia="Calibri" w:hAnsi="Angsana New"/>
          <w:b/>
          <w:bCs/>
          <w:kern w:val="2"/>
          <w:sz w:val="28"/>
          <w:szCs w:val="28"/>
          <w:u w:val="single"/>
          <w:cs/>
          <w:lang w:val="en-GB"/>
          <w14:ligatures w14:val="standardContextual"/>
        </w:rPr>
        <w:lastRenderedPageBreak/>
        <w:t>การเปลี่ยนแปลงสัดส่วนการถือหุ้นในบริษัทย่อย</w:t>
      </w:r>
      <w:r w:rsidRPr="00101523">
        <w:rPr>
          <w:rFonts w:ascii="Angsana New" w:eastAsia="Calibri" w:hAnsi="Angsana New"/>
          <w:b/>
          <w:bCs/>
          <w:kern w:val="2"/>
          <w:sz w:val="28"/>
          <w:szCs w:val="28"/>
          <w:u w:val="single"/>
          <w:cs/>
          <w14:ligatures w14:val="standardContextual"/>
        </w:rPr>
        <w:t>ของบริษัท</w:t>
      </w:r>
    </w:p>
    <w:p w14:paraId="1D54906A"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28" w:right="-29"/>
        <w:jc w:val="thaiDistribute"/>
        <w:rPr>
          <w:rFonts w:ascii="Angsana New" w:eastAsia="Calibri" w:hAnsi="Angsana New"/>
          <w:spacing w:val="2"/>
          <w:kern w:val="2"/>
          <w:sz w:val="28"/>
          <w:szCs w:val="28"/>
          <w14:ligatures w14:val="standardContextual"/>
        </w:rPr>
      </w:pPr>
      <w:bookmarkStart w:id="217" w:name="_Hlk55498071"/>
      <w:r w:rsidRPr="00101523">
        <w:rPr>
          <w:rFonts w:ascii="Angsana New" w:eastAsia="Calibri" w:hAnsi="Angsana New"/>
          <w:spacing w:val="2"/>
          <w:kern w:val="2"/>
          <w:sz w:val="28"/>
          <w:szCs w:val="28"/>
          <w:cs/>
          <w14:ligatures w14:val="standardContextual"/>
        </w:rPr>
        <w:t>ตามมติที่ประชุมคณะกรรมการบริษัทของบริษัท แอดวานซ์ คอนเนคชั่น คอร์ปอเรชั่น จำกัด (มหาชน) ครั้งที่</w:t>
      </w:r>
      <w:r w:rsidRPr="00101523">
        <w:rPr>
          <w:rFonts w:ascii="Angsana New" w:eastAsia="Calibri" w:hAnsi="Angsana New"/>
          <w:spacing w:val="2"/>
          <w:kern w:val="2"/>
          <w:sz w:val="28"/>
          <w:szCs w:val="28"/>
          <w14:ligatures w14:val="standardContextual"/>
        </w:rPr>
        <w:t xml:space="preserve"> 8</w:t>
      </w:r>
      <w:r w:rsidRPr="00101523">
        <w:rPr>
          <w:rFonts w:ascii="Angsana New" w:eastAsia="Calibri" w:hAnsi="Angsana New"/>
          <w:spacing w:val="2"/>
          <w:kern w:val="2"/>
          <w:sz w:val="28"/>
          <w:szCs w:val="28"/>
          <w:cs/>
          <w14:ligatures w14:val="standardContextual"/>
        </w:rPr>
        <w:t>/256</w:t>
      </w:r>
      <w:r w:rsidRPr="00101523">
        <w:rPr>
          <w:rFonts w:ascii="Angsana New" w:eastAsia="Calibri" w:hAnsi="Angsana New"/>
          <w:spacing w:val="2"/>
          <w:kern w:val="2"/>
          <w:sz w:val="28"/>
          <w:szCs w:val="28"/>
          <w14:ligatures w14:val="standardContextual"/>
        </w:rPr>
        <w:t>6</w:t>
      </w:r>
      <w:r w:rsidRPr="00101523">
        <w:rPr>
          <w:rFonts w:ascii="Angsana New" w:eastAsia="Calibri" w:hAnsi="Angsana New"/>
          <w:spacing w:val="2"/>
          <w:kern w:val="2"/>
          <w:sz w:val="28"/>
          <w:szCs w:val="28"/>
          <w:cs/>
          <w14:ligatures w14:val="standardContextual"/>
        </w:rPr>
        <w:t xml:space="preserve"> เมื่อวันที่ </w:t>
      </w:r>
      <w:r w:rsidRPr="00101523">
        <w:rPr>
          <w:rFonts w:ascii="Angsana New" w:eastAsia="Calibri" w:hAnsi="Angsana New"/>
          <w:spacing w:val="2"/>
          <w:kern w:val="2"/>
          <w:sz w:val="28"/>
          <w:szCs w:val="28"/>
          <w14:ligatures w14:val="standardContextual"/>
        </w:rPr>
        <w:t xml:space="preserve">22 </w:t>
      </w:r>
      <w:r w:rsidRPr="00101523">
        <w:rPr>
          <w:rFonts w:ascii="Angsana New" w:eastAsia="Calibri" w:hAnsi="Angsana New"/>
          <w:spacing w:val="2"/>
          <w:kern w:val="2"/>
          <w:sz w:val="28"/>
          <w:szCs w:val="28"/>
          <w:cs/>
          <w14:ligatures w14:val="standardContextual"/>
        </w:rPr>
        <w:t xml:space="preserve">ธันวาคม </w:t>
      </w:r>
      <w:r w:rsidRPr="00101523">
        <w:rPr>
          <w:rFonts w:ascii="Angsana New" w:eastAsia="Calibri" w:hAnsi="Angsana New"/>
          <w:spacing w:val="2"/>
          <w:kern w:val="2"/>
          <w:sz w:val="28"/>
          <w:szCs w:val="28"/>
          <w14:ligatures w14:val="standardContextual"/>
        </w:rPr>
        <w:t xml:space="preserve">2566 </w:t>
      </w:r>
      <w:r w:rsidRPr="00101523">
        <w:rPr>
          <w:rFonts w:ascii="Angsana New" w:eastAsia="Calibri" w:hAnsi="Angsana New"/>
          <w:spacing w:val="2"/>
          <w:kern w:val="2"/>
          <w:sz w:val="28"/>
          <w:szCs w:val="28"/>
          <w:cs/>
          <w14:ligatures w14:val="standardContextual"/>
        </w:rPr>
        <w:t xml:space="preserve">บริษัทฯ  ซื้อหุ้นสามัญ ของ บริษัท เอซีซี โกลบอล เทรด จำกัด จำนวนหุ้น </w:t>
      </w:r>
      <w:r w:rsidRPr="00101523">
        <w:rPr>
          <w:rFonts w:ascii="Angsana New" w:eastAsia="Calibri" w:hAnsi="Angsana New"/>
          <w:spacing w:val="2"/>
          <w:kern w:val="2"/>
          <w:sz w:val="28"/>
          <w:szCs w:val="28"/>
          <w14:ligatures w14:val="standardContextual"/>
        </w:rPr>
        <w:t xml:space="preserve">2,017,000 </w:t>
      </w:r>
      <w:r w:rsidRPr="00101523">
        <w:rPr>
          <w:rFonts w:ascii="Angsana New" w:eastAsia="Calibri" w:hAnsi="Angsana New"/>
          <w:spacing w:val="2"/>
          <w:kern w:val="2"/>
          <w:sz w:val="28"/>
          <w:szCs w:val="28"/>
          <w:cs/>
          <w14:ligatures w14:val="standardContextual"/>
        </w:rPr>
        <w:t xml:space="preserve">หุ้น มูลค่าหุ้นละ </w:t>
      </w:r>
      <w:r w:rsidRPr="00101523">
        <w:rPr>
          <w:rFonts w:ascii="Angsana New" w:eastAsia="Calibri" w:hAnsi="Angsana New"/>
          <w:spacing w:val="2"/>
          <w:kern w:val="2"/>
          <w:sz w:val="28"/>
          <w:szCs w:val="28"/>
          <w14:ligatures w14:val="standardContextual"/>
        </w:rPr>
        <w:t>9.49</w:t>
      </w:r>
      <w:r w:rsidRPr="00101523">
        <w:rPr>
          <w:rFonts w:ascii="Angsana New" w:eastAsia="Calibri" w:hAnsi="Angsana New"/>
          <w:spacing w:val="2"/>
          <w:kern w:val="2"/>
          <w:sz w:val="28"/>
          <w:szCs w:val="28"/>
          <w:cs/>
          <w14:ligatures w14:val="standardContextual"/>
        </w:rPr>
        <w:t xml:space="preserve"> บาท คิดเป็นจำนวนเงิน </w:t>
      </w:r>
      <w:r w:rsidRPr="00101523">
        <w:rPr>
          <w:rFonts w:ascii="Angsana New" w:eastAsia="Calibri" w:hAnsi="Angsana New"/>
          <w:spacing w:val="2"/>
          <w:kern w:val="2"/>
          <w:sz w:val="28"/>
          <w:szCs w:val="28"/>
          <w14:ligatures w14:val="standardContextual"/>
        </w:rPr>
        <w:t xml:space="preserve">19.14 </w:t>
      </w:r>
      <w:r w:rsidRPr="00101523">
        <w:rPr>
          <w:rFonts w:ascii="Angsana New" w:eastAsia="Calibri" w:hAnsi="Angsana New"/>
          <w:spacing w:val="2"/>
          <w:kern w:val="2"/>
          <w:sz w:val="28"/>
          <w:szCs w:val="28"/>
          <w:cs/>
          <w14:ligatures w14:val="standardContextual"/>
        </w:rPr>
        <w:t xml:space="preserve">ล้านบาท ภายหลังเข้าทำรายการสัดส่วนการถือหุ้นของบริษัทฯ ในบริษัท เอซีซี โกลบอล เทรด จำกัด เพิ่มขึ้นจากร้อยละ </w:t>
      </w:r>
      <w:r w:rsidRPr="00101523">
        <w:rPr>
          <w:rFonts w:ascii="Angsana New" w:eastAsia="Calibri" w:hAnsi="Angsana New"/>
          <w:spacing w:val="2"/>
          <w:kern w:val="2"/>
          <w:sz w:val="28"/>
          <w:szCs w:val="28"/>
          <w14:ligatures w14:val="standardContextual"/>
        </w:rPr>
        <w:t>80</w:t>
      </w:r>
      <w:r w:rsidRPr="00101523">
        <w:rPr>
          <w:rFonts w:ascii="Angsana New" w:eastAsia="Calibri" w:hAnsi="Angsana New"/>
          <w:spacing w:val="2"/>
          <w:kern w:val="2"/>
          <w:sz w:val="28"/>
          <w:szCs w:val="28"/>
          <w:cs/>
          <w14:ligatures w14:val="standardContextual"/>
        </w:rPr>
        <w:t xml:space="preserve"> เป็นร้อยละ </w:t>
      </w:r>
      <w:r w:rsidRPr="00101523">
        <w:rPr>
          <w:rFonts w:ascii="Angsana New" w:eastAsia="Calibri" w:hAnsi="Angsana New"/>
          <w:spacing w:val="2"/>
          <w:kern w:val="2"/>
          <w:sz w:val="28"/>
          <w:szCs w:val="28"/>
          <w14:ligatures w14:val="standardContextual"/>
        </w:rPr>
        <w:t>100</w:t>
      </w:r>
      <w:r w:rsidRPr="00101523">
        <w:rPr>
          <w:rFonts w:ascii="Angsana New" w:eastAsia="Calibri" w:hAnsi="Angsana New"/>
          <w:spacing w:val="2"/>
          <w:kern w:val="2"/>
          <w:sz w:val="28"/>
          <w:szCs w:val="28"/>
          <w:cs/>
          <w14:ligatures w14:val="standardContextual"/>
        </w:rPr>
        <w:t xml:space="preserve"> ของทุนจดทะเบียน การลงทุนเข้าซื้อหุ้นดังกล่าวบริษัทใช้แหล่งเงินทุนตนเองประเภทเงินทุนหมุนเวียนของบริษัทฯ ทั้งนี้ การลงทุนดังกล่าวเพื่อการเข้ามีอำนาจควบคุมและมีอำนาจเต็มในการตัดสินใจ เพื่อดำเนินนโยบายการทำธุรกิจให้เติบโตไปในทิศทางที่กำหนด</w:t>
      </w:r>
    </w:p>
    <w:bookmarkEnd w:id="217"/>
    <w:tbl>
      <w:tblPr>
        <w:tblW w:w="8553" w:type="dxa"/>
        <w:tblInd w:w="868" w:type="dxa"/>
        <w:tblLayout w:type="fixed"/>
        <w:tblCellMar>
          <w:left w:w="0" w:type="dxa"/>
          <w:right w:w="0" w:type="dxa"/>
        </w:tblCellMar>
        <w:tblLook w:val="01E0" w:firstRow="1" w:lastRow="1" w:firstColumn="1" w:lastColumn="1" w:noHBand="0" w:noVBand="0"/>
      </w:tblPr>
      <w:tblGrid>
        <w:gridCol w:w="6621"/>
        <w:gridCol w:w="1932"/>
      </w:tblGrid>
      <w:tr w:rsidR="007E1B16" w:rsidRPr="00101523" w14:paraId="7D8D5470" w14:textId="77777777" w:rsidTr="006413EC">
        <w:tc>
          <w:tcPr>
            <w:tcW w:w="6621" w:type="dxa"/>
            <w:shd w:val="clear" w:color="auto" w:fill="auto"/>
          </w:tcPr>
          <w:p w14:paraId="5034EC5A"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eastAsia="SimSun" w:hAnsi="Angsana New"/>
                <w:kern w:val="2"/>
                <w:sz w:val="28"/>
                <w:szCs w:val="28"/>
                <w14:ligatures w14:val="standardContextual"/>
              </w:rPr>
            </w:pPr>
          </w:p>
        </w:tc>
        <w:tc>
          <w:tcPr>
            <w:tcW w:w="1932" w:type="dxa"/>
            <w:shd w:val="clear" w:color="auto" w:fill="auto"/>
          </w:tcPr>
          <w:p w14:paraId="195C1B3B"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eastAsia="SimSun" w:hAnsi="Angsana New"/>
                <w:kern w:val="2"/>
                <w:sz w:val="28"/>
                <w:szCs w:val="28"/>
                <w:cs/>
                <w:lang w:val="en-GB"/>
                <w14:ligatures w14:val="standardContextual"/>
              </w:rPr>
            </w:pPr>
            <w:r w:rsidRPr="00101523">
              <w:rPr>
                <w:rFonts w:ascii="Angsana New" w:eastAsia="SimSun" w:hAnsi="Angsana New"/>
                <w:kern w:val="2"/>
                <w:sz w:val="28"/>
                <w:szCs w:val="28"/>
                <w:cs/>
                <w14:ligatures w14:val="standardContextual"/>
              </w:rPr>
              <w:t>สัดส่วนการถือหุ้น</w:t>
            </w:r>
            <w:r w:rsidRPr="00101523">
              <w:rPr>
                <w:rFonts w:ascii="Angsana New" w:eastAsia="SimSun" w:hAnsi="Angsana New"/>
                <w:kern w:val="2"/>
                <w:sz w:val="28"/>
                <w:szCs w:val="28"/>
                <w:cs/>
                <w14:ligatures w14:val="standardContextual"/>
              </w:rPr>
              <w:br/>
              <w:t>(ร้อยละ)</w:t>
            </w:r>
          </w:p>
        </w:tc>
      </w:tr>
      <w:tr w:rsidR="007E1B16" w:rsidRPr="00101523" w14:paraId="4E790638" w14:textId="77777777" w:rsidTr="006413EC">
        <w:trPr>
          <w:trHeight w:val="189"/>
        </w:trPr>
        <w:tc>
          <w:tcPr>
            <w:tcW w:w="6621" w:type="dxa"/>
            <w:shd w:val="clear" w:color="auto" w:fill="auto"/>
            <w:hideMark/>
          </w:tcPr>
          <w:p w14:paraId="31ED3AC2"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hanging="234"/>
              <w:rPr>
                <w:rFonts w:ascii="Angsana New" w:eastAsia="SimSun" w:hAnsi="Angsana New"/>
                <w:kern w:val="2"/>
                <w:sz w:val="28"/>
                <w:szCs w:val="28"/>
                <w:cs/>
                <w14:ligatures w14:val="standardContextual"/>
              </w:rPr>
            </w:pPr>
            <w:r w:rsidRPr="00101523">
              <w:rPr>
                <w:rFonts w:ascii="Angsana New" w:eastAsia="SimSun" w:hAnsi="Angsana New"/>
                <w:kern w:val="2"/>
                <w:sz w:val="28"/>
                <w:szCs w:val="28"/>
                <w:cs/>
                <w:lang w:val="en-GB"/>
                <w14:ligatures w14:val="standardContextual"/>
              </w:rPr>
              <w:t xml:space="preserve">สัดส่วนการถือหุ้น ณ วันที่ </w:t>
            </w:r>
            <w:r w:rsidRPr="00101523">
              <w:rPr>
                <w:rFonts w:ascii="Angsana New" w:eastAsia="SimSun" w:hAnsi="Angsana New"/>
                <w:kern w:val="2"/>
                <w:sz w:val="28"/>
                <w:szCs w:val="28"/>
                <w14:ligatures w14:val="standardContextual"/>
              </w:rPr>
              <w:t>1</w:t>
            </w:r>
            <w:r w:rsidRPr="00101523">
              <w:rPr>
                <w:rFonts w:ascii="Angsana New" w:eastAsia="SimSun" w:hAnsi="Angsana New"/>
                <w:kern w:val="2"/>
                <w:sz w:val="28"/>
                <w:szCs w:val="28"/>
                <w:cs/>
                <w14:ligatures w14:val="standardContextual"/>
              </w:rPr>
              <w:t xml:space="preserve"> มกราคม </w:t>
            </w:r>
            <w:r w:rsidRPr="00101523">
              <w:rPr>
                <w:rFonts w:ascii="Angsana New" w:eastAsia="SimSun" w:hAnsi="Angsana New"/>
                <w:kern w:val="2"/>
                <w:sz w:val="28"/>
                <w:szCs w:val="28"/>
                <w14:ligatures w14:val="standardContextual"/>
              </w:rPr>
              <w:t>2566</w:t>
            </w:r>
          </w:p>
        </w:tc>
        <w:tc>
          <w:tcPr>
            <w:tcW w:w="1932" w:type="dxa"/>
            <w:tcBorders>
              <w:top w:val="single" w:sz="4" w:space="0" w:color="auto"/>
              <w:left w:val="nil"/>
              <w:bottom w:val="nil"/>
              <w:right w:val="nil"/>
            </w:tcBorders>
            <w:shd w:val="clear" w:color="auto" w:fill="auto"/>
          </w:tcPr>
          <w:p w14:paraId="74F3F7DE"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40" w:lineRule="exact"/>
              <w:jc w:val="center"/>
              <w:rPr>
                <w:rFonts w:ascii="Angsana New" w:eastAsia="SimSun" w:hAnsi="Angsana New"/>
                <w:kern w:val="2"/>
                <w:sz w:val="28"/>
                <w:szCs w:val="28"/>
                <w14:ligatures w14:val="standardContextual"/>
              </w:rPr>
            </w:pPr>
            <w:r w:rsidRPr="00101523">
              <w:rPr>
                <w:rFonts w:ascii="Angsana New" w:eastAsia="SimSun" w:hAnsi="Angsana New"/>
                <w:kern w:val="2"/>
                <w:sz w:val="28"/>
                <w:szCs w:val="28"/>
                <w14:ligatures w14:val="standardContextual"/>
              </w:rPr>
              <w:t>80</w:t>
            </w:r>
          </w:p>
        </w:tc>
      </w:tr>
      <w:tr w:rsidR="007E1B16" w:rsidRPr="00101523" w14:paraId="17712C19" w14:textId="77777777" w:rsidTr="006413EC">
        <w:trPr>
          <w:trHeight w:val="189"/>
        </w:trPr>
        <w:tc>
          <w:tcPr>
            <w:tcW w:w="6621" w:type="dxa"/>
            <w:shd w:val="clear" w:color="auto" w:fill="auto"/>
            <w:hideMark/>
          </w:tcPr>
          <w:p w14:paraId="13F074E1"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hanging="220"/>
              <w:rPr>
                <w:rFonts w:ascii="Angsana New" w:eastAsia="SimSun" w:hAnsi="Angsana New"/>
                <w:kern w:val="2"/>
                <w:sz w:val="28"/>
                <w:szCs w:val="28"/>
                <w:cs/>
                <w14:ligatures w14:val="standardContextual"/>
              </w:rPr>
            </w:pPr>
            <w:r w:rsidRPr="00101523">
              <w:rPr>
                <w:rFonts w:ascii="Angsana New" w:eastAsia="SimSun" w:hAnsi="Angsana New"/>
                <w:kern w:val="2"/>
                <w:sz w:val="28"/>
                <w:szCs w:val="28"/>
                <w:cs/>
                <w:lang w:val="en-GB"/>
                <w14:ligatures w14:val="standardContextual"/>
              </w:rPr>
              <w:t>สัดส่วนการซื้อหุ้นเพิ่ม</w:t>
            </w:r>
          </w:p>
        </w:tc>
        <w:tc>
          <w:tcPr>
            <w:tcW w:w="1932" w:type="dxa"/>
            <w:tcBorders>
              <w:top w:val="nil"/>
              <w:left w:val="nil"/>
              <w:bottom w:val="single" w:sz="4" w:space="0" w:color="auto"/>
              <w:right w:val="nil"/>
            </w:tcBorders>
            <w:shd w:val="clear" w:color="auto" w:fill="auto"/>
          </w:tcPr>
          <w:p w14:paraId="0AC089BF"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40" w:lineRule="exact"/>
              <w:jc w:val="center"/>
              <w:rPr>
                <w:rFonts w:ascii="Angsana New" w:eastAsia="SimSun" w:hAnsi="Angsana New"/>
                <w:kern w:val="2"/>
                <w:sz w:val="28"/>
                <w:szCs w:val="28"/>
                <w14:ligatures w14:val="standardContextual"/>
              </w:rPr>
            </w:pPr>
            <w:r w:rsidRPr="00101523">
              <w:rPr>
                <w:rFonts w:ascii="Angsana New" w:eastAsia="SimSun" w:hAnsi="Angsana New"/>
                <w:kern w:val="2"/>
                <w:sz w:val="28"/>
                <w:szCs w:val="28"/>
                <w14:ligatures w14:val="standardContextual"/>
              </w:rPr>
              <w:t>20</w:t>
            </w:r>
          </w:p>
        </w:tc>
      </w:tr>
      <w:tr w:rsidR="007E1B16" w:rsidRPr="00101523" w14:paraId="27AAF1BD" w14:textId="77777777" w:rsidTr="006413EC">
        <w:trPr>
          <w:trHeight w:val="189"/>
        </w:trPr>
        <w:tc>
          <w:tcPr>
            <w:tcW w:w="6621" w:type="dxa"/>
            <w:shd w:val="clear" w:color="auto" w:fill="auto"/>
          </w:tcPr>
          <w:p w14:paraId="6BB56809"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hanging="234"/>
              <w:rPr>
                <w:rFonts w:ascii="Angsana New" w:eastAsia="SimSun" w:hAnsi="Angsana New"/>
                <w:kern w:val="2"/>
                <w:sz w:val="28"/>
                <w:szCs w:val="28"/>
                <w:cs/>
                <w:lang w:val="en-GB"/>
                <w14:ligatures w14:val="standardContextual"/>
              </w:rPr>
            </w:pPr>
            <w:r w:rsidRPr="00101523">
              <w:rPr>
                <w:rFonts w:ascii="Angsana New" w:eastAsia="SimSun" w:hAnsi="Angsana New"/>
                <w:kern w:val="2"/>
                <w:sz w:val="28"/>
                <w:szCs w:val="28"/>
                <w:cs/>
                <w:lang w:val="en-GB"/>
                <w14:ligatures w14:val="standardContextual"/>
              </w:rPr>
              <w:t xml:space="preserve">รวมสัดส่วนการถือหุ้น ณ วันที่ </w:t>
            </w:r>
            <w:r w:rsidRPr="00101523">
              <w:rPr>
                <w:rFonts w:ascii="Angsana New" w:eastAsia="SimSun" w:hAnsi="Angsana New"/>
                <w:kern w:val="2"/>
                <w:sz w:val="28"/>
                <w:szCs w:val="28"/>
                <w14:ligatures w14:val="standardContextual"/>
              </w:rPr>
              <w:t>31</w:t>
            </w:r>
            <w:r w:rsidRPr="00101523">
              <w:rPr>
                <w:rFonts w:ascii="Angsana New" w:eastAsia="SimSun" w:hAnsi="Angsana New"/>
                <w:kern w:val="2"/>
                <w:sz w:val="28"/>
                <w:szCs w:val="28"/>
                <w:cs/>
                <w14:ligatures w14:val="standardContextual"/>
              </w:rPr>
              <w:t xml:space="preserve"> ธันวาคม </w:t>
            </w:r>
            <w:r w:rsidRPr="00101523">
              <w:rPr>
                <w:rFonts w:ascii="Angsana New" w:eastAsia="SimSun" w:hAnsi="Angsana New"/>
                <w:kern w:val="2"/>
                <w:sz w:val="28"/>
                <w:szCs w:val="28"/>
                <w14:ligatures w14:val="standardContextual"/>
              </w:rPr>
              <w:t>2566</w:t>
            </w:r>
          </w:p>
        </w:tc>
        <w:tc>
          <w:tcPr>
            <w:tcW w:w="1932" w:type="dxa"/>
            <w:tcBorders>
              <w:top w:val="single" w:sz="4" w:space="0" w:color="auto"/>
              <w:left w:val="nil"/>
              <w:bottom w:val="double" w:sz="4" w:space="0" w:color="auto"/>
              <w:right w:val="nil"/>
            </w:tcBorders>
            <w:shd w:val="clear" w:color="auto" w:fill="auto"/>
          </w:tcPr>
          <w:p w14:paraId="296520E0"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40" w:lineRule="exact"/>
              <w:jc w:val="center"/>
              <w:rPr>
                <w:rFonts w:ascii="Angsana New" w:eastAsia="SimSun" w:hAnsi="Angsana New"/>
                <w:kern w:val="2"/>
                <w:sz w:val="28"/>
                <w:szCs w:val="28"/>
                <w14:ligatures w14:val="standardContextual"/>
              </w:rPr>
            </w:pPr>
            <w:r w:rsidRPr="00101523">
              <w:rPr>
                <w:rFonts w:ascii="Angsana New" w:eastAsia="SimSun" w:hAnsi="Angsana New"/>
                <w:kern w:val="2"/>
                <w:sz w:val="28"/>
                <w:szCs w:val="28"/>
                <w14:ligatures w14:val="standardContextual"/>
              </w:rPr>
              <w:t>100</w:t>
            </w:r>
          </w:p>
        </w:tc>
      </w:tr>
    </w:tbl>
    <w:p w14:paraId="6408BA9F"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97"/>
        <w:rPr>
          <w:rFonts w:ascii="Angsana New" w:eastAsia="Calibri" w:hAnsi="Angsana New"/>
          <w:b/>
          <w:bCs/>
          <w:kern w:val="2"/>
          <w:sz w:val="28"/>
          <w:szCs w:val="28"/>
          <w:cs/>
          <w:lang w:val="en-GB"/>
          <w14:ligatures w14:val="standardContextual"/>
        </w:rPr>
      </w:pPr>
    </w:p>
    <w:tbl>
      <w:tblPr>
        <w:tblW w:w="8553" w:type="dxa"/>
        <w:tblInd w:w="868" w:type="dxa"/>
        <w:tblLayout w:type="fixed"/>
        <w:tblCellMar>
          <w:left w:w="0" w:type="dxa"/>
          <w:right w:w="0" w:type="dxa"/>
        </w:tblCellMar>
        <w:tblLook w:val="01E0" w:firstRow="1" w:lastRow="1" w:firstColumn="1" w:lastColumn="1" w:noHBand="0" w:noVBand="0"/>
      </w:tblPr>
      <w:tblGrid>
        <w:gridCol w:w="6621"/>
        <w:gridCol w:w="1932"/>
      </w:tblGrid>
      <w:tr w:rsidR="007E1B16" w:rsidRPr="00101523" w14:paraId="313D8E25" w14:textId="77777777" w:rsidTr="006413EC">
        <w:tc>
          <w:tcPr>
            <w:tcW w:w="6621" w:type="dxa"/>
            <w:shd w:val="clear" w:color="auto" w:fill="auto"/>
          </w:tcPr>
          <w:p w14:paraId="3DEC533B"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09"/>
              <w:rPr>
                <w:rFonts w:ascii="Angsana New" w:eastAsia="SimSun" w:hAnsi="Angsana New"/>
                <w:kern w:val="2"/>
                <w:sz w:val="28"/>
                <w:szCs w:val="28"/>
                <w14:ligatures w14:val="standardContextual"/>
              </w:rPr>
            </w:pPr>
            <w:bookmarkStart w:id="218" w:name="_Hlk58405506"/>
          </w:p>
        </w:tc>
        <w:tc>
          <w:tcPr>
            <w:tcW w:w="1932" w:type="dxa"/>
            <w:tcBorders>
              <w:bottom w:val="single" w:sz="4" w:space="0" w:color="auto"/>
            </w:tcBorders>
            <w:shd w:val="clear" w:color="auto" w:fill="auto"/>
          </w:tcPr>
          <w:p w14:paraId="2E41E6BC"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44"/>
              <w:jc w:val="right"/>
              <w:rPr>
                <w:rFonts w:ascii="Angsana New" w:eastAsia="SimSun" w:hAnsi="Angsana New"/>
                <w:kern w:val="2"/>
                <w:sz w:val="28"/>
                <w:szCs w:val="28"/>
                <w:cs/>
                <w:lang w:val="en-GB"/>
                <w14:ligatures w14:val="standardContextual"/>
              </w:rPr>
            </w:pPr>
            <w:r w:rsidRPr="00101523">
              <w:rPr>
                <w:rFonts w:ascii="Angsana New" w:eastAsia="SimSun" w:hAnsi="Angsana New"/>
                <w:kern w:val="2"/>
                <w:sz w:val="28"/>
                <w:szCs w:val="28"/>
                <w14:ligatures w14:val="standardContextual"/>
              </w:rPr>
              <w:t>(</w:t>
            </w:r>
            <w:r w:rsidRPr="00101523">
              <w:rPr>
                <w:rFonts w:ascii="Angsana New" w:eastAsia="SimSun" w:hAnsi="Angsana New"/>
                <w:kern w:val="2"/>
                <w:sz w:val="28"/>
                <w:szCs w:val="28"/>
                <w:cs/>
                <w14:ligatures w14:val="standardContextual"/>
              </w:rPr>
              <w:t>หน่วย</w:t>
            </w:r>
            <w:r w:rsidRPr="00101523">
              <w:rPr>
                <w:rFonts w:ascii="Angsana New" w:eastAsia="SimSun" w:hAnsi="Angsana New"/>
                <w:kern w:val="2"/>
                <w:sz w:val="28"/>
                <w:szCs w:val="28"/>
                <w14:ligatures w14:val="standardContextual"/>
              </w:rPr>
              <w:t xml:space="preserve">: </w:t>
            </w:r>
            <w:r w:rsidRPr="00101523">
              <w:rPr>
                <w:rFonts w:ascii="Angsana New" w:eastAsia="SimSun" w:hAnsi="Angsana New"/>
                <w:kern w:val="2"/>
                <w:sz w:val="28"/>
                <w:szCs w:val="28"/>
                <w:cs/>
                <w14:ligatures w14:val="standardContextual"/>
              </w:rPr>
              <w:t>พันบาท</w:t>
            </w:r>
            <w:r w:rsidRPr="00101523">
              <w:rPr>
                <w:rFonts w:ascii="Angsana New" w:eastAsia="SimSun" w:hAnsi="Angsana New"/>
                <w:kern w:val="2"/>
                <w:sz w:val="28"/>
                <w:szCs w:val="28"/>
                <w14:ligatures w14:val="standardContextual"/>
              </w:rPr>
              <w:t>)</w:t>
            </w:r>
          </w:p>
        </w:tc>
      </w:tr>
      <w:tr w:rsidR="007E1B16" w:rsidRPr="00101523" w14:paraId="1D1C6811" w14:textId="77777777" w:rsidTr="006413EC">
        <w:trPr>
          <w:trHeight w:val="189"/>
        </w:trPr>
        <w:tc>
          <w:tcPr>
            <w:tcW w:w="6621" w:type="dxa"/>
            <w:shd w:val="clear" w:color="auto" w:fill="auto"/>
          </w:tcPr>
          <w:p w14:paraId="2182DEBC"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hanging="262"/>
              <w:rPr>
                <w:rFonts w:ascii="Angsana New" w:eastAsia="SimSun" w:hAnsi="Angsana New"/>
                <w:kern w:val="2"/>
                <w:sz w:val="28"/>
                <w:szCs w:val="28"/>
                <w:lang w:val="en-GB"/>
                <w14:ligatures w14:val="standardContextual"/>
              </w:rPr>
            </w:pPr>
            <w:r w:rsidRPr="00101523">
              <w:rPr>
                <w:rFonts w:ascii="Angsana New" w:eastAsia="SimSun" w:hAnsi="Angsana New"/>
                <w:kern w:val="2"/>
                <w:sz w:val="28"/>
                <w:szCs w:val="28"/>
                <w:cs/>
                <w:lang w:val="en-GB"/>
                <w14:ligatures w14:val="standardContextual"/>
              </w:rPr>
              <w:t>มูลค่าตามบัญชีของสินทรัพย์สุทธิที่บริษัทฯ ได้เพิ่มขึ้น</w:t>
            </w:r>
          </w:p>
        </w:tc>
        <w:tc>
          <w:tcPr>
            <w:tcW w:w="1932" w:type="dxa"/>
            <w:tcBorders>
              <w:top w:val="nil"/>
              <w:left w:val="nil"/>
              <w:right w:val="nil"/>
            </w:tcBorders>
            <w:shd w:val="clear" w:color="auto" w:fill="auto"/>
          </w:tcPr>
          <w:p w14:paraId="34A79C1A"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40" w:lineRule="exact"/>
              <w:ind w:right="144"/>
              <w:jc w:val="right"/>
              <w:rPr>
                <w:rFonts w:ascii="Angsana New" w:eastAsia="SimSun" w:hAnsi="Angsana New"/>
                <w:kern w:val="2"/>
                <w:sz w:val="28"/>
                <w:szCs w:val="28"/>
                <w14:ligatures w14:val="standardContextual"/>
              </w:rPr>
            </w:pPr>
            <w:r w:rsidRPr="00101523">
              <w:rPr>
                <w:rFonts w:ascii="Angsana New" w:eastAsia="SimSun" w:hAnsi="Angsana New"/>
                <w:kern w:val="2"/>
                <w:sz w:val="28"/>
                <w:szCs w:val="28"/>
                <w14:ligatures w14:val="standardContextual"/>
              </w:rPr>
              <w:t>19,</w:t>
            </w:r>
            <w:r w:rsidRPr="00101523">
              <w:rPr>
                <w:rFonts w:ascii="Angsana New" w:eastAsia="SimSun" w:hAnsi="Angsana New" w:hint="cs"/>
                <w:kern w:val="2"/>
                <w:sz w:val="28"/>
                <w:szCs w:val="28"/>
                <w:cs/>
                <w14:ligatures w14:val="standardContextual"/>
              </w:rPr>
              <w:t>084</w:t>
            </w:r>
          </w:p>
        </w:tc>
      </w:tr>
      <w:tr w:rsidR="007E1B16" w:rsidRPr="00101523" w14:paraId="66E5E34E" w14:textId="77777777" w:rsidTr="006413EC">
        <w:trPr>
          <w:trHeight w:val="189"/>
        </w:trPr>
        <w:tc>
          <w:tcPr>
            <w:tcW w:w="6621" w:type="dxa"/>
            <w:shd w:val="clear" w:color="auto" w:fill="auto"/>
          </w:tcPr>
          <w:p w14:paraId="65D106C0"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hanging="262"/>
              <w:rPr>
                <w:rFonts w:ascii="Angsana New" w:eastAsia="SimSun" w:hAnsi="Angsana New"/>
                <w:kern w:val="2"/>
                <w:sz w:val="28"/>
                <w:szCs w:val="28"/>
                <w:cs/>
                <w:lang w:val="en-GB"/>
                <w14:ligatures w14:val="standardContextual"/>
              </w:rPr>
            </w:pPr>
            <w:r w:rsidRPr="00101523">
              <w:rPr>
                <w:rFonts w:ascii="Angsana New" w:eastAsia="SimSun" w:hAnsi="Angsana New"/>
                <w:kern w:val="2"/>
                <w:sz w:val="28"/>
                <w:szCs w:val="28"/>
                <w:cs/>
                <w:lang w:val="en-GB"/>
                <w14:ligatures w14:val="standardContextual"/>
              </w:rPr>
              <w:t>เงินจ่ายซื้อหุ้นเพิ่ม</w:t>
            </w:r>
          </w:p>
        </w:tc>
        <w:tc>
          <w:tcPr>
            <w:tcW w:w="1932" w:type="dxa"/>
            <w:tcBorders>
              <w:left w:val="nil"/>
              <w:bottom w:val="single" w:sz="4" w:space="0" w:color="auto"/>
              <w:right w:val="nil"/>
            </w:tcBorders>
            <w:shd w:val="clear" w:color="auto" w:fill="auto"/>
          </w:tcPr>
          <w:p w14:paraId="1EFCE4E5"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40" w:lineRule="exact"/>
              <w:ind w:right="144"/>
              <w:jc w:val="right"/>
              <w:rPr>
                <w:rFonts w:ascii="Angsana New" w:eastAsia="SimSun" w:hAnsi="Angsana New"/>
                <w:kern w:val="2"/>
                <w:sz w:val="28"/>
                <w:szCs w:val="28"/>
                <w14:ligatures w14:val="standardContextual"/>
              </w:rPr>
            </w:pPr>
            <w:r w:rsidRPr="00101523">
              <w:rPr>
                <w:rFonts w:ascii="Angsana New" w:eastAsia="SimSun" w:hAnsi="Angsana New"/>
                <w:kern w:val="2"/>
                <w:sz w:val="28"/>
                <w:szCs w:val="28"/>
                <w14:ligatures w14:val="standardContextual"/>
              </w:rPr>
              <w:t>(19,138)</w:t>
            </w:r>
          </w:p>
        </w:tc>
      </w:tr>
      <w:tr w:rsidR="007E1B16" w:rsidRPr="00101523" w14:paraId="57358BBB" w14:textId="77777777" w:rsidTr="006413EC">
        <w:trPr>
          <w:trHeight w:val="189"/>
        </w:trPr>
        <w:tc>
          <w:tcPr>
            <w:tcW w:w="6621" w:type="dxa"/>
            <w:shd w:val="clear" w:color="auto" w:fill="auto"/>
          </w:tcPr>
          <w:p w14:paraId="1C4E176E"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3" w:hanging="262"/>
              <w:rPr>
                <w:rFonts w:ascii="Angsana New" w:eastAsia="SimSun" w:hAnsi="Angsana New"/>
                <w:kern w:val="2"/>
                <w:sz w:val="28"/>
                <w:szCs w:val="28"/>
                <w:cs/>
                <w:lang w:val="en-GB"/>
                <w14:ligatures w14:val="standardContextual"/>
              </w:rPr>
            </w:pPr>
            <w:r w:rsidRPr="00101523">
              <w:rPr>
                <w:rFonts w:ascii="Angsana New" w:eastAsia="SimSun" w:hAnsi="Angsana New"/>
                <w:kern w:val="2"/>
                <w:sz w:val="28"/>
                <w:szCs w:val="28"/>
                <w:cs/>
                <w:lang w:val="en-GB"/>
                <w14:ligatures w14:val="standardContextual"/>
              </w:rPr>
              <w:t>ส่วนเกินจากการซื้อหุ้นของบริษัทย่อยเพิ่ม</w:t>
            </w:r>
            <w:r w:rsidRPr="00101523">
              <w:rPr>
                <w:rFonts w:ascii="Angsana New" w:eastAsia="SimSun" w:hAnsi="Angsana New"/>
                <w:kern w:val="2"/>
                <w:sz w:val="28"/>
                <w:szCs w:val="28"/>
                <w:cs/>
                <w:lang w:val="en-GB"/>
                <w14:ligatures w14:val="standardContextual"/>
              </w:rPr>
              <w:tab/>
            </w:r>
          </w:p>
        </w:tc>
        <w:tc>
          <w:tcPr>
            <w:tcW w:w="1932" w:type="dxa"/>
            <w:tcBorders>
              <w:top w:val="single" w:sz="4" w:space="0" w:color="auto"/>
              <w:left w:val="nil"/>
              <w:bottom w:val="double" w:sz="4" w:space="0" w:color="auto"/>
              <w:right w:val="nil"/>
            </w:tcBorders>
            <w:shd w:val="clear" w:color="auto" w:fill="auto"/>
          </w:tcPr>
          <w:p w14:paraId="7AE5A69B" w14:textId="77777777" w:rsidR="007E1B16" w:rsidRPr="00101523" w:rsidRDefault="007E1B1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spacing w:line="340" w:lineRule="exact"/>
              <w:ind w:right="144"/>
              <w:jc w:val="right"/>
              <w:rPr>
                <w:rFonts w:ascii="Angsana New" w:eastAsia="SimSun" w:hAnsi="Angsana New"/>
                <w:kern w:val="2"/>
                <w:sz w:val="28"/>
                <w:szCs w:val="28"/>
                <w14:ligatures w14:val="standardContextual"/>
              </w:rPr>
            </w:pPr>
            <w:r w:rsidRPr="00101523">
              <w:rPr>
                <w:rFonts w:ascii="Angsana New" w:eastAsia="SimSun" w:hAnsi="Angsana New"/>
                <w:kern w:val="2"/>
                <w:sz w:val="28"/>
                <w:szCs w:val="28"/>
                <w14:ligatures w14:val="standardContextual"/>
              </w:rPr>
              <w:t>(</w:t>
            </w:r>
            <w:r w:rsidRPr="00101523">
              <w:rPr>
                <w:rFonts w:ascii="Angsana New" w:eastAsia="SimSun" w:hAnsi="Angsana New" w:hint="cs"/>
                <w:kern w:val="2"/>
                <w:sz w:val="28"/>
                <w:szCs w:val="28"/>
                <w:cs/>
                <w14:ligatures w14:val="standardContextual"/>
              </w:rPr>
              <w:t>54</w:t>
            </w:r>
            <w:r w:rsidRPr="00101523">
              <w:rPr>
                <w:rFonts w:ascii="Angsana New" w:eastAsia="SimSun" w:hAnsi="Angsana New"/>
                <w:kern w:val="2"/>
                <w:sz w:val="28"/>
                <w:szCs w:val="28"/>
                <w14:ligatures w14:val="standardContextual"/>
              </w:rPr>
              <w:t>)</w:t>
            </w:r>
          </w:p>
        </w:tc>
      </w:tr>
    </w:tbl>
    <w:bookmarkEnd w:id="218"/>
    <w:p w14:paraId="48AC95B3" w14:textId="4EED7732" w:rsidR="000D6AFD" w:rsidRPr="00101523" w:rsidRDefault="000D6AFD" w:rsidP="00101523">
      <w:pPr>
        <w:tabs>
          <w:tab w:val="clear" w:pos="227"/>
          <w:tab w:val="clear" w:pos="454"/>
          <w:tab w:val="left" w:pos="360"/>
        </w:tabs>
        <w:spacing w:before="120" w:line="240" w:lineRule="auto"/>
        <w:ind w:left="360" w:right="-29"/>
        <w:jc w:val="thaiDistribute"/>
        <w:rPr>
          <w:rFonts w:asciiTheme="majorBidi" w:hAnsiTheme="majorBidi"/>
          <w:b/>
          <w:bCs/>
          <w:sz w:val="28"/>
          <w:szCs w:val="28"/>
          <w:u w:val="single"/>
        </w:rPr>
      </w:pPr>
      <w:r w:rsidRPr="00101523">
        <w:rPr>
          <w:rFonts w:asciiTheme="majorBidi" w:hAnsiTheme="majorBidi" w:hint="cs"/>
          <w:b/>
          <w:bCs/>
          <w:sz w:val="28"/>
          <w:szCs w:val="28"/>
          <w:u w:val="single"/>
          <w:cs/>
        </w:rPr>
        <w:t xml:space="preserve">การจำหน่ายเงินลงทุนในบริษัทย่อย </w:t>
      </w:r>
    </w:p>
    <w:p w14:paraId="5C8EA79B" w14:textId="77777777" w:rsidR="009806C2" w:rsidRPr="00101523" w:rsidRDefault="009806C2" w:rsidP="00101523">
      <w:pPr>
        <w:tabs>
          <w:tab w:val="clear" w:pos="227"/>
          <w:tab w:val="clear" w:pos="454"/>
          <w:tab w:val="left" w:pos="360"/>
        </w:tabs>
        <w:spacing w:line="240" w:lineRule="auto"/>
        <w:ind w:left="357" w:right="-28"/>
        <w:jc w:val="thaiDistribute"/>
        <w:rPr>
          <w:rFonts w:asciiTheme="majorBidi" w:hAnsiTheme="majorBidi"/>
          <w:b/>
          <w:bCs/>
          <w:sz w:val="28"/>
          <w:szCs w:val="28"/>
          <w:u w:val="single"/>
        </w:rPr>
      </w:pPr>
      <w:r w:rsidRPr="00101523">
        <w:rPr>
          <w:rFonts w:asciiTheme="majorBidi" w:hAnsiTheme="majorBidi" w:hint="cs"/>
          <w:b/>
          <w:bCs/>
          <w:sz w:val="28"/>
          <w:szCs w:val="28"/>
          <w:u w:val="single"/>
          <w:cs/>
        </w:rPr>
        <w:t xml:space="preserve">ปี </w:t>
      </w:r>
      <w:r w:rsidRPr="00101523">
        <w:rPr>
          <w:rFonts w:asciiTheme="majorBidi" w:hAnsiTheme="majorBidi"/>
          <w:b/>
          <w:bCs/>
          <w:sz w:val="28"/>
          <w:szCs w:val="28"/>
          <w:u w:val="single"/>
        </w:rPr>
        <w:t>2566</w:t>
      </w:r>
    </w:p>
    <w:p w14:paraId="67C0C0B8" w14:textId="343C5ABB" w:rsidR="009806C2" w:rsidRPr="00101523" w:rsidRDefault="009806C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8" w:right="-29"/>
        <w:jc w:val="thaiDistribute"/>
        <w:rPr>
          <w:rFonts w:ascii="Angsana New" w:eastAsia="Calibri" w:hAnsi="Angsana New"/>
          <w:kern w:val="2"/>
          <w:sz w:val="28"/>
          <w:szCs w:val="28"/>
          <w:cs/>
          <w14:ligatures w14:val="standardContextual"/>
        </w:rPr>
      </w:pPr>
      <w:r w:rsidRPr="00101523">
        <w:rPr>
          <w:rFonts w:ascii="Angsana New" w:eastAsia="Calibri" w:hAnsi="Angsana New"/>
          <w:spacing w:val="2"/>
          <w:kern w:val="2"/>
          <w:sz w:val="28"/>
          <w:szCs w:val="28"/>
          <w:cs/>
          <w14:ligatures w14:val="standardContextual"/>
        </w:rPr>
        <w:t>ตามมติที่ประชุม</w:t>
      </w:r>
      <w:r w:rsidRPr="00101523">
        <w:rPr>
          <w:rFonts w:ascii="Angsana New" w:eastAsia="Calibri" w:hAnsi="Angsana New" w:hint="cs"/>
          <w:spacing w:val="2"/>
          <w:kern w:val="2"/>
          <w:sz w:val="28"/>
          <w:szCs w:val="28"/>
          <w:cs/>
          <w14:ligatures w14:val="standardContextual"/>
        </w:rPr>
        <w:t>คณะกรรมการ</w:t>
      </w:r>
      <w:r w:rsidRPr="00101523">
        <w:rPr>
          <w:rFonts w:ascii="Angsana New" w:eastAsia="Calibri" w:hAnsi="Angsana New"/>
          <w:spacing w:val="2"/>
          <w:kern w:val="2"/>
          <w:sz w:val="28"/>
          <w:szCs w:val="28"/>
          <w:cs/>
          <w14:ligatures w14:val="standardContextual"/>
        </w:rPr>
        <w:t xml:space="preserve">บริษัท แอดวานซ์ คอนเนคชั่น คอร์ปอเรชั่น จำกัด (มหาชน) </w:t>
      </w:r>
      <w:r w:rsidRPr="00101523">
        <w:rPr>
          <w:rFonts w:ascii="Angsana New" w:eastAsia="Calibri" w:hAnsi="Angsana New" w:hint="cs"/>
          <w:spacing w:val="2"/>
          <w:kern w:val="2"/>
          <w:sz w:val="28"/>
          <w:szCs w:val="28"/>
          <w:cs/>
          <w14:ligatures w14:val="standardContextual"/>
        </w:rPr>
        <w:t xml:space="preserve">ครั้งที่ </w:t>
      </w:r>
      <w:r w:rsidRPr="00101523">
        <w:rPr>
          <w:rFonts w:ascii="Angsana New" w:eastAsia="Calibri" w:hAnsi="Angsana New"/>
          <w:spacing w:val="2"/>
          <w:kern w:val="2"/>
          <w:sz w:val="28"/>
          <w:szCs w:val="28"/>
          <w14:ligatures w14:val="standardContextual"/>
        </w:rPr>
        <w:t xml:space="preserve">8/2566 </w:t>
      </w:r>
      <w:r w:rsidRPr="00101523">
        <w:rPr>
          <w:rFonts w:ascii="Angsana New" w:eastAsia="Calibri" w:hAnsi="Angsana New"/>
          <w:spacing w:val="2"/>
          <w:kern w:val="2"/>
          <w:sz w:val="28"/>
          <w:szCs w:val="28"/>
          <w:cs/>
          <w14:ligatures w14:val="standardContextual"/>
        </w:rPr>
        <w:t xml:space="preserve">เมื่อวันที่ </w:t>
      </w:r>
      <w:r w:rsidRPr="00101523">
        <w:rPr>
          <w:rFonts w:ascii="Angsana New" w:eastAsia="Calibri" w:hAnsi="Angsana New"/>
          <w:kern w:val="2"/>
          <w:sz w:val="28"/>
          <w:szCs w:val="28"/>
          <w14:ligatures w14:val="standardContextual"/>
        </w:rPr>
        <w:t>22</w:t>
      </w:r>
      <w:r w:rsidRPr="00101523">
        <w:rPr>
          <w:rFonts w:ascii="Angsana New" w:eastAsia="Calibri" w:hAnsi="Angsana New"/>
          <w:kern w:val="2"/>
          <w:sz w:val="28"/>
          <w:szCs w:val="28"/>
          <w:cs/>
          <w14:ligatures w14:val="standardContextual"/>
        </w:rPr>
        <w:t xml:space="preserve"> </w:t>
      </w:r>
      <w:r w:rsidRPr="00101523">
        <w:rPr>
          <w:rFonts w:ascii="Angsana New" w:eastAsia="Calibri" w:hAnsi="Angsana New" w:hint="cs"/>
          <w:kern w:val="2"/>
          <w:sz w:val="28"/>
          <w:szCs w:val="28"/>
          <w:cs/>
          <w14:ligatures w14:val="standardContextual"/>
        </w:rPr>
        <w:t>ธันว</w:t>
      </w:r>
      <w:r w:rsidRPr="00101523">
        <w:rPr>
          <w:rFonts w:ascii="Angsana New" w:eastAsia="Calibri" w:hAnsi="Angsana New"/>
          <w:kern w:val="2"/>
          <w:sz w:val="28"/>
          <w:szCs w:val="28"/>
          <w:cs/>
          <w14:ligatures w14:val="standardContextual"/>
        </w:rPr>
        <w:t xml:space="preserve">าคม </w:t>
      </w:r>
      <w:r w:rsidRPr="00101523">
        <w:rPr>
          <w:rFonts w:ascii="Angsana New" w:eastAsia="Calibri" w:hAnsi="Angsana New"/>
          <w:kern w:val="2"/>
          <w:sz w:val="28"/>
          <w:szCs w:val="28"/>
          <w14:ligatures w14:val="standardContextual"/>
        </w:rPr>
        <w:t>2566</w:t>
      </w:r>
      <w:r w:rsidRPr="00101523">
        <w:rPr>
          <w:rFonts w:ascii="Angsana New" w:eastAsia="Calibri" w:hAnsi="Angsana New"/>
          <w:kern w:val="2"/>
          <w:sz w:val="28"/>
          <w:szCs w:val="28"/>
          <w:cs/>
          <w14:ligatures w14:val="standardContextual"/>
        </w:rPr>
        <w:t xml:space="preserve"> มีมติให้จำหน่ายเงินลงทุนในบริษัท </w:t>
      </w:r>
      <w:r w:rsidRPr="00101523">
        <w:rPr>
          <w:rFonts w:ascii="Angsana New" w:eastAsia="Calibri" w:hAnsi="Angsana New" w:hint="cs"/>
          <w:kern w:val="2"/>
          <w:sz w:val="28"/>
          <w:szCs w:val="28"/>
          <w:cs/>
          <w14:ligatures w14:val="standardContextual"/>
        </w:rPr>
        <w:t>แคนนาบิซ ครอป</w:t>
      </w:r>
      <w:r w:rsidRPr="00101523">
        <w:rPr>
          <w:rFonts w:ascii="Angsana New" w:eastAsia="Calibri" w:hAnsi="Angsana New"/>
          <w:kern w:val="2"/>
          <w:sz w:val="28"/>
          <w:szCs w:val="28"/>
          <w:cs/>
          <w14:ligatures w14:val="standardContextual"/>
        </w:rPr>
        <w:t xml:space="preserve"> จำกัด จำนวน </w:t>
      </w:r>
      <w:r w:rsidRPr="00101523">
        <w:rPr>
          <w:rFonts w:ascii="Angsana New" w:eastAsia="Calibri" w:hAnsi="Angsana New"/>
          <w:kern w:val="2"/>
          <w:sz w:val="28"/>
          <w:szCs w:val="28"/>
          <w14:ligatures w14:val="standardContextual"/>
        </w:rPr>
        <w:t>239,998</w:t>
      </w:r>
      <w:r w:rsidRPr="00101523">
        <w:rPr>
          <w:rFonts w:ascii="Angsana New" w:eastAsia="Calibri" w:hAnsi="Angsana New"/>
          <w:kern w:val="2"/>
          <w:sz w:val="28"/>
          <w:szCs w:val="28"/>
          <w:cs/>
          <w14:ligatures w14:val="standardContextual"/>
        </w:rPr>
        <w:t xml:space="preserve"> หุ้น </w:t>
      </w:r>
      <w:r w:rsidRPr="00101523">
        <w:rPr>
          <w:rFonts w:ascii="Angsana New" w:eastAsia="Calibri" w:hAnsi="Angsana New" w:hint="cs"/>
          <w:kern w:val="2"/>
          <w:sz w:val="28"/>
          <w:szCs w:val="28"/>
          <w:cs/>
          <w14:ligatures w14:val="standardContextual"/>
        </w:rPr>
        <w:t>(</w:t>
      </w:r>
      <w:r w:rsidRPr="00101523">
        <w:rPr>
          <w:rFonts w:ascii="Angsana New" w:eastAsia="Calibri" w:hAnsi="Angsana New"/>
          <w:kern w:val="2"/>
          <w:sz w:val="28"/>
          <w:szCs w:val="28"/>
          <w14:ligatures w14:val="standardContextual"/>
        </w:rPr>
        <w:t xml:space="preserve">60%) </w:t>
      </w:r>
      <w:r w:rsidRPr="00101523">
        <w:rPr>
          <w:rFonts w:ascii="Angsana New" w:eastAsia="Calibri" w:hAnsi="Angsana New" w:hint="cs"/>
          <w:kern w:val="2"/>
          <w:sz w:val="28"/>
          <w:szCs w:val="28"/>
          <w:cs/>
          <w14:ligatures w14:val="standardContextual"/>
        </w:rPr>
        <w:t xml:space="preserve">ราคาหุ้นละ </w:t>
      </w:r>
      <w:r w:rsidRPr="00101523">
        <w:rPr>
          <w:rFonts w:ascii="Angsana New" w:eastAsia="Calibri" w:hAnsi="Angsana New"/>
          <w:kern w:val="2"/>
          <w:sz w:val="28"/>
          <w:szCs w:val="28"/>
          <w14:ligatures w14:val="standardContextual"/>
        </w:rPr>
        <w:t xml:space="preserve">0.75 </w:t>
      </w:r>
      <w:r w:rsidRPr="00101523">
        <w:rPr>
          <w:rFonts w:ascii="Angsana New" w:eastAsia="Calibri" w:hAnsi="Angsana New" w:hint="cs"/>
          <w:kern w:val="2"/>
          <w:sz w:val="28"/>
          <w:szCs w:val="28"/>
          <w:cs/>
          <w14:ligatures w14:val="standardContextual"/>
        </w:rPr>
        <w:t>บาท</w:t>
      </w:r>
      <w:r w:rsidRPr="00101523">
        <w:rPr>
          <w:rFonts w:ascii="Angsana New" w:eastAsia="Calibri" w:hAnsi="Angsana New"/>
          <w:kern w:val="2"/>
          <w:sz w:val="28"/>
          <w:szCs w:val="28"/>
          <w14:ligatures w14:val="standardContextual"/>
        </w:rPr>
        <w:t xml:space="preserve"> </w:t>
      </w:r>
      <w:r w:rsidRPr="00101523">
        <w:rPr>
          <w:rFonts w:ascii="Angsana New" w:eastAsia="Calibri" w:hAnsi="Angsana New" w:hint="cs"/>
          <w:kern w:val="2"/>
          <w:sz w:val="28"/>
          <w:szCs w:val="28"/>
          <w:cs/>
          <w14:ligatures w14:val="standardContextual"/>
        </w:rPr>
        <w:t>(</w:t>
      </w:r>
      <w:r w:rsidRPr="00101523">
        <w:rPr>
          <w:rFonts w:ascii="Angsana New" w:eastAsia="Calibri" w:hAnsi="Angsana New"/>
          <w:kern w:val="2"/>
          <w:sz w:val="28"/>
          <w:szCs w:val="28"/>
          <w:cs/>
          <w14:ligatures w14:val="standardContextual"/>
        </w:rPr>
        <w:t>มูลค่าหุ้นที่ตราไว้</w:t>
      </w:r>
      <w:r w:rsidRPr="00101523">
        <w:rPr>
          <w:rFonts w:ascii="Angsana New" w:eastAsia="Calibri" w:hAnsi="Angsana New"/>
          <w:spacing w:val="-6"/>
          <w:kern w:val="2"/>
          <w:sz w:val="28"/>
          <w:szCs w:val="28"/>
          <w:cs/>
          <w14:ligatures w14:val="standardContextual"/>
        </w:rPr>
        <w:t xml:space="preserve">หุ้นละ </w:t>
      </w:r>
      <w:r w:rsidRPr="00101523">
        <w:rPr>
          <w:rFonts w:ascii="Angsana New" w:eastAsia="Calibri" w:hAnsi="Angsana New"/>
          <w:spacing w:val="-6"/>
          <w:kern w:val="2"/>
          <w:sz w:val="28"/>
          <w:szCs w:val="28"/>
          <w14:ligatures w14:val="standardContextual"/>
        </w:rPr>
        <w:t>10</w:t>
      </w:r>
      <w:r w:rsidRPr="00101523">
        <w:rPr>
          <w:rFonts w:ascii="Angsana New" w:eastAsia="Calibri" w:hAnsi="Angsana New"/>
          <w:spacing w:val="-6"/>
          <w:kern w:val="2"/>
          <w:sz w:val="28"/>
          <w:szCs w:val="28"/>
          <w:cs/>
          <w14:ligatures w14:val="standardContextual"/>
        </w:rPr>
        <w:t xml:space="preserve"> บาท</w:t>
      </w:r>
      <w:r w:rsidRPr="00101523">
        <w:rPr>
          <w:rFonts w:ascii="Angsana New" w:eastAsia="Calibri" w:hAnsi="Angsana New" w:hint="cs"/>
          <w:spacing w:val="-6"/>
          <w:kern w:val="2"/>
          <w:sz w:val="28"/>
          <w:szCs w:val="28"/>
          <w:cs/>
          <w14:ligatures w14:val="standardContextual"/>
        </w:rPr>
        <w:t>)</w:t>
      </w:r>
      <w:r w:rsidRPr="00101523">
        <w:rPr>
          <w:rFonts w:ascii="Angsana New" w:eastAsia="Calibri" w:hAnsi="Angsana New"/>
          <w:spacing w:val="-6"/>
          <w:kern w:val="2"/>
          <w:sz w:val="28"/>
          <w:szCs w:val="28"/>
          <w:cs/>
          <w14:ligatures w14:val="standardContextual"/>
        </w:rPr>
        <w:t xml:space="preserve"> </w:t>
      </w:r>
      <w:r w:rsidRPr="00101523">
        <w:rPr>
          <w:rFonts w:ascii="Angsana New" w:eastAsia="Calibri" w:hAnsi="Angsana New" w:hint="cs"/>
          <w:spacing w:val="-6"/>
          <w:kern w:val="2"/>
          <w:sz w:val="28"/>
          <w:szCs w:val="28"/>
          <w:cs/>
          <w14:ligatures w14:val="standardContextual"/>
        </w:rPr>
        <w:t xml:space="preserve">รวมเป็นเงินทั้งสิ้น </w:t>
      </w:r>
      <w:r w:rsidRPr="00101523">
        <w:rPr>
          <w:rFonts w:ascii="Angsana New" w:eastAsia="Calibri" w:hAnsi="Angsana New"/>
          <w:spacing w:val="-6"/>
          <w:kern w:val="2"/>
          <w:sz w:val="28"/>
          <w:szCs w:val="28"/>
          <w14:ligatures w14:val="standardContextual"/>
        </w:rPr>
        <w:t xml:space="preserve">180,000 </w:t>
      </w:r>
      <w:r w:rsidRPr="00101523">
        <w:rPr>
          <w:rFonts w:ascii="Angsana New" w:eastAsia="Calibri" w:hAnsi="Angsana New" w:hint="cs"/>
          <w:spacing w:val="-6"/>
          <w:kern w:val="2"/>
          <w:sz w:val="28"/>
          <w:szCs w:val="28"/>
          <w:cs/>
          <w14:ligatures w14:val="standardContextual"/>
        </w:rPr>
        <w:t>บาท</w:t>
      </w:r>
      <w:r w:rsidRPr="00101523">
        <w:rPr>
          <w:rFonts w:ascii="Angsana New" w:eastAsia="Calibri" w:hAnsi="Angsana New"/>
          <w:kern w:val="2"/>
          <w:sz w:val="28"/>
          <w:szCs w:val="28"/>
          <w14:ligatures w14:val="standardContextual"/>
        </w:rPr>
        <w:t xml:space="preserve"> </w:t>
      </w:r>
      <w:r w:rsidRPr="00101523">
        <w:rPr>
          <w:rFonts w:ascii="Angsana New" w:eastAsia="Calibri" w:hAnsi="Angsana New" w:hint="cs"/>
          <w:kern w:val="2"/>
          <w:sz w:val="28"/>
          <w:szCs w:val="28"/>
          <w:cs/>
          <w14:ligatures w14:val="standardContextual"/>
        </w:rPr>
        <w:t>ให้ผู้ถือหุ้น</w:t>
      </w:r>
      <w:r w:rsidR="00171915" w:rsidRPr="00101523">
        <w:rPr>
          <w:rFonts w:ascii="Angsana New" w:eastAsia="Calibri" w:hAnsi="Angsana New" w:hint="cs"/>
          <w:kern w:val="2"/>
          <w:sz w:val="28"/>
          <w:szCs w:val="28"/>
          <w:cs/>
          <w14:ligatures w14:val="standardContextual"/>
        </w:rPr>
        <w:t xml:space="preserve">ของบริษัท แคนนาบิซ </w:t>
      </w:r>
      <w:r w:rsidR="00C82ECE" w:rsidRPr="00101523">
        <w:rPr>
          <w:rFonts w:ascii="Angsana New" w:eastAsia="Calibri" w:hAnsi="Angsana New" w:hint="cs"/>
          <w:kern w:val="2"/>
          <w:sz w:val="28"/>
          <w:szCs w:val="28"/>
          <w:cs/>
          <w14:ligatures w14:val="standardContextual"/>
        </w:rPr>
        <w:t xml:space="preserve">              </w:t>
      </w:r>
      <w:r w:rsidR="00171915" w:rsidRPr="00101523">
        <w:rPr>
          <w:rFonts w:ascii="Angsana New" w:eastAsia="Calibri" w:hAnsi="Angsana New" w:hint="cs"/>
          <w:kern w:val="2"/>
          <w:sz w:val="28"/>
          <w:szCs w:val="28"/>
          <w:cs/>
          <w14:ligatures w14:val="standardContextual"/>
        </w:rPr>
        <w:t>ครอป จำกัด โดยบริษัท</w:t>
      </w:r>
      <w:r w:rsidR="00C82ECE" w:rsidRPr="00101523">
        <w:rPr>
          <w:rFonts w:ascii="Angsana New" w:eastAsia="Calibri" w:hAnsi="Angsana New" w:hint="cs"/>
          <w:kern w:val="2"/>
          <w:sz w:val="28"/>
          <w:szCs w:val="28"/>
          <w:cs/>
          <w14:ligatures w14:val="standardContextual"/>
        </w:rPr>
        <w:t>ได้โอนหุ้นสามัญของบริษัท แคนนาบิซ ครอป จำกัด แล้วเมื่อวันที่ 22 ธันวาคม 2566</w:t>
      </w:r>
    </w:p>
    <w:p w14:paraId="1FF7BD76" w14:textId="77777777" w:rsidR="000D6AFD" w:rsidRPr="00101523" w:rsidRDefault="000D6AFD" w:rsidP="00101523">
      <w:pPr>
        <w:tabs>
          <w:tab w:val="clear" w:pos="227"/>
          <w:tab w:val="clear" w:pos="454"/>
          <w:tab w:val="left" w:pos="360"/>
        </w:tabs>
        <w:spacing w:before="240" w:line="240" w:lineRule="auto"/>
        <w:ind w:left="357" w:right="-28"/>
        <w:jc w:val="thaiDistribute"/>
        <w:rPr>
          <w:rFonts w:asciiTheme="majorBidi" w:hAnsiTheme="majorBidi"/>
          <w:b/>
          <w:bCs/>
          <w:sz w:val="28"/>
          <w:szCs w:val="28"/>
          <w:u w:val="single"/>
        </w:rPr>
      </w:pPr>
      <w:r w:rsidRPr="00101523">
        <w:rPr>
          <w:rFonts w:asciiTheme="majorBidi" w:hAnsiTheme="majorBidi" w:hint="cs"/>
          <w:b/>
          <w:bCs/>
          <w:sz w:val="28"/>
          <w:szCs w:val="28"/>
          <w:u w:val="single"/>
          <w:cs/>
        </w:rPr>
        <w:t xml:space="preserve">ปี </w:t>
      </w:r>
      <w:r w:rsidRPr="00101523">
        <w:rPr>
          <w:rFonts w:asciiTheme="majorBidi" w:hAnsiTheme="majorBidi"/>
          <w:b/>
          <w:bCs/>
          <w:sz w:val="28"/>
          <w:szCs w:val="28"/>
          <w:u w:val="single"/>
        </w:rPr>
        <w:t>2565</w:t>
      </w:r>
    </w:p>
    <w:p w14:paraId="7E2C0BA4" w14:textId="77777777" w:rsidR="000D6AFD" w:rsidRPr="00101523" w:rsidRDefault="000D6AFD" w:rsidP="00101523">
      <w:pPr>
        <w:pStyle w:val="ListParagraph"/>
        <w:numPr>
          <w:ilvl w:val="0"/>
          <w:numId w:val="31"/>
        </w:numPr>
        <w:spacing w:before="120" w:after="0" w:line="240" w:lineRule="auto"/>
        <w:ind w:right="-28"/>
        <w:jc w:val="thaiDistribute"/>
        <w:rPr>
          <w:rFonts w:asciiTheme="majorBidi" w:hAnsiTheme="majorBidi"/>
          <w:spacing w:val="2"/>
          <w:sz w:val="28"/>
        </w:rPr>
      </w:pPr>
      <w:r w:rsidRPr="00101523">
        <w:rPr>
          <w:rFonts w:asciiTheme="majorBidi" w:hAnsiTheme="majorBidi"/>
          <w:spacing w:val="2"/>
          <w:sz w:val="28"/>
          <w:cs/>
        </w:rPr>
        <w:t>บริษัท ซี.อี.ไอ.(เชียงใหม่) จำกัด และบริษัท เอซีซี กรีน เอนเนอร์จี จำกัด</w:t>
      </w:r>
    </w:p>
    <w:p w14:paraId="7AC7801F"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right="-28"/>
        <w:jc w:val="thaiDistribute"/>
        <w:rPr>
          <w:rFonts w:asciiTheme="majorBidi" w:hAnsiTheme="majorBidi" w:cstheme="majorBidi"/>
          <w:sz w:val="28"/>
          <w:szCs w:val="28"/>
        </w:rPr>
      </w:pPr>
      <w:r w:rsidRPr="00101523">
        <w:rPr>
          <w:rFonts w:asciiTheme="majorBidi" w:hAnsiTheme="majorBidi" w:hint="cs"/>
          <w:spacing w:val="2"/>
          <w:sz w:val="28"/>
          <w:szCs w:val="28"/>
          <w:cs/>
        </w:rPr>
        <w:t>ตามมติ</w:t>
      </w:r>
      <w:r w:rsidRPr="00101523">
        <w:rPr>
          <w:rFonts w:asciiTheme="majorBidi" w:hAnsiTheme="majorBidi"/>
          <w:spacing w:val="2"/>
          <w:sz w:val="28"/>
          <w:szCs w:val="28"/>
          <w:cs/>
        </w:rPr>
        <w:t xml:space="preserve">ที่ประชุมผู้ถือหุ้นบริษัท แอดวานซ์ คอนเนคชั่น คอร์ปอเรชั่น จำกัด (มหาชน) (“บริษัท”) </w:t>
      </w:r>
      <w:r w:rsidRPr="00101523">
        <w:rPr>
          <w:rFonts w:asciiTheme="majorBidi" w:hAnsiTheme="majorBidi" w:hint="cs"/>
          <w:spacing w:val="2"/>
          <w:sz w:val="28"/>
          <w:szCs w:val="28"/>
          <w:cs/>
        </w:rPr>
        <w:t xml:space="preserve">ประจำปี </w:t>
      </w:r>
      <w:r w:rsidRPr="00101523">
        <w:rPr>
          <w:rFonts w:asciiTheme="majorBidi" w:hAnsiTheme="majorBidi"/>
          <w:spacing w:val="2"/>
          <w:sz w:val="28"/>
          <w:szCs w:val="28"/>
        </w:rPr>
        <w:t>2564</w:t>
      </w:r>
      <w:r w:rsidRPr="00101523">
        <w:rPr>
          <w:rFonts w:asciiTheme="majorBidi" w:hAnsiTheme="majorBidi"/>
          <w:spacing w:val="2"/>
          <w:sz w:val="28"/>
          <w:szCs w:val="28"/>
          <w:cs/>
        </w:rPr>
        <w:t xml:space="preserve"> </w:t>
      </w:r>
      <w:r w:rsidRPr="00101523">
        <w:rPr>
          <w:rFonts w:asciiTheme="majorBidi" w:hAnsiTheme="majorBidi"/>
          <w:spacing w:val="2"/>
          <w:sz w:val="28"/>
          <w:szCs w:val="28"/>
          <w:cs/>
        </w:rPr>
        <w:br/>
        <w:t xml:space="preserve">เมื่อวันที่ </w:t>
      </w:r>
      <w:r w:rsidRPr="00101523">
        <w:rPr>
          <w:rFonts w:asciiTheme="majorBidi" w:hAnsiTheme="majorBidi"/>
          <w:sz w:val="28"/>
          <w:szCs w:val="28"/>
        </w:rPr>
        <w:t>16</w:t>
      </w:r>
      <w:r w:rsidRPr="00101523">
        <w:rPr>
          <w:rFonts w:asciiTheme="majorBidi" w:hAnsiTheme="majorBidi"/>
          <w:sz w:val="28"/>
          <w:szCs w:val="28"/>
          <w:cs/>
        </w:rPr>
        <w:t xml:space="preserve"> </w:t>
      </w:r>
      <w:r w:rsidRPr="00101523">
        <w:rPr>
          <w:rFonts w:asciiTheme="majorBidi" w:hAnsiTheme="majorBidi" w:hint="cs"/>
          <w:sz w:val="28"/>
          <w:szCs w:val="28"/>
          <w:cs/>
        </w:rPr>
        <w:t>พฤษภาคม</w:t>
      </w:r>
      <w:r w:rsidRPr="00101523">
        <w:rPr>
          <w:rFonts w:asciiTheme="majorBidi" w:hAnsiTheme="majorBidi"/>
          <w:sz w:val="28"/>
          <w:szCs w:val="28"/>
          <w:cs/>
        </w:rPr>
        <w:t xml:space="preserve"> </w:t>
      </w:r>
      <w:r w:rsidRPr="00101523">
        <w:rPr>
          <w:rFonts w:asciiTheme="majorBidi" w:hAnsiTheme="majorBidi"/>
          <w:sz w:val="28"/>
          <w:szCs w:val="28"/>
        </w:rPr>
        <w:t>2564</w:t>
      </w:r>
      <w:r w:rsidRPr="00101523">
        <w:rPr>
          <w:rFonts w:asciiTheme="majorBidi" w:hAnsiTheme="majorBidi"/>
          <w:sz w:val="28"/>
          <w:szCs w:val="28"/>
          <w:cs/>
        </w:rPr>
        <w:t xml:space="preserve"> มีมติ</w:t>
      </w:r>
      <w:r w:rsidRPr="00101523">
        <w:rPr>
          <w:rFonts w:asciiTheme="majorBidi" w:hAnsiTheme="majorBidi" w:hint="cs"/>
          <w:sz w:val="28"/>
          <w:szCs w:val="28"/>
          <w:cs/>
        </w:rPr>
        <w:t xml:space="preserve">ให้จำหน่ายเงินลงทุนในบริษัทย่อย </w:t>
      </w:r>
      <w:r w:rsidRPr="00101523">
        <w:rPr>
          <w:rFonts w:asciiTheme="majorBidi" w:hAnsiTheme="majorBidi"/>
          <w:sz w:val="28"/>
          <w:szCs w:val="28"/>
        </w:rPr>
        <w:t xml:space="preserve">2 </w:t>
      </w:r>
      <w:r w:rsidRPr="00101523">
        <w:rPr>
          <w:rFonts w:asciiTheme="majorBidi" w:hAnsiTheme="majorBidi" w:hint="cs"/>
          <w:sz w:val="28"/>
          <w:szCs w:val="28"/>
          <w:cs/>
        </w:rPr>
        <w:t>แห่ง รวมจำนวนทั้งสิ้น 500 ล้านบาท</w:t>
      </w:r>
    </w:p>
    <w:p w14:paraId="528B14AE"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8" w:right="-29"/>
        <w:jc w:val="thaiDistribute"/>
        <w:rPr>
          <w:rFonts w:asciiTheme="majorBidi" w:hAnsiTheme="majorBidi"/>
          <w:spacing w:val="2"/>
          <w:sz w:val="28"/>
          <w:szCs w:val="28"/>
        </w:rPr>
      </w:pPr>
      <w:r w:rsidRPr="00101523">
        <w:rPr>
          <w:rFonts w:asciiTheme="majorBidi" w:hAnsiTheme="majorBidi"/>
          <w:spacing w:val="2"/>
          <w:sz w:val="28"/>
          <w:szCs w:val="28"/>
          <w:cs/>
        </w:rPr>
        <w:t>บริษัทได้โอนหุ้นสามัญของ บริษัท เอซีซี กรีน เอนเนอร์จี จำกัด</w:t>
      </w:r>
      <w:r w:rsidRPr="00101523">
        <w:rPr>
          <w:rFonts w:asciiTheme="majorBidi" w:hAnsiTheme="majorBidi"/>
          <w:spacing w:val="2"/>
          <w:sz w:val="28"/>
          <w:szCs w:val="28"/>
        </w:rPr>
        <w:t xml:space="preserve">, </w:t>
      </w:r>
      <w:r w:rsidRPr="00101523">
        <w:rPr>
          <w:rFonts w:asciiTheme="majorBidi" w:hAnsiTheme="majorBidi"/>
          <w:spacing w:val="2"/>
          <w:sz w:val="28"/>
          <w:szCs w:val="28"/>
          <w:cs/>
        </w:rPr>
        <w:t xml:space="preserve">บริษัท ซี.อี.ไอ.(เชียงใหม่) จำกัด ให้ผู้จะซื้อแล้วเมื่อวันที่ </w:t>
      </w:r>
      <w:r w:rsidRPr="00101523">
        <w:rPr>
          <w:rFonts w:asciiTheme="majorBidi" w:hAnsiTheme="majorBidi"/>
          <w:spacing w:val="2"/>
          <w:sz w:val="28"/>
          <w:szCs w:val="28"/>
        </w:rPr>
        <w:t>17</w:t>
      </w:r>
      <w:r w:rsidRPr="00101523">
        <w:rPr>
          <w:rFonts w:asciiTheme="majorBidi" w:hAnsiTheme="majorBidi"/>
          <w:spacing w:val="2"/>
          <w:sz w:val="28"/>
          <w:szCs w:val="28"/>
          <w:cs/>
        </w:rPr>
        <w:t xml:space="preserve"> มกราคม </w:t>
      </w:r>
      <w:r w:rsidRPr="00101523">
        <w:rPr>
          <w:rFonts w:asciiTheme="majorBidi" w:hAnsiTheme="majorBidi"/>
          <w:spacing w:val="2"/>
          <w:sz w:val="28"/>
          <w:szCs w:val="28"/>
        </w:rPr>
        <w:t>2565</w:t>
      </w:r>
      <w:r w:rsidRPr="00101523">
        <w:rPr>
          <w:rFonts w:asciiTheme="majorBidi" w:hAnsiTheme="majorBidi"/>
          <w:spacing w:val="2"/>
          <w:sz w:val="28"/>
          <w:szCs w:val="28"/>
          <w:cs/>
        </w:rPr>
        <w:t xml:space="preserve"> และ </w:t>
      </w:r>
      <w:r w:rsidRPr="00101523">
        <w:rPr>
          <w:rFonts w:asciiTheme="majorBidi" w:hAnsiTheme="majorBidi"/>
          <w:spacing w:val="2"/>
          <w:sz w:val="28"/>
          <w:szCs w:val="28"/>
        </w:rPr>
        <w:t>25</w:t>
      </w:r>
      <w:r w:rsidRPr="00101523">
        <w:rPr>
          <w:rFonts w:asciiTheme="majorBidi" w:hAnsiTheme="majorBidi"/>
          <w:spacing w:val="2"/>
          <w:sz w:val="28"/>
          <w:szCs w:val="28"/>
          <w:cs/>
        </w:rPr>
        <w:t xml:space="preserve"> มีนาคม </w:t>
      </w:r>
      <w:r w:rsidRPr="00101523">
        <w:rPr>
          <w:rFonts w:asciiTheme="majorBidi" w:hAnsiTheme="majorBidi"/>
          <w:spacing w:val="2"/>
          <w:sz w:val="28"/>
          <w:szCs w:val="28"/>
        </w:rPr>
        <w:t>2565</w:t>
      </w:r>
      <w:r w:rsidRPr="00101523">
        <w:rPr>
          <w:rFonts w:asciiTheme="majorBidi" w:hAnsiTheme="majorBidi"/>
          <w:spacing w:val="2"/>
          <w:sz w:val="28"/>
          <w:szCs w:val="28"/>
          <w:cs/>
        </w:rPr>
        <w:t xml:space="preserve"> ตามลำดับ </w:t>
      </w:r>
    </w:p>
    <w:p w14:paraId="7C9A1F8A" w14:textId="77777777" w:rsidR="00D95B66" w:rsidRPr="00101523" w:rsidRDefault="00D95B6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9"/>
        <w:jc w:val="thaiDistribute"/>
        <w:rPr>
          <w:rFonts w:asciiTheme="majorBidi" w:hAnsiTheme="majorBidi"/>
          <w:spacing w:val="2"/>
          <w:sz w:val="28"/>
          <w:szCs w:val="28"/>
        </w:rPr>
      </w:pPr>
    </w:p>
    <w:p w14:paraId="782C155D" w14:textId="77777777" w:rsidR="00EB1B4E" w:rsidRPr="00101523" w:rsidRDefault="00EB1B4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9"/>
        <w:jc w:val="thaiDistribute"/>
        <w:rPr>
          <w:rFonts w:asciiTheme="majorBidi" w:hAnsiTheme="majorBidi"/>
          <w:spacing w:val="2"/>
          <w:sz w:val="28"/>
          <w:szCs w:val="28"/>
        </w:rPr>
      </w:pPr>
    </w:p>
    <w:p w14:paraId="03F68050" w14:textId="77777777" w:rsidR="00EB1B4E" w:rsidRPr="00101523" w:rsidRDefault="00EB1B4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heme="majorBidi" w:hAnsiTheme="majorBidi"/>
          <w:spacing w:val="2"/>
          <w:sz w:val="28"/>
          <w:szCs w:val="28"/>
        </w:rPr>
      </w:pPr>
    </w:p>
    <w:p w14:paraId="3CA534F2" w14:textId="77777777" w:rsidR="000D6AFD" w:rsidRPr="00101523" w:rsidRDefault="000D6AFD" w:rsidP="00101523">
      <w:pPr>
        <w:pStyle w:val="ListParagraph"/>
        <w:numPr>
          <w:ilvl w:val="0"/>
          <w:numId w:val="31"/>
        </w:numPr>
        <w:spacing w:after="0" w:line="240" w:lineRule="auto"/>
        <w:ind w:right="-29"/>
        <w:jc w:val="thaiDistribute"/>
        <w:rPr>
          <w:rFonts w:asciiTheme="majorBidi" w:hAnsiTheme="majorBidi" w:cstheme="majorBidi"/>
          <w:spacing w:val="-6"/>
          <w:sz w:val="28"/>
        </w:rPr>
      </w:pPr>
      <w:r w:rsidRPr="00101523">
        <w:rPr>
          <w:rFonts w:asciiTheme="majorBidi" w:hAnsiTheme="majorBidi"/>
          <w:spacing w:val="-6"/>
          <w:sz w:val="28"/>
          <w:cs/>
        </w:rPr>
        <w:lastRenderedPageBreak/>
        <w:t>บริษัท</w:t>
      </w:r>
      <w:r w:rsidRPr="00101523">
        <w:rPr>
          <w:rFonts w:asciiTheme="majorBidi" w:hAnsiTheme="majorBidi" w:hint="cs"/>
          <w:spacing w:val="-6"/>
          <w:sz w:val="28"/>
          <w:cs/>
        </w:rPr>
        <w:t xml:space="preserve"> สระบุรี </w:t>
      </w:r>
      <w:r w:rsidRPr="00101523">
        <w:rPr>
          <w:rFonts w:asciiTheme="majorBidi" w:hAnsiTheme="majorBidi" w:hint="cs"/>
          <w:spacing w:val="2"/>
          <w:sz w:val="28"/>
          <w:cs/>
        </w:rPr>
        <w:t>โซ</w:t>
      </w:r>
      <w:r w:rsidRPr="00101523">
        <w:rPr>
          <w:rFonts w:asciiTheme="majorBidi" w:hAnsiTheme="majorBidi" w:hint="cs"/>
          <w:spacing w:val="-6"/>
          <w:sz w:val="28"/>
          <w:cs/>
        </w:rPr>
        <w:t>ล่าร์ จำกัด</w:t>
      </w:r>
    </w:p>
    <w:p w14:paraId="28ED0AAC" w14:textId="77777777" w:rsidR="000D6AFD" w:rsidRPr="00101523" w:rsidRDefault="000D6AFD" w:rsidP="00101523">
      <w:pPr>
        <w:pStyle w:val="ListParagraph"/>
        <w:spacing w:after="0" w:line="240" w:lineRule="auto"/>
        <w:ind w:left="714" w:right="-28"/>
        <w:contextualSpacing w:val="0"/>
        <w:jc w:val="thaiDistribute"/>
        <w:rPr>
          <w:rFonts w:asciiTheme="majorBidi" w:hAnsiTheme="majorBidi"/>
          <w:sz w:val="28"/>
        </w:rPr>
      </w:pPr>
      <w:r w:rsidRPr="00101523">
        <w:rPr>
          <w:rFonts w:asciiTheme="majorBidi" w:hAnsiTheme="majorBidi"/>
          <w:sz w:val="28"/>
          <w:cs/>
        </w:rPr>
        <w:t>ตามมติที่ประชุมคณะกรรมการ</w:t>
      </w:r>
      <w:r w:rsidRPr="00101523">
        <w:rPr>
          <w:rFonts w:asciiTheme="majorBidi" w:hAnsiTheme="majorBidi" w:hint="cs"/>
          <w:sz w:val="28"/>
          <w:cs/>
        </w:rPr>
        <w:t>ของ</w:t>
      </w:r>
      <w:r w:rsidRPr="00101523">
        <w:rPr>
          <w:rFonts w:asciiTheme="majorBidi" w:hAnsiTheme="majorBidi"/>
          <w:sz w:val="28"/>
          <w:cs/>
        </w:rPr>
        <w:t xml:space="preserve">บริษัท แอดวานซ์ คอนเนคชั่น คอร์ปอเรชั่น จำกัด (มหาชน) (“บริษัท”) </w:t>
      </w:r>
      <w:r w:rsidRPr="00101523">
        <w:rPr>
          <w:rFonts w:asciiTheme="majorBidi" w:hAnsiTheme="majorBidi"/>
          <w:sz w:val="28"/>
          <w:cs/>
        </w:rPr>
        <w:br/>
      </w:r>
      <w:r w:rsidRPr="00101523">
        <w:rPr>
          <w:rFonts w:asciiTheme="majorBidi" w:hAnsiTheme="majorBidi" w:hint="cs"/>
          <w:sz w:val="28"/>
          <w:cs/>
        </w:rPr>
        <w:t xml:space="preserve">ครั้งที่ </w:t>
      </w:r>
      <w:r w:rsidRPr="00101523">
        <w:rPr>
          <w:rFonts w:asciiTheme="majorBidi" w:hAnsiTheme="majorBidi"/>
          <w:sz w:val="28"/>
        </w:rPr>
        <w:t xml:space="preserve">9/2565 </w:t>
      </w:r>
      <w:r w:rsidRPr="00101523">
        <w:rPr>
          <w:rFonts w:asciiTheme="majorBidi" w:hAnsiTheme="majorBidi"/>
          <w:sz w:val="28"/>
          <w:cs/>
        </w:rPr>
        <w:t xml:space="preserve">เมื่อวันที่ </w:t>
      </w:r>
      <w:r w:rsidRPr="00101523">
        <w:rPr>
          <w:rFonts w:asciiTheme="majorBidi" w:hAnsiTheme="majorBidi"/>
          <w:sz w:val="28"/>
        </w:rPr>
        <w:t>28</w:t>
      </w:r>
      <w:r w:rsidRPr="00101523">
        <w:rPr>
          <w:rFonts w:asciiTheme="majorBidi" w:hAnsiTheme="majorBidi"/>
          <w:sz w:val="28"/>
          <w:cs/>
        </w:rPr>
        <w:t xml:space="preserve"> </w:t>
      </w:r>
      <w:r w:rsidRPr="00101523">
        <w:rPr>
          <w:rFonts w:asciiTheme="majorBidi" w:hAnsiTheme="majorBidi" w:hint="cs"/>
          <w:sz w:val="28"/>
          <w:cs/>
        </w:rPr>
        <w:t>มิถุนายน</w:t>
      </w:r>
      <w:r w:rsidRPr="00101523">
        <w:rPr>
          <w:rFonts w:asciiTheme="majorBidi" w:hAnsiTheme="majorBidi"/>
          <w:sz w:val="28"/>
          <w:cs/>
        </w:rPr>
        <w:t xml:space="preserve"> </w:t>
      </w:r>
      <w:r w:rsidRPr="00101523">
        <w:rPr>
          <w:rFonts w:asciiTheme="majorBidi" w:hAnsiTheme="majorBidi"/>
          <w:sz w:val="28"/>
        </w:rPr>
        <w:t>2565</w:t>
      </w:r>
      <w:r w:rsidRPr="00101523">
        <w:rPr>
          <w:rFonts w:asciiTheme="majorBidi" w:hAnsiTheme="majorBidi"/>
          <w:sz w:val="28"/>
          <w:cs/>
        </w:rPr>
        <w:t xml:space="preserve"> มีมติให้บริษัท เอซีซี อินฟรา จำกัด</w:t>
      </w:r>
      <w:r w:rsidRPr="00101523">
        <w:rPr>
          <w:rFonts w:asciiTheme="majorBidi" w:hAnsiTheme="majorBidi" w:hint="cs"/>
          <w:sz w:val="28"/>
          <w:cs/>
        </w:rPr>
        <w:t xml:space="preserve"> </w:t>
      </w:r>
      <w:r w:rsidRPr="00101523">
        <w:rPr>
          <w:rFonts w:asciiTheme="majorBidi" w:hAnsiTheme="majorBidi"/>
          <w:sz w:val="28"/>
          <w:cs/>
        </w:rPr>
        <w:t>จำหน่ายเงินลงทุนใน</w:t>
      </w:r>
      <w:r w:rsidRPr="00101523">
        <w:rPr>
          <w:rFonts w:asciiTheme="majorBidi" w:hAnsiTheme="majorBidi" w:hint="cs"/>
          <w:sz w:val="28"/>
          <w:cs/>
        </w:rPr>
        <w:t>หุ้นสามัญของ</w:t>
      </w:r>
      <w:r w:rsidRPr="00101523">
        <w:rPr>
          <w:rFonts w:asciiTheme="majorBidi" w:hAnsiTheme="majorBidi"/>
          <w:sz w:val="28"/>
          <w:cs/>
        </w:rPr>
        <w:t>บริษัท</w:t>
      </w:r>
      <w:r w:rsidRPr="00101523">
        <w:rPr>
          <w:rFonts w:asciiTheme="majorBidi" w:hAnsiTheme="majorBidi" w:hint="cs"/>
          <w:sz w:val="28"/>
          <w:cs/>
        </w:rPr>
        <w:t xml:space="preserve"> สระบุรี โซล่าร์ จำกัด ทั้งหมด </w:t>
      </w:r>
      <w:r w:rsidRPr="00101523">
        <w:rPr>
          <w:rFonts w:asciiTheme="majorBidi" w:hAnsiTheme="majorBidi"/>
          <w:sz w:val="28"/>
          <w:cs/>
        </w:rPr>
        <w:t xml:space="preserve">จำนวน </w:t>
      </w:r>
      <w:r w:rsidRPr="00101523">
        <w:rPr>
          <w:rFonts w:asciiTheme="majorBidi" w:hAnsiTheme="majorBidi"/>
          <w:sz w:val="28"/>
        </w:rPr>
        <w:t>2.76</w:t>
      </w:r>
      <w:r w:rsidRPr="00101523">
        <w:rPr>
          <w:rFonts w:asciiTheme="majorBidi" w:hAnsiTheme="majorBidi"/>
          <w:sz w:val="28"/>
          <w:cs/>
        </w:rPr>
        <w:t xml:space="preserve"> </w:t>
      </w:r>
      <w:r w:rsidRPr="00101523">
        <w:rPr>
          <w:rFonts w:asciiTheme="majorBidi" w:hAnsiTheme="majorBidi" w:hint="cs"/>
          <w:sz w:val="28"/>
          <w:cs/>
        </w:rPr>
        <w:t>ล้าน</w:t>
      </w:r>
      <w:r w:rsidRPr="00101523">
        <w:rPr>
          <w:rFonts w:asciiTheme="majorBidi" w:hAnsiTheme="majorBidi"/>
          <w:sz w:val="28"/>
          <w:cs/>
        </w:rPr>
        <w:t>หุ้น</w:t>
      </w:r>
      <w:r w:rsidRPr="00101523">
        <w:rPr>
          <w:rFonts w:asciiTheme="majorBidi" w:hAnsiTheme="majorBidi" w:hint="cs"/>
          <w:sz w:val="28"/>
          <w:cs/>
        </w:rPr>
        <w:t xml:space="preserve"> ในราคาหุ้นละ </w:t>
      </w:r>
      <w:r w:rsidRPr="00101523">
        <w:rPr>
          <w:rFonts w:asciiTheme="majorBidi" w:hAnsiTheme="majorBidi"/>
          <w:sz w:val="28"/>
        </w:rPr>
        <w:t xml:space="preserve">98.60 </w:t>
      </w:r>
      <w:r w:rsidRPr="00101523">
        <w:rPr>
          <w:rFonts w:asciiTheme="majorBidi" w:hAnsiTheme="majorBidi" w:hint="cs"/>
          <w:sz w:val="28"/>
          <w:cs/>
        </w:rPr>
        <w:t>บาท คิดเป็นจำนวนเงินรวม</w:t>
      </w:r>
      <w:r w:rsidRPr="00101523">
        <w:rPr>
          <w:rFonts w:asciiTheme="majorBidi" w:hAnsiTheme="majorBidi"/>
          <w:sz w:val="28"/>
        </w:rPr>
        <w:t xml:space="preserve"> 272.14 </w:t>
      </w:r>
      <w:r w:rsidRPr="00101523">
        <w:rPr>
          <w:rFonts w:asciiTheme="majorBidi" w:hAnsiTheme="majorBidi" w:hint="cs"/>
          <w:sz w:val="28"/>
          <w:cs/>
        </w:rPr>
        <w:t>ล้าน</w:t>
      </w:r>
      <w:r w:rsidRPr="00101523">
        <w:rPr>
          <w:rFonts w:asciiTheme="majorBidi" w:hAnsiTheme="majorBidi"/>
          <w:sz w:val="28"/>
          <w:cs/>
        </w:rPr>
        <w:t>บาท</w:t>
      </w:r>
      <w:r w:rsidRPr="00101523">
        <w:rPr>
          <w:rFonts w:asciiTheme="majorBidi" w:hAnsiTheme="majorBidi"/>
          <w:sz w:val="28"/>
        </w:rPr>
        <w:t xml:space="preserve"> </w:t>
      </w:r>
      <w:r w:rsidRPr="00101523">
        <w:rPr>
          <w:rFonts w:asciiTheme="majorBidi" w:hAnsiTheme="majorBidi" w:hint="cs"/>
          <w:sz w:val="28"/>
          <w:cs/>
        </w:rPr>
        <w:t>ให้กับผู้จะซื้อ</w:t>
      </w:r>
      <w:r w:rsidRPr="00101523">
        <w:rPr>
          <w:rFonts w:asciiTheme="majorBidi" w:hAnsiTheme="majorBidi"/>
          <w:sz w:val="28"/>
        </w:rPr>
        <w:t xml:space="preserve"> </w:t>
      </w:r>
      <w:r w:rsidRPr="00101523">
        <w:rPr>
          <w:rFonts w:asciiTheme="majorBidi" w:hAnsiTheme="majorBidi"/>
          <w:sz w:val="28"/>
          <w:cs/>
        </w:rPr>
        <w:t xml:space="preserve">และบริษัทมีค่าใช้จ่ายในการขาย ร้อยละ </w:t>
      </w:r>
      <w:r w:rsidRPr="00101523">
        <w:rPr>
          <w:rFonts w:asciiTheme="majorBidi" w:hAnsiTheme="majorBidi"/>
          <w:sz w:val="28"/>
        </w:rPr>
        <w:t xml:space="preserve">3 </w:t>
      </w:r>
      <w:r w:rsidRPr="00101523">
        <w:rPr>
          <w:rFonts w:asciiTheme="majorBidi" w:hAnsiTheme="majorBidi"/>
          <w:sz w:val="28"/>
          <w:cs/>
        </w:rPr>
        <w:t xml:space="preserve">ของราคาขาย รวมเป็นเงินจำนวน </w:t>
      </w:r>
      <w:r w:rsidRPr="00101523">
        <w:rPr>
          <w:rFonts w:asciiTheme="majorBidi" w:hAnsiTheme="majorBidi"/>
          <w:sz w:val="28"/>
        </w:rPr>
        <w:t xml:space="preserve">8.17 </w:t>
      </w:r>
      <w:r w:rsidRPr="00101523">
        <w:rPr>
          <w:rFonts w:asciiTheme="majorBidi" w:hAnsiTheme="majorBidi"/>
          <w:sz w:val="28"/>
          <w:cs/>
        </w:rPr>
        <w:t>ล้านบาท</w:t>
      </w:r>
    </w:p>
    <w:p w14:paraId="28BF2B66" w14:textId="77777777" w:rsidR="000D6AFD" w:rsidRPr="00101523" w:rsidRDefault="000D6AFD" w:rsidP="00101523">
      <w:pPr>
        <w:pStyle w:val="ListParagraph"/>
        <w:spacing w:after="120" w:line="240" w:lineRule="auto"/>
        <w:ind w:left="714" w:right="-28"/>
        <w:contextualSpacing w:val="0"/>
        <w:jc w:val="thaiDistribute"/>
        <w:rPr>
          <w:rFonts w:ascii="Angsana New" w:hAnsi="Angsana New"/>
          <w:spacing w:val="-6"/>
          <w:sz w:val="28"/>
        </w:rPr>
      </w:pPr>
      <w:r w:rsidRPr="00101523">
        <w:rPr>
          <w:rFonts w:asciiTheme="majorBidi" w:hAnsiTheme="majorBidi" w:cstheme="majorBidi" w:hint="cs"/>
          <w:spacing w:val="-6"/>
          <w:sz w:val="28"/>
          <w:cs/>
        </w:rPr>
        <w:t xml:space="preserve">บริษัทได้โอนหุ้นสามัญของ </w:t>
      </w:r>
      <w:r w:rsidRPr="00101523">
        <w:rPr>
          <w:rFonts w:asciiTheme="majorBidi" w:hAnsiTheme="majorBidi" w:hint="cs"/>
          <w:spacing w:val="-6"/>
          <w:sz w:val="28"/>
          <w:cs/>
        </w:rPr>
        <w:t xml:space="preserve">บริษัท สระบุรี โซล่าร์ จำกัด ให้ผู้จะซื้อแล้วเมื่อวันที่ </w:t>
      </w:r>
      <w:r w:rsidRPr="00101523">
        <w:rPr>
          <w:rFonts w:asciiTheme="majorBidi" w:hAnsiTheme="majorBidi"/>
          <w:spacing w:val="-6"/>
          <w:sz w:val="28"/>
        </w:rPr>
        <w:t xml:space="preserve">29 </w:t>
      </w:r>
      <w:r w:rsidRPr="00101523">
        <w:rPr>
          <w:rFonts w:asciiTheme="majorBidi" w:hAnsiTheme="majorBidi" w:hint="cs"/>
          <w:spacing w:val="-6"/>
          <w:sz w:val="28"/>
          <w:cs/>
        </w:rPr>
        <w:t xml:space="preserve">มิถุนายน </w:t>
      </w:r>
      <w:r w:rsidRPr="00101523">
        <w:rPr>
          <w:rFonts w:asciiTheme="majorBidi" w:hAnsiTheme="majorBidi"/>
          <w:spacing w:val="-6"/>
          <w:sz w:val="28"/>
        </w:rPr>
        <w:t>2565</w:t>
      </w:r>
    </w:p>
    <w:p w14:paraId="48F0A366" w14:textId="77777777" w:rsidR="000D6AFD" w:rsidRPr="00101523" w:rsidRDefault="000D6AFD" w:rsidP="00101523">
      <w:pPr>
        <w:tabs>
          <w:tab w:val="clear" w:pos="227"/>
          <w:tab w:val="clear" w:pos="454"/>
          <w:tab w:val="left" w:pos="360"/>
        </w:tabs>
        <w:spacing w:before="120" w:line="360" w:lineRule="exact"/>
        <w:ind w:left="360" w:right="-29"/>
        <w:jc w:val="thaiDistribute"/>
        <w:rPr>
          <w:rFonts w:asciiTheme="majorBidi" w:hAnsiTheme="majorBidi"/>
          <w:spacing w:val="2"/>
          <w:sz w:val="28"/>
          <w:szCs w:val="28"/>
        </w:rPr>
      </w:pPr>
      <w:r w:rsidRPr="00101523">
        <w:rPr>
          <w:rFonts w:asciiTheme="majorBidi" w:hAnsiTheme="majorBidi"/>
          <w:spacing w:val="2"/>
          <w:sz w:val="28"/>
          <w:szCs w:val="28"/>
          <w:cs/>
        </w:rPr>
        <w:t>รายละเอียดการจำหน่ายเงินลงทุนทั้งหมดข้างต้น มีดังต่อไปนี้</w:t>
      </w:r>
    </w:p>
    <w:tbl>
      <w:tblPr>
        <w:tblW w:w="9014" w:type="dxa"/>
        <w:tblInd w:w="360" w:type="dxa"/>
        <w:tblLayout w:type="fixed"/>
        <w:tblLook w:val="04A0" w:firstRow="1" w:lastRow="0" w:firstColumn="1" w:lastColumn="0" w:noHBand="0" w:noVBand="1"/>
      </w:tblPr>
      <w:tblGrid>
        <w:gridCol w:w="4694"/>
        <w:gridCol w:w="2160"/>
        <w:gridCol w:w="2160"/>
      </w:tblGrid>
      <w:tr w:rsidR="000D6AFD" w:rsidRPr="00101523" w14:paraId="27C76A8C" w14:textId="77777777" w:rsidTr="000E753E">
        <w:trPr>
          <w:cantSplit/>
        </w:trPr>
        <w:tc>
          <w:tcPr>
            <w:tcW w:w="4694" w:type="dxa"/>
            <w:vAlign w:val="bottom"/>
          </w:tcPr>
          <w:p w14:paraId="52B95480" w14:textId="77777777" w:rsidR="000D6AFD" w:rsidRPr="00101523" w:rsidRDefault="000D6AFD" w:rsidP="00101523">
            <w:pPr>
              <w:spacing w:line="340" w:lineRule="exact"/>
              <w:ind w:left="170" w:hanging="170"/>
              <w:rPr>
                <w:rFonts w:ascii="Angsana New" w:hAnsi="Angsana New"/>
                <w:sz w:val="28"/>
                <w:szCs w:val="28"/>
              </w:rPr>
            </w:pPr>
          </w:p>
        </w:tc>
        <w:tc>
          <w:tcPr>
            <w:tcW w:w="4320" w:type="dxa"/>
            <w:gridSpan w:val="2"/>
            <w:vAlign w:val="bottom"/>
          </w:tcPr>
          <w:p w14:paraId="2AEB812D" w14:textId="77777777" w:rsidR="000D6AFD" w:rsidRPr="00101523" w:rsidRDefault="000D6AFD" w:rsidP="00101523">
            <w:pPr>
              <w:pBdr>
                <w:bottom w:val="single" w:sz="4" w:space="1" w:color="auto"/>
              </w:pBdr>
              <w:suppressAutoHyphens/>
              <w:spacing w:line="340" w:lineRule="exact"/>
              <w:jc w:val="right"/>
              <w:outlineLvl w:val="0"/>
              <w:rPr>
                <w:rFonts w:ascii="Angsana New" w:hAnsi="Angsana New"/>
                <w:sz w:val="28"/>
                <w:szCs w:val="28"/>
                <w:cs/>
                <w:lang w:val="th-TH" w:eastAsia="th-TH"/>
              </w:rPr>
            </w:pPr>
            <w:r w:rsidRPr="00101523">
              <w:rPr>
                <w:rFonts w:ascii="Angsana New" w:hAnsi="Angsana New"/>
                <w:sz w:val="28"/>
                <w:szCs w:val="28"/>
                <w:cs/>
                <w:lang w:val="th-TH" w:eastAsia="th-TH"/>
              </w:rPr>
              <w:t>(หน่วย</w:t>
            </w:r>
            <w:r w:rsidRPr="00101523">
              <w:rPr>
                <w:rFonts w:ascii="Angsana New" w:hAnsi="Angsana New" w:hint="cs"/>
                <w:sz w:val="28"/>
                <w:szCs w:val="28"/>
                <w:cs/>
                <w:lang w:val="th-TH" w:eastAsia="th-TH"/>
              </w:rPr>
              <w:t xml:space="preserve"> </w:t>
            </w:r>
            <w:r w:rsidRPr="00101523">
              <w:rPr>
                <w:rFonts w:ascii="Angsana New" w:hAnsi="Angsana New"/>
                <w:sz w:val="28"/>
                <w:szCs w:val="28"/>
                <w:cs/>
                <w:lang w:val="th-TH" w:eastAsia="th-TH"/>
              </w:rPr>
              <w:t xml:space="preserve">: </w:t>
            </w:r>
            <w:r w:rsidRPr="00101523">
              <w:rPr>
                <w:rFonts w:ascii="Angsana New" w:hAnsi="Angsana New" w:hint="cs"/>
                <w:sz w:val="28"/>
                <w:szCs w:val="28"/>
                <w:cs/>
                <w:lang w:val="th-TH" w:eastAsia="th-TH"/>
              </w:rPr>
              <w:t>พัน</w:t>
            </w:r>
            <w:r w:rsidRPr="00101523">
              <w:rPr>
                <w:rFonts w:ascii="Angsana New" w:hAnsi="Angsana New"/>
                <w:sz w:val="28"/>
                <w:szCs w:val="28"/>
                <w:cs/>
                <w:lang w:val="th-TH" w:eastAsia="th-TH"/>
              </w:rPr>
              <w:t>บาท)</w:t>
            </w:r>
          </w:p>
        </w:tc>
      </w:tr>
      <w:tr w:rsidR="000D6AFD" w:rsidRPr="00101523" w14:paraId="6B19D47C" w14:textId="77777777" w:rsidTr="000E753E">
        <w:trPr>
          <w:cantSplit/>
        </w:trPr>
        <w:tc>
          <w:tcPr>
            <w:tcW w:w="4694" w:type="dxa"/>
            <w:vAlign w:val="bottom"/>
          </w:tcPr>
          <w:p w14:paraId="284F567A" w14:textId="77777777" w:rsidR="000D6AFD" w:rsidRPr="00101523" w:rsidRDefault="000D6AFD" w:rsidP="00101523">
            <w:pPr>
              <w:spacing w:line="340" w:lineRule="exact"/>
              <w:rPr>
                <w:rFonts w:ascii="Angsana New" w:hAnsi="Angsana New"/>
                <w:sz w:val="28"/>
                <w:szCs w:val="28"/>
                <w:cs/>
              </w:rPr>
            </w:pPr>
          </w:p>
        </w:tc>
        <w:tc>
          <w:tcPr>
            <w:tcW w:w="2160" w:type="dxa"/>
            <w:vAlign w:val="bottom"/>
          </w:tcPr>
          <w:p w14:paraId="06B54317" w14:textId="77777777" w:rsidR="000D6AFD" w:rsidRPr="00101523" w:rsidRDefault="000D6AFD" w:rsidP="00101523">
            <w:pPr>
              <w:pBdr>
                <w:bottom w:val="single" w:sz="4" w:space="1" w:color="auto"/>
              </w:pBdr>
              <w:suppressAutoHyphens/>
              <w:spacing w:line="340" w:lineRule="exact"/>
              <w:jc w:val="center"/>
              <w:outlineLvl w:val="0"/>
              <w:rPr>
                <w:rFonts w:ascii="Angsana New" w:hAnsi="Angsana New"/>
                <w:sz w:val="28"/>
                <w:szCs w:val="28"/>
                <w:cs/>
                <w:lang w:eastAsia="th-TH"/>
              </w:rPr>
            </w:pPr>
            <w:r w:rsidRPr="00101523">
              <w:rPr>
                <w:rFonts w:ascii="Angsana New" w:hAnsi="Angsana New"/>
                <w:sz w:val="28"/>
                <w:szCs w:val="28"/>
                <w:cs/>
                <w:lang w:eastAsia="th-TH"/>
              </w:rPr>
              <w:t>งบการเงินรวม</w:t>
            </w:r>
          </w:p>
        </w:tc>
        <w:tc>
          <w:tcPr>
            <w:tcW w:w="2160" w:type="dxa"/>
            <w:vAlign w:val="bottom"/>
          </w:tcPr>
          <w:p w14:paraId="72DB88BE" w14:textId="77777777" w:rsidR="000D6AFD" w:rsidRPr="00101523" w:rsidRDefault="000D6AFD" w:rsidP="00101523">
            <w:pPr>
              <w:pBdr>
                <w:bottom w:val="single" w:sz="4" w:space="1" w:color="auto"/>
              </w:pBdr>
              <w:suppressAutoHyphens/>
              <w:spacing w:line="340" w:lineRule="exact"/>
              <w:jc w:val="center"/>
              <w:outlineLvl w:val="0"/>
              <w:rPr>
                <w:rFonts w:ascii="Angsana New" w:hAnsi="Angsana New"/>
                <w:sz w:val="28"/>
                <w:szCs w:val="28"/>
                <w:lang w:eastAsia="th-TH"/>
              </w:rPr>
            </w:pPr>
            <w:r w:rsidRPr="00101523">
              <w:rPr>
                <w:rFonts w:ascii="Angsana New" w:hAnsi="Angsana New"/>
                <w:sz w:val="28"/>
                <w:szCs w:val="28"/>
                <w:cs/>
                <w:lang w:eastAsia="th-TH"/>
              </w:rPr>
              <w:t>งบการเงินเฉพาะกิจการ</w:t>
            </w:r>
          </w:p>
        </w:tc>
      </w:tr>
      <w:tr w:rsidR="000D6AFD" w:rsidRPr="00101523" w14:paraId="39173A6A" w14:textId="77777777" w:rsidTr="000E753E">
        <w:trPr>
          <w:cantSplit/>
        </w:trPr>
        <w:tc>
          <w:tcPr>
            <w:tcW w:w="4694" w:type="dxa"/>
            <w:vAlign w:val="bottom"/>
          </w:tcPr>
          <w:p w14:paraId="58F995CD" w14:textId="77777777" w:rsidR="000D6AFD" w:rsidRPr="00101523" w:rsidRDefault="000D6AFD" w:rsidP="00101523">
            <w:pPr>
              <w:spacing w:line="340" w:lineRule="exact"/>
              <w:rPr>
                <w:rFonts w:ascii="Angsana New" w:hAnsi="Angsana New"/>
                <w:sz w:val="28"/>
                <w:szCs w:val="28"/>
                <w:cs/>
              </w:rPr>
            </w:pPr>
            <w:r w:rsidRPr="00101523">
              <w:rPr>
                <w:rFonts w:ascii="Angsana New" w:hAnsi="Angsana New"/>
                <w:sz w:val="28"/>
                <w:szCs w:val="28"/>
                <w:cs/>
              </w:rPr>
              <w:t>เงินสดรับจากการจำหน่ายเงินลงทุนในบริษัทย่อย</w:t>
            </w:r>
          </w:p>
        </w:tc>
        <w:tc>
          <w:tcPr>
            <w:tcW w:w="2160" w:type="dxa"/>
            <w:vAlign w:val="bottom"/>
          </w:tcPr>
          <w:p w14:paraId="79F4C3F1" w14:textId="77777777" w:rsidR="000D6AFD" w:rsidRPr="00101523" w:rsidRDefault="000D6AFD" w:rsidP="00101523">
            <w:pPr>
              <w:tabs>
                <w:tab w:val="decimal" w:pos="1602"/>
              </w:tabs>
              <w:spacing w:line="340" w:lineRule="exact"/>
              <w:jc w:val="right"/>
              <w:outlineLvl w:val="0"/>
              <w:rPr>
                <w:rFonts w:ascii="Angsana New" w:hAnsi="Angsana New"/>
                <w:color w:val="000000"/>
                <w:sz w:val="28"/>
                <w:szCs w:val="28"/>
              </w:rPr>
            </w:pPr>
            <w:r w:rsidRPr="00101523">
              <w:rPr>
                <w:rFonts w:ascii="Angsana New" w:hAnsi="Angsana New"/>
                <w:color w:val="000000"/>
                <w:sz w:val="28"/>
                <w:szCs w:val="28"/>
              </w:rPr>
              <w:t>820,627</w:t>
            </w:r>
          </w:p>
        </w:tc>
        <w:tc>
          <w:tcPr>
            <w:tcW w:w="2160" w:type="dxa"/>
            <w:vAlign w:val="bottom"/>
          </w:tcPr>
          <w:p w14:paraId="3E0DF906" w14:textId="77777777" w:rsidR="000D6AFD" w:rsidRPr="00101523" w:rsidRDefault="000D6AFD" w:rsidP="00101523">
            <w:pPr>
              <w:tabs>
                <w:tab w:val="decimal" w:pos="1602"/>
              </w:tabs>
              <w:spacing w:line="340" w:lineRule="exact"/>
              <w:jc w:val="right"/>
              <w:outlineLvl w:val="0"/>
              <w:rPr>
                <w:rFonts w:ascii="Angsana New" w:hAnsi="Angsana New"/>
                <w:color w:val="000000"/>
                <w:sz w:val="28"/>
                <w:szCs w:val="28"/>
              </w:rPr>
            </w:pPr>
            <w:r w:rsidRPr="00101523">
              <w:rPr>
                <w:rFonts w:ascii="Angsana New" w:hAnsi="Angsana New" w:hint="cs"/>
                <w:color w:val="000000"/>
                <w:sz w:val="28"/>
                <w:szCs w:val="28"/>
              </w:rPr>
              <w:t>556</w:t>
            </w:r>
            <w:r w:rsidRPr="00101523">
              <w:rPr>
                <w:rFonts w:ascii="Angsana New" w:hAnsi="Angsana New"/>
                <w:color w:val="000000"/>
                <w:sz w:val="28"/>
                <w:szCs w:val="28"/>
              </w:rPr>
              <w:t>,657</w:t>
            </w:r>
          </w:p>
        </w:tc>
      </w:tr>
      <w:tr w:rsidR="000D6AFD" w:rsidRPr="00101523" w14:paraId="0AF82D5A" w14:textId="77777777" w:rsidTr="000E753E">
        <w:trPr>
          <w:cantSplit/>
        </w:trPr>
        <w:tc>
          <w:tcPr>
            <w:tcW w:w="4694" w:type="dxa"/>
            <w:vAlign w:val="bottom"/>
          </w:tcPr>
          <w:p w14:paraId="4B28C92D" w14:textId="77777777" w:rsidR="000D6AFD" w:rsidRPr="00101523" w:rsidRDefault="000D6AFD" w:rsidP="00101523">
            <w:pPr>
              <w:spacing w:line="340" w:lineRule="exact"/>
              <w:rPr>
                <w:rFonts w:ascii="Angsana New" w:hAnsi="Angsana New"/>
                <w:sz w:val="28"/>
                <w:szCs w:val="28"/>
                <w:cs/>
              </w:rPr>
            </w:pPr>
            <w:r w:rsidRPr="00101523">
              <w:rPr>
                <w:rFonts w:ascii="Angsana New" w:hAnsi="Angsana New"/>
                <w:sz w:val="28"/>
                <w:szCs w:val="28"/>
                <w:u w:val="single"/>
                <w:cs/>
              </w:rPr>
              <w:t>หัก</w:t>
            </w:r>
            <w:r w:rsidRPr="00101523">
              <w:rPr>
                <w:rFonts w:ascii="Angsana New" w:hAnsi="Angsana New"/>
                <w:sz w:val="28"/>
                <w:szCs w:val="28"/>
              </w:rPr>
              <w:t xml:space="preserve"> </w:t>
            </w:r>
            <w:r w:rsidRPr="00101523">
              <w:rPr>
                <w:rFonts w:ascii="Angsana New" w:hAnsi="Angsana New"/>
                <w:sz w:val="28"/>
                <w:szCs w:val="28"/>
                <w:cs/>
              </w:rPr>
              <w:t>สินทรัพย์สุทธิ</w:t>
            </w:r>
          </w:p>
        </w:tc>
        <w:tc>
          <w:tcPr>
            <w:tcW w:w="2160" w:type="dxa"/>
            <w:vAlign w:val="bottom"/>
          </w:tcPr>
          <w:p w14:paraId="76BAA6ED" w14:textId="77777777" w:rsidR="000D6AFD" w:rsidRPr="00101523" w:rsidRDefault="000D6AFD" w:rsidP="00101523">
            <w:pPr>
              <w:tabs>
                <w:tab w:val="decimal" w:pos="1602"/>
              </w:tabs>
              <w:spacing w:line="340" w:lineRule="exact"/>
              <w:jc w:val="right"/>
              <w:outlineLvl w:val="0"/>
              <w:rPr>
                <w:rFonts w:ascii="Angsana New" w:hAnsi="Angsana New"/>
                <w:color w:val="000000"/>
                <w:sz w:val="28"/>
                <w:szCs w:val="28"/>
              </w:rPr>
            </w:pPr>
            <w:r w:rsidRPr="00101523">
              <w:rPr>
                <w:rFonts w:ascii="Angsana New" w:hAnsi="Angsana New"/>
                <w:sz w:val="28"/>
                <w:szCs w:val="28"/>
                <w:lang w:eastAsia="th-TH"/>
              </w:rPr>
              <w:t>(573,849)</w:t>
            </w:r>
          </w:p>
        </w:tc>
        <w:tc>
          <w:tcPr>
            <w:tcW w:w="2160" w:type="dxa"/>
            <w:vAlign w:val="bottom"/>
          </w:tcPr>
          <w:p w14:paraId="71A2BB4B" w14:textId="77777777" w:rsidR="000D6AFD" w:rsidRPr="00101523" w:rsidRDefault="000D6AFD" w:rsidP="00101523">
            <w:pPr>
              <w:tabs>
                <w:tab w:val="decimal" w:pos="1602"/>
              </w:tabs>
              <w:spacing w:line="340" w:lineRule="exact"/>
              <w:jc w:val="right"/>
              <w:outlineLvl w:val="0"/>
              <w:rPr>
                <w:rFonts w:ascii="Angsana New" w:hAnsi="Angsana New"/>
                <w:color w:val="000000"/>
                <w:sz w:val="28"/>
                <w:szCs w:val="28"/>
              </w:rPr>
            </w:pPr>
            <w:r w:rsidRPr="00101523">
              <w:rPr>
                <w:rFonts w:ascii="Angsana New" w:hAnsi="Angsana New" w:hint="cs"/>
                <w:color w:val="000000"/>
                <w:sz w:val="28"/>
                <w:szCs w:val="28"/>
                <w:cs/>
              </w:rPr>
              <w:t>-</w:t>
            </w:r>
          </w:p>
        </w:tc>
      </w:tr>
      <w:tr w:rsidR="000D6AFD" w:rsidRPr="00101523" w14:paraId="518F05F5" w14:textId="77777777" w:rsidTr="000E753E">
        <w:trPr>
          <w:cantSplit/>
        </w:trPr>
        <w:tc>
          <w:tcPr>
            <w:tcW w:w="4694" w:type="dxa"/>
            <w:vAlign w:val="bottom"/>
          </w:tcPr>
          <w:p w14:paraId="6DF087F8" w14:textId="77777777" w:rsidR="000D6AFD" w:rsidRPr="00101523" w:rsidRDefault="000D6AFD" w:rsidP="00101523">
            <w:pPr>
              <w:spacing w:line="340" w:lineRule="exact"/>
              <w:rPr>
                <w:rFonts w:ascii="Angsana New" w:hAnsi="Angsana New"/>
                <w:sz w:val="28"/>
                <w:szCs w:val="28"/>
                <w:cs/>
              </w:rPr>
            </w:pPr>
            <w:r w:rsidRPr="00101523">
              <w:rPr>
                <w:rFonts w:ascii="Angsana New" w:hAnsi="Angsana New" w:hint="cs"/>
                <w:sz w:val="28"/>
                <w:szCs w:val="28"/>
                <w:cs/>
              </w:rPr>
              <w:t xml:space="preserve">      </w:t>
            </w:r>
            <w:r w:rsidRPr="00101523">
              <w:rPr>
                <w:rFonts w:ascii="Angsana New" w:hAnsi="Angsana New"/>
                <w:sz w:val="28"/>
                <w:szCs w:val="28"/>
                <w:cs/>
              </w:rPr>
              <w:t>ราคาทุนของเงินลงทุน</w:t>
            </w:r>
            <w:r w:rsidRPr="00101523">
              <w:rPr>
                <w:rFonts w:ascii="Angsana New" w:hAnsi="Angsana New" w:hint="cs"/>
                <w:sz w:val="28"/>
                <w:szCs w:val="28"/>
                <w:cs/>
              </w:rPr>
              <w:t>ในบริษัทย่อย</w:t>
            </w:r>
          </w:p>
        </w:tc>
        <w:tc>
          <w:tcPr>
            <w:tcW w:w="2160" w:type="dxa"/>
            <w:vAlign w:val="bottom"/>
          </w:tcPr>
          <w:p w14:paraId="3F9D30BA" w14:textId="77777777" w:rsidR="000D6AFD" w:rsidRPr="00101523" w:rsidRDefault="000D6AFD" w:rsidP="00101523">
            <w:pPr>
              <w:tabs>
                <w:tab w:val="decimal" w:pos="1602"/>
              </w:tabs>
              <w:spacing w:line="340" w:lineRule="exact"/>
              <w:jc w:val="right"/>
              <w:outlineLvl w:val="0"/>
              <w:rPr>
                <w:rFonts w:ascii="Angsana New" w:hAnsi="Angsana New"/>
                <w:color w:val="000000"/>
                <w:sz w:val="28"/>
                <w:szCs w:val="28"/>
                <w:cs/>
              </w:rPr>
            </w:pPr>
            <w:r w:rsidRPr="00101523">
              <w:rPr>
                <w:rFonts w:ascii="Angsana New" w:hAnsi="Angsana New" w:hint="cs"/>
                <w:color w:val="000000"/>
                <w:sz w:val="28"/>
                <w:szCs w:val="28"/>
                <w:cs/>
              </w:rPr>
              <w:t>-</w:t>
            </w:r>
          </w:p>
        </w:tc>
        <w:tc>
          <w:tcPr>
            <w:tcW w:w="2160" w:type="dxa"/>
            <w:vAlign w:val="bottom"/>
          </w:tcPr>
          <w:p w14:paraId="0C631E53" w14:textId="77777777" w:rsidR="000D6AFD" w:rsidRPr="00101523" w:rsidRDefault="000D6AFD" w:rsidP="00101523">
            <w:pPr>
              <w:tabs>
                <w:tab w:val="decimal" w:pos="1602"/>
              </w:tabs>
              <w:spacing w:line="340" w:lineRule="exact"/>
              <w:jc w:val="right"/>
              <w:outlineLvl w:val="0"/>
              <w:rPr>
                <w:rFonts w:ascii="Angsana New" w:hAnsi="Angsana New"/>
                <w:color w:val="000000"/>
                <w:sz w:val="28"/>
                <w:szCs w:val="28"/>
              </w:rPr>
            </w:pPr>
            <w:r w:rsidRPr="00101523">
              <w:rPr>
                <w:rFonts w:ascii="Angsana New" w:hAnsi="Angsana New"/>
                <w:color w:val="000000"/>
                <w:sz w:val="28"/>
                <w:szCs w:val="28"/>
              </w:rPr>
              <w:t>(183,403)</w:t>
            </w:r>
          </w:p>
        </w:tc>
      </w:tr>
      <w:tr w:rsidR="000D6AFD" w:rsidRPr="00101523" w14:paraId="1AD1B910" w14:textId="77777777" w:rsidTr="000E753E">
        <w:trPr>
          <w:cantSplit/>
        </w:trPr>
        <w:tc>
          <w:tcPr>
            <w:tcW w:w="4694" w:type="dxa"/>
            <w:vAlign w:val="bottom"/>
          </w:tcPr>
          <w:p w14:paraId="76E45D7E" w14:textId="77777777" w:rsidR="000D6AFD" w:rsidRPr="00101523" w:rsidRDefault="000D6AFD" w:rsidP="00101523">
            <w:pPr>
              <w:spacing w:line="340" w:lineRule="exact"/>
              <w:ind w:left="170" w:hanging="170"/>
              <w:rPr>
                <w:rFonts w:ascii="Angsana New" w:hAnsi="Angsana New"/>
                <w:sz w:val="28"/>
                <w:szCs w:val="28"/>
                <w:cs/>
              </w:rPr>
            </w:pPr>
            <w:r w:rsidRPr="00101523">
              <w:rPr>
                <w:rFonts w:ascii="Angsana New" w:hAnsi="Angsana New" w:hint="cs"/>
                <w:sz w:val="28"/>
                <w:szCs w:val="28"/>
                <w:cs/>
              </w:rPr>
              <w:t xml:space="preserve">      เงินให้กู้ยืมบริษัทย่อยและดอกเบี้ยค้างรับ</w:t>
            </w:r>
          </w:p>
        </w:tc>
        <w:tc>
          <w:tcPr>
            <w:tcW w:w="2160" w:type="dxa"/>
            <w:vAlign w:val="bottom"/>
          </w:tcPr>
          <w:p w14:paraId="31E3B4A5" w14:textId="77777777" w:rsidR="000D6AFD" w:rsidRPr="00101523" w:rsidRDefault="000D6AFD" w:rsidP="00101523">
            <w:pPr>
              <w:pBdr>
                <w:bottom w:val="single" w:sz="4" w:space="1" w:color="auto"/>
              </w:pBdr>
              <w:tabs>
                <w:tab w:val="decimal" w:pos="1602"/>
              </w:tabs>
              <w:spacing w:line="340" w:lineRule="exact"/>
              <w:jc w:val="right"/>
              <w:outlineLvl w:val="0"/>
              <w:rPr>
                <w:rFonts w:ascii="Angsana New" w:hAnsi="Angsana New"/>
                <w:color w:val="000000"/>
                <w:sz w:val="28"/>
                <w:szCs w:val="28"/>
              </w:rPr>
            </w:pPr>
            <w:r w:rsidRPr="00101523">
              <w:rPr>
                <w:rFonts w:ascii="Angsana New" w:hAnsi="Angsana New" w:hint="cs"/>
                <w:color w:val="000000"/>
                <w:sz w:val="28"/>
                <w:szCs w:val="28"/>
                <w:cs/>
              </w:rPr>
              <w:t>-</w:t>
            </w:r>
          </w:p>
        </w:tc>
        <w:tc>
          <w:tcPr>
            <w:tcW w:w="2160" w:type="dxa"/>
            <w:vAlign w:val="bottom"/>
          </w:tcPr>
          <w:p w14:paraId="0795D9D0" w14:textId="77777777" w:rsidR="000D6AFD" w:rsidRPr="00101523" w:rsidRDefault="000D6AFD" w:rsidP="00101523">
            <w:pPr>
              <w:pBdr>
                <w:bottom w:val="single" w:sz="4" w:space="1" w:color="auto"/>
              </w:pBdr>
              <w:tabs>
                <w:tab w:val="decimal" w:pos="1602"/>
              </w:tabs>
              <w:spacing w:line="340" w:lineRule="exact"/>
              <w:jc w:val="right"/>
              <w:outlineLvl w:val="0"/>
              <w:rPr>
                <w:rFonts w:ascii="Angsana New" w:hAnsi="Angsana New"/>
                <w:color w:val="000000"/>
                <w:sz w:val="28"/>
                <w:szCs w:val="28"/>
              </w:rPr>
            </w:pPr>
            <w:r w:rsidRPr="00101523">
              <w:rPr>
                <w:rFonts w:ascii="Angsana New" w:hAnsi="Angsana New"/>
                <w:color w:val="000000"/>
                <w:sz w:val="28"/>
                <w:szCs w:val="28"/>
              </w:rPr>
              <w:t>(365,515)</w:t>
            </w:r>
          </w:p>
        </w:tc>
      </w:tr>
      <w:tr w:rsidR="000D6AFD" w:rsidRPr="00101523" w14:paraId="1750AE96" w14:textId="77777777" w:rsidTr="000E753E">
        <w:trPr>
          <w:cantSplit/>
        </w:trPr>
        <w:tc>
          <w:tcPr>
            <w:tcW w:w="4694" w:type="dxa"/>
            <w:vAlign w:val="center"/>
          </w:tcPr>
          <w:p w14:paraId="7AB54CA3" w14:textId="77777777" w:rsidR="000D6AFD" w:rsidRPr="00101523" w:rsidRDefault="000D6AFD" w:rsidP="00101523">
            <w:pPr>
              <w:spacing w:line="340" w:lineRule="exact"/>
              <w:ind w:left="170" w:hanging="170"/>
              <w:rPr>
                <w:rFonts w:ascii="Angsana New" w:hAnsi="Angsana New"/>
                <w:sz w:val="28"/>
                <w:szCs w:val="28"/>
              </w:rPr>
            </w:pPr>
            <w:r w:rsidRPr="00101523">
              <w:rPr>
                <w:rFonts w:ascii="Angsana New" w:hAnsi="Angsana New"/>
                <w:sz w:val="28"/>
                <w:szCs w:val="28"/>
                <w:cs/>
              </w:rPr>
              <w:t>กำไรจากการจำหน่ายเงินลงทุนในบริษัทย่อย</w:t>
            </w:r>
          </w:p>
        </w:tc>
        <w:tc>
          <w:tcPr>
            <w:tcW w:w="2160" w:type="dxa"/>
            <w:vAlign w:val="bottom"/>
          </w:tcPr>
          <w:p w14:paraId="184A0167" w14:textId="77777777" w:rsidR="000D6AFD" w:rsidRPr="00101523" w:rsidRDefault="000D6AFD" w:rsidP="00101523">
            <w:pPr>
              <w:pBdr>
                <w:bottom w:val="double" w:sz="4" w:space="1" w:color="auto"/>
              </w:pBdr>
              <w:tabs>
                <w:tab w:val="decimal" w:pos="1602"/>
              </w:tabs>
              <w:spacing w:line="340" w:lineRule="exact"/>
              <w:jc w:val="right"/>
              <w:outlineLvl w:val="0"/>
              <w:rPr>
                <w:rFonts w:ascii="Angsana New" w:hAnsi="Angsana New"/>
                <w:color w:val="000000"/>
                <w:sz w:val="28"/>
                <w:szCs w:val="28"/>
              </w:rPr>
            </w:pPr>
            <w:r w:rsidRPr="00101523">
              <w:rPr>
                <w:rFonts w:ascii="Angsana New" w:hAnsi="Angsana New"/>
                <w:color w:val="000000"/>
                <w:sz w:val="28"/>
                <w:szCs w:val="28"/>
              </w:rPr>
              <w:t>246,778</w:t>
            </w:r>
          </w:p>
        </w:tc>
        <w:tc>
          <w:tcPr>
            <w:tcW w:w="2160" w:type="dxa"/>
            <w:vAlign w:val="bottom"/>
          </w:tcPr>
          <w:p w14:paraId="6A248D61" w14:textId="77777777" w:rsidR="000D6AFD" w:rsidRPr="00101523" w:rsidRDefault="000D6AFD" w:rsidP="00101523">
            <w:pPr>
              <w:pBdr>
                <w:bottom w:val="double" w:sz="4" w:space="1" w:color="auto"/>
              </w:pBdr>
              <w:tabs>
                <w:tab w:val="decimal" w:pos="1602"/>
              </w:tabs>
              <w:spacing w:line="340" w:lineRule="exact"/>
              <w:jc w:val="right"/>
              <w:outlineLvl w:val="0"/>
              <w:rPr>
                <w:rFonts w:ascii="Angsana New" w:hAnsi="Angsana New"/>
                <w:color w:val="000000"/>
                <w:sz w:val="28"/>
                <w:szCs w:val="28"/>
              </w:rPr>
            </w:pPr>
            <w:r w:rsidRPr="00101523">
              <w:rPr>
                <w:rFonts w:ascii="Angsana New" w:hAnsi="Angsana New"/>
                <w:color w:val="000000"/>
                <w:sz w:val="28"/>
                <w:szCs w:val="28"/>
              </w:rPr>
              <w:t>7,739</w:t>
            </w:r>
          </w:p>
        </w:tc>
      </w:tr>
    </w:tbl>
    <w:p w14:paraId="4C038511" w14:textId="4CC8787B" w:rsidR="000D6AFD" w:rsidRPr="00101523" w:rsidRDefault="000D6AFD" w:rsidP="00101523">
      <w:pPr>
        <w:pStyle w:val="ListParagraph"/>
        <w:spacing w:before="120" w:after="0" w:line="360" w:lineRule="exact"/>
        <w:ind w:left="380" w:right="-28"/>
        <w:jc w:val="thaiDistribute"/>
      </w:pPr>
      <w:r w:rsidRPr="00101523">
        <w:rPr>
          <w:rFonts w:asciiTheme="majorBidi" w:hAnsiTheme="majorBidi"/>
          <w:spacing w:val="2"/>
          <w:sz w:val="28"/>
          <w:cs/>
        </w:rPr>
        <w:t xml:space="preserve">เพื่อให้สอดคล้องกับข้อกำหนดของมาตรฐานการรายงานทางการเงิน ฉบับที่ </w:t>
      </w:r>
      <w:r w:rsidRPr="00101523">
        <w:rPr>
          <w:rFonts w:asciiTheme="majorBidi" w:hAnsiTheme="majorBidi"/>
          <w:spacing w:val="2"/>
          <w:sz w:val="28"/>
        </w:rPr>
        <w:t>5</w:t>
      </w:r>
      <w:r w:rsidRPr="00101523">
        <w:rPr>
          <w:rFonts w:asciiTheme="majorBidi" w:hAnsiTheme="majorBidi"/>
          <w:spacing w:val="2"/>
          <w:sz w:val="28"/>
          <w:cs/>
        </w:rPr>
        <w:t xml:space="preserve"> เรื่องสินทรัพย์ไม่หมุนเวียนที่ถือไว้เพื่อขายและการดำเนินงานที่ยกเลิก บริษัทฯ แยกแสดงผลการดำเนินงานของกลุ่มบริษัทข้างต้นเป็น “กำไร (ขาดทุน) สำหรับงวดจากการดำเนินงานที่ยกเลิก” ในส่วนของกำไรขาดทุนรวมสำหรับ</w:t>
      </w:r>
      <w:r w:rsidRPr="00101523">
        <w:rPr>
          <w:rFonts w:asciiTheme="majorBidi" w:hAnsiTheme="majorBidi" w:hint="cs"/>
          <w:spacing w:val="2"/>
          <w:sz w:val="28"/>
          <w:cs/>
        </w:rPr>
        <w:t>ปี</w:t>
      </w:r>
      <w:r w:rsidRPr="00101523">
        <w:rPr>
          <w:rFonts w:asciiTheme="majorBidi" w:hAnsiTheme="majorBidi"/>
          <w:spacing w:val="2"/>
          <w:sz w:val="28"/>
          <w:cs/>
        </w:rPr>
        <w:t xml:space="preserve">สิ้นสุดวันที่ </w:t>
      </w:r>
      <w:r w:rsidRPr="00101523">
        <w:rPr>
          <w:rFonts w:asciiTheme="majorBidi" w:hAnsiTheme="majorBidi"/>
          <w:spacing w:val="2"/>
          <w:sz w:val="28"/>
        </w:rPr>
        <w:t>3</w:t>
      </w:r>
      <w:r w:rsidRPr="00101523">
        <w:rPr>
          <w:rFonts w:asciiTheme="majorBidi" w:hAnsiTheme="majorBidi" w:hint="cs"/>
          <w:spacing w:val="2"/>
          <w:sz w:val="28"/>
        </w:rPr>
        <w:t>1</w:t>
      </w:r>
      <w:r w:rsidRPr="00101523">
        <w:rPr>
          <w:rFonts w:asciiTheme="majorBidi" w:hAnsiTheme="majorBidi"/>
          <w:spacing w:val="2"/>
          <w:sz w:val="28"/>
          <w:cs/>
        </w:rPr>
        <w:t xml:space="preserve"> </w:t>
      </w:r>
      <w:r w:rsidRPr="00101523">
        <w:rPr>
          <w:rFonts w:asciiTheme="majorBidi" w:hAnsiTheme="majorBidi" w:hint="cs"/>
          <w:spacing w:val="2"/>
          <w:sz w:val="28"/>
          <w:cs/>
        </w:rPr>
        <w:t>ธันวาคม</w:t>
      </w:r>
      <w:r w:rsidRPr="00101523">
        <w:rPr>
          <w:rFonts w:asciiTheme="majorBidi" w:hAnsiTheme="majorBidi"/>
          <w:spacing w:val="2"/>
          <w:sz w:val="28"/>
          <w:cs/>
        </w:rPr>
        <w:t xml:space="preserve"> </w:t>
      </w:r>
      <w:r w:rsidRPr="00101523">
        <w:rPr>
          <w:rFonts w:asciiTheme="majorBidi" w:hAnsiTheme="majorBidi"/>
          <w:spacing w:val="2"/>
          <w:sz w:val="28"/>
        </w:rPr>
        <w:t>2565</w:t>
      </w:r>
      <w:r w:rsidRPr="00101523">
        <w:rPr>
          <w:rFonts w:asciiTheme="majorBidi" w:hAnsiTheme="majorBidi"/>
          <w:spacing w:val="2"/>
          <w:sz w:val="28"/>
          <w:cs/>
        </w:rPr>
        <w:t xml:space="preserve"> ที่แสดงเปรียบเทียบมีรายละเอียดดังนี้</w:t>
      </w:r>
    </w:p>
    <w:tbl>
      <w:tblPr>
        <w:tblW w:w="8680" w:type="dxa"/>
        <w:tblInd w:w="392" w:type="dxa"/>
        <w:tblLayout w:type="fixed"/>
        <w:tblLook w:val="04A0" w:firstRow="1" w:lastRow="0" w:firstColumn="1" w:lastColumn="0" w:noHBand="0" w:noVBand="1"/>
      </w:tblPr>
      <w:tblGrid>
        <w:gridCol w:w="6838"/>
        <w:gridCol w:w="1842"/>
      </w:tblGrid>
      <w:tr w:rsidR="000D6AFD" w:rsidRPr="00101523" w14:paraId="67A4D39B" w14:textId="77777777" w:rsidTr="000E753E">
        <w:trPr>
          <w:trHeight w:val="56"/>
        </w:trPr>
        <w:tc>
          <w:tcPr>
            <w:tcW w:w="6838" w:type="dxa"/>
            <w:tcBorders>
              <w:top w:val="nil"/>
              <w:left w:val="nil"/>
              <w:bottom w:val="nil"/>
              <w:right w:val="nil"/>
            </w:tcBorders>
            <w:shd w:val="clear" w:color="auto" w:fill="auto"/>
            <w:noWrap/>
          </w:tcPr>
          <w:p w14:paraId="3E14B3DE"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1842" w:type="dxa"/>
            <w:tcBorders>
              <w:bottom w:val="single" w:sz="4" w:space="0" w:color="auto"/>
            </w:tcBorders>
          </w:tcPr>
          <w:p w14:paraId="3B452B8F"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r w:rsidRPr="00101523">
              <w:rPr>
                <w:rFonts w:asciiTheme="majorBidi" w:hAnsiTheme="majorBidi" w:cstheme="majorBidi"/>
                <w:sz w:val="28"/>
                <w:szCs w:val="28"/>
                <w:cs/>
              </w:rPr>
              <w:t xml:space="preserve">(หน่วย :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0D6AFD" w:rsidRPr="00101523" w14:paraId="14E159A4" w14:textId="77777777" w:rsidTr="000E753E">
        <w:trPr>
          <w:trHeight w:val="191"/>
        </w:trPr>
        <w:tc>
          <w:tcPr>
            <w:tcW w:w="6838" w:type="dxa"/>
            <w:tcBorders>
              <w:top w:val="nil"/>
              <w:left w:val="nil"/>
              <w:bottom w:val="nil"/>
              <w:right w:val="nil"/>
            </w:tcBorders>
            <w:shd w:val="clear" w:color="auto" w:fill="auto"/>
            <w:noWrap/>
          </w:tcPr>
          <w:p w14:paraId="3956C62A"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1842" w:type="dxa"/>
            <w:tcBorders>
              <w:top w:val="single" w:sz="4" w:space="0" w:color="auto"/>
              <w:bottom w:val="single" w:sz="4" w:space="0" w:color="auto"/>
            </w:tcBorders>
          </w:tcPr>
          <w:p w14:paraId="50FCFF77"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101523">
              <w:rPr>
                <w:rFonts w:asciiTheme="majorBidi" w:hAnsiTheme="majorBidi" w:cstheme="majorBidi" w:hint="cs"/>
                <w:sz w:val="28"/>
                <w:szCs w:val="28"/>
                <w:cs/>
              </w:rPr>
              <w:t>งบการเงินรวม</w:t>
            </w:r>
          </w:p>
        </w:tc>
      </w:tr>
      <w:tr w:rsidR="000D6AFD" w:rsidRPr="00101523" w14:paraId="10A38A6F" w14:textId="77777777" w:rsidTr="000E753E">
        <w:trPr>
          <w:trHeight w:val="196"/>
        </w:trPr>
        <w:tc>
          <w:tcPr>
            <w:tcW w:w="6838" w:type="dxa"/>
            <w:tcBorders>
              <w:top w:val="nil"/>
              <w:left w:val="nil"/>
              <w:bottom w:val="nil"/>
              <w:right w:val="nil"/>
            </w:tcBorders>
            <w:shd w:val="clear" w:color="auto" w:fill="auto"/>
            <w:noWrap/>
          </w:tcPr>
          <w:p w14:paraId="2438A127"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1842" w:type="dxa"/>
            <w:tcBorders>
              <w:bottom w:val="single" w:sz="4" w:space="0" w:color="auto"/>
            </w:tcBorders>
            <w:vAlign w:val="center"/>
          </w:tcPr>
          <w:p w14:paraId="2B8B0DF7"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101523">
              <w:rPr>
                <w:rFonts w:asciiTheme="majorBidi" w:hAnsiTheme="majorBidi" w:cstheme="majorBidi"/>
                <w:sz w:val="28"/>
                <w:szCs w:val="28"/>
              </w:rPr>
              <w:t>2565</w:t>
            </w:r>
          </w:p>
        </w:tc>
      </w:tr>
      <w:tr w:rsidR="000D6AFD" w:rsidRPr="00101523" w14:paraId="530C7BAD" w14:textId="77777777" w:rsidTr="000E753E">
        <w:trPr>
          <w:trHeight w:val="184"/>
        </w:trPr>
        <w:tc>
          <w:tcPr>
            <w:tcW w:w="6838" w:type="dxa"/>
            <w:tcBorders>
              <w:top w:val="nil"/>
              <w:left w:val="nil"/>
              <w:bottom w:val="nil"/>
              <w:right w:val="nil"/>
            </w:tcBorders>
            <w:shd w:val="clear" w:color="auto" w:fill="auto"/>
            <w:noWrap/>
          </w:tcPr>
          <w:p w14:paraId="6D0285A9"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101523">
              <w:rPr>
                <w:rFonts w:asciiTheme="majorBidi" w:hAnsiTheme="majorBidi" w:cstheme="majorBidi"/>
                <w:sz w:val="28"/>
                <w:szCs w:val="28"/>
                <w:cs/>
              </w:rPr>
              <w:t>รายได้จากการขายและการให้บริการ</w:t>
            </w:r>
          </w:p>
        </w:tc>
        <w:tc>
          <w:tcPr>
            <w:tcW w:w="1842" w:type="dxa"/>
            <w:shd w:val="clear" w:color="auto" w:fill="auto"/>
          </w:tcPr>
          <w:p w14:paraId="14CE8D39"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46,753</w:t>
            </w:r>
          </w:p>
        </w:tc>
      </w:tr>
      <w:tr w:rsidR="000D6AFD" w:rsidRPr="00101523" w14:paraId="682813AF" w14:textId="77777777" w:rsidTr="000E753E">
        <w:trPr>
          <w:trHeight w:val="62"/>
        </w:trPr>
        <w:tc>
          <w:tcPr>
            <w:tcW w:w="6838" w:type="dxa"/>
            <w:tcBorders>
              <w:top w:val="nil"/>
              <w:left w:val="nil"/>
              <w:bottom w:val="nil"/>
              <w:right w:val="nil"/>
            </w:tcBorders>
            <w:shd w:val="clear" w:color="auto" w:fill="auto"/>
            <w:noWrap/>
            <w:vAlign w:val="center"/>
          </w:tcPr>
          <w:p w14:paraId="20F18FFD"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101523">
              <w:rPr>
                <w:rFonts w:asciiTheme="majorBidi" w:hAnsiTheme="majorBidi" w:cstheme="majorBidi"/>
                <w:sz w:val="28"/>
                <w:szCs w:val="28"/>
                <w:cs/>
              </w:rPr>
              <w:t>ต้นทุนขายและต้นทุนให้บริการ</w:t>
            </w:r>
          </w:p>
        </w:tc>
        <w:tc>
          <w:tcPr>
            <w:tcW w:w="1842" w:type="dxa"/>
            <w:tcBorders>
              <w:bottom w:val="single" w:sz="4" w:space="0" w:color="auto"/>
            </w:tcBorders>
            <w:shd w:val="clear" w:color="auto" w:fill="auto"/>
          </w:tcPr>
          <w:p w14:paraId="6E2DA537"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(12,940)</w:t>
            </w:r>
          </w:p>
        </w:tc>
      </w:tr>
      <w:tr w:rsidR="000D6AFD" w:rsidRPr="00101523" w14:paraId="2128E51B" w14:textId="77777777" w:rsidTr="000E753E">
        <w:trPr>
          <w:trHeight w:val="142"/>
        </w:trPr>
        <w:tc>
          <w:tcPr>
            <w:tcW w:w="6838" w:type="dxa"/>
            <w:tcBorders>
              <w:top w:val="nil"/>
              <w:left w:val="nil"/>
              <w:bottom w:val="nil"/>
              <w:right w:val="nil"/>
            </w:tcBorders>
            <w:shd w:val="clear" w:color="auto" w:fill="auto"/>
            <w:noWrap/>
            <w:hideMark/>
          </w:tcPr>
          <w:p w14:paraId="6487FF35"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101523">
              <w:rPr>
                <w:rFonts w:asciiTheme="majorBidi" w:hAnsiTheme="majorBidi" w:cstheme="majorBidi"/>
                <w:b/>
                <w:bCs/>
                <w:sz w:val="28"/>
                <w:szCs w:val="28"/>
                <w:cs/>
              </w:rPr>
              <w:t>กำไร (ขาดทุน) ขั้นต้น</w:t>
            </w:r>
          </w:p>
        </w:tc>
        <w:tc>
          <w:tcPr>
            <w:tcW w:w="1842" w:type="dxa"/>
            <w:tcBorders>
              <w:top w:val="single" w:sz="4" w:space="0" w:color="auto"/>
            </w:tcBorders>
            <w:shd w:val="clear" w:color="auto" w:fill="auto"/>
          </w:tcPr>
          <w:p w14:paraId="50567DE7"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33,813</w:t>
            </w:r>
          </w:p>
        </w:tc>
      </w:tr>
      <w:tr w:rsidR="000D6AFD" w:rsidRPr="00101523" w14:paraId="02C15B27" w14:textId="77777777" w:rsidTr="000E753E">
        <w:trPr>
          <w:trHeight w:val="87"/>
        </w:trPr>
        <w:tc>
          <w:tcPr>
            <w:tcW w:w="6838" w:type="dxa"/>
            <w:tcBorders>
              <w:top w:val="nil"/>
              <w:left w:val="nil"/>
              <w:bottom w:val="nil"/>
              <w:right w:val="nil"/>
            </w:tcBorders>
            <w:shd w:val="clear" w:color="auto" w:fill="auto"/>
            <w:noWrap/>
            <w:hideMark/>
          </w:tcPr>
          <w:p w14:paraId="38E9FCA6"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sz w:val="28"/>
                <w:szCs w:val="28"/>
                <w:cs/>
              </w:rPr>
              <w:t>รายได้อื่น</w:t>
            </w:r>
          </w:p>
        </w:tc>
        <w:tc>
          <w:tcPr>
            <w:tcW w:w="1842" w:type="dxa"/>
            <w:shd w:val="clear" w:color="auto" w:fill="auto"/>
          </w:tcPr>
          <w:p w14:paraId="038E3CDB"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323</w:t>
            </w:r>
          </w:p>
        </w:tc>
      </w:tr>
      <w:tr w:rsidR="000D6AFD" w:rsidRPr="00101523" w14:paraId="5EEC3B27" w14:textId="77777777" w:rsidTr="000E753E">
        <w:trPr>
          <w:trHeight w:val="56"/>
        </w:trPr>
        <w:tc>
          <w:tcPr>
            <w:tcW w:w="6838" w:type="dxa"/>
            <w:tcBorders>
              <w:top w:val="nil"/>
              <w:left w:val="nil"/>
              <w:bottom w:val="nil"/>
              <w:right w:val="nil"/>
            </w:tcBorders>
            <w:shd w:val="clear" w:color="auto" w:fill="auto"/>
            <w:noWrap/>
            <w:hideMark/>
          </w:tcPr>
          <w:p w14:paraId="4ED2A67B"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sz w:val="28"/>
                <w:szCs w:val="28"/>
                <w:cs/>
              </w:rPr>
              <w:t>ต้นทุนในการจัดจำหน่าย</w:t>
            </w:r>
          </w:p>
        </w:tc>
        <w:tc>
          <w:tcPr>
            <w:tcW w:w="1842" w:type="dxa"/>
            <w:shd w:val="clear" w:color="auto" w:fill="auto"/>
          </w:tcPr>
          <w:p w14:paraId="0249A930"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(18)</w:t>
            </w:r>
          </w:p>
        </w:tc>
      </w:tr>
      <w:tr w:rsidR="000D6AFD" w:rsidRPr="00101523" w14:paraId="28203D86" w14:textId="77777777" w:rsidTr="000E753E">
        <w:trPr>
          <w:trHeight w:val="56"/>
        </w:trPr>
        <w:tc>
          <w:tcPr>
            <w:tcW w:w="6838" w:type="dxa"/>
            <w:tcBorders>
              <w:top w:val="nil"/>
              <w:left w:val="nil"/>
              <w:bottom w:val="nil"/>
              <w:right w:val="nil"/>
            </w:tcBorders>
            <w:shd w:val="clear" w:color="auto" w:fill="auto"/>
            <w:noWrap/>
            <w:hideMark/>
          </w:tcPr>
          <w:p w14:paraId="27A62129"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101523">
              <w:rPr>
                <w:rFonts w:asciiTheme="majorBidi" w:hAnsiTheme="majorBidi" w:cstheme="majorBidi"/>
                <w:sz w:val="28"/>
                <w:szCs w:val="28"/>
                <w:cs/>
              </w:rPr>
              <w:t>ค่าใช้จ่ายในการบริหาร</w:t>
            </w:r>
          </w:p>
        </w:tc>
        <w:tc>
          <w:tcPr>
            <w:tcW w:w="1842" w:type="dxa"/>
            <w:shd w:val="clear" w:color="auto" w:fill="auto"/>
          </w:tcPr>
          <w:p w14:paraId="2B52F225" w14:textId="166BDBB8"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(24,65</w:t>
            </w:r>
            <w:r w:rsidR="00901EB5" w:rsidRPr="00101523">
              <w:rPr>
                <w:rFonts w:asciiTheme="majorBidi" w:hAnsiTheme="majorBidi" w:cstheme="majorBidi"/>
                <w:sz w:val="28"/>
                <w:szCs w:val="28"/>
              </w:rPr>
              <w:t>4</w:t>
            </w:r>
            <w:r w:rsidRPr="00101523">
              <w:rPr>
                <w:rFonts w:asciiTheme="majorBidi" w:hAnsiTheme="majorBidi" w:cstheme="majorBidi"/>
                <w:sz w:val="28"/>
                <w:szCs w:val="28"/>
              </w:rPr>
              <w:t>)</w:t>
            </w:r>
          </w:p>
        </w:tc>
      </w:tr>
      <w:tr w:rsidR="000D6AFD" w:rsidRPr="00101523" w14:paraId="0770C7F4" w14:textId="77777777" w:rsidTr="000E753E">
        <w:trPr>
          <w:trHeight w:val="56"/>
        </w:trPr>
        <w:tc>
          <w:tcPr>
            <w:tcW w:w="6838" w:type="dxa"/>
            <w:tcBorders>
              <w:top w:val="nil"/>
              <w:left w:val="nil"/>
              <w:bottom w:val="nil"/>
              <w:right w:val="nil"/>
            </w:tcBorders>
            <w:shd w:val="clear" w:color="auto" w:fill="auto"/>
            <w:noWrap/>
          </w:tcPr>
          <w:p w14:paraId="77E50D7A"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101523">
              <w:rPr>
                <w:rFonts w:asciiTheme="majorBidi" w:hAnsiTheme="majorBidi"/>
                <w:sz w:val="28"/>
                <w:szCs w:val="28"/>
                <w:cs/>
              </w:rPr>
              <w:t>ค่าใช้จ่ายอื่น</w:t>
            </w:r>
          </w:p>
        </w:tc>
        <w:tc>
          <w:tcPr>
            <w:tcW w:w="1842" w:type="dxa"/>
            <w:tcBorders>
              <w:bottom w:val="single" w:sz="4" w:space="0" w:color="auto"/>
            </w:tcBorders>
            <w:shd w:val="clear" w:color="auto" w:fill="auto"/>
          </w:tcPr>
          <w:p w14:paraId="2942EC52"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r>
      <w:tr w:rsidR="000D6AFD" w:rsidRPr="00101523" w14:paraId="759761AB" w14:textId="77777777" w:rsidTr="000E753E">
        <w:trPr>
          <w:trHeight w:val="84"/>
        </w:trPr>
        <w:tc>
          <w:tcPr>
            <w:tcW w:w="6838" w:type="dxa"/>
            <w:tcBorders>
              <w:top w:val="nil"/>
              <w:left w:val="nil"/>
              <w:bottom w:val="nil"/>
              <w:right w:val="nil"/>
            </w:tcBorders>
            <w:shd w:val="clear" w:color="auto" w:fill="auto"/>
            <w:noWrap/>
            <w:hideMark/>
          </w:tcPr>
          <w:p w14:paraId="0CB39E08"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b/>
                <w:bCs/>
                <w:sz w:val="28"/>
                <w:szCs w:val="28"/>
                <w:cs/>
              </w:rPr>
              <w:t>กำไร (ขาดทุน) จากกิจกรรมดำเนินงาน</w:t>
            </w:r>
          </w:p>
        </w:tc>
        <w:tc>
          <w:tcPr>
            <w:tcW w:w="1842" w:type="dxa"/>
            <w:tcBorders>
              <w:top w:val="single" w:sz="4" w:space="0" w:color="auto"/>
            </w:tcBorders>
            <w:shd w:val="clear" w:color="auto" w:fill="auto"/>
          </w:tcPr>
          <w:p w14:paraId="61C249D5" w14:textId="472D9F89"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9,46</w:t>
            </w:r>
            <w:r w:rsidR="00901EB5" w:rsidRPr="00101523">
              <w:rPr>
                <w:rFonts w:asciiTheme="majorBidi" w:hAnsiTheme="majorBidi" w:cstheme="majorBidi"/>
                <w:sz w:val="28"/>
                <w:szCs w:val="28"/>
              </w:rPr>
              <w:t>4</w:t>
            </w:r>
          </w:p>
        </w:tc>
      </w:tr>
      <w:tr w:rsidR="000D6AFD" w:rsidRPr="00101523" w14:paraId="28965E08" w14:textId="77777777" w:rsidTr="000E753E">
        <w:trPr>
          <w:trHeight w:val="56"/>
        </w:trPr>
        <w:tc>
          <w:tcPr>
            <w:tcW w:w="6838" w:type="dxa"/>
            <w:tcBorders>
              <w:top w:val="nil"/>
              <w:left w:val="nil"/>
              <w:bottom w:val="nil"/>
              <w:right w:val="nil"/>
            </w:tcBorders>
            <w:shd w:val="clear" w:color="auto" w:fill="auto"/>
            <w:noWrap/>
            <w:hideMark/>
          </w:tcPr>
          <w:p w14:paraId="4B8ACF89"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sz w:val="28"/>
                <w:szCs w:val="28"/>
                <w:cs/>
              </w:rPr>
              <w:t>รายได้ทางการเงิน</w:t>
            </w:r>
          </w:p>
        </w:tc>
        <w:tc>
          <w:tcPr>
            <w:tcW w:w="1842" w:type="dxa"/>
            <w:shd w:val="clear" w:color="auto" w:fill="auto"/>
          </w:tcPr>
          <w:p w14:paraId="2748A2B2"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435</w:t>
            </w:r>
          </w:p>
        </w:tc>
      </w:tr>
      <w:tr w:rsidR="000D6AFD" w:rsidRPr="00101523" w14:paraId="45FE8F6E" w14:textId="77777777" w:rsidTr="000E753E">
        <w:trPr>
          <w:trHeight w:val="56"/>
        </w:trPr>
        <w:tc>
          <w:tcPr>
            <w:tcW w:w="6838" w:type="dxa"/>
            <w:tcBorders>
              <w:top w:val="nil"/>
              <w:left w:val="nil"/>
              <w:bottom w:val="nil"/>
              <w:right w:val="nil"/>
            </w:tcBorders>
            <w:shd w:val="clear" w:color="auto" w:fill="auto"/>
            <w:noWrap/>
            <w:hideMark/>
          </w:tcPr>
          <w:p w14:paraId="2BA22ACE"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sz w:val="28"/>
                <w:szCs w:val="28"/>
                <w:cs/>
              </w:rPr>
              <w:t>ต้นทุนทางการเงิน</w:t>
            </w:r>
          </w:p>
        </w:tc>
        <w:tc>
          <w:tcPr>
            <w:tcW w:w="1842" w:type="dxa"/>
            <w:shd w:val="clear" w:color="auto" w:fill="auto"/>
          </w:tcPr>
          <w:p w14:paraId="0750E8C5"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(303)</w:t>
            </w:r>
          </w:p>
        </w:tc>
      </w:tr>
      <w:tr w:rsidR="000D6AFD" w:rsidRPr="00101523" w14:paraId="62437FBF" w14:textId="77777777" w:rsidTr="000E753E">
        <w:trPr>
          <w:trHeight w:val="46"/>
        </w:trPr>
        <w:tc>
          <w:tcPr>
            <w:tcW w:w="6838" w:type="dxa"/>
            <w:tcBorders>
              <w:top w:val="nil"/>
              <w:left w:val="nil"/>
              <w:bottom w:val="nil"/>
              <w:right w:val="nil"/>
            </w:tcBorders>
            <w:shd w:val="clear" w:color="auto" w:fill="auto"/>
            <w:noWrap/>
            <w:hideMark/>
          </w:tcPr>
          <w:p w14:paraId="51D13BD6"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b/>
                <w:bCs/>
                <w:sz w:val="28"/>
                <w:szCs w:val="28"/>
                <w:cs/>
              </w:rPr>
              <w:t>กำไร (ขาดทุน) ก่อนภาษีเงินได้</w:t>
            </w:r>
          </w:p>
        </w:tc>
        <w:tc>
          <w:tcPr>
            <w:tcW w:w="1842" w:type="dxa"/>
            <w:tcBorders>
              <w:top w:val="single" w:sz="4" w:space="0" w:color="auto"/>
            </w:tcBorders>
            <w:shd w:val="clear" w:color="auto" w:fill="auto"/>
          </w:tcPr>
          <w:p w14:paraId="62F16884" w14:textId="2376B81C"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9,59</w:t>
            </w:r>
            <w:r w:rsidR="00C3409B" w:rsidRPr="00101523">
              <w:rPr>
                <w:rFonts w:asciiTheme="majorBidi" w:hAnsiTheme="majorBidi" w:cstheme="majorBidi"/>
                <w:sz w:val="28"/>
                <w:szCs w:val="28"/>
              </w:rPr>
              <w:t>6</w:t>
            </w:r>
          </w:p>
        </w:tc>
      </w:tr>
      <w:tr w:rsidR="000D6AFD" w:rsidRPr="00101523" w14:paraId="68CDAFF9" w14:textId="77777777" w:rsidTr="000E753E">
        <w:trPr>
          <w:trHeight w:val="56"/>
        </w:trPr>
        <w:tc>
          <w:tcPr>
            <w:tcW w:w="6838" w:type="dxa"/>
            <w:tcBorders>
              <w:top w:val="nil"/>
              <w:left w:val="nil"/>
              <w:bottom w:val="nil"/>
              <w:right w:val="nil"/>
            </w:tcBorders>
            <w:shd w:val="clear" w:color="auto" w:fill="auto"/>
            <w:noWrap/>
            <w:hideMark/>
          </w:tcPr>
          <w:p w14:paraId="52889C86"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sz w:val="28"/>
                <w:szCs w:val="28"/>
              </w:rPr>
              <w:t>(</w:t>
            </w:r>
            <w:r w:rsidRPr="00101523">
              <w:rPr>
                <w:rFonts w:asciiTheme="majorBidi" w:hAnsiTheme="majorBidi" w:cstheme="majorBidi"/>
                <w:sz w:val="28"/>
                <w:szCs w:val="28"/>
                <w:cs/>
              </w:rPr>
              <w:t>ค่าใช้จ่าย) รายได้ภาษีเงินได้</w:t>
            </w:r>
          </w:p>
        </w:tc>
        <w:tc>
          <w:tcPr>
            <w:tcW w:w="1842" w:type="dxa"/>
            <w:tcBorders>
              <w:bottom w:val="single" w:sz="4" w:space="0" w:color="auto"/>
            </w:tcBorders>
            <w:shd w:val="clear" w:color="auto" w:fill="auto"/>
          </w:tcPr>
          <w:p w14:paraId="5DE9AE39" w14:textId="6586F922"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(1,88</w:t>
            </w:r>
            <w:r w:rsidR="003D6258" w:rsidRPr="00101523">
              <w:rPr>
                <w:rFonts w:asciiTheme="majorBidi" w:hAnsiTheme="majorBidi" w:cstheme="majorBidi"/>
                <w:sz w:val="28"/>
                <w:szCs w:val="28"/>
              </w:rPr>
              <w:t>4</w:t>
            </w:r>
            <w:r w:rsidRPr="00101523">
              <w:rPr>
                <w:rFonts w:asciiTheme="majorBidi" w:hAnsiTheme="majorBidi" w:cstheme="majorBidi"/>
                <w:sz w:val="28"/>
                <w:szCs w:val="28"/>
              </w:rPr>
              <w:t>)</w:t>
            </w:r>
          </w:p>
        </w:tc>
      </w:tr>
      <w:tr w:rsidR="000D6AFD" w:rsidRPr="00101523" w14:paraId="23943A54" w14:textId="77777777" w:rsidTr="000E753E">
        <w:trPr>
          <w:trHeight w:val="46"/>
        </w:trPr>
        <w:tc>
          <w:tcPr>
            <w:tcW w:w="6838" w:type="dxa"/>
            <w:tcBorders>
              <w:top w:val="nil"/>
              <w:left w:val="nil"/>
              <w:bottom w:val="nil"/>
              <w:right w:val="nil"/>
            </w:tcBorders>
            <w:shd w:val="clear" w:color="auto" w:fill="auto"/>
            <w:noWrap/>
            <w:hideMark/>
          </w:tcPr>
          <w:p w14:paraId="35E4D98C"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b/>
                <w:bCs/>
                <w:sz w:val="28"/>
                <w:szCs w:val="28"/>
                <w:cs/>
              </w:rPr>
              <w:t>กำไร (ขาดทุน) สำหรับปีจากการดำเนินงานที่ยกเลิก</w:t>
            </w:r>
          </w:p>
        </w:tc>
        <w:tc>
          <w:tcPr>
            <w:tcW w:w="1842" w:type="dxa"/>
            <w:tcBorders>
              <w:top w:val="single" w:sz="4" w:space="0" w:color="auto"/>
              <w:bottom w:val="double" w:sz="4" w:space="0" w:color="auto"/>
            </w:tcBorders>
            <w:shd w:val="clear" w:color="auto" w:fill="auto"/>
          </w:tcPr>
          <w:p w14:paraId="277A8D87" w14:textId="77777777" w:rsidR="000D6AFD" w:rsidRPr="00101523" w:rsidRDefault="000D6AF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7,712</w:t>
            </w:r>
          </w:p>
        </w:tc>
      </w:tr>
    </w:tbl>
    <w:p w14:paraId="780A3CB6" w14:textId="1CD7E6AF" w:rsidR="00EB1B4E" w:rsidRPr="00101523" w:rsidRDefault="00EB1B4E" w:rsidP="00101523">
      <w:pPr>
        <w:pStyle w:val="BlockText"/>
        <w:tabs>
          <w:tab w:val="clear" w:pos="1080"/>
          <w:tab w:val="clear" w:pos="1620"/>
        </w:tabs>
        <w:autoSpaceDE w:val="0"/>
        <w:autoSpaceDN w:val="0"/>
        <w:spacing w:before="240" w:after="60" w:line="200" w:lineRule="exact"/>
        <w:ind w:left="346" w:right="0" w:firstLine="0"/>
        <w:jc w:val="thaiDistribute"/>
        <w:rPr>
          <w:rFonts w:asciiTheme="majorBidi" w:hAnsiTheme="majorBidi" w:cstheme="majorBidi"/>
          <w:sz w:val="28"/>
          <w:szCs w:val="28"/>
        </w:rPr>
      </w:pPr>
      <w:bookmarkStart w:id="219" w:name="OLE_LINK73"/>
      <w:bookmarkStart w:id="220" w:name="OLE_LINK74"/>
      <w:bookmarkEnd w:id="160"/>
      <w:bookmarkEnd w:id="161"/>
      <w:r w:rsidRPr="00101523">
        <w:rPr>
          <w:rFonts w:asciiTheme="majorBidi" w:hAnsiTheme="majorBidi" w:cs="Angsana New"/>
          <w:sz w:val="28"/>
          <w:szCs w:val="28"/>
          <w:cs/>
        </w:rPr>
        <w:t>บริษัทฯ ไม่แสดงข้อมูลกระแสเงินสดของกลุ่มบริษัทข้างต้น เนื่องจากไม่มีสาระสำคัญต่องบการเงินรวม</w:t>
      </w:r>
    </w:p>
    <w:p w14:paraId="246BE1AE" w14:textId="6DDAA574" w:rsidR="007518FE" w:rsidRPr="00101523" w:rsidRDefault="00CE5CAE" w:rsidP="00101523">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101523">
        <w:rPr>
          <w:rFonts w:asciiTheme="majorBidi" w:hAnsiTheme="majorBidi" w:cstheme="majorBidi"/>
          <w:b/>
          <w:bCs/>
          <w:sz w:val="28"/>
          <w:szCs w:val="28"/>
          <w:cs/>
        </w:rPr>
        <w:lastRenderedPageBreak/>
        <w:t xml:space="preserve">อสังหาริมทรัพย์เพื่อการลงทุน </w:t>
      </w:r>
    </w:p>
    <w:p w14:paraId="59BD979E" w14:textId="4703FDB7" w:rsidR="00CE5CAE" w:rsidRPr="00101523" w:rsidRDefault="00CE5CAE" w:rsidP="00101523">
      <w:pPr>
        <w:spacing w:before="120" w:line="360" w:lineRule="exact"/>
        <w:ind w:left="360"/>
        <w:rPr>
          <w:rFonts w:asciiTheme="majorBidi" w:hAnsiTheme="majorBidi" w:cstheme="majorBidi"/>
          <w:b/>
          <w:bCs/>
          <w:sz w:val="28"/>
          <w:szCs w:val="28"/>
        </w:rPr>
      </w:pPr>
      <w:r w:rsidRPr="00101523">
        <w:rPr>
          <w:rFonts w:asciiTheme="majorBidi" w:hAnsiTheme="majorBidi" w:cstheme="majorBidi"/>
          <w:sz w:val="28"/>
          <w:szCs w:val="28"/>
          <w:cs/>
        </w:rPr>
        <w:t>รายการเคลื่อนไหว</w:t>
      </w:r>
      <w:r w:rsidR="000F36CC" w:rsidRPr="00101523">
        <w:rPr>
          <w:rFonts w:asciiTheme="majorBidi" w:hAnsiTheme="majorBidi" w:cstheme="majorBidi"/>
          <w:sz w:val="28"/>
          <w:szCs w:val="28"/>
          <w:cs/>
        </w:rPr>
        <w:t xml:space="preserve">สำหรับปีสิ้นสุดวันที่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56725F" w:rsidRPr="00101523">
        <w:rPr>
          <w:rFonts w:asciiTheme="majorBidi" w:hAnsiTheme="majorBidi" w:cstheme="majorBidi"/>
          <w:sz w:val="28"/>
          <w:szCs w:val="28"/>
        </w:rPr>
        <w:t>6</w:t>
      </w:r>
      <w:r w:rsidR="000F36CC"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56725F" w:rsidRPr="00101523">
        <w:rPr>
          <w:rFonts w:asciiTheme="majorBidi" w:hAnsiTheme="majorBidi" w:cstheme="majorBidi"/>
          <w:sz w:val="28"/>
          <w:szCs w:val="28"/>
        </w:rPr>
        <w:t>5</w:t>
      </w:r>
      <w:r w:rsidR="00E332F1" w:rsidRPr="00101523">
        <w:rPr>
          <w:rFonts w:asciiTheme="majorBidi" w:hAnsiTheme="majorBidi"/>
          <w:sz w:val="28"/>
          <w:szCs w:val="28"/>
          <w:cs/>
        </w:rPr>
        <w:t xml:space="preserve"> </w:t>
      </w:r>
      <w:r w:rsidR="00E332F1" w:rsidRPr="00101523">
        <w:rPr>
          <w:rFonts w:asciiTheme="majorBidi" w:hAnsiTheme="majorBidi" w:cstheme="majorBidi" w:hint="cs"/>
          <w:sz w:val="28"/>
          <w:szCs w:val="28"/>
          <w:cs/>
        </w:rPr>
        <w:t>มีดัง</w:t>
      </w:r>
      <w:r w:rsidRPr="00101523">
        <w:rPr>
          <w:rFonts w:asciiTheme="majorBidi" w:hAnsiTheme="majorBidi" w:cstheme="majorBidi"/>
          <w:sz w:val="28"/>
          <w:szCs w:val="28"/>
          <w:cs/>
        </w:rPr>
        <w:t>นี้</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AF6DBB" w:rsidRPr="00101523" w14:paraId="552869B0" w14:textId="77777777" w:rsidTr="001B60F1">
        <w:trPr>
          <w:cantSplit/>
          <w:trHeight w:val="272"/>
        </w:trPr>
        <w:tc>
          <w:tcPr>
            <w:tcW w:w="4230" w:type="dxa"/>
          </w:tcPr>
          <w:p w14:paraId="596E6635" w14:textId="77777777" w:rsidR="00AF6DBB" w:rsidRPr="00101523" w:rsidRDefault="00AF6DBB" w:rsidP="00101523">
            <w:pPr>
              <w:tabs>
                <w:tab w:val="left" w:pos="3390"/>
              </w:tabs>
              <w:spacing w:line="340" w:lineRule="exact"/>
              <w:ind w:left="426"/>
              <w:jc w:val="center"/>
              <w:rPr>
                <w:rFonts w:asciiTheme="majorBidi" w:hAnsiTheme="majorBidi" w:cstheme="majorBidi"/>
                <w:sz w:val="28"/>
                <w:szCs w:val="28"/>
              </w:rPr>
            </w:pPr>
          </w:p>
        </w:tc>
        <w:tc>
          <w:tcPr>
            <w:tcW w:w="180" w:type="dxa"/>
          </w:tcPr>
          <w:p w14:paraId="7B53E8F9" w14:textId="77777777" w:rsidR="00AF6DBB" w:rsidRPr="00101523" w:rsidRDefault="00AF6DBB" w:rsidP="00101523">
            <w:pPr>
              <w:tabs>
                <w:tab w:val="left" w:pos="3390"/>
              </w:tabs>
              <w:spacing w:line="340" w:lineRule="exact"/>
              <w:jc w:val="right"/>
              <w:rPr>
                <w:rFonts w:asciiTheme="majorBidi" w:hAnsiTheme="majorBidi" w:cstheme="majorBidi"/>
                <w:sz w:val="28"/>
                <w:szCs w:val="28"/>
                <w:cs/>
              </w:rPr>
            </w:pPr>
          </w:p>
        </w:tc>
        <w:tc>
          <w:tcPr>
            <w:tcW w:w="4680" w:type="dxa"/>
            <w:gridSpan w:val="5"/>
            <w:tcBorders>
              <w:bottom w:val="single" w:sz="4" w:space="0" w:color="auto"/>
            </w:tcBorders>
          </w:tcPr>
          <w:p w14:paraId="5D1DA3F9" w14:textId="1F7EE7C9" w:rsidR="00AF6DBB" w:rsidRPr="00101523" w:rsidRDefault="00AF6DBB" w:rsidP="00101523">
            <w:pPr>
              <w:tabs>
                <w:tab w:val="left" w:pos="3390"/>
              </w:tabs>
              <w:spacing w:line="340" w:lineRule="exact"/>
              <w:jc w:val="right"/>
              <w:rPr>
                <w:rFonts w:asciiTheme="majorBidi" w:hAnsiTheme="majorBidi" w:cstheme="majorBidi"/>
                <w:sz w:val="28"/>
                <w:szCs w:val="28"/>
                <w:cs/>
              </w:rPr>
            </w:pPr>
            <w:r w:rsidRPr="00101523">
              <w:rPr>
                <w:rFonts w:asciiTheme="majorBidi" w:hAnsiTheme="majorBidi" w:cstheme="majorBidi"/>
                <w:sz w:val="28"/>
                <w:szCs w:val="28"/>
                <w:cs/>
              </w:rPr>
              <w:t xml:space="preserve">(หน่วย </w:t>
            </w:r>
            <w:r w:rsidRPr="00101523">
              <w:rPr>
                <w:rFonts w:asciiTheme="majorBidi" w:hAnsiTheme="majorBidi"/>
                <w:sz w:val="28"/>
                <w:szCs w:val="28"/>
                <w:cs/>
              </w:rPr>
              <w:t>:</w:t>
            </w:r>
            <w:r w:rsidRPr="00101523">
              <w:rPr>
                <w:rFonts w:asciiTheme="majorBidi" w:hAnsiTheme="majorBidi" w:cstheme="majorBidi"/>
                <w:sz w:val="28"/>
                <w:szCs w:val="28"/>
                <w:cs/>
              </w:rPr>
              <w:t xml:space="preserve"> </w:t>
            </w:r>
            <w:r w:rsidR="002920AD"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AF6DBB" w:rsidRPr="00101523" w14:paraId="3B4F8B13" w14:textId="77777777" w:rsidTr="001B60F1">
        <w:trPr>
          <w:cantSplit/>
          <w:trHeight w:val="93"/>
        </w:trPr>
        <w:tc>
          <w:tcPr>
            <w:tcW w:w="4230" w:type="dxa"/>
            <w:hideMark/>
          </w:tcPr>
          <w:p w14:paraId="0A6B63CD" w14:textId="77777777" w:rsidR="00AF6DBB" w:rsidRPr="00101523" w:rsidRDefault="00AF6DBB" w:rsidP="00101523">
            <w:pPr>
              <w:tabs>
                <w:tab w:val="left" w:pos="3390"/>
              </w:tabs>
              <w:spacing w:line="340" w:lineRule="exact"/>
              <w:jc w:val="thaiDistribute"/>
              <w:rPr>
                <w:rFonts w:asciiTheme="majorBidi" w:hAnsiTheme="majorBidi" w:cstheme="majorBidi"/>
                <w:b/>
                <w:bCs/>
                <w:sz w:val="28"/>
                <w:szCs w:val="28"/>
                <w:u w:val="single"/>
                <w:lang w:val="en-GB"/>
              </w:rPr>
            </w:pPr>
          </w:p>
        </w:tc>
        <w:tc>
          <w:tcPr>
            <w:tcW w:w="180" w:type="dxa"/>
          </w:tcPr>
          <w:p w14:paraId="54E0614D" w14:textId="77777777" w:rsidR="00AF6DBB" w:rsidRPr="00101523" w:rsidRDefault="00AF6DBB" w:rsidP="00101523">
            <w:pPr>
              <w:tabs>
                <w:tab w:val="left" w:pos="3390"/>
              </w:tabs>
              <w:spacing w:line="34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3F0198CB" w14:textId="77777777" w:rsidR="00AF6DBB" w:rsidRPr="00101523" w:rsidRDefault="00AF6DBB" w:rsidP="00101523">
            <w:pPr>
              <w:tabs>
                <w:tab w:val="left" w:pos="3390"/>
              </w:tabs>
              <w:spacing w:line="340" w:lineRule="exact"/>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งบการเงินรวม / งบเฉพาะกิจการ</w:t>
            </w:r>
          </w:p>
        </w:tc>
      </w:tr>
      <w:tr w:rsidR="00AF6DBB" w:rsidRPr="00101523" w14:paraId="09E2E605" w14:textId="77777777" w:rsidTr="00177BE4">
        <w:trPr>
          <w:cantSplit/>
          <w:trHeight w:val="93"/>
        </w:trPr>
        <w:tc>
          <w:tcPr>
            <w:tcW w:w="4230" w:type="dxa"/>
            <w:vAlign w:val="bottom"/>
          </w:tcPr>
          <w:p w14:paraId="75971DE2" w14:textId="77777777" w:rsidR="00AF6DBB" w:rsidRPr="00101523" w:rsidRDefault="00AF6DBB" w:rsidP="00101523">
            <w:pPr>
              <w:tabs>
                <w:tab w:val="left" w:pos="3390"/>
              </w:tabs>
              <w:spacing w:line="340" w:lineRule="exact"/>
              <w:rPr>
                <w:rFonts w:asciiTheme="majorBidi" w:hAnsiTheme="majorBidi" w:cstheme="majorBidi"/>
                <w:sz w:val="28"/>
                <w:szCs w:val="28"/>
                <w:cs/>
              </w:rPr>
            </w:pPr>
          </w:p>
        </w:tc>
        <w:tc>
          <w:tcPr>
            <w:tcW w:w="180" w:type="dxa"/>
          </w:tcPr>
          <w:p w14:paraId="416259F8" w14:textId="77777777" w:rsidR="00AF6DBB" w:rsidRPr="00101523" w:rsidRDefault="00AF6DBB" w:rsidP="00101523">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7522441A" w14:textId="77777777" w:rsidR="00AF6DBB" w:rsidRPr="00101523" w:rsidRDefault="00AF6DBB" w:rsidP="00101523">
            <w:pPr>
              <w:tabs>
                <w:tab w:val="left" w:pos="3390"/>
              </w:tabs>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อาคารและระบบสาธารณูปโภค</w:t>
            </w:r>
          </w:p>
        </w:tc>
        <w:tc>
          <w:tcPr>
            <w:tcW w:w="180" w:type="dxa"/>
            <w:tcBorders>
              <w:top w:val="single" w:sz="4" w:space="0" w:color="auto"/>
            </w:tcBorders>
            <w:vAlign w:val="bottom"/>
          </w:tcPr>
          <w:p w14:paraId="3E9B7E73" w14:textId="77777777" w:rsidR="00AF6DBB" w:rsidRPr="00101523" w:rsidRDefault="00AF6DBB" w:rsidP="00101523">
            <w:pPr>
              <w:tabs>
                <w:tab w:val="left" w:pos="3390"/>
              </w:tabs>
              <w:spacing w:line="34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6E4ED5EB" w14:textId="77777777" w:rsidR="00AF6DBB" w:rsidRPr="00101523" w:rsidRDefault="00AF6DBB" w:rsidP="00101523">
            <w:pPr>
              <w:tabs>
                <w:tab w:val="left" w:pos="3390"/>
              </w:tabs>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อาคารชุด</w:t>
            </w:r>
          </w:p>
        </w:tc>
        <w:tc>
          <w:tcPr>
            <w:tcW w:w="198" w:type="dxa"/>
            <w:tcBorders>
              <w:top w:val="single" w:sz="4" w:space="0" w:color="auto"/>
            </w:tcBorders>
            <w:vAlign w:val="bottom"/>
          </w:tcPr>
          <w:p w14:paraId="617197E6" w14:textId="77777777" w:rsidR="00AF6DBB" w:rsidRPr="00101523" w:rsidRDefault="00AF6DBB" w:rsidP="00101523">
            <w:pPr>
              <w:tabs>
                <w:tab w:val="left" w:pos="3390"/>
              </w:tabs>
              <w:spacing w:line="34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5DDD3263" w14:textId="77777777" w:rsidR="00AF6DBB" w:rsidRPr="00101523" w:rsidRDefault="00AF6DBB" w:rsidP="00101523">
            <w:pPr>
              <w:tabs>
                <w:tab w:val="left" w:pos="3390"/>
              </w:tabs>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รวม</w:t>
            </w:r>
          </w:p>
        </w:tc>
      </w:tr>
      <w:tr w:rsidR="00600561" w:rsidRPr="00101523" w14:paraId="3B3FE007" w14:textId="77777777" w:rsidTr="00A15D8B">
        <w:trPr>
          <w:cantSplit/>
          <w:trHeight w:val="93"/>
        </w:trPr>
        <w:tc>
          <w:tcPr>
            <w:tcW w:w="4230" w:type="dxa"/>
          </w:tcPr>
          <w:p w14:paraId="609F106D" w14:textId="77777777" w:rsidR="00600561" w:rsidRPr="00101523" w:rsidRDefault="0060056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101523">
              <w:rPr>
                <w:rFonts w:asciiTheme="majorBidi" w:hAnsiTheme="majorBidi" w:cstheme="majorBidi"/>
                <w:b/>
                <w:bCs/>
                <w:sz w:val="28"/>
                <w:szCs w:val="28"/>
                <w:u w:val="single"/>
                <w:cs/>
                <w:lang w:val="en-GB"/>
              </w:rPr>
              <w:t>ราคาทุน</w:t>
            </w:r>
          </w:p>
        </w:tc>
        <w:tc>
          <w:tcPr>
            <w:tcW w:w="180" w:type="dxa"/>
          </w:tcPr>
          <w:p w14:paraId="514611CB" w14:textId="77777777" w:rsidR="00600561" w:rsidRPr="00101523" w:rsidRDefault="00600561" w:rsidP="00101523">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vAlign w:val="bottom"/>
          </w:tcPr>
          <w:p w14:paraId="08257DAE" w14:textId="77777777" w:rsidR="00600561" w:rsidRPr="00101523" w:rsidRDefault="00600561" w:rsidP="00101523">
            <w:pPr>
              <w:tabs>
                <w:tab w:val="left" w:pos="3390"/>
              </w:tabs>
              <w:spacing w:line="340" w:lineRule="exact"/>
              <w:jc w:val="right"/>
              <w:rPr>
                <w:rFonts w:asciiTheme="majorBidi" w:hAnsiTheme="majorBidi" w:cstheme="majorBidi"/>
                <w:sz w:val="28"/>
                <w:szCs w:val="28"/>
              </w:rPr>
            </w:pPr>
          </w:p>
        </w:tc>
        <w:tc>
          <w:tcPr>
            <w:tcW w:w="180" w:type="dxa"/>
            <w:vAlign w:val="bottom"/>
          </w:tcPr>
          <w:p w14:paraId="21532307" w14:textId="77777777" w:rsidR="00600561" w:rsidRPr="00101523" w:rsidRDefault="00600561" w:rsidP="00101523">
            <w:pPr>
              <w:tabs>
                <w:tab w:val="left" w:pos="3390"/>
              </w:tabs>
              <w:spacing w:line="340" w:lineRule="exact"/>
              <w:jc w:val="right"/>
              <w:rPr>
                <w:rFonts w:asciiTheme="majorBidi" w:hAnsiTheme="majorBidi" w:cstheme="majorBidi"/>
                <w:sz w:val="28"/>
                <w:szCs w:val="28"/>
              </w:rPr>
            </w:pPr>
          </w:p>
        </w:tc>
        <w:tc>
          <w:tcPr>
            <w:tcW w:w="1350" w:type="dxa"/>
            <w:vAlign w:val="bottom"/>
          </w:tcPr>
          <w:p w14:paraId="0D737A78" w14:textId="77777777" w:rsidR="00600561" w:rsidRPr="00101523" w:rsidRDefault="00600561" w:rsidP="00101523">
            <w:pPr>
              <w:tabs>
                <w:tab w:val="left" w:pos="3390"/>
              </w:tabs>
              <w:spacing w:line="340" w:lineRule="exact"/>
              <w:jc w:val="right"/>
              <w:rPr>
                <w:rFonts w:asciiTheme="majorBidi" w:hAnsiTheme="majorBidi" w:cstheme="majorBidi"/>
                <w:sz w:val="28"/>
                <w:szCs w:val="28"/>
              </w:rPr>
            </w:pPr>
          </w:p>
        </w:tc>
        <w:tc>
          <w:tcPr>
            <w:tcW w:w="198" w:type="dxa"/>
            <w:vAlign w:val="bottom"/>
          </w:tcPr>
          <w:p w14:paraId="222E068B" w14:textId="77777777" w:rsidR="00600561" w:rsidRPr="00101523" w:rsidRDefault="00600561" w:rsidP="00101523">
            <w:pPr>
              <w:tabs>
                <w:tab w:val="left" w:pos="3390"/>
              </w:tabs>
              <w:spacing w:line="340" w:lineRule="exact"/>
              <w:jc w:val="right"/>
              <w:rPr>
                <w:rFonts w:asciiTheme="majorBidi" w:hAnsiTheme="majorBidi" w:cstheme="majorBidi"/>
                <w:sz w:val="28"/>
                <w:szCs w:val="28"/>
              </w:rPr>
            </w:pPr>
          </w:p>
        </w:tc>
        <w:tc>
          <w:tcPr>
            <w:tcW w:w="1422" w:type="dxa"/>
            <w:vAlign w:val="bottom"/>
          </w:tcPr>
          <w:p w14:paraId="5ABDB7C5" w14:textId="77777777" w:rsidR="00600561" w:rsidRPr="00101523" w:rsidRDefault="00600561" w:rsidP="00101523">
            <w:pPr>
              <w:tabs>
                <w:tab w:val="left" w:pos="3390"/>
              </w:tabs>
              <w:spacing w:line="340" w:lineRule="exact"/>
              <w:jc w:val="right"/>
              <w:rPr>
                <w:rFonts w:asciiTheme="majorBidi" w:hAnsiTheme="majorBidi" w:cstheme="majorBidi"/>
                <w:sz w:val="28"/>
                <w:szCs w:val="28"/>
              </w:rPr>
            </w:pPr>
          </w:p>
        </w:tc>
      </w:tr>
      <w:tr w:rsidR="005F44AD" w:rsidRPr="00101523" w14:paraId="3ADA32AB" w14:textId="77777777" w:rsidTr="007246DD">
        <w:trPr>
          <w:cantSplit/>
          <w:trHeight w:val="93"/>
        </w:trPr>
        <w:tc>
          <w:tcPr>
            <w:tcW w:w="4230" w:type="dxa"/>
            <w:hideMark/>
          </w:tcPr>
          <w:p w14:paraId="1C822FC2" w14:textId="6B849D63" w:rsidR="005F44AD" w:rsidRPr="00101523" w:rsidRDefault="005F44A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w:t>
            </w:r>
            <w:r w:rsidR="0056725F" w:rsidRPr="00101523">
              <w:rPr>
                <w:rFonts w:asciiTheme="majorBidi" w:hAnsiTheme="majorBidi" w:cstheme="majorBidi"/>
                <w:sz w:val="28"/>
                <w:szCs w:val="28"/>
                <w:lang w:val="en-GB"/>
              </w:rPr>
              <w:t>5</w:t>
            </w:r>
          </w:p>
        </w:tc>
        <w:tc>
          <w:tcPr>
            <w:tcW w:w="180" w:type="dxa"/>
          </w:tcPr>
          <w:p w14:paraId="496ED654" w14:textId="77777777" w:rsidR="005F44AD" w:rsidRPr="00101523" w:rsidRDefault="005F44AD" w:rsidP="00101523">
            <w:pPr>
              <w:tabs>
                <w:tab w:val="left" w:pos="3390"/>
              </w:tabs>
              <w:spacing w:line="340" w:lineRule="exact"/>
              <w:jc w:val="right"/>
              <w:rPr>
                <w:rFonts w:asciiTheme="majorBidi" w:hAnsiTheme="majorBidi" w:cstheme="majorBidi"/>
                <w:sz w:val="28"/>
                <w:szCs w:val="28"/>
              </w:rPr>
            </w:pPr>
          </w:p>
        </w:tc>
        <w:tc>
          <w:tcPr>
            <w:tcW w:w="1530" w:type="dxa"/>
          </w:tcPr>
          <w:p w14:paraId="3C213ED7" w14:textId="664547DD" w:rsidR="005F44AD" w:rsidRPr="00101523" w:rsidRDefault="005F44AD"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2920AD" w:rsidRPr="00101523">
              <w:rPr>
                <w:rFonts w:asciiTheme="majorBidi" w:hAnsiTheme="majorBidi" w:cstheme="majorBidi"/>
                <w:sz w:val="28"/>
                <w:szCs w:val="28"/>
              </w:rPr>
              <w:t>5</w:t>
            </w:r>
            <w:r w:rsidR="00510EF8" w:rsidRPr="00101523">
              <w:rPr>
                <w:rFonts w:asciiTheme="majorBidi" w:hAnsiTheme="majorBidi" w:cstheme="majorBidi"/>
                <w:sz w:val="28"/>
                <w:szCs w:val="28"/>
              </w:rPr>
              <w:t>0</w:t>
            </w:r>
          </w:p>
        </w:tc>
        <w:tc>
          <w:tcPr>
            <w:tcW w:w="180" w:type="dxa"/>
          </w:tcPr>
          <w:p w14:paraId="62748E47" w14:textId="77777777" w:rsidR="005F44AD" w:rsidRPr="00101523" w:rsidRDefault="005F44AD" w:rsidP="00101523">
            <w:pPr>
              <w:tabs>
                <w:tab w:val="left" w:pos="3390"/>
              </w:tabs>
              <w:spacing w:line="340" w:lineRule="exact"/>
              <w:jc w:val="right"/>
              <w:rPr>
                <w:rFonts w:asciiTheme="majorBidi" w:hAnsiTheme="majorBidi" w:cstheme="majorBidi"/>
                <w:sz w:val="28"/>
                <w:szCs w:val="28"/>
              </w:rPr>
            </w:pPr>
          </w:p>
        </w:tc>
        <w:tc>
          <w:tcPr>
            <w:tcW w:w="1350" w:type="dxa"/>
          </w:tcPr>
          <w:p w14:paraId="2C832145" w14:textId="47B70AD0" w:rsidR="005F44AD" w:rsidRPr="00101523" w:rsidRDefault="005F44AD"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4,753</w:t>
            </w:r>
          </w:p>
        </w:tc>
        <w:tc>
          <w:tcPr>
            <w:tcW w:w="198" w:type="dxa"/>
          </w:tcPr>
          <w:p w14:paraId="3DA027FD" w14:textId="77777777" w:rsidR="005F44AD" w:rsidRPr="00101523" w:rsidRDefault="005F44AD" w:rsidP="00101523">
            <w:pPr>
              <w:tabs>
                <w:tab w:val="left" w:pos="3390"/>
              </w:tabs>
              <w:spacing w:line="340" w:lineRule="exact"/>
              <w:jc w:val="right"/>
              <w:rPr>
                <w:rFonts w:asciiTheme="majorBidi" w:hAnsiTheme="majorBidi" w:cstheme="majorBidi"/>
                <w:sz w:val="28"/>
                <w:szCs w:val="28"/>
              </w:rPr>
            </w:pPr>
          </w:p>
        </w:tc>
        <w:tc>
          <w:tcPr>
            <w:tcW w:w="1422" w:type="dxa"/>
          </w:tcPr>
          <w:p w14:paraId="442AD92B" w14:textId="3C0D8A23" w:rsidR="005F44AD" w:rsidRPr="00101523" w:rsidRDefault="005F44AD"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4,9</w:t>
            </w:r>
            <w:r w:rsidR="00510EF8" w:rsidRPr="00101523">
              <w:rPr>
                <w:rFonts w:asciiTheme="majorBidi" w:hAnsiTheme="majorBidi" w:cstheme="majorBidi"/>
                <w:sz w:val="28"/>
                <w:szCs w:val="28"/>
              </w:rPr>
              <w:t>0</w:t>
            </w:r>
            <w:r w:rsidRPr="00101523">
              <w:rPr>
                <w:rFonts w:asciiTheme="majorBidi" w:hAnsiTheme="majorBidi" w:cstheme="majorBidi"/>
                <w:sz w:val="28"/>
                <w:szCs w:val="28"/>
              </w:rPr>
              <w:t>3</w:t>
            </w:r>
          </w:p>
        </w:tc>
      </w:tr>
      <w:tr w:rsidR="005F44AD" w:rsidRPr="00101523" w14:paraId="2FD0DF82" w14:textId="77777777" w:rsidTr="00A52789">
        <w:trPr>
          <w:cantSplit/>
          <w:trHeight w:val="272"/>
        </w:trPr>
        <w:tc>
          <w:tcPr>
            <w:tcW w:w="4230" w:type="dxa"/>
            <w:vAlign w:val="bottom"/>
            <w:hideMark/>
          </w:tcPr>
          <w:p w14:paraId="5FD6A11C" w14:textId="21122C95" w:rsidR="005F44AD" w:rsidRPr="00101523" w:rsidRDefault="005F44A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rPr>
            </w:pPr>
            <w:r w:rsidRPr="00101523">
              <w:rPr>
                <w:rFonts w:asciiTheme="majorBidi" w:hAnsiTheme="majorBidi" w:cstheme="majorBidi"/>
                <w:sz w:val="28"/>
                <w:szCs w:val="28"/>
                <w:cs/>
                <w:lang w:val="en-GB"/>
              </w:rPr>
              <w:t>ซื้อ</w:t>
            </w:r>
            <w:r w:rsidR="00455F4D" w:rsidRPr="00101523">
              <w:rPr>
                <w:rFonts w:asciiTheme="majorBidi" w:hAnsiTheme="majorBidi" w:cstheme="majorBidi" w:hint="cs"/>
                <w:sz w:val="28"/>
                <w:szCs w:val="28"/>
                <w:cs/>
                <w:lang w:val="en-GB"/>
              </w:rPr>
              <w:t>ระหว่างปี</w:t>
            </w:r>
          </w:p>
        </w:tc>
        <w:tc>
          <w:tcPr>
            <w:tcW w:w="180" w:type="dxa"/>
          </w:tcPr>
          <w:p w14:paraId="47EFAAF4" w14:textId="77777777" w:rsidR="005F44AD" w:rsidRPr="00101523" w:rsidRDefault="005F44AD" w:rsidP="00101523">
            <w:pPr>
              <w:tabs>
                <w:tab w:val="left" w:pos="3390"/>
              </w:tabs>
              <w:spacing w:line="340" w:lineRule="exact"/>
              <w:ind w:left="426"/>
              <w:jc w:val="right"/>
              <w:rPr>
                <w:rFonts w:asciiTheme="majorBidi" w:hAnsiTheme="majorBidi" w:cstheme="majorBidi"/>
                <w:sz w:val="28"/>
                <w:szCs w:val="28"/>
              </w:rPr>
            </w:pPr>
          </w:p>
        </w:tc>
        <w:tc>
          <w:tcPr>
            <w:tcW w:w="1530" w:type="dxa"/>
          </w:tcPr>
          <w:p w14:paraId="507E2F2D" w14:textId="671396B6" w:rsidR="005F44AD" w:rsidRPr="00101523" w:rsidRDefault="005F44AD"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tcPr>
          <w:p w14:paraId="13E4B7B4" w14:textId="77777777" w:rsidR="005F44AD" w:rsidRPr="00101523" w:rsidRDefault="005F44AD" w:rsidP="00101523">
            <w:pPr>
              <w:tabs>
                <w:tab w:val="left" w:pos="3390"/>
              </w:tabs>
              <w:spacing w:line="340" w:lineRule="exact"/>
              <w:jc w:val="right"/>
              <w:rPr>
                <w:rFonts w:asciiTheme="majorBidi" w:hAnsiTheme="majorBidi" w:cstheme="majorBidi"/>
                <w:sz w:val="28"/>
                <w:szCs w:val="28"/>
              </w:rPr>
            </w:pPr>
          </w:p>
        </w:tc>
        <w:tc>
          <w:tcPr>
            <w:tcW w:w="1350" w:type="dxa"/>
          </w:tcPr>
          <w:p w14:paraId="48682C83" w14:textId="40A7D630" w:rsidR="005F44AD" w:rsidRPr="00101523" w:rsidRDefault="005F44AD"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98" w:type="dxa"/>
          </w:tcPr>
          <w:p w14:paraId="5F80794D" w14:textId="77777777" w:rsidR="005F44AD" w:rsidRPr="00101523" w:rsidRDefault="005F44AD" w:rsidP="00101523">
            <w:pPr>
              <w:tabs>
                <w:tab w:val="left" w:pos="3390"/>
              </w:tabs>
              <w:spacing w:line="340" w:lineRule="exact"/>
              <w:jc w:val="right"/>
              <w:rPr>
                <w:rFonts w:asciiTheme="majorBidi" w:hAnsiTheme="majorBidi" w:cstheme="majorBidi"/>
                <w:sz w:val="28"/>
                <w:szCs w:val="28"/>
              </w:rPr>
            </w:pPr>
          </w:p>
        </w:tc>
        <w:tc>
          <w:tcPr>
            <w:tcW w:w="1422" w:type="dxa"/>
          </w:tcPr>
          <w:p w14:paraId="5EBA6566" w14:textId="3F599666" w:rsidR="005F44AD" w:rsidRPr="00101523" w:rsidRDefault="005F44AD"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02AEBE44" w14:textId="77777777" w:rsidTr="00A52789">
        <w:trPr>
          <w:cantSplit/>
          <w:trHeight w:val="272"/>
        </w:trPr>
        <w:tc>
          <w:tcPr>
            <w:tcW w:w="4230" w:type="dxa"/>
            <w:vAlign w:val="bottom"/>
          </w:tcPr>
          <w:p w14:paraId="10AE5228" w14:textId="7B2FA692"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lang w:val="en-GB"/>
              </w:rPr>
            </w:pPr>
            <w:r w:rsidRPr="00101523">
              <w:rPr>
                <w:rFonts w:asciiTheme="majorBidi" w:hAnsiTheme="majorBidi" w:cstheme="majorBidi" w:hint="cs"/>
                <w:sz w:val="28"/>
                <w:szCs w:val="28"/>
                <w:cs/>
                <w:lang w:val="en-GB"/>
              </w:rPr>
              <w:t>จำหน่าย / ตัดจำหน่าย</w:t>
            </w:r>
          </w:p>
        </w:tc>
        <w:tc>
          <w:tcPr>
            <w:tcW w:w="180" w:type="dxa"/>
          </w:tcPr>
          <w:p w14:paraId="0A927903"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Pr>
          <w:p w14:paraId="30392F93" w14:textId="2E578E0B" w:rsidR="001B0478" w:rsidRPr="00101523" w:rsidRDefault="001B0478" w:rsidP="00101523">
            <w:pPr>
              <w:tabs>
                <w:tab w:val="left" w:pos="3390"/>
              </w:tabs>
              <w:spacing w:line="340" w:lineRule="exact"/>
              <w:jc w:val="right"/>
              <w:rPr>
                <w:rFonts w:asciiTheme="majorBidi" w:hAnsiTheme="majorBidi"/>
                <w:sz w:val="28"/>
                <w:szCs w:val="28"/>
                <w:cs/>
              </w:rPr>
            </w:pPr>
            <w:r w:rsidRPr="00101523">
              <w:rPr>
                <w:rFonts w:asciiTheme="majorBidi" w:hAnsiTheme="majorBidi"/>
                <w:sz w:val="28"/>
                <w:szCs w:val="28"/>
                <w:cs/>
              </w:rPr>
              <w:t>-</w:t>
            </w:r>
          </w:p>
        </w:tc>
        <w:tc>
          <w:tcPr>
            <w:tcW w:w="180" w:type="dxa"/>
          </w:tcPr>
          <w:p w14:paraId="1CE2D8D2"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Pr>
          <w:p w14:paraId="45A4AF87" w14:textId="6FF0FD08" w:rsidR="001B0478" w:rsidRPr="00101523" w:rsidRDefault="001B0478" w:rsidP="00101523">
            <w:pPr>
              <w:tabs>
                <w:tab w:val="left" w:pos="3390"/>
              </w:tabs>
              <w:spacing w:line="340" w:lineRule="exact"/>
              <w:jc w:val="right"/>
              <w:rPr>
                <w:rFonts w:asciiTheme="majorBidi" w:hAnsiTheme="majorBidi"/>
                <w:sz w:val="28"/>
                <w:szCs w:val="28"/>
                <w:cs/>
              </w:rPr>
            </w:pPr>
            <w:r w:rsidRPr="00101523">
              <w:rPr>
                <w:rFonts w:asciiTheme="majorBidi" w:hAnsiTheme="majorBidi"/>
                <w:sz w:val="28"/>
                <w:szCs w:val="28"/>
                <w:cs/>
              </w:rPr>
              <w:t>-</w:t>
            </w:r>
          </w:p>
        </w:tc>
        <w:tc>
          <w:tcPr>
            <w:tcW w:w="198" w:type="dxa"/>
          </w:tcPr>
          <w:p w14:paraId="59EEB392"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Pr>
          <w:p w14:paraId="356BC699" w14:textId="0B280F39" w:rsidR="001B0478" w:rsidRPr="00101523" w:rsidRDefault="001B0478" w:rsidP="00101523">
            <w:pPr>
              <w:tabs>
                <w:tab w:val="left" w:pos="3390"/>
              </w:tabs>
              <w:spacing w:line="340" w:lineRule="exact"/>
              <w:jc w:val="right"/>
              <w:rPr>
                <w:rFonts w:asciiTheme="majorBidi" w:hAnsiTheme="majorBidi"/>
                <w:sz w:val="28"/>
                <w:szCs w:val="28"/>
                <w:cs/>
              </w:rPr>
            </w:pPr>
            <w:r w:rsidRPr="00101523">
              <w:rPr>
                <w:rFonts w:asciiTheme="majorBidi" w:hAnsiTheme="majorBidi"/>
                <w:sz w:val="28"/>
                <w:szCs w:val="28"/>
                <w:cs/>
              </w:rPr>
              <w:t>-</w:t>
            </w:r>
          </w:p>
        </w:tc>
      </w:tr>
      <w:tr w:rsidR="001B0478" w:rsidRPr="00101523" w14:paraId="13451231" w14:textId="77777777" w:rsidTr="001C28AD">
        <w:trPr>
          <w:cantSplit/>
          <w:trHeight w:val="272"/>
        </w:trPr>
        <w:tc>
          <w:tcPr>
            <w:tcW w:w="4230" w:type="dxa"/>
            <w:vAlign w:val="bottom"/>
            <w:hideMark/>
          </w:tcPr>
          <w:p w14:paraId="13466B6D" w14:textId="0AE852C9"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80" w:type="dxa"/>
          </w:tcPr>
          <w:p w14:paraId="0F93E049"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tcPr>
          <w:p w14:paraId="37100006" w14:textId="3B9A2D54"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150</w:t>
            </w:r>
          </w:p>
        </w:tc>
        <w:tc>
          <w:tcPr>
            <w:tcW w:w="180" w:type="dxa"/>
          </w:tcPr>
          <w:p w14:paraId="7BDDC629"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right w:val="nil"/>
            </w:tcBorders>
          </w:tcPr>
          <w:p w14:paraId="060806E3" w14:textId="75EF7F67"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4,753</w:t>
            </w:r>
          </w:p>
        </w:tc>
        <w:tc>
          <w:tcPr>
            <w:tcW w:w="198" w:type="dxa"/>
            <w:tcBorders>
              <w:left w:val="nil"/>
              <w:bottom w:val="nil"/>
              <w:right w:val="nil"/>
            </w:tcBorders>
          </w:tcPr>
          <w:p w14:paraId="7CFCECD5"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right w:val="nil"/>
            </w:tcBorders>
          </w:tcPr>
          <w:p w14:paraId="0E169454" w14:textId="6A950CDE"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4,903</w:t>
            </w:r>
          </w:p>
        </w:tc>
      </w:tr>
      <w:tr w:rsidR="001B0478" w:rsidRPr="00101523" w14:paraId="43E725D8" w14:textId="77777777" w:rsidTr="001C28AD">
        <w:trPr>
          <w:cantSplit/>
          <w:trHeight w:val="272"/>
        </w:trPr>
        <w:tc>
          <w:tcPr>
            <w:tcW w:w="4230" w:type="dxa"/>
            <w:vAlign w:val="bottom"/>
            <w:hideMark/>
          </w:tcPr>
          <w:p w14:paraId="5BD793B4" w14:textId="5152E1BF"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lang w:val="en-GB"/>
              </w:rPr>
            </w:pPr>
            <w:r w:rsidRPr="00101523">
              <w:rPr>
                <w:rFonts w:asciiTheme="majorBidi" w:hAnsiTheme="majorBidi" w:cstheme="majorBidi"/>
                <w:sz w:val="28"/>
                <w:szCs w:val="28"/>
                <w:cs/>
                <w:lang w:val="en-GB"/>
              </w:rPr>
              <w:t>ซื้อ</w:t>
            </w:r>
            <w:r w:rsidRPr="00101523">
              <w:rPr>
                <w:rFonts w:asciiTheme="majorBidi" w:hAnsiTheme="majorBidi" w:cstheme="majorBidi" w:hint="cs"/>
                <w:sz w:val="28"/>
                <w:szCs w:val="28"/>
                <w:cs/>
                <w:lang w:val="en-GB"/>
              </w:rPr>
              <w:t>ระหว่างปี</w:t>
            </w:r>
          </w:p>
        </w:tc>
        <w:tc>
          <w:tcPr>
            <w:tcW w:w="180" w:type="dxa"/>
          </w:tcPr>
          <w:p w14:paraId="784A392D"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Pr>
          <w:p w14:paraId="52807CEA" w14:textId="5A95AF52"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tcPr>
          <w:p w14:paraId="264509BB"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Pr>
          <w:p w14:paraId="419313EA" w14:textId="3B73B116"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98" w:type="dxa"/>
          </w:tcPr>
          <w:p w14:paraId="426FCEB3"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Pr>
          <w:p w14:paraId="565988EF" w14:textId="605D59BB"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2426D2C0" w14:textId="77777777" w:rsidTr="00EE2E1E">
        <w:trPr>
          <w:cantSplit/>
          <w:trHeight w:val="272"/>
        </w:trPr>
        <w:tc>
          <w:tcPr>
            <w:tcW w:w="4230" w:type="dxa"/>
            <w:vAlign w:val="bottom"/>
          </w:tcPr>
          <w:p w14:paraId="46842199" w14:textId="38D48FCE"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lang w:val="en-GB"/>
              </w:rPr>
            </w:pPr>
            <w:r w:rsidRPr="00101523">
              <w:rPr>
                <w:rFonts w:asciiTheme="majorBidi" w:hAnsiTheme="majorBidi" w:cstheme="majorBidi" w:hint="cs"/>
                <w:sz w:val="28"/>
                <w:szCs w:val="28"/>
                <w:cs/>
                <w:lang w:val="en-GB"/>
              </w:rPr>
              <w:t>จำหน่าย / ตัดจำหน่าย</w:t>
            </w:r>
          </w:p>
        </w:tc>
        <w:tc>
          <w:tcPr>
            <w:tcW w:w="180" w:type="dxa"/>
          </w:tcPr>
          <w:p w14:paraId="5609D1FB"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Borders>
              <w:bottom w:val="single" w:sz="4" w:space="0" w:color="auto"/>
            </w:tcBorders>
          </w:tcPr>
          <w:p w14:paraId="51C97D7F" w14:textId="1CF190FA"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tcPr>
          <w:p w14:paraId="39E05FE2"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bottom w:val="single" w:sz="4" w:space="0" w:color="auto"/>
            </w:tcBorders>
          </w:tcPr>
          <w:p w14:paraId="6FCB2668" w14:textId="6F5C6938"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98" w:type="dxa"/>
          </w:tcPr>
          <w:p w14:paraId="5F8D64A8"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bottom w:val="single" w:sz="4" w:space="0" w:color="auto"/>
            </w:tcBorders>
          </w:tcPr>
          <w:p w14:paraId="4E5B6B0E" w14:textId="1C882BFE"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315A8B79" w14:textId="77777777" w:rsidTr="00EE2E1E">
        <w:trPr>
          <w:cantSplit/>
          <w:trHeight w:val="272"/>
        </w:trPr>
        <w:tc>
          <w:tcPr>
            <w:tcW w:w="4230" w:type="dxa"/>
            <w:vAlign w:val="bottom"/>
            <w:hideMark/>
          </w:tcPr>
          <w:p w14:paraId="2DD52C8B" w14:textId="1A9285DE"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80" w:type="dxa"/>
          </w:tcPr>
          <w:p w14:paraId="661A8BB0"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tcPr>
          <w:p w14:paraId="236DCBCF" w14:textId="6E2177B9"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150</w:t>
            </w:r>
          </w:p>
        </w:tc>
        <w:tc>
          <w:tcPr>
            <w:tcW w:w="180" w:type="dxa"/>
          </w:tcPr>
          <w:p w14:paraId="46309B1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tcPr>
          <w:p w14:paraId="51BB9C59" w14:textId="14FADA30"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4,753</w:t>
            </w:r>
          </w:p>
        </w:tc>
        <w:tc>
          <w:tcPr>
            <w:tcW w:w="198" w:type="dxa"/>
            <w:tcBorders>
              <w:left w:val="nil"/>
              <w:right w:val="nil"/>
            </w:tcBorders>
          </w:tcPr>
          <w:p w14:paraId="2569E2F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single" w:sz="4" w:space="0" w:color="auto"/>
              <w:right w:val="nil"/>
            </w:tcBorders>
          </w:tcPr>
          <w:p w14:paraId="6A35E9E3" w14:textId="76911F27"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4,903</w:t>
            </w:r>
          </w:p>
        </w:tc>
      </w:tr>
      <w:tr w:rsidR="001B0478" w:rsidRPr="00101523" w14:paraId="5F398641" w14:textId="77777777" w:rsidTr="00EE2E1E">
        <w:trPr>
          <w:cantSplit/>
          <w:trHeight w:val="272"/>
        </w:trPr>
        <w:tc>
          <w:tcPr>
            <w:tcW w:w="4230" w:type="dxa"/>
            <w:hideMark/>
          </w:tcPr>
          <w:p w14:paraId="79A56AE8" w14:textId="77777777"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u w:val="single"/>
              </w:rPr>
            </w:pPr>
            <w:r w:rsidRPr="00101523">
              <w:rPr>
                <w:rFonts w:asciiTheme="majorBidi" w:hAnsiTheme="majorBidi" w:cstheme="majorBidi"/>
                <w:b/>
                <w:bCs/>
                <w:sz w:val="28"/>
                <w:szCs w:val="28"/>
                <w:u w:val="single"/>
                <w:cs/>
              </w:rPr>
              <w:t>ค่าเสื่อมราคาสะสม</w:t>
            </w:r>
          </w:p>
        </w:tc>
        <w:tc>
          <w:tcPr>
            <w:tcW w:w="180" w:type="dxa"/>
          </w:tcPr>
          <w:p w14:paraId="5A035132"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Borders>
              <w:top w:val="single" w:sz="4" w:space="0" w:color="auto"/>
            </w:tcBorders>
          </w:tcPr>
          <w:p w14:paraId="4C4EE260"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80" w:type="dxa"/>
          </w:tcPr>
          <w:p w14:paraId="094F5658"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43B01CCD"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564DAC1A"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7CD05428"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r>
      <w:tr w:rsidR="001B0478" w:rsidRPr="00101523" w14:paraId="1E0E2701" w14:textId="77777777" w:rsidTr="001B60F1">
        <w:trPr>
          <w:cantSplit/>
          <w:trHeight w:val="272"/>
        </w:trPr>
        <w:tc>
          <w:tcPr>
            <w:tcW w:w="4230" w:type="dxa"/>
            <w:hideMark/>
          </w:tcPr>
          <w:p w14:paraId="3CE0520A" w14:textId="0317936D"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80" w:type="dxa"/>
          </w:tcPr>
          <w:p w14:paraId="04B82F17"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Pr>
          <w:p w14:paraId="28F33696" w14:textId="67813430"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61</w:t>
            </w:r>
          </w:p>
        </w:tc>
        <w:tc>
          <w:tcPr>
            <w:tcW w:w="180" w:type="dxa"/>
          </w:tcPr>
          <w:p w14:paraId="1581D8EF"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Pr>
          <w:p w14:paraId="316C0465" w14:textId="5F6FA19C"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4,665</w:t>
            </w:r>
          </w:p>
        </w:tc>
        <w:tc>
          <w:tcPr>
            <w:tcW w:w="198" w:type="dxa"/>
          </w:tcPr>
          <w:p w14:paraId="17F159A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Pr>
          <w:p w14:paraId="210A2A86" w14:textId="5119FABC"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4,726</w:t>
            </w:r>
          </w:p>
        </w:tc>
      </w:tr>
      <w:tr w:rsidR="001B0478" w:rsidRPr="00101523" w14:paraId="0E93DE1A" w14:textId="77777777" w:rsidTr="00AD6986">
        <w:trPr>
          <w:cantSplit/>
          <w:trHeight w:val="272"/>
        </w:trPr>
        <w:tc>
          <w:tcPr>
            <w:tcW w:w="4230" w:type="dxa"/>
            <w:shd w:val="clear" w:color="auto" w:fill="auto"/>
            <w:hideMark/>
          </w:tcPr>
          <w:p w14:paraId="1FFB206A" w14:textId="77777777"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sz w:val="28"/>
                <w:szCs w:val="28"/>
                <w:lang w:val="en-GB"/>
              </w:rPr>
            </w:pPr>
            <w:r w:rsidRPr="00101523">
              <w:rPr>
                <w:rFonts w:asciiTheme="majorBidi" w:hAnsiTheme="majorBidi"/>
                <w:sz w:val="28"/>
                <w:szCs w:val="28"/>
                <w:cs/>
                <w:lang w:val="en-GB"/>
              </w:rPr>
              <w:t>ค่าเสื่อมราคาสำหรับปี</w:t>
            </w:r>
          </w:p>
        </w:tc>
        <w:tc>
          <w:tcPr>
            <w:tcW w:w="180" w:type="dxa"/>
          </w:tcPr>
          <w:p w14:paraId="00174E31"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Pr>
          <w:p w14:paraId="191F4C73" w14:textId="054FE45F"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30</w:t>
            </w:r>
          </w:p>
        </w:tc>
        <w:tc>
          <w:tcPr>
            <w:tcW w:w="180" w:type="dxa"/>
          </w:tcPr>
          <w:p w14:paraId="60C4966B"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Pr>
          <w:p w14:paraId="70CB68AB" w14:textId="372D01F9"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88</w:t>
            </w:r>
          </w:p>
        </w:tc>
        <w:tc>
          <w:tcPr>
            <w:tcW w:w="198" w:type="dxa"/>
          </w:tcPr>
          <w:p w14:paraId="467B6208"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Pr>
          <w:p w14:paraId="066C94C4" w14:textId="3AE231CC"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118</w:t>
            </w:r>
          </w:p>
        </w:tc>
      </w:tr>
      <w:tr w:rsidR="001B0478" w:rsidRPr="00101523" w14:paraId="4087CB21" w14:textId="77777777" w:rsidTr="00AD6986">
        <w:trPr>
          <w:cantSplit/>
          <w:trHeight w:val="272"/>
        </w:trPr>
        <w:tc>
          <w:tcPr>
            <w:tcW w:w="4230" w:type="dxa"/>
            <w:shd w:val="clear" w:color="auto" w:fill="auto"/>
          </w:tcPr>
          <w:p w14:paraId="297F0BA1" w14:textId="082F8D7A"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sz w:val="28"/>
                <w:szCs w:val="28"/>
                <w:cs/>
                <w:lang w:val="en-GB"/>
              </w:rPr>
            </w:pPr>
            <w:r w:rsidRPr="00101523">
              <w:rPr>
                <w:rFonts w:asciiTheme="majorBidi" w:hAnsiTheme="majorBidi" w:cstheme="majorBidi" w:hint="cs"/>
                <w:sz w:val="28"/>
                <w:szCs w:val="28"/>
                <w:cs/>
                <w:lang w:val="en-GB"/>
              </w:rPr>
              <w:t>จำหน่าย / ตัดจำหน่าย</w:t>
            </w:r>
          </w:p>
        </w:tc>
        <w:tc>
          <w:tcPr>
            <w:tcW w:w="180" w:type="dxa"/>
          </w:tcPr>
          <w:p w14:paraId="09EDEE77"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Pr>
          <w:p w14:paraId="07E20FF2" w14:textId="4E80F3A3"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tcPr>
          <w:p w14:paraId="068A59AF"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Pr>
          <w:p w14:paraId="049F4CD8" w14:textId="2481787C"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98" w:type="dxa"/>
          </w:tcPr>
          <w:p w14:paraId="6E53ABC5"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Pr>
          <w:p w14:paraId="1AF19257" w14:textId="6213FED9"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123B72A7" w14:textId="77777777" w:rsidTr="001B60F1">
        <w:trPr>
          <w:cantSplit/>
          <w:trHeight w:val="272"/>
        </w:trPr>
        <w:tc>
          <w:tcPr>
            <w:tcW w:w="4230" w:type="dxa"/>
            <w:hideMark/>
          </w:tcPr>
          <w:p w14:paraId="790147D3" w14:textId="486B1E83"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80" w:type="dxa"/>
          </w:tcPr>
          <w:p w14:paraId="412D5ADF"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tcPr>
          <w:p w14:paraId="0403E22D" w14:textId="2B643A78"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91</w:t>
            </w:r>
          </w:p>
        </w:tc>
        <w:tc>
          <w:tcPr>
            <w:tcW w:w="180" w:type="dxa"/>
          </w:tcPr>
          <w:p w14:paraId="24087E90"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74EC2636" w14:textId="5A9E569B"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4,753</w:t>
            </w:r>
          </w:p>
        </w:tc>
        <w:tc>
          <w:tcPr>
            <w:tcW w:w="198" w:type="dxa"/>
            <w:tcBorders>
              <w:left w:val="nil"/>
              <w:bottom w:val="nil"/>
              <w:right w:val="nil"/>
            </w:tcBorders>
          </w:tcPr>
          <w:p w14:paraId="2282E5E6"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12BA5AD6" w14:textId="08FDC195"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4,844</w:t>
            </w:r>
          </w:p>
        </w:tc>
      </w:tr>
      <w:tr w:rsidR="001B0478" w:rsidRPr="00101523" w14:paraId="7E5D3CF9" w14:textId="77777777" w:rsidTr="001C28AD">
        <w:trPr>
          <w:cantSplit/>
          <w:trHeight w:val="272"/>
        </w:trPr>
        <w:tc>
          <w:tcPr>
            <w:tcW w:w="4230" w:type="dxa"/>
            <w:hideMark/>
          </w:tcPr>
          <w:p w14:paraId="0DAA18E8" w14:textId="77777777"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rPr>
            </w:pPr>
            <w:r w:rsidRPr="00101523">
              <w:rPr>
                <w:rFonts w:asciiTheme="majorBidi" w:hAnsiTheme="majorBidi" w:cstheme="majorBidi"/>
                <w:sz w:val="28"/>
                <w:szCs w:val="28"/>
                <w:cs/>
              </w:rPr>
              <w:t>ค่าเสื่อม</w:t>
            </w:r>
            <w:r w:rsidRPr="00101523">
              <w:rPr>
                <w:rFonts w:asciiTheme="majorBidi" w:hAnsiTheme="majorBidi"/>
                <w:sz w:val="28"/>
                <w:szCs w:val="28"/>
                <w:cs/>
                <w:lang w:val="en-GB"/>
              </w:rPr>
              <w:t>ราคา</w:t>
            </w:r>
            <w:r w:rsidRPr="00101523">
              <w:rPr>
                <w:rFonts w:asciiTheme="majorBidi" w:hAnsiTheme="majorBidi" w:cstheme="majorBidi"/>
                <w:sz w:val="28"/>
                <w:szCs w:val="28"/>
                <w:cs/>
              </w:rPr>
              <w:t>สำหรับปี</w:t>
            </w:r>
          </w:p>
        </w:tc>
        <w:tc>
          <w:tcPr>
            <w:tcW w:w="180" w:type="dxa"/>
          </w:tcPr>
          <w:p w14:paraId="518A4483"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Pr>
          <w:p w14:paraId="40733353" w14:textId="0BF04EF2"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30</w:t>
            </w:r>
          </w:p>
        </w:tc>
        <w:tc>
          <w:tcPr>
            <w:tcW w:w="180" w:type="dxa"/>
          </w:tcPr>
          <w:p w14:paraId="1E84D9E9"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Pr>
          <w:p w14:paraId="69A8828E" w14:textId="2BB70069"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98" w:type="dxa"/>
          </w:tcPr>
          <w:p w14:paraId="00A5634C"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Pr>
          <w:p w14:paraId="63DF08B0" w14:textId="292046E1"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30</w:t>
            </w:r>
          </w:p>
        </w:tc>
      </w:tr>
      <w:tr w:rsidR="001B0478" w:rsidRPr="00101523" w14:paraId="3BFABCC3" w14:textId="77777777" w:rsidTr="00455F4D">
        <w:trPr>
          <w:cantSplit/>
          <w:trHeight w:val="272"/>
        </w:trPr>
        <w:tc>
          <w:tcPr>
            <w:tcW w:w="4230" w:type="dxa"/>
          </w:tcPr>
          <w:p w14:paraId="78F6FEF7" w14:textId="55A60B98"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rPr>
            </w:pPr>
            <w:r w:rsidRPr="00101523">
              <w:rPr>
                <w:rFonts w:asciiTheme="majorBidi" w:hAnsiTheme="majorBidi" w:cstheme="majorBidi" w:hint="cs"/>
                <w:sz w:val="28"/>
                <w:szCs w:val="28"/>
                <w:cs/>
                <w:lang w:val="en-GB"/>
              </w:rPr>
              <w:t>จำหน่าย / ตัดจำหน่าย</w:t>
            </w:r>
          </w:p>
        </w:tc>
        <w:tc>
          <w:tcPr>
            <w:tcW w:w="180" w:type="dxa"/>
          </w:tcPr>
          <w:p w14:paraId="36A04E6E" w14:textId="77777777" w:rsidR="001B0478" w:rsidRPr="00101523" w:rsidRDefault="001B0478" w:rsidP="00101523">
            <w:pPr>
              <w:tabs>
                <w:tab w:val="left" w:pos="3390"/>
              </w:tabs>
              <w:spacing w:line="340" w:lineRule="exact"/>
              <w:ind w:left="426"/>
              <w:jc w:val="right"/>
              <w:rPr>
                <w:rFonts w:asciiTheme="majorBidi" w:hAnsiTheme="majorBidi" w:cstheme="majorBidi"/>
                <w:sz w:val="28"/>
                <w:szCs w:val="28"/>
              </w:rPr>
            </w:pPr>
          </w:p>
        </w:tc>
        <w:tc>
          <w:tcPr>
            <w:tcW w:w="1530" w:type="dxa"/>
            <w:tcBorders>
              <w:bottom w:val="single" w:sz="4" w:space="0" w:color="auto"/>
            </w:tcBorders>
          </w:tcPr>
          <w:p w14:paraId="3EED9FD0" w14:textId="61D55C1F"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tcPr>
          <w:p w14:paraId="3D18BDD6"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bottom w:val="single" w:sz="4" w:space="0" w:color="auto"/>
            </w:tcBorders>
          </w:tcPr>
          <w:p w14:paraId="79379B52" w14:textId="513C0720"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98" w:type="dxa"/>
          </w:tcPr>
          <w:p w14:paraId="654E9E29"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bottom w:val="single" w:sz="4" w:space="0" w:color="auto"/>
            </w:tcBorders>
          </w:tcPr>
          <w:p w14:paraId="14167106" w14:textId="06EA25C1"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60EFBD14" w14:textId="77777777" w:rsidTr="00455F4D">
        <w:trPr>
          <w:cantSplit/>
          <w:trHeight w:val="272"/>
        </w:trPr>
        <w:tc>
          <w:tcPr>
            <w:tcW w:w="4230" w:type="dxa"/>
            <w:hideMark/>
          </w:tcPr>
          <w:p w14:paraId="4B5C1D45" w14:textId="1D04B845"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80" w:type="dxa"/>
          </w:tcPr>
          <w:p w14:paraId="27DBC06D"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tcPr>
          <w:p w14:paraId="3471DFB4" w14:textId="7744092B"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121</w:t>
            </w:r>
          </w:p>
        </w:tc>
        <w:tc>
          <w:tcPr>
            <w:tcW w:w="180" w:type="dxa"/>
          </w:tcPr>
          <w:p w14:paraId="0F9FC885"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tcPr>
          <w:p w14:paraId="7FDC5EC5" w14:textId="3E83BAFF"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4,753</w:t>
            </w:r>
          </w:p>
        </w:tc>
        <w:tc>
          <w:tcPr>
            <w:tcW w:w="198" w:type="dxa"/>
            <w:tcBorders>
              <w:left w:val="nil"/>
              <w:right w:val="nil"/>
            </w:tcBorders>
          </w:tcPr>
          <w:p w14:paraId="442C9E35"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single" w:sz="4" w:space="0" w:color="auto"/>
              <w:right w:val="nil"/>
            </w:tcBorders>
          </w:tcPr>
          <w:p w14:paraId="7EBE2DCB" w14:textId="2DBC6C9C"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4,874</w:t>
            </w:r>
          </w:p>
        </w:tc>
      </w:tr>
      <w:tr w:rsidR="001B0478" w:rsidRPr="00101523" w14:paraId="372399D8" w14:textId="77777777" w:rsidTr="00455F4D">
        <w:trPr>
          <w:cantSplit/>
          <w:trHeight w:val="30"/>
        </w:trPr>
        <w:tc>
          <w:tcPr>
            <w:tcW w:w="4230" w:type="dxa"/>
          </w:tcPr>
          <w:p w14:paraId="68359DAD" w14:textId="77777777"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p>
        </w:tc>
        <w:tc>
          <w:tcPr>
            <w:tcW w:w="180" w:type="dxa"/>
          </w:tcPr>
          <w:p w14:paraId="6BEEE7E3"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tcPr>
          <w:p w14:paraId="4742DAD6"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80" w:type="dxa"/>
          </w:tcPr>
          <w:p w14:paraId="6AD228D1"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right w:val="nil"/>
            </w:tcBorders>
          </w:tcPr>
          <w:p w14:paraId="1B74DB68"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6D11D376"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5FEA35EC"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r>
      <w:tr w:rsidR="001B0478" w:rsidRPr="00101523" w14:paraId="4AB57204" w14:textId="77777777" w:rsidTr="00A3444C">
        <w:trPr>
          <w:cantSplit/>
          <w:trHeight w:val="272"/>
        </w:trPr>
        <w:tc>
          <w:tcPr>
            <w:tcW w:w="4230" w:type="dxa"/>
            <w:hideMark/>
          </w:tcPr>
          <w:p w14:paraId="6BD1B7A7" w14:textId="6EC18F8A"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r w:rsidRPr="00101523">
              <w:rPr>
                <w:rFonts w:asciiTheme="majorBidi" w:hAnsiTheme="majorBidi" w:cstheme="majorBidi"/>
                <w:b/>
                <w:bCs/>
                <w:spacing w:val="-4"/>
                <w:sz w:val="28"/>
                <w:szCs w:val="28"/>
                <w:cs/>
              </w:rPr>
              <w:t xml:space="preserve">มูลค่าสุทธิตามบัญชี ณ วันที่ </w:t>
            </w:r>
            <w:r w:rsidRPr="00101523">
              <w:rPr>
                <w:rFonts w:asciiTheme="majorBidi" w:hAnsiTheme="majorBidi" w:cstheme="majorBidi"/>
                <w:b/>
                <w:bCs/>
                <w:spacing w:val="-4"/>
                <w:sz w:val="28"/>
                <w:szCs w:val="28"/>
              </w:rPr>
              <w:t xml:space="preserve">31 </w:t>
            </w:r>
            <w:r w:rsidRPr="00101523">
              <w:rPr>
                <w:rFonts w:asciiTheme="majorBidi" w:hAnsiTheme="majorBidi" w:cstheme="majorBidi"/>
                <w:b/>
                <w:bCs/>
                <w:spacing w:val="-4"/>
                <w:sz w:val="28"/>
                <w:szCs w:val="28"/>
                <w:cs/>
              </w:rPr>
              <w:t xml:space="preserve">ธันวาคม </w:t>
            </w:r>
            <w:r w:rsidRPr="00101523">
              <w:rPr>
                <w:rFonts w:asciiTheme="majorBidi" w:hAnsiTheme="majorBidi" w:cstheme="majorBidi"/>
                <w:b/>
                <w:bCs/>
                <w:spacing w:val="-4"/>
                <w:sz w:val="28"/>
                <w:szCs w:val="28"/>
              </w:rPr>
              <w:t>2565</w:t>
            </w:r>
          </w:p>
        </w:tc>
        <w:tc>
          <w:tcPr>
            <w:tcW w:w="180" w:type="dxa"/>
          </w:tcPr>
          <w:p w14:paraId="677F66BF"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bottom w:val="double" w:sz="4" w:space="0" w:color="auto"/>
            </w:tcBorders>
          </w:tcPr>
          <w:p w14:paraId="1D958894" w14:textId="5E1276E9"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59</w:t>
            </w:r>
          </w:p>
        </w:tc>
        <w:tc>
          <w:tcPr>
            <w:tcW w:w="180" w:type="dxa"/>
          </w:tcPr>
          <w:p w14:paraId="0CA54B6B"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3C4AFD72" w14:textId="1D8F79CB"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98" w:type="dxa"/>
            <w:tcBorders>
              <w:top w:val="nil"/>
              <w:left w:val="nil"/>
              <w:right w:val="nil"/>
            </w:tcBorders>
          </w:tcPr>
          <w:p w14:paraId="23E9D363"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5C5F2FB1" w14:textId="4D17950E"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59</w:t>
            </w:r>
          </w:p>
        </w:tc>
      </w:tr>
      <w:tr w:rsidR="001B0478" w:rsidRPr="00101523" w14:paraId="7966D6D6" w14:textId="77777777" w:rsidTr="00A3444C">
        <w:trPr>
          <w:cantSplit/>
          <w:trHeight w:val="253"/>
        </w:trPr>
        <w:tc>
          <w:tcPr>
            <w:tcW w:w="4230" w:type="dxa"/>
            <w:hideMark/>
          </w:tcPr>
          <w:p w14:paraId="2DE3DFB1" w14:textId="01660CA2"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r w:rsidRPr="00101523">
              <w:rPr>
                <w:rFonts w:asciiTheme="majorBidi" w:hAnsiTheme="majorBidi" w:cstheme="majorBidi"/>
                <w:b/>
                <w:bCs/>
                <w:spacing w:val="-4"/>
                <w:sz w:val="28"/>
                <w:szCs w:val="28"/>
                <w:cs/>
              </w:rPr>
              <w:t xml:space="preserve">มูลค่าสุทธิตามบัญชี ณ วันที่ </w:t>
            </w:r>
            <w:r w:rsidRPr="00101523">
              <w:rPr>
                <w:rFonts w:asciiTheme="majorBidi" w:hAnsiTheme="majorBidi" w:cstheme="majorBidi"/>
                <w:b/>
                <w:bCs/>
                <w:spacing w:val="-4"/>
                <w:sz w:val="28"/>
                <w:szCs w:val="28"/>
              </w:rPr>
              <w:t xml:space="preserve">31 </w:t>
            </w:r>
            <w:r w:rsidRPr="00101523">
              <w:rPr>
                <w:rFonts w:asciiTheme="majorBidi" w:hAnsiTheme="majorBidi" w:cstheme="majorBidi"/>
                <w:b/>
                <w:bCs/>
                <w:spacing w:val="-4"/>
                <w:sz w:val="28"/>
                <w:szCs w:val="28"/>
                <w:cs/>
              </w:rPr>
              <w:t xml:space="preserve">ธันวาคม </w:t>
            </w:r>
            <w:r w:rsidRPr="00101523">
              <w:rPr>
                <w:rFonts w:asciiTheme="majorBidi" w:hAnsiTheme="majorBidi" w:cstheme="majorBidi"/>
                <w:b/>
                <w:bCs/>
                <w:spacing w:val="-4"/>
                <w:sz w:val="28"/>
                <w:szCs w:val="28"/>
              </w:rPr>
              <w:t>2566</w:t>
            </w:r>
          </w:p>
        </w:tc>
        <w:tc>
          <w:tcPr>
            <w:tcW w:w="180" w:type="dxa"/>
          </w:tcPr>
          <w:p w14:paraId="1A0953C8"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72DFE842" w14:textId="6CA43E86"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29</w:t>
            </w:r>
          </w:p>
        </w:tc>
        <w:tc>
          <w:tcPr>
            <w:tcW w:w="180" w:type="dxa"/>
          </w:tcPr>
          <w:p w14:paraId="12DE2C8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706011BC" w14:textId="73FF8AFF"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98" w:type="dxa"/>
            <w:tcBorders>
              <w:left w:val="nil"/>
              <w:right w:val="nil"/>
            </w:tcBorders>
          </w:tcPr>
          <w:p w14:paraId="30954472"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696F99A9" w14:textId="5A64345F"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29</w:t>
            </w:r>
          </w:p>
        </w:tc>
      </w:tr>
      <w:tr w:rsidR="001B0478" w:rsidRPr="00101523" w14:paraId="35AF69B3" w14:textId="77777777" w:rsidTr="00A3444C">
        <w:trPr>
          <w:cantSplit/>
          <w:trHeight w:val="30"/>
        </w:trPr>
        <w:tc>
          <w:tcPr>
            <w:tcW w:w="4230" w:type="dxa"/>
          </w:tcPr>
          <w:p w14:paraId="794CC5E7" w14:textId="77777777"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p>
        </w:tc>
        <w:tc>
          <w:tcPr>
            <w:tcW w:w="180" w:type="dxa"/>
          </w:tcPr>
          <w:p w14:paraId="115119F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tcBorders>
          </w:tcPr>
          <w:p w14:paraId="6F5EEE7A"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80" w:type="dxa"/>
          </w:tcPr>
          <w:p w14:paraId="27EFA9EB"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30566FEB"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7F105226"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302C7C75"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r>
      <w:tr w:rsidR="001B0478" w:rsidRPr="00101523" w14:paraId="57A382BF" w14:textId="77777777" w:rsidTr="001B60F1">
        <w:trPr>
          <w:cantSplit/>
          <w:trHeight w:val="326"/>
        </w:trPr>
        <w:tc>
          <w:tcPr>
            <w:tcW w:w="9090" w:type="dxa"/>
            <w:gridSpan w:val="7"/>
            <w:hideMark/>
          </w:tcPr>
          <w:p w14:paraId="2576BFA9" w14:textId="63A80C39"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101523">
              <w:rPr>
                <w:rFonts w:asciiTheme="majorBidi" w:hAnsiTheme="majorBidi" w:cstheme="majorBidi"/>
                <w:b/>
                <w:bCs/>
                <w:sz w:val="28"/>
                <w:szCs w:val="28"/>
                <w:cs/>
              </w:rPr>
              <w:t>ค่าเสื่อมราคาที่อยู่ในงบกำไรขาดทุนเบ็ดเสร็จสำหรับปี:</w:t>
            </w:r>
          </w:p>
        </w:tc>
      </w:tr>
      <w:tr w:rsidR="001B0478" w:rsidRPr="00101523" w14:paraId="5528666B" w14:textId="77777777" w:rsidTr="000F077F">
        <w:trPr>
          <w:cantSplit/>
          <w:trHeight w:val="272"/>
        </w:trPr>
        <w:tc>
          <w:tcPr>
            <w:tcW w:w="4230" w:type="dxa"/>
            <w:hideMark/>
          </w:tcPr>
          <w:p w14:paraId="36DBB6C0" w14:textId="5A577267"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80" w:type="dxa"/>
          </w:tcPr>
          <w:p w14:paraId="25FEA3AA"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Pr>
          <w:p w14:paraId="34D98846"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80" w:type="dxa"/>
          </w:tcPr>
          <w:p w14:paraId="184DC544"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top w:val="nil"/>
              <w:left w:val="nil"/>
              <w:right w:val="nil"/>
            </w:tcBorders>
          </w:tcPr>
          <w:p w14:paraId="7A958164"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98" w:type="dxa"/>
            <w:tcBorders>
              <w:top w:val="nil"/>
              <w:left w:val="nil"/>
              <w:right w:val="nil"/>
            </w:tcBorders>
          </w:tcPr>
          <w:p w14:paraId="5491C24D"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76D7F03E" w14:textId="1072B653"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118</w:t>
            </w:r>
          </w:p>
        </w:tc>
      </w:tr>
      <w:tr w:rsidR="001B0478" w:rsidRPr="00101523" w14:paraId="29998E58" w14:textId="77777777" w:rsidTr="000F077F">
        <w:trPr>
          <w:cantSplit/>
          <w:trHeight w:val="272"/>
        </w:trPr>
        <w:tc>
          <w:tcPr>
            <w:tcW w:w="4230" w:type="dxa"/>
            <w:hideMark/>
          </w:tcPr>
          <w:p w14:paraId="09EE064B" w14:textId="322B467A" w:rsidR="001B0478" w:rsidRPr="00101523" w:rsidRDefault="001B047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80" w:type="dxa"/>
          </w:tcPr>
          <w:p w14:paraId="0B74228C"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530" w:type="dxa"/>
          </w:tcPr>
          <w:p w14:paraId="015E0A4A"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80" w:type="dxa"/>
          </w:tcPr>
          <w:p w14:paraId="0FBD598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350" w:type="dxa"/>
            <w:tcBorders>
              <w:left w:val="nil"/>
              <w:right w:val="nil"/>
            </w:tcBorders>
          </w:tcPr>
          <w:p w14:paraId="6E21578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98" w:type="dxa"/>
            <w:tcBorders>
              <w:left w:val="nil"/>
              <w:right w:val="nil"/>
            </w:tcBorders>
          </w:tcPr>
          <w:p w14:paraId="1028C60E" w14:textId="77777777" w:rsidR="001B0478" w:rsidRPr="00101523" w:rsidRDefault="001B0478" w:rsidP="00101523">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742D2B1" w14:textId="3C22F3E1" w:rsidR="001B0478" w:rsidRPr="00101523" w:rsidRDefault="001B0478" w:rsidP="00101523">
            <w:pPr>
              <w:tabs>
                <w:tab w:val="left" w:pos="3390"/>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30</w:t>
            </w:r>
          </w:p>
        </w:tc>
      </w:tr>
    </w:tbl>
    <w:p w14:paraId="46E841B4" w14:textId="77777777" w:rsidR="00FB2BEA" w:rsidRPr="00101523" w:rsidRDefault="00FB2BEA" w:rsidP="00101523">
      <w:pPr>
        <w:spacing w:line="360" w:lineRule="exact"/>
        <w:ind w:left="360"/>
        <w:jc w:val="thaiDistribute"/>
        <w:rPr>
          <w:rFonts w:asciiTheme="majorBidi" w:hAnsiTheme="majorBidi" w:cstheme="majorBidi"/>
          <w:sz w:val="28"/>
          <w:szCs w:val="28"/>
          <w:cs/>
        </w:rPr>
        <w:sectPr w:rsidR="00FB2BEA" w:rsidRPr="00101523" w:rsidSect="00B57AC3">
          <w:headerReference w:type="even" r:id="rId14"/>
          <w:headerReference w:type="default" r:id="rId15"/>
          <w:headerReference w:type="first" r:id="rId16"/>
          <w:pgSz w:w="11909" w:h="16834" w:code="9"/>
          <w:pgMar w:top="1555" w:right="1138" w:bottom="1282" w:left="1440" w:header="1138" w:footer="533" w:gutter="0"/>
          <w:cols w:space="720"/>
          <w:docGrid w:linePitch="245"/>
        </w:sectPr>
      </w:pPr>
    </w:p>
    <w:p w14:paraId="572D7314" w14:textId="1788CDB5" w:rsidR="00BB446E" w:rsidRPr="00101523" w:rsidRDefault="00DC37CF" w:rsidP="00101523">
      <w:pPr>
        <w:pStyle w:val="BlockText"/>
        <w:numPr>
          <w:ilvl w:val="0"/>
          <w:numId w:val="8"/>
        </w:numPr>
        <w:tabs>
          <w:tab w:val="clear" w:pos="1080"/>
          <w:tab w:val="clear" w:pos="1620"/>
        </w:tabs>
        <w:autoSpaceDE w:val="0"/>
        <w:autoSpaceDN w:val="0"/>
        <w:spacing w:line="320" w:lineRule="exact"/>
        <w:ind w:left="340" w:right="0" w:hanging="340"/>
        <w:jc w:val="thaiDistribute"/>
        <w:rPr>
          <w:rFonts w:asciiTheme="majorBidi" w:hAnsiTheme="majorBidi" w:cstheme="majorBidi"/>
          <w:b/>
          <w:bCs/>
          <w:sz w:val="28"/>
          <w:szCs w:val="28"/>
        </w:rPr>
      </w:pPr>
      <w:r w:rsidRPr="00101523">
        <w:rPr>
          <w:rFonts w:asciiTheme="majorBidi" w:hAnsiTheme="majorBidi" w:cstheme="majorBidi"/>
          <w:b/>
          <w:bCs/>
          <w:sz w:val="28"/>
          <w:szCs w:val="28"/>
          <w:cs/>
        </w:rPr>
        <w:lastRenderedPageBreak/>
        <w:t>ท</w:t>
      </w:r>
      <w:r w:rsidRPr="00101523">
        <w:rPr>
          <w:rFonts w:asciiTheme="majorBidi" w:hAnsiTheme="majorBidi" w:cstheme="majorBidi" w:hint="cs"/>
          <w:b/>
          <w:bCs/>
          <w:sz w:val="28"/>
          <w:szCs w:val="28"/>
          <w:cs/>
        </w:rPr>
        <w:t>ี่</w:t>
      </w:r>
      <w:r w:rsidR="00BB446E" w:rsidRPr="00101523">
        <w:rPr>
          <w:rFonts w:asciiTheme="majorBidi" w:hAnsiTheme="majorBidi" w:cstheme="majorBidi"/>
          <w:b/>
          <w:bCs/>
          <w:sz w:val="28"/>
          <w:szCs w:val="28"/>
          <w:cs/>
        </w:rPr>
        <w:t>ดิน อาคารและอุปกรณ์</w:t>
      </w:r>
    </w:p>
    <w:p w14:paraId="0E1B4007" w14:textId="053CDEC7" w:rsidR="0076202C" w:rsidRPr="00101523" w:rsidRDefault="00B86932" w:rsidP="00101523">
      <w:pPr>
        <w:tabs>
          <w:tab w:val="clear" w:pos="227"/>
          <w:tab w:val="left" w:pos="532"/>
        </w:tabs>
        <w:spacing w:line="340" w:lineRule="exact"/>
        <w:ind w:left="350"/>
        <w:rPr>
          <w:rFonts w:asciiTheme="majorBidi" w:hAnsiTheme="majorBidi" w:cstheme="majorBidi"/>
          <w:sz w:val="28"/>
          <w:szCs w:val="28"/>
        </w:rPr>
      </w:pPr>
      <w:r w:rsidRPr="00101523">
        <w:rPr>
          <w:rFonts w:asciiTheme="majorBidi" w:hAnsiTheme="majorBidi"/>
          <w:sz w:val="28"/>
          <w:szCs w:val="28"/>
          <w:cs/>
        </w:rPr>
        <w:t>รายการเคลื่อนไหวสำหรับปีสิ้นสุดวันที่ 31 ธันวาคม 2566 และ 2565 มีดังนี้</w:t>
      </w:r>
    </w:p>
    <w:tbl>
      <w:tblPr>
        <w:tblW w:w="15699" w:type="dxa"/>
        <w:jc w:val="center"/>
        <w:tblLayout w:type="fixed"/>
        <w:tblCellMar>
          <w:left w:w="72" w:type="dxa"/>
          <w:right w:w="72" w:type="dxa"/>
        </w:tblCellMar>
        <w:tblLook w:val="04A0" w:firstRow="1" w:lastRow="0" w:firstColumn="1" w:lastColumn="0" w:noHBand="0" w:noVBand="1"/>
      </w:tblPr>
      <w:tblGrid>
        <w:gridCol w:w="165"/>
        <w:gridCol w:w="165"/>
        <w:gridCol w:w="3270"/>
        <w:gridCol w:w="180"/>
        <w:gridCol w:w="990"/>
        <w:gridCol w:w="165"/>
        <w:gridCol w:w="1252"/>
        <w:gridCol w:w="7"/>
        <w:gridCol w:w="157"/>
        <w:gridCol w:w="7"/>
        <w:gridCol w:w="1106"/>
        <w:gridCol w:w="7"/>
        <w:gridCol w:w="169"/>
        <w:gridCol w:w="1248"/>
        <w:gridCol w:w="7"/>
        <w:gridCol w:w="157"/>
        <w:gridCol w:w="7"/>
        <w:gridCol w:w="1109"/>
        <w:gridCol w:w="7"/>
        <w:gridCol w:w="161"/>
        <w:gridCol w:w="7"/>
        <w:gridCol w:w="1239"/>
        <w:gridCol w:w="7"/>
        <w:gridCol w:w="163"/>
        <w:gridCol w:w="7"/>
        <w:gridCol w:w="1194"/>
        <w:gridCol w:w="7"/>
        <w:gridCol w:w="212"/>
        <w:gridCol w:w="7"/>
        <w:gridCol w:w="1163"/>
        <w:gridCol w:w="7"/>
        <w:gridCol w:w="173"/>
        <w:gridCol w:w="7"/>
        <w:gridCol w:w="1163"/>
        <w:gridCol w:w="7"/>
      </w:tblGrid>
      <w:tr w:rsidR="00426BBF" w:rsidRPr="00101523" w14:paraId="711984A3" w14:textId="77777777" w:rsidTr="00426BBF">
        <w:trPr>
          <w:cantSplit/>
          <w:tblHeader/>
          <w:jc w:val="center"/>
        </w:trPr>
        <w:tc>
          <w:tcPr>
            <w:tcW w:w="3600" w:type="dxa"/>
            <w:gridSpan w:val="3"/>
            <w:shd w:val="clear" w:color="auto" w:fill="auto"/>
            <w:vAlign w:val="bottom"/>
          </w:tcPr>
          <w:p w14:paraId="70CF392A" w14:textId="77777777" w:rsidR="00426BBF" w:rsidRPr="00101523" w:rsidRDefault="00426BB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sz w:val="28"/>
                <w:szCs w:val="28"/>
              </w:rPr>
            </w:pPr>
            <w:bookmarkStart w:id="221" w:name="_Hlk112342436"/>
          </w:p>
        </w:tc>
        <w:tc>
          <w:tcPr>
            <w:tcW w:w="180" w:type="dxa"/>
          </w:tcPr>
          <w:p w14:paraId="58D105C7" w14:textId="77777777" w:rsidR="00426BBF" w:rsidRPr="00101523" w:rsidRDefault="00426BB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cs/>
              </w:rPr>
            </w:pPr>
          </w:p>
        </w:tc>
        <w:tc>
          <w:tcPr>
            <w:tcW w:w="11919" w:type="dxa"/>
            <w:gridSpan w:val="31"/>
            <w:tcBorders>
              <w:bottom w:val="single" w:sz="4" w:space="0" w:color="auto"/>
            </w:tcBorders>
          </w:tcPr>
          <w:p w14:paraId="0A978016" w14:textId="77777777" w:rsidR="00426BBF" w:rsidRPr="00101523" w:rsidRDefault="00426BB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B86932" w:rsidRPr="00101523" w14:paraId="5B11FDE3" w14:textId="77777777" w:rsidTr="00426BBF">
        <w:trPr>
          <w:cantSplit/>
          <w:trHeight w:val="68"/>
          <w:tblHeader/>
          <w:jc w:val="center"/>
        </w:trPr>
        <w:tc>
          <w:tcPr>
            <w:tcW w:w="3600" w:type="dxa"/>
            <w:gridSpan w:val="3"/>
            <w:shd w:val="clear" w:color="auto" w:fill="auto"/>
            <w:vAlign w:val="bottom"/>
          </w:tcPr>
          <w:p w14:paraId="7B02475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426" w:right="-57"/>
              <w:rPr>
                <w:rFonts w:asciiTheme="majorBidi" w:hAnsiTheme="majorBidi" w:cstheme="majorBidi"/>
                <w:sz w:val="28"/>
                <w:szCs w:val="28"/>
              </w:rPr>
            </w:pPr>
          </w:p>
        </w:tc>
        <w:tc>
          <w:tcPr>
            <w:tcW w:w="180" w:type="dxa"/>
          </w:tcPr>
          <w:p w14:paraId="2177C4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p>
        </w:tc>
        <w:tc>
          <w:tcPr>
            <w:tcW w:w="11919" w:type="dxa"/>
            <w:gridSpan w:val="31"/>
            <w:tcBorders>
              <w:top w:val="single" w:sz="4" w:space="0" w:color="auto"/>
              <w:bottom w:val="single" w:sz="4" w:space="0" w:color="auto"/>
            </w:tcBorders>
          </w:tcPr>
          <w:p w14:paraId="0ABEF6E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r>
      <w:tr w:rsidR="00B86932" w:rsidRPr="00101523" w14:paraId="578963B2" w14:textId="77777777" w:rsidTr="000E753E">
        <w:trPr>
          <w:cantSplit/>
          <w:trHeight w:val="832"/>
          <w:tblHeader/>
          <w:jc w:val="center"/>
        </w:trPr>
        <w:tc>
          <w:tcPr>
            <w:tcW w:w="3600" w:type="dxa"/>
            <w:gridSpan w:val="3"/>
            <w:shd w:val="clear" w:color="auto" w:fill="auto"/>
            <w:vAlign w:val="bottom"/>
          </w:tcPr>
          <w:p w14:paraId="5C45D9B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426" w:right="-57"/>
              <w:rPr>
                <w:rFonts w:asciiTheme="majorBidi" w:hAnsiTheme="majorBidi" w:cstheme="majorBidi"/>
                <w:sz w:val="28"/>
                <w:szCs w:val="28"/>
              </w:rPr>
            </w:pPr>
          </w:p>
        </w:tc>
        <w:tc>
          <w:tcPr>
            <w:tcW w:w="180" w:type="dxa"/>
          </w:tcPr>
          <w:p w14:paraId="7EBEED3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990" w:type="dxa"/>
            <w:tcBorders>
              <w:top w:val="single" w:sz="4" w:space="0" w:color="auto"/>
              <w:bottom w:val="single" w:sz="4" w:space="0" w:color="auto"/>
            </w:tcBorders>
            <w:vAlign w:val="center"/>
          </w:tcPr>
          <w:p w14:paraId="7D9E603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p w14:paraId="3FDE221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br/>
            </w:r>
            <w:r w:rsidRPr="00101523">
              <w:rPr>
                <w:rFonts w:asciiTheme="majorBidi" w:hAnsiTheme="majorBidi" w:cstheme="majorBidi" w:hint="cs"/>
                <w:sz w:val="28"/>
                <w:szCs w:val="28"/>
                <w:cs/>
              </w:rPr>
              <w:t>ที่ดิน</w:t>
            </w:r>
          </w:p>
        </w:tc>
        <w:tc>
          <w:tcPr>
            <w:tcW w:w="165" w:type="dxa"/>
            <w:tcBorders>
              <w:top w:val="single" w:sz="4" w:space="0" w:color="auto"/>
              <w:left w:val="nil"/>
              <w:bottom w:val="nil"/>
              <w:right w:val="nil"/>
            </w:tcBorders>
            <w:shd w:val="clear" w:color="auto" w:fill="auto"/>
            <w:vAlign w:val="bottom"/>
          </w:tcPr>
          <w:p w14:paraId="47CE3C1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vAlign w:val="bottom"/>
          </w:tcPr>
          <w:p w14:paraId="4DE454F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อาคารและระบบสาธารณูปโภค</w:t>
            </w:r>
          </w:p>
        </w:tc>
        <w:tc>
          <w:tcPr>
            <w:tcW w:w="164" w:type="dxa"/>
            <w:gridSpan w:val="2"/>
            <w:tcBorders>
              <w:top w:val="single" w:sz="4" w:space="0" w:color="auto"/>
              <w:left w:val="nil"/>
              <w:bottom w:val="nil"/>
              <w:right w:val="nil"/>
            </w:tcBorders>
            <w:shd w:val="clear" w:color="auto" w:fill="auto"/>
            <w:vAlign w:val="bottom"/>
          </w:tcPr>
          <w:p w14:paraId="4B9C3EF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113" w:type="dxa"/>
            <w:gridSpan w:val="2"/>
            <w:tcBorders>
              <w:top w:val="single" w:sz="4" w:space="0" w:color="auto"/>
              <w:left w:val="nil"/>
              <w:bottom w:val="single" w:sz="4" w:space="0" w:color="auto"/>
              <w:right w:val="nil"/>
            </w:tcBorders>
            <w:shd w:val="clear" w:color="auto" w:fill="auto"/>
            <w:vAlign w:val="bottom"/>
          </w:tcPr>
          <w:p w14:paraId="4427EB7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r w:rsidRPr="00101523">
              <w:rPr>
                <w:rFonts w:asciiTheme="majorBidi" w:hAnsiTheme="majorBidi" w:cstheme="majorBidi" w:hint="cs"/>
                <w:sz w:val="28"/>
                <w:szCs w:val="28"/>
                <w:cs/>
              </w:rPr>
              <w:t>แผงโซล่าร์เซลล์</w:t>
            </w:r>
          </w:p>
        </w:tc>
        <w:tc>
          <w:tcPr>
            <w:tcW w:w="169" w:type="dxa"/>
            <w:tcBorders>
              <w:top w:val="single" w:sz="4" w:space="0" w:color="auto"/>
              <w:left w:val="nil"/>
              <w:right w:val="nil"/>
            </w:tcBorders>
            <w:shd w:val="clear" w:color="auto" w:fill="auto"/>
            <w:vAlign w:val="bottom"/>
          </w:tcPr>
          <w:p w14:paraId="4A80D90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p>
        </w:tc>
        <w:tc>
          <w:tcPr>
            <w:tcW w:w="1255" w:type="dxa"/>
            <w:gridSpan w:val="2"/>
            <w:tcBorders>
              <w:top w:val="single" w:sz="4" w:space="0" w:color="auto"/>
              <w:left w:val="nil"/>
              <w:bottom w:val="single" w:sz="4" w:space="0" w:color="auto"/>
              <w:right w:val="nil"/>
            </w:tcBorders>
            <w:shd w:val="clear" w:color="auto" w:fill="auto"/>
            <w:vAlign w:val="bottom"/>
          </w:tcPr>
          <w:p w14:paraId="4C1275C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0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เครื่องจักรและอุปกรณ์โรงงาน</w:t>
            </w:r>
          </w:p>
        </w:tc>
        <w:tc>
          <w:tcPr>
            <w:tcW w:w="164" w:type="dxa"/>
            <w:gridSpan w:val="2"/>
            <w:tcBorders>
              <w:top w:val="single" w:sz="4" w:space="0" w:color="auto"/>
              <w:left w:val="nil"/>
              <w:bottom w:val="nil"/>
              <w:right w:val="nil"/>
            </w:tcBorders>
            <w:shd w:val="clear" w:color="auto" w:fill="auto"/>
            <w:vAlign w:val="bottom"/>
          </w:tcPr>
          <w:p w14:paraId="7B3D086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116" w:type="dxa"/>
            <w:gridSpan w:val="2"/>
            <w:tcBorders>
              <w:top w:val="single" w:sz="4" w:space="0" w:color="auto"/>
              <w:left w:val="nil"/>
              <w:bottom w:val="single" w:sz="4" w:space="0" w:color="auto"/>
              <w:right w:val="nil"/>
            </w:tcBorders>
            <w:shd w:val="clear" w:color="auto" w:fill="auto"/>
            <w:vAlign w:val="bottom"/>
          </w:tcPr>
          <w:p w14:paraId="6F78C26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อุปกรณ์สำนักงาน</w:t>
            </w:r>
          </w:p>
        </w:tc>
        <w:tc>
          <w:tcPr>
            <w:tcW w:w="168" w:type="dxa"/>
            <w:gridSpan w:val="2"/>
            <w:tcBorders>
              <w:top w:val="single" w:sz="4" w:space="0" w:color="auto"/>
              <w:left w:val="nil"/>
              <w:bottom w:val="nil"/>
              <w:right w:val="nil"/>
            </w:tcBorders>
            <w:shd w:val="clear" w:color="auto" w:fill="auto"/>
            <w:vAlign w:val="bottom"/>
          </w:tcPr>
          <w:p w14:paraId="06C6682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46" w:type="dxa"/>
            <w:gridSpan w:val="2"/>
            <w:tcBorders>
              <w:top w:val="single" w:sz="4" w:space="0" w:color="auto"/>
              <w:left w:val="nil"/>
              <w:bottom w:val="single" w:sz="4" w:space="0" w:color="auto"/>
              <w:right w:val="nil"/>
            </w:tcBorders>
            <w:shd w:val="clear" w:color="auto" w:fill="auto"/>
            <w:vAlign w:val="bottom"/>
          </w:tcPr>
          <w:p w14:paraId="049629F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ยานพาหนะ</w:t>
            </w:r>
          </w:p>
        </w:tc>
        <w:tc>
          <w:tcPr>
            <w:tcW w:w="170" w:type="dxa"/>
            <w:gridSpan w:val="2"/>
            <w:tcBorders>
              <w:top w:val="single" w:sz="4" w:space="0" w:color="auto"/>
              <w:left w:val="nil"/>
              <w:bottom w:val="nil"/>
              <w:right w:val="nil"/>
            </w:tcBorders>
            <w:shd w:val="clear" w:color="auto" w:fill="auto"/>
            <w:vAlign w:val="bottom"/>
          </w:tcPr>
          <w:p w14:paraId="0FD57A8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201" w:type="dxa"/>
            <w:gridSpan w:val="2"/>
            <w:tcBorders>
              <w:top w:val="single" w:sz="4" w:space="0" w:color="auto"/>
              <w:left w:val="nil"/>
              <w:bottom w:val="single" w:sz="4" w:space="0" w:color="auto"/>
              <w:right w:val="nil"/>
            </w:tcBorders>
          </w:tcPr>
          <w:p w14:paraId="0BCA0F3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right="-57"/>
              <w:jc w:val="center"/>
              <w:rPr>
                <w:rFonts w:asciiTheme="majorBidi" w:hAnsiTheme="majorBidi" w:cstheme="majorBidi"/>
                <w:sz w:val="28"/>
                <w:szCs w:val="28"/>
                <w:cs/>
              </w:rPr>
            </w:pPr>
            <w:r w:rsidRPr="00101523">
              <w:rPr>
                <w:rFonts w:asciiTheme="majorBidi" w:hAnsiTheme="majorBidi" w:cstheme="majorBidi" w:hint="cs"/>
                <w:sz w:val="28"/>
                <w:szCs w:val="28"/>
                <w:cs/>
              </w:rPr>
              <w:t>โรงเรือนและระบบเพาะปลูก</w:t>
            </w:r>
          </w:p>
        </w:tc>
        <w:tc>
          <w:tcPr>
            <w:tcW w:w="219" w:type="dxa"/>
            <w:gridSpan w:val="2"/>
            <w:tcBorders>
              <w:top w:val="single" w:sz="4" w:space="0" w:color="auto"/>
              <w:left w:val="nil"/>
              <w:bottom w:val="single" w:sz="4" w:space="0" w:color="auto"/>
              <w:right w:val="nil"/>
            </w:tcBorders>
          </w:tcPr>
          <w:p w14:paraId="61B6951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cs/>
              </w:rPr>
            </w:pPr>
          </w:p>
        </w:tc>
        <w:tc>
          <w:tcPr>
            <w:tcW w:w="1170" w:type="dxa"/>
            <w:gridSpan w:val="2"/>
            <w:tcBorders>
              <w:top w:val="single" w:sz="4" w:space="0" w:color="auto"/>
              <w:left w:val="nil"/>
              <w:bottom w:val="single" w:sz="4" w:space="0" w:color="auto"/>
              <w:right w:val="nil"/>
            </w:tcBorders>
            <w:shd w:val="clear" w:color="auto" w:fill="auto"/>
            <w:vAlign w:val="bottom"/>
          </w:tcPr>
          <w:p w14:paraId="34823A3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งานระหว่างก่อสร้าง</w:t>
            </w:r>
          </w:p>
        </w:tc>
        <w:tc>
          <w:tcPr>
            <w:tcW w:w="180" w:type="dxa"/>
            <w:gridSpan w:val="2"/>
            <w:tcBorders>
              <w:top w:val="single" w:sz="4" w:space="0" w:color="auto"/>
              <w:left w:val="nil"/>
              <w:bottom w:val="nil"/>
              <w:right w:val="nil"/>
            </w:tcBorders>
            <w:shd w:val="clear" w:color="auto" w:fill="auto"/>
            <w:vAlign w:val="bottom"/>
          </w:tcPr>
          <w:p w14:paraId="030140C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bottom"/>
          </w:tcPr>
          <w:p w14:paraId="621EED7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0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รวม</w:t>
            </w:r>
          </w:p>
        </w:tc>
      </w:tr>
      <w:tr w:rsidR="00B86932" w:rsidRPr="00101523" w14:paraId="44D52343" w14:textId="77777777" w:rsidTr="000E753E">
        <w:trPr>
          <w:cantSplit/>
          <w:trHeight w:val="80"/>
          <w:jc w:val="center"/>
        </w:trPr>
        <w:tc>
          <w:tcPr>
            <w:tcW w:w="3600" w:type="dxa"/>
            <w:gridSpan w:val="3"/>
            <w:shd w:val="clear" w:color="auto" w:fill="auto"/>
            <w:vAlign w:val="center"/>
            <w:hideMark/>
          </w:tcPr>
          <w:p w14:paraId="4CC2969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101523">
              <w:rPr>
                <w:rFonts w:asciiTheme="majorBidi" w:hAnsiTheme="majorBidi" w:cstheme="majorBidi"/>
                <w:b/>
                <w:bCs/>
                <w:sz w:val="28"/>
                <w:szCs w:val="28"/>
                <w:u w:val="single"/>
                <w:cs/>
                <w:lang w:val="en-GB"/>
              </w:rPr>
              <w:t>ราคาทุน</w:t>
            </w:r>
          </w:p>
        </w:tc>
        <w:tc>
          <w:tcPr>
            <w:tcW w:w="180" w:type="dxa"/>
          </w:tcPr>
          <w:p w14:paraId="6018843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990" w:type="dxa"/>
            <w:tcBorders>
              <w:top w:val="single" w:sz="4" w:space="0" w:color="auto"/>
            </w:tcBorders>
          </w:tcPr>
          <w:p w14:paraId="2794E58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5" w:type="dxa"/>
            <w:shd w:val="clear" w:color="auto" w:fill="auto"/>
          </w:tcPr>
          <w:p w14:paraId="16366B0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9" w:type="dxa"/>
            <w:gridSpan w:val="2"/>
            <w:shd w:val="clear" w:color="auto" w:fill="auto"/>
          </w:tcPr>
          <w:p w14:paraId="40B580A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gridSpan w:val="2"/>
            <w:shd w:val="clear" w:color="auto" w:fill="auto"/>
          </w:tcPr>
          <w:p w14:paraId="0E146F1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13" w:type="dxa"/>
            <w:gridSpan w:val="2"/>
            <w:shd w:val="clear" w:color="auto" w:fill="auto"/>
          </w:tcPr>
          <w:p w14:paraId="40F68D9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9" w:type="dxa"/>
            <w:shd w:val="clear" w:color="auto" w:fill="auto"/>
          </w:tcPr>
          <w:p w14:paraId="4DA2913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5" w:type="dxa"/>
            <w:gridSpan w:val="2"/>
            <w:shd w:val="clear" w:color="auto" w:fill="auto"/>
          </w:tcPr>
          <w:p w14:paraId="70AA40D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gridSpan w:val="2"/>
            <w:shd w:val="clear" w:color="auto" w:fill="auto"/>
          </w:tcPr>
          <w:p w14:paraId="4E85C7E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16" w:type="dxa"/>
            <w:gridSpan w:val="2"/>
            <w:shd w:val="clear" w:color="auto" w:fill="auto"/>
          </w:tcPr>
          <w:p w14:paraId="7D53B0E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8" w:type="dxa"/>
            <w:gridSpan w:val="2"/>
            <w:shd w:val="clear" w:color="auto" w:fill="auto"/>
          </w:tcPr>
          <w:p w14:paraId="0EB5832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46" w:type="dxa"/>
            <w:gridSpan w:val="2"/>
            <w:shd w:val="clear" w:color="auto" w:fill="auto"/>
          </w:tcPr>
          <w:p w14:paraId="647539B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70" w:type="dxa"/>
            <w:gridSpan w:val="2"/>
            <w:shd w:val="clear" w:color="auto" w:fill="auto"/>
          </w:tcPr>
          <w:p w14:paraId="00343DC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01" w:type="dxa"/>
            <w:gridSpan w:val="2"/>
          </w:tcPr>
          <w:p w14:paraId="6F32F7B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219" w:type="dxa"/>
            <w:gridSpan w:val="2"/>
          </w:tcPr>
          <w:p w14:paraId="11574F4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70" w:type="dxa"/>
            <w:gridSpan w:val="2"/>
            <w:shd w:val="clear" w:color="auto" w:fill="auto"/>
          </w:tcPr>
          <w:p w14:paraId="5D89267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80" w:type="dxa"/>
            <w:gridSpan w:val="2"/>
            <w:shd w:val="clear" w:color="auto" w:fill="auto"/>
          </w:tcPr>
          <w:p w14:paraId="71949A1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70" w:type="dxa"/>
            <w:gridSpan w:val="2"/>
            <w:shd w:val="clear" w:color="auto" w:fill="auto"/>
          </w:tcPr>
          <w:p w14:paraId="6CE914F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r>
      <w:tr w:rsidR="00B86932" w:rsidRPr="00101523" w14:paraId="417A4486" w14:textId="77777777" w:rsidTr="000E753E">
        <w:trPr>
          <w:cantSplit/>
          <w:trHeight w:val="80"/>
          <w:jc w:val="center"/>
        </w:trPr>
        <w:tc>
          <w:tcPr>
            <w:tcW w:w="3600" w:type="dxa"/>
            <w:gridSpan w:val="3"/>
            <w:shd w:val="clear" w:color="auto" w:fill="auto"/>
            <w:vAlign w:val="center"/>
            <w:hideMark/>
          </w:tcPr>
          <w:p w14:paraId="3FB6A6B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lang w:val="en-GB"/>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80" w:type="dxa"/>
          </w:tcPr>
          <w:p w14:paraId="5D26B17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30730D2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5" w:type="dxa"/>
            <w:shd w:val="clear" w:color="auto" w:fill="auto"/>
            <w:vAlign w:val="bottom"/>
          </w:tcPr>
          <w:p w14:paraId="48CC72B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665A101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239,905</w:t>
            </w:r>
          </w:p>
        </w:tc>
        <w:tc>
          <w:tcPr>
            <w:tcW w:w="164" w:type="dxa"/>
            <w:gridSpan w:val="2"/>
            <w:shd w:val="clear" w:color="auto" w:fill="auto"/>
            <w:vAlign w:val="bottom"/>
          </w:tcPr>
          <w:p w14:paraId="2827A62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bottom"/>
          </w:tcPr>
          <w:p w14:paraId="141F278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400,837</w:t>
            </w:r>
          </w:p>
        </w:tc>
        <w:tc>
          <w:tcPr>
            <w:tcW w:w="169" w:type="dxa"/>
            <w:shd w:val="clear" w:color="auto" w:fill="auto"/>
            <w:vAlign w:val="bottom"/>
          </w:tcPr>
          <w:p w14:paraId="0A3C205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vAlign w:val="bottom"/>
          </w:tcPr>
          <w:p w14:paraId="3FB1693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67,845</w:t>
            </w:r>
          </w:p>
        </w:tc>
        <w:tc>
          <w:tcPr>
            <w:tcW w:w="164" w:type="dxa"/>
            <w:gridSpan w:val="2"/>
            <w:shd w:val="clear" w:color="auto" w:fill="auto"/>
            <w:vAlign w:val="bottom"/>
          </w:tcPr>
          <w:p w14:paraId="141E6B5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vAlign w:val="bottom"/>
          </w:tcPr>
          <w:p w14:paraId="6E0925A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5,439</w:t>
            </w:r>
          </w:p>
        </w:tc>
        <w:tc>
          <w:tcPr>
            <w:tcW w:w="168" w:type="dxa"/>
            <w:gridSpan w:val="2"/>
            <w:shd w:val="clear" w:color="auto" w:fill="auto"/>
            <w:vAlign w:val="bottom"/>
          </w:tcPr>
          <w:p w14:paraId="6FF635D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vAlign w:val="bottom"/>
          </w:tcPr>
          <w:p w14:paraId="537D09C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4,440</w:t>
            </w:r>
          </w:p>
        </w:tc>
        <w:tc>
          <w:tcPr>
            <w:tcW w:w="170" w:type="dxa"/>
            <w:gridSpan w:val="2"/>
            <w:shd w:val="clear" w:color="auto" w:fill="auto"/>
            <w:vAlign w:val="bottom"/>
          </w:tcPr>
          <w:p w14:paraId="7EECA4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Pr>
          <w:p w14:paraId="57607BF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tcPr>
          <w:p w14:paraId="2B80C31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bottom"/>
          </w:tcPr>
          <w:p w14:paraId="05CA309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bottom"/>
          </w:tcPr>
          <w:p w14:paraId="38B5D5E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bottom"/>
          </w:tcPr>
          <w:p w14:paraId="32DC1E1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718,466</w:t>
            </w:r>
          </w:p>
        </w:tc>
      </w:tr>
      <w:tr w:rsidR="00B86932" w:rsidRPr="00101523" w14:paraId="3E0E1F09" w14:textId="77777777" w:rsidTr="000E753E">
        <w:trPr>
          <w:cantSplit/>
          <w:jc w:val="center"/>
        </w:trPr>
        <w:tc>
          <w:tcPr>
            <w:tcW w:w="3600" w:type="dxa"/>
            <w:gridSpan w:val="3"/>
            <w:shd w:val="clear" w:color="auto" w:fill="auto"/>
            <w:vAlign w:val="center"/>
            <w:hideMark/>
          </w:tcPr>
          <w:p w14:paraId="0AA3941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101523">
              <w:rPr>
                <w:rFonts w:asciiTheme="majorBidi" w:hAnsiTheme="majorBidi" w:cstheme="majorBidi"/>
                <w:sz w:val="28"/>
                <w:szCs w:val="28"/>
                <w:cs/>
              </w:rPr>
              <w:t>ซื้อระหว่างปี</w:t>
            </w:r>
          </w:p>
        </w:tc>
        <w:tc>
          <w:tcPr>
            <w:tcW w:w="180" w:type="dxa"/>
          </w:tcPr>
          <w:p w14:paraId="4073D2F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3670836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5" w:type="dxa"/>
            <w:shd w:val="clear" w:color="auto" w:fill="auto"/>
            <w:vAlign w:val="center"/>
          </w:tcPr>
          <w:p w14:paraId="156DD91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322D221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21,088</w:t>
            </w:r>
          </w:p>
        </w:tc>
        <w:tc>
          <w:tcPr>
            <w:tcW w:w="164" w:type="dxa"/>
            <w:gridSpan w:val="2"/>
            <w:shd w:val="clear" w:color="auto" w:fill="auto"/>
            <w:vAlign w:val="center"/>
          </w:tcPr>
          <w:p w14:paraId="0880A53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4A4E196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69" w:type="dxa"/>
            <w:shd w:val="clear" w:color="auto" w:fill="auto"/>
            <w:vAlign w:val="center"/>
          </w:tcPr>
          <w:p w14:paraId="31322F2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6D47F31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50 </w:t>
            </w:r>
          </w:p>
        </w:tc>
        <w:tc>
          <w:tcPr>
            <w:tcW w:w="164" w:type="dxa"/>
            <w:gridSpan w:val="2"/>
            <w:shd w:val="clear" w:color="auto" w:fill="auto"/>
            <w:vAlign w:val="center"/>
          </w:tcPr>
          <w:p w14:paraId="7C457FD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1147184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4,250 </w:t>
            </w:r>
          </w:p>
        </w:tc>
        <w:tc>
          <w:tcPr>
            <w:tcW w:w="168" w:type="dxa"/>
            <w:gridSpan w:val="2"/>
            <w:shd w:val="clear" w:color="auto" w:fill="auto"/>
            <w:vAlign w:val="center"/>
          </w:tcPr>
          <w:p w14:paraId="6F7B314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41EA10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3,356 </w:t>
            </w:r>
          </w:p>
        </w:tc>
        <w:tc>
          <w:tcPr>
            <w:tcW w:w="170" w:type="dxa"/>
            <w:gridSpan w:val="2"/>
            <w:shd w:val="clear" w:color="auto" w:fill="auto"/>
            <w:vAlign w:val="center"/>
          </w:tcPr>
          <w:p w14:paraId="0614456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Pr>
          <w:p w14:paraId="52B7AC0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17,686</w:t>
            </w:r>
          </w:p>
        </w:tc>
        <w:tc>
          <w:tcPr>
            <w:tcW w:w="219" w:type="dxa"/>
            <w:gridSpan w:val="2"/>
          </w:tcPr>
          <w:p w14:paraId="6B4E7A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3CC06B6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9,160</w:t>
            </w:r>
          </w:p>
        </w:tc>
        <w:tc>
          <w:tcPr>
            <w:tcW w:w="180" w:type="dxa"/>
            <w:gridSpan w:val="2"/>
            <w:shd w:val="clear" w:color="auto" w:fill="auto"/>
            <w:vAlign w:val="center"/>
          </w:tcPr>
          <w:p w14:paraId="3CE55C1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460B642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55,590</w:t>
            </w:r>
          </w:p>
        </w:tc>
      </w:tr>
      <w:tr w:rsidR="00B86932" w:rsidRPr="00101523" w14:paraId="2C372E91" w14:textId="77777777" w:rsidTr="000E753E">
        <w:trPr>
          <w:cantSplit/>
          <w:jc w:val="center"/>
        </w:trPr>
        <w:tc>
          <w:tcPr>
            <w:tcW w:w="3600" w:type="dxa"/>
            <w:gridSpan w:val="3"/>
            <w:shd w:val="clear" w:color="auto" w:fill="auto"/>
            <w:vAlign w:val="center"/>
          </w:tcPr>
          <w:p w14:paraId="3EC9613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101523">
              <w:rPr>
                <w:rFonts w:asciiTheme="majorBidi" w:hAnsiTheme="majorBidi"/>
                <w:sz w:val="28"/>
                <w:szCs w:val="28"/>
                <w:cs/>
              </w:rPr>
              <w:t>จำหน่าย / ตัดจำหน่าย</w:t>
            </w:r>
          </w:p>
        </w:tc>
        <w:tc>
          <w:tcPr>
            <w:tcW w:w="180" w:type="dxa"/>
          </w:tcPr>
          <w:p w14:paraId="4EA2E5E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5A5B8D5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5" w:type="dxa"/>
            <w:shd w:val="clear" w:color="auto" w:fill="auto"/>
            <w:vAlign w:val="center"/>
          </w:tcPr>
          <w:p w14:paraId="054B019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988479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3,787</w:t>
            </w:r>
            <w:r w:rsidRPr="00101523">
              <w:rPr>
                <w:rFonts w:asciiTheme="majorBidi" w:hAnsiTheme="majorBidi"/>
                <w:sz w:val="28"/>
                <w:szCs w:val="28"/>
                <w:cs/>
              </w:rPr>
              <w:t>)</w:t>
            </w:r>
          </w:p>
        </w:tc>
        <w:tc>
          <w:tcPr>
            <w:tcW w:w="164" w:type="dxa"/>
            <w:gridSpan w:val="2"/>
            <w:shd w:val="clear" w:color="auto" w:fill="auto"/>
            <w:vAlign w:val="center"/>
          </w:tcPr>
          <w:p w14:paraId="6C2FF20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0664E5E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69" w:type="dxa"/>
            <w:shd w:val="clear" w:color="auto" w:fill="auto"/>
            <w:vAlign w:val="center"/>
          </w:tcPr>
          <w:p w14:paraId="67D40C4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4CE8FA2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1,126</w:t>
            </w:r>
            <w:r w:rsidRPr="00101523">
              <w:rPr>
                <w:rFonts w:asciiTheme="majorBidi" w:hAnsiTheme="majorBidi"/>
                <w:sz w:val="28"/>
                <w:szCs w:val="28"/>
                <w:cs/>
              </w:rPr>
              <w:t>)</w:t>
            </w:r>
          </w:p>
        </w:tc>
        <w:tc>
          <w:tcPr>
            <w:tcW w:w="164" w:type="dxa"/>
            <w:gridSpan w:val="2"/>
            <w:shd w:val="clear" w:color="auto" w:fill="auto"/>
            <w:vAlign w:val="center"/>
          </w:tcPr>
          <w:p w14:paraId="20D29B7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4AA3F00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1,864</w:t>
            </w:r>
            <w:r w:rsidRPr="00101523">
              <w:rPr>
                <w:rFonts w:asciiTheme="majorBidi" w:hAnsiTheme="majorBidi"/>
                <w:sz w:val="28"/>
                <w:szCs w:val="28"/>
                <w:cs/>
              </w:rPr>
              <w:t>)</w:t>
            </w:r>
          </w:p>
        </w:tc>
        <w:tc>
          <w:tcPr>
            <w:tcW w:w="168" w:type="dxa"/>
            <w:gridSpan w:val="2"/>
            <w:shd w:val="clear" w:color="auto" w:fill="auto"/>
            <w:vAlign w:val="center"/>
          </w:tcPr>
          <w:p w14:paraId="0E3B889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1CF4F3F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1,399</w:t>
            </w:r>
            <w:r w:rsidRPr="00101523">
              <w:rPr>
                <w:rFonts w:asciiTheme="majorBidi" w:hAnsiTheme="majorBidi"/>
                <w:sz w:val="28"/>
                <w:szCs w:val="28"/>
                <w:cs/>
              </w:rPr>
              <w:t>)</w:t>
            </w:r>
          </w:p>
        </w:tc>
        <w:tc>
          <w:tcPr>
            <w:tcW w:w="170" w:type="dxa"/>
            <w:gridSpan w:val="2"/>
            <w:shd w:val="clear" w:color="auto" w:fill="auto"/>
            <w:vAlign w:val="center"/>
          </w:tcPr>
          <w:p w14:paraId="7C3FE0A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Pr>
          <w:p w14:paraId="399B7BE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tcPr>
          <w:p w14:paraId="1CEC4C9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30422AB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   </w:t>
            </w:r>
          </w:p>
        </w:tc>
        <w:tc>
          <w:tcPr>
            <w:tcW w:w="180" w:type="dxa"/>
            <w:gridSpan w:val="2"/>
            <w:shd w:val="clear" w:color="auto" w:fill="auto"/>
            <w:vAlign w:val="center"/>
          </w:tcPr>
          <w:p w14:paraId="756EB39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2EC3EE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8,176</w:t>
            </w:r>
            <w:r w:rsidRPr="00101523">
              <w:rPr>
                <w:rFonts w:asciiTheme="majorBidi" w:hAnsiTheme="majorBidi"/>
                <w:sz w:val="28"/>
                <w:szCs w:val="28"/>
                <w:cs/>
              </w:rPr>
              <w:t>)</w:t>
            </w:r>
          </w:p>
        </w:tc>
      </w:tr>
      <w:tr w:rsidR="00B86932" w:rsidRPr="00101523" w14:paraId="1E2AB980" w14:textId="77777777" w:rsidTr="000E753E">
        <w:trPr>
          <w:cantSplit/>
          <w:trHeight w:val="68"/>
          <w:jc w:val="center"/>
        </w:trPr>
        <w:tc>
          <w:tcPr>
            <w:tcW w:w="3600" w:type="dxa"/>
            <w:gridSpan w:val="3"/>
            <w:shd w:val="clear" w:color="auto" w:fill="auto"/>
            <w:vAlign w:val="center"/>
          </w:tcPr>
          <w:p w14:paraId="5C023F0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pacing w:val="-6"/>
                <w:sz w:val="28"/>
                <w:szCs w:val="28"/>
                <w:cs/>
              </w:rPr>
            </w:pPr>
            <w:r w:rsidRPr="00101523">
              <w:rPr>
                <w:rFonts w:asciiTheme="majorBidi" w:hAnsiTheme="majorBidi" w:cstheme="majorBidi"/>
                <w:spacing w:val="-6"/>
                <w:sz w:val="28"/>
                <w:szCs w:val="28"/>
                <w:cs/>
              </w:rPr>
              <w:t>สินทรัพย์สุทธิจำหน่ายไปจากการขายกิจการ</w:t>
            </w:r>
          </w:p>
        </w:tc>
        <w:tc>
          <w:tcPr>
            <w:tcW w:w="180" w:type="dxa"/>
          </w:tcPr>
          <w:p w14:paraId="5D39AF6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tcPr>
          <w:p w14:paraId="090B393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5" w:type="dxa"/>
            <w:shd w:val="clear" w:color="auto" w:fill="auto"/>
            <w:vAlign w:val="center"/>
          </w:tcPr>
          <w:p w14:paraId="0E9FE12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68D890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219,996</w:t>
            </w:r>
            <w:r w:rsidRPr="00101523">
              <w:rPr>
                <w:rFonts w:asciiTheme="majorBidi" w:hAnsiTheme="majorBidi"/>
                <w:sz w:val="28"/>
                <w:szCs w:val="28"/>
                <w:cs/>
              </w:rPr>
              <w:t>)</w:t>
            </w:r>
          </w:p>
        </w:tc>
        <w:tc>
          <w:tcPr>
            <w:tcW w:w="164" w:type="dxa"/>
            <w:gridSpan w:val="2"/>
            <w:shd w:val="clear" w:color="auto" w:fill="auto"/>
            <w:vAlign w:val="center"/>
          </w:tcPr>
          <w:p w14:paraId="1ECDE48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5BC4B78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376,703</w:t>
            </w:r>
            <w:r w:rsidRPr="00101523">
              <w:rPr>
                <w:rFonts w:asciiTheme="majorBidi" w:hAnsiTheme="majorBidi"/>
                <w:sz w:val="28"/>
                <w:szCs w:val="28"/>
                <w:cs/>
              </w:rPr>
              <w:t>)</w:t>
            </w:r>
          </w:p>
        </w:tc>
        <w:tc>
          <w:tcPr>
            <w:tcW w:w="169" w:type="dxa"/>
            <w:shd w:val="clear" w:color="auto" w:fill="auto"/>
            <w:vAlign w:val="center"/>
          </w:tcPr>
          <w:p w14:paraId="24C0AD0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EB9AA6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55,143</w:t>
            </w:r>
            <w:r w:rsidRPr="00101523">
              <w:rPr>
                <w:rFonts w:asciiTheme="majorBidi" w:hAnsiTheme="majorBidi"/>
                <w:sz w:val="28"/>
                <w:szCs w:val="28"/>
                <w:cs/>
              </w:rPr>
              <w:t>)</w:t>
            </w:r>
          </w:p>
        </w:tc>
        <w:tc>
          <w:tcPr>
            <w:tcW w:w="164" w:type="dxa"/>
            <w:gridSpan w:val="2"/>
            <w:shd w:val="clear" w:color="auto" w:fill="auto"/>
            <w:vAlign w:val="center"/>
          </w:tcPr>
          <w:p w14:paraId="03C9E26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72FEF50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68" w:type="dxa"/>
            <w:gridSpan w:val="2"/>
            <w:shd w:val="clear" w:color="auto" w:fill="auto"/>
            <w:vAlign w:val="center"/>
          </w:tcPr>
          <w:p w14:paraId="3A0B4AE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5E44C09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70" w:type="dxa"/>
            <w:gridSpan w:val="2"/>
            <w:shd w:val="clear" w:color="auto" w:fill="auto"/>
            <w:vAlign w:val="center"/>
          </w:tcPr>
          <w:p w14:paraId="0E9DC17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tcPr>
          <w:p w14:paraId="5514C7A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tcPr>
          <w:p w14:paraId="193D2DF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5B180DD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center"/>
          </w:tcPr>
          <w:p w14:paraId="44D850D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9A2307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651,842</w:t>
            </w:r>
            <w:r w:rsidRPr="00101523">
              <w:rPr>
                <w:rFonts w:asciiTheme="majorBidi" w:hAnsiTheme="majorBidi"/>
                <w:sz w:val="28"/>
                <w:szCs w:val="28"/>
                <w:cs/>
              </w:rPr>
              <w:t>)</w:t>
            </w:r>
          </w:p>
        </w:tc>
      </w:tr>
      <w:tr w:rsidR="00B86932" w:rsidRPr="00101523" w14:paraId="4208D2CB" w14:textId="77777777" w:rsidTr="000E753E">
        <w:trPr>
          <w:cantSplit/>
          <w:trHeight w:val="54"/>
          <w:jc w:val="center"/>
        </w:trPr>
        <w:tc>
          <w:tcPr>
            <w:tcW w:w="3600" w:type="dxa"/>
            <w:gridSpan w:val="3"/>
            <w:shd w:val="clear" w:color="auto" w:fill="auto"/>
            <w:vAlign w:val="center"/>
            <w:hideMark/>
          </w:tcPr>
          <w:p w14:paraId="681B1CA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80" w:type="dxa"/>
          </w:tcPr>
          <w:p w14:paraId="7327BCA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tcBorders>
          </w:tcPr>
          <w:p w14:paraId="567D98D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5" w:type="dxa"/>
            <w:shd w:val="clear" w:color="auto" w:fill="auto"/>
            <w:vAlign w:val="center"/>
          </w:tcPr>
          <w:p w14:paraId="2B5DCDF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vAlign w:val="center"/>
          </w:tcPr>
          <w:p w14:paraId="48B376B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37,210</w:t>
            </w:r>
          </w:p>
        </w:tc>
        <w:tc>
          <w:tcPr>
            <w:tcW w:w="164" w:type="dxa"/>
            <w:gridSpan w:val="2"/>
            <w:shd w:val="clear" w:color="auto" w:fill="auto"/>
            <w:vAlign w:val="center"/>
          </w:tcPr>
          <w:p w14:paraId="27DE193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0E7AC29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24,134</w:t>
            </w:r>
          </w:p>
        </w:tc>
        <w:tc>
          <w:tcPr>
            <w:tcW w:w="169" w:type="dxa"/>
            <w:shd w:val="clear" w:color="auto" w:fill="auto"/>
            <w:vAlign w:val="center"/>
          </w:tcPr>
          <w:p w14:paraId="1688637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bottom w:val="nil"/>
              <w:right w:val="nil"/>
            </w:tcBorders>
            <w:shd w:val="clear" w:color="auto" w:fill="auto"/>
          </w:tcPr>
          <w:p w14:paraId="095BA33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11,626</w:t>
            </w:r>
          </w:p>
        </w:tc>
        <w:tc>
          <w:tcPr>
            <w:tcW w:w="164" w:type="dxa"/>
            <w:gridSpan w:val="2"/>
            <w:shd w:val="clear" w:color="auto" w:fill="auto"/>
            <w:vAlign w:val="center"/>
          </w:tcPr>
          <w:p w14:paraId="1B90710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bottom w:val="nil"/>
              <w:right w:val="nil"/>
            </w:tcBorders>
            <w:shd w:val="clear" w:color="auto" w:fill="auto"/>
          </w:tcPr>
          <w:p w14:paraId="0F4D1EC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7,825</w:t>
            </w:r>
          </w:p>
        </w:tc>
        <w:tc>
          <w:tcPr>
            <w:tcW w:w="168" w:type="dxa"/>
            <w:gridSpan w:val="2"/>
            <w:shd w:val="clear" w:color="auto" w:fill="auto"/>
            <w:vAlign w:val="center"/>
          </w:tcPr>
          <w:p w14:paraId="1CA21D6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bottom w:val="nil"/>
              <w:right w:val="nil"/>
            </w:tcBorders>
            <w:shd w:val="clear" w:color="auto" w:fill="auto"/>
          </w:tcPr>
          <w:p w14:paraId="124E7D8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6,397</w:t>
            </w:r>
          </w:p>
        </w:tc>
        <w:tc>
          <w:tcPr>
            <w:tcW w:w="170" w:type="dxa"/>
            <w:gridSpan w:val="2"/>
            <w:shd w:val="clear" w:color="auto" w:fill="auto"/>
            <w:vAlign w:val="center"/>
          </w:tcPr>
          <w:p w14:paraId="6831F1E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5F1A8A5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17,686</w:t>
            </w:r>
          </w:p>
        </w:tc>
        <w:tc>
          <w:tcPr>
            <w:tcW w:w="219" w:type="dxa"/>
            <w:gridSpan w:val="2"/>
            <w:shd w:val="clear" w:color="auto" w:fill="auto"/>
          </w:tcPr>
          <w:p w14:paraId="183A91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tcPr>
          <w:p w14:paraId="19EF064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9,160</w:t>
            </w:r>
          </w:p>
        </w:tc>
        <w:tc>
          <w:tcPr>
            <w:tcW w:w="180" w:type="dxa"/>
            <w:gridSpan w:val="2"/>
            <w:shd w:val="clear" w:color="auto" w:fill="auto"/>
            <w:vAlign w:val="center"/>
          </w:tcPr>
          <w:p w14:paraId="01CF7CE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vAlign w:val="center"/>
          </w:tcPr>
          <w:p w14:paraId="0FF8420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114,038</w:t>
            </w:r>
          </w:p>
        </w:tc>
      </w:tr>
      <w:tr w:rsidR="00B86932" w:rsidRPr="00101523" w14:paraId="7618B370" w14:textId="77777777" w:rsidTr="000E753E">
        <w:trPr>
          <w:cantSplit/>
          <w:jc w:val="center"/>
        </w:trPr>
        <w:tc>
          <w:tcPr>
            <w:tcW w:w="3600" w:type="dxa"/>
            <w:gridSpan w:val="3"/>
            <w:shd w:val="clear" w:color="auto" w:fill="auto"/>
            <w:vAlign w:val="center"/>
            <w:hideMark/>
          </w:tcPr>
          <w:p w14:paraId="678B899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101523">
              <w:rPr>
                <w:rFonts w:asciiTheme="majorBidi" w:hAnsiTheme="majorBidi" w:cstheme="majorBidi"/>
                <w:sz w:val="28"/>
                <w:szCs w:val="28"/>
                <w:cs/>
              </w:rPr>
              <w:t>ซื้อระหว่างปี</w:t>
            </w:r>
          </w:p>
        </w:tc>
        <w:tc>
          <w:tcPr>
            <w:tcW w:w="180" w:type="dxa"/>
          </w:tcPr>
          <w:p w14:paraId="6F2A498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4452F06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4</w:t>
            </w:r>
            <w:r w:rsidRPr="00101523">
              <w:rPr>
                <w:rFonts w:asciiTheme="majorBidi" w:hAnsiTheme="majorBidi" w:cstheme="majorBidi"/>
                <w:sz w:val="28"/>
                <w:szCs w:val="28"/>
              </w:rPr>
              <w:t>,</w:t>
            </w:r>
            <w:r w:rsidRPr="00101523">
              <w:rPr>
                <w:rFonts w:asciiTheme="majorBidi" w:hAnsiTheme="majorBidi" w:cstheme="majorBidi" w:hint="cs"/>
                <w:sz w:val="28"/>
                <w:szCs w:val="28"/>
                <w:cs/>
              </w:rPr>
              <w:t>950</w:t>
            </w:r>
          </w:p>
        </w:tc>
        <w:tc>
          <w:tcPr>
            <w:tcW w:w="165" w:type="dxa"/>
            <w:shd w:val="clear" w:color="auto" w:fill="auto"/>
            <w:vAlign w:val="center"/>
          </w:tcPr>
          <w:p w14:paraId="3CDD296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0B897483" w14:textId="07AE8C4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8,</w:t>
            </w:r>
            <w:r w:rsidR="00E13D0E" w:rsidRPr="00101523">
              <w:rPr>
                <w:rFonts w:asciiTheme="majorBidi" w:hAnsiTheme="majorBidi" w:cstheme="majorBidi" w:hint="cs"/>
                <w:sz w:val="28"/>
                <w:szCs w:val="28"/>
                <w:cs/>
              </w:rPr>
              <w:t>725</w:t>
            </w:r>
          </w:p>
        </w:tc>
        <w:tc>
          <w:tcPr>
            <w:tcW w:w="164" w:type="dxa"/>
            <w:gridSpan w:val="2"/>
            <w:shd w:val="clear" w:color="auto" w:fill="auto"/>
            <w:vAlign w:val="center"/>
          </w:tcPr>
          <w:p w14:paraId="33478C4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5ADC31B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4C6D0C3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E7B14D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22DB5B0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54406DCA" w14:textId="2B014A0D"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w:t>
            </w:r>
            <w:r w:rsidR="00E13D0E" w:rsidRPr="00101523">
              <w:rPr>
                <w:rFonts w:asciiTheme="majorBidi" w:hAnsiTheme="majorBidi" w:cstheme="majorBidi" w:hint="cs"/>
                <w:sz w:val="28"/>
                <w:szCs w:val="28"/>
                <w:cs/>
              </w:rPr>
              <w:t>635</w:t>
            </w:r>
          </w:p>
        </w:tc>
        <w:tc>
          <w:tcPr>
            <w:tcW w:w="168" w:type="dxa"/>
            <w:gridSpan w:val="2"/>
            <w:shd w:val="clear" w:color="auto" w:fill="auto"/>
            <w:vAlign w:val="center"/>
          </w:tcPr>
          <w:p w14:paraId="46C0D27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E56471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1,349</w:t>
            </w:r>
          </w:p>
        </w:tc>
        <w:tc>
          <w:tcPr>
            <w:tcW w:w="170" w:type="dxa"/>
            <w:gridSpan w:val="2"/>
            <w:shd w:val="clear" w:color="auto" w:fill="auto"/>
            <w:vAlign w:val="center"/>
          </w:tcPr>
          <w:p w14:paraId="7EF30C5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4D2E03C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303</w:t>
            </w:r>
          </w:p>
        </w:tc>
        <w:tc>
          <w:tcPr>
            <w:tcW w:w="219" w:type="dxa"/>
            <w:gridSpan w:val="2"/>
            <w:shd w:val="clear" w:color="auto" w:fill="auto"/>
          </w:tcPr>
          <w:p w14:paraId="7952F75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7EE720C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2,873</w:t>
            </w:r>
          </w:p>
        </w:tc>
        <w:tc>
          <w:tcPr>
            <w:tcW w:w="180" w:type="dxa"/>
            <w:gridSpan w:val="2"/>
            <w:shd w:val="clear" w:color="auto" w:fill="auto"/>
            <w:vAlign w:val="center"/>
          </w:tcPr>
          <w:p w14:paraId="03E1C61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077A338F" w14:textId="7AADD66C"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19,</w:t>
            </w:r>
            <w:r w:rsidR="00E13D0E" w:rsidRPr="00101523">
              <w:rPr>
                <w:rFonts w:asciiTheme="majorBidi" w:hAnsiTheme="majorBidi" w:cstheme="majorBidi" w:hint="cs"/>
                <w:sz w:val="28"/>
                <w:szCs w:val="28"/>
                <w:cs/>
              </w:rPr>
              <w:t>83</w:t>
            </w:r>
            <w:r w:rsidR="006D2D3D" w:rsidRPr="00101523">
              <w:rPr>
                <w:rFonts w:asciiTheme="majorBidi" w:hAnsiTheme="majorBidi" w:cstheme="majorBidi"/>
                <w:sz w:val="28"/>
                <w:szCs w:val="28"/>
              </w:rPr>
              <w:t>5</w:t>
            </w:r>
          </w:p>
        </w:tc>
      </w:tr>
      <w:tr w:rsidR="00B86932" w:rsidRPr="00101523" w14:paraId="14516096" w14:textId="77777777" w:rsidTr="000E753E">
        <w:trPr>
          <w:cantSplit/>
          <w:jc w:val="center"/>
        </w:trPr>
        <w:tc>
          <w:tcPr>
            <w:tcW w:w="3600" w:type="dxa"/>
            <w:gridSpan w:val="3"/>
            <w:shd w:val="clear" w:color="auto" w:fill="auto"/>
            <w:vAlign w:val="center"/>
          </w:tcPr>
          <w:p w14:paraId="2CA8BC4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101523">
              <w:rPr>
                <w:rFonts w:asciiTheme="majorBidi" w:hAnsiTheme="majorBidi"/>
                <w:sz w:val="28"/>
                <w:szCs w:val="28"/>
                <w:cs/>
              </w:rPr>
              <w:t>จำหน่าย / ตัดจำหน่าย</w:t>
            </w:r>
          </w:p>
        </w:tc>
        <w:tc>
          <w:tcPr>
            <w:tcW w:w="180" w:type="dxa"/>
          </w:tcPr>
          <w:p w14:paraId="604B117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3AE99B6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2EFBBFD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0AFAA95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4D4038F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33D62FF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3AFA5D6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31DE60B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3B30D83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5BE4B03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8" w:type="dxa"/>
            <w:gridSpan w:val="2"/>
            <w:shd w:val="clear" w:color="auto" w:fill="auto"/>
            <w:vAlign w:val="center"/>
          </w:tcPr>
          <w:p w14:paraId="6F492B2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50A97E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70" w:type="dxa"/>
            <w:gridSpan w:val="2"/>
            <w:shd w:val="clear" w:color="auto" w:fill="auto"/>
            <w:vAlign w:val="center"/>
          </w:tcPr>
          <w:p w14:paraId="6272F74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6F8612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(55)</w:t>
            </w:r>
          </w:p>
        </w:tc>
        <w:tc>
          <w:tcPr>
            <w:tcW w:w="219" w:type="dxa"/>
            <w:gridSpan w:val="2"/>
            <w:shd w:val="clear" w:color="auto" w:fill="auto"/>
          </w:tcPr>
          <w:p w14:paraId="0573191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2B9666B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43F0434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7351630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55</w:t>
            </w:r>
            <w:r w:rsidRPr="00101523">
              <w:rPr>
                <w:rFonts w:asciiTheme="majorBidi" w:hAnsiTheme="majorBidi" w:cstheme="majorBidi" w:hint="cs"/>
                <w:sz w:val="28"/>
                <w:szCs w:val="28"/>
                <w:cs/>
              </w:rPr>
              <w:t>)</w:t>
            </w:r>
          </w:p>
        </w:tc>
      </w:tr>
      <w:tr w:rsidR="00B86932" w:rsidRPr="00101523" w14:paraId="1CD4E20A" w14:textId="77777777" w:rsidTr="000E753E">
        <w:trPr>
          <w:cantSplit/>
          <w:jc w:val="center"/>
        </w:trPr>
        <w:tc>
          <w:tcPr>
            <w:tcW w:w="3600" w:type="dxa"/>
            <w:gridSpan w:val="3"/>
            <w:shd w:val="clear" w:color="auto" w:fill="auto"/>
            <w:vAlign w:val="center"/>
          </w:tcPr>
          <w:p w14:paraId="10F307F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pacing w:val="-6"/>
                <w:sz w:val="28"/>
                <w:szCs w:val="28"/>
                <w:cs/>
              </w:rPr>
            </w:pPr>
            <w:r w:rsidRPr="00101523">
              <w:rPr>
                <w:rFonts w:asciiTheme="majorBidi" w:hAnsiTheme="majorBidi" w:cstheme="majorBidi" w:hint="cs"/>
                <w:spacing w:val="-6"/>
                <w:sz w:val="28"/>
                <w:szCs w:val="28"/>
                <w:cs/>
              </w:rPr>
              <w:t xml:space="preserve">โอนเข้า </w:t>
            </w:r>
            <w:r w:rsidRPr="00101523">
              <w:rPr>
                <w:rFonts w:asciiTheme="majorBidi" w:hAnsiTheme="majorBidi" w:cstheme="majorBidi"/>
                <w:spacing w:val="-6"/>
                <w:sz w:val="28"/>
                <w:szCs w:val="28"/>
              </w:rPr>
              <w:t>(</w:t>
            </w:r>
            <w:r w:rsidRPr="00101523">
              <w:rPr>
                <w:rFonts w:asciiTheme="majorBidi" w:hAnsiTheme="majorBidi" w:cstheme="majorBidi" w:hint="cs"/>
                <w:spacing w:val="-6"/>
                <w:sz w:val="28"/>
                <w:szCs w:val="28"/>
                <w:cs/>
              </w:rPr>
              <w:t>โอนออก</w:t>
            </w:r>
            <w:r w:rsidRPr="00101523">
              <w:rPr>
                <w:rFonts w:asciiTheme="majorBidi" w:hAnsiTheme="majorBidi" w:cstheme="majorBidi"/>
                <w:spacing w:val="-6"/>
                <w:sz w:val="28"/>
                <w:szCs w:val="28"/>
              </w:rPr>
              <w:t>)</w:t>
            </w:r>
          </w:p>
        </w:tc>
        <w:tc>
          <w:tcPr>
            <w:tcW w:w="180" w:type="dxa"/>
          </w:tcPr>
          <w:p w14:paraId="5685BF1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6401855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2965313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2A1E30A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633D1B1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3A44D91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7E49D0E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70DFFD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5C0F80C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59CD7D0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8" w:type="dxa"/>
            <w:gridSpan w:val="2"/>
            <w:shd w:val="clear" w:color="auto" w:fill="auto"/>
            <w:vAlign w:val="center"/>
          </w:tcPr>
          <w:p w14:paraId="3B41A09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5FBA01F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70" w:type="dxa"/>
            <w:gridSpan w:val="2"/>
            <w:shd w:val="clear" w:color="auto" w:fill="auto"/>
            <w:vAlign w:val="center"/>
          </w:tcPr>
          <w:p w14:paraId="7DEB37E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43CC6F7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10,102</w:t>
            </w:r>
          </w:p>
        </w:tc>
        <w:tc>
          <w:tcPr>
            <w:tcW w:w="219" w:type="dxa"/>
            <w:gridSpan w:val="2"/>
            <w:shd w:val="clear" w:color="auto" w:fill="auto"/>
          </w:tcPr>
          <w:p w14:paraId="14DCD3E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76BA8DD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(10,102)</w:t>
            </w:r>
          </w:p>
        </w:tc>
        <w:tc>
          <w:tcPr>
            <w:tcW w:w="180" w:type="dxa"/>
            <w:gridSpan w:val="2"/>
            <w:shd w:val="clear" w:color="auto" w:fill="auto"/>
            <w:vAlign w:val="center"/>
          </w:tcPr>
          <w:p w14:paraId="6DE1AA5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0551592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r>
      <w:tr w:rsidR="00B86932" w:rsidRPr="00101523" w14:paraId="7998C935" w14:textId="77777777" w:rsidTr="000E753E">
        <w:trPr>
          <w:cantSplit/>
          <w:jc w:val="center"/>
        </w:trPr>
        <w:tc>
          <w:tcPr>
            <w:tcW w:w="3600" w:type="dxa"/>
            <w:gridSpan w:val="3"/>
            <w:shd w:val="clear" w:color="auto" w:fill="auto"/>
            <w:vAlign w:val="center"/>
          </w:tcPr>
          <w:p w14:paraId="2DF0631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pacing w:val="-6"/>
                <w:sz w:val="28"/>
                <w:szCs w:val="28"/>
              </w:rPr>
            </w:pPr>
            <w:r w:rsidRPr="00101523">
              <w:rPr>
                <w:rFonts w:asciiTheme="majorBidi" w:hAnsiTheme="majorBidi" w:cstheme="majorBidi"/>
                <w:spacing w:val="-6"/>
                <w:sz w:val="28"/>
                <w:szCs w:val="28"/>
                <w:cs/>
              </w:rPr>
              <w:t>สินทรัพย์สุทธิจำหน่ายไปจากการขายกิจการ</w:t>
            </w:r>
          </w:p>
        </w:tc>
        <w:tc>
          <w:tcPr>
            <w:tcW w:w="180" w:type="dxa"/>
          </w:tcPr>
          <w:p w14:paraId="7A1536F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tcPr>
          <w:p w14:paraId="1AE9F5D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1C8868B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bottom w:val="single" w:sz="4" w:space="0" w:color="auto"/>
            </w:tcBorders>
            <w:shd w:val="clear" w:color="auto" w:fill="auto"/>
            <w:vAlign w:val="center"/>
          </w:tcPr>
          <w:p w14:paraId="3825C56A" w14:textId="7E6467BF"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(5</w:t>
            </w:r>
            <w:r w:rsidR="0083035B" w:rsidRPr="00101523">
              <w:rPr>
                <w:rFonts w:asciiTheme="majorBidi" w:hAnsiTheme="majorBidi" w:cstheme="majorBidi" w:hint="cs"/>
                <w:sz w:val="28"/>
                <w:szCs w:val="28"/>
                <w:cs/>
              </w:rPr>
              <w:t>57</w:t>
            </w:r>
            <w:r w:rsidRPr="00101523">
              <w:rPr>
                <w:rFonts w:asciiTheme="majorBidi" w:hAnsiTheme="majorBidi" w:cstheme="majorBidi"/>
                <w:sz w:val="28"/>
                <w:szCs w:val="28"/>
              </w:rPr>
              <w:t>)</w:t>
            </w:r>
          </w:p>
        </w:tc>
        <w:tc>
          <w:tcPr>
            <w:tcW w:w="164" w:type="dxa"/>
            <w:gridSpan w:val="2"/>
            <w:shd w:val="clear" w:color="auto" w:fill="auto"/>
            <w:vAlign w:val="center"/>
          </w:tcPr>
          <w:p w14:paraId="1C134F4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2BD5DDA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46A4BDE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bottom w:val="single" w:sz="4" w:space="0" w:color="auto"/>
            </w:tcBorders>
            <w:shd w:val="clear" w:color="auto" w:fill="auto"/>
          </w:tcPr>
          <w:p w14:paraId="39166B9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2C2B22F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bottom w:val="single" w:sz="4" w:space="0" w:color="auto"/>
            </w:tcBorders>
            <w:shd w:val="clear" w:color="auto" w:fill="auto"/>
          </w:tcPr>
          <w:p w14:paraId="0DE8B7F8" w14:textId="4F0E393F"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r w:rsidR="005D019D" w:rsidRPr="00101523">
              <w:rPr>
                <w:rFonts w:asciiTheme="majorBidi" w:hAnsiTheme="majorBidi" w:cstheme="majorBidi" w:hint="cs"/>
                <w:sz w:val="28"/>
                <w:szCs w:val="28"/>
                <w:cs/>
              </w:rPr>
              <w:t>484</w:t>
            </w:r>
            <w:r w:rsidRPr="00101523">
              <w:rPr>
                <w:rFonts w:asciiTheme="majorBidi" w:hAnsiTheme="majorBidi" w:cstheme="majorBidi"/>
                <w:sz w:val="28"/>
                <w:szCs w:val="28"/>
              </w:rPr>
              <w:t>)</w:t>
            </w:r>
          </w:p>
        </w:tc>
        <w:tc>
          <w:tcPr>
            <w:tcW w:w="168" w:type="dxa"/>
            <w:gridSpan w:val="2"/>
            <w:shd w:val="clear" w:color="auto" w:fill="auto"/>
            <w:vAlign w:val="center"/>
          </w:tcPr>
          <w:p w14:paraId="33E669F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bottom w:val="single" w:sz="4" w:space="0" w:color="auto"/>
            </w:tcBorders>
            <w:shd w:val="clear" w:color="auto" w:fill="auto"/>
          </w:tcPr>
          <w:p w14:paraId="297B8CB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70" w:type="dxa"/>
            <w:gridSpan w:val="2"/>
            <w:shd w:val="clear" w:color="auto" w:fill="auto"/>
            <w:vAlign w:val="center"/>
          </w:tcPr>
          <w:p w14:paraId="03D1D8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shd w:val="clear" w:color="auto" w:fill="auto"/>
          </w:tcPr>
          <w:p w14:paraId="245DB57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219" w:type="dxa"/>
            <w:gridSpan w:val="2"/>
            <w:shd w:val="clear" w:color="auto" w:fill="auto"/>
          </w:tcPr>
          <w:p w14:paraId="3A08898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tcPr>
          <w:p w14:paraId="748FCE7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4BF0725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vAlign w:val="center"/>
          </w:tcPr>
          <w:p w14:paraId="625F359E" w14:textId="76E3BB10"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r w:rsidR="005D019D" w:rsidRPr="00101523">
              <w:rPr>
                <w:rFonts w:asciiTheme="majorBidi" w:hAnsiTheme="majorBidi" w:cstheme="majorBidi" w:hint="cs"/>
                <w:sz w:val="28"/>
                <w:szCs w:val="28"/>
                <w:cs/>
              </w:rPr>
              <w:t>1</w:t>
            </w:r>
            <w:r w:rsidR="00E63F02" w:rsidRPr="00101523">
              <w:rPr>
                <w:rFonts w:asciiTheme="majorBidi" w:hAnsiTheme="majorBidi" w:cstheme="majorBidi"/>
                <w:sz w:val="28"/>
                <w:szCs w:val="28"/>
              </w:rPr>
              <w:t>,</w:t>
            </w:r>
            <w:r w:rsidR="005D019D" w:rsidRPr="00101523">
              <w:rPr>
                <w:rFonts w:asciiTheme="majorBidi" w:hAnsiTheme="majorBidi" w:cstheme="majorBidi" w:hint="cs"/>
                <w:sz w:val="28"/>
                <w:szCs w:val="28"/>
                <w:cs/>
              </w:rPr>
              <w:t>041</w:t>
            </w:r>
            <w:r w:rsidRPr="00101523">
              <w:rPr>
                <w:rFonts w:asciiTheme="majorBidi" w:hAnsiTheme="majorBidi" w:cstheme="majorBidi"/>
                <w:sz w:val="28"/>
                <w:szCs w:val="28"/>
              </w:rPr>
              <w:t>)</w:t>
            </w:r>
          </w:p>
        </w:tc>
      </w:tr>
      <w:tr w:rsidR="00B86932" w:rsidRPr="00101523" w14:paraId="174D5B30" w14:textId="77777777" w:rsidTr="000E753E">
        <w:trPr>
          <w:cantSplit/>
          <w:jc w:val="center"/>
        </w:trPr>
        <w:tc>
          <w:tcPr>
            <w:tcW w:w="3600" w:type="dxa"/>
            <w:gridSpan w:val="3"/>
            <w:shd w:val="clear" w:color="auto" w:fill="auto"/>
            <w:vAlign w:val="center"/>
            <w:hideMark/>
          </w:tcPr>
          <w:p w14:paraId="756BFC2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80" w:type="dxa"/>
          </w:tcPr>
          <w:p w14:paraId="4AB52E6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bottom w:val="single" w:sz="4" w:space="0" w:color="auto"/>
            </w:tcBorders>
          </w:tcPr>
          <w:p w14:paraId="23C2BF6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4,950</w:t>
            </w:r>
          </w:p>
        </w:tc>
        <w:tc>
          <w:tcPr>
            <w:tcW w:w="165" w:type="dxa"/>
            <w:shd w:val="clear" w:color="auto" w:fill="auto"/>
            <w:vAlign w:val="center"/>
          </w:tcPr>
          <w:p w14:paraId="01348D1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vAlign w:val="center"/>
          </w:tcPr>
          <w:p w14:paraId="5814415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45,378</w:t>
            </w:r>
          </w:p>
        </w:tc>
        <w:tc>
          <w:tcPr>
            <w:tcW w:w="164" w:type="dxa"/>
            <w:gridSpan w:val="2"/>
            <w:shd w:val="clear" w:color="auto" w:fill="auto"/>
            <w:vAlign w:val="center"/>
          </w:tcPr>
          <w:p w14:paraId="1C1C0FC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bottom w:val="single" w:sz="4" w:space="0" w:color="auto"/>
            </w:tcBorders>
            <w:shd w:val="clear" w:color="auto" w:fill="auto"/>
          </w:tcPr>
          <w:p w14:paraId="7B965B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24,134</w:t>
            </w:r>
          </w:p>
        </w:tc>
        <w:tc>
          <w:tcPr>
            <w:tcW w:w="169" w:type="dxa"/>
            <w:shd w:val="clear" w:color="auto" w:fill="auto"/>
            <w:vAlign w:val="center"/>
          </w:tcPr>
          <w:p w14:paraId="5233A56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bottom w:val="single" w:sz="4" w:space="0" w:color="auto"/>
              <w:right w:val="nil"/>
            </w:tcBorders>
            <w:shd w:val="clear" w:color="auto" w:fill="auto"/>
          </w:tcPr>
          <w:p w14:paraId="225E6B1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11,626</w:t>
            </w:r>
          </w:p>
        </w:tc>
        <w:tc>
          <w:tcPr>
            <w:tcW w:w="164" w:type="dxa"/>
            <w:gridSpan w:val="2"/>
            <w:shd w:val="clear" w:color="auto" w:fill="auto"/>
            <w:vAlign w:val="center"/>
          </w:tcPr>
          <w:p w14:paraId="1B3E398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bottom w:val="single" w:sz="4" w:space="0" w:color="auto"/>
              <w:right w:val="nil"/>
            </w:tcBorders>
            <w:shd w:val="clear" w:color="auto" w:fill="auto"/>
          </w:tcPr>
          <w:p w14:paraId="3D32AFE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8,976</w:t>
            </w:r>
          </w:p>
        </w:tc>
        <w:tc>
          <w:tcPr>
            <w:tcW w:w="168" w:type="dxa"/>
            <w:gridSpan w:val="2"/>
            <w:shd w:val="clear" w:color="auto" w:fill="auto"/>
            <w:vAlign w:val="center"/>
          </w:tcPr>
          <w:p w14:paraId="5C9367B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bottom w:val="single" w:sz="4" w:space="0" w:color="auto"/>
              <w:right w:val="nil"/>
            </w:tcBorders>
            <w:shd w:val="clear" w:color="auto" w:fill="auto"/>
          </w:tcPr>
          <w:p w14:paraId="1DFFC5A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7,746</w:t>
            </w:r>
          </w:p>
        </w:tc>
        <w:tc>
          <w:tcPr>
            <w:tcW w:w="170" w:type="dxa"/>
            <w:gridSpan w:val="2"/>
            <w:shd w:val="clear" w:color="auto" w:fill="auto"/>
            <w:vAlign w:val="center"/>
          </w:tcPr>
          <w:p w14:paraId="784E8B8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bottom w:val="single" w:sz="4" w:space="0" w:color="auto"/>
            </w:tcBorders>
            <w:shd w:val="clear" w:color="auto" w:fill="auto"/>
          </w:tcPr>
          <w:p w14:paraId="784ACD0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28,036</w:t>
            </w:r>
          </w:p>
        </w:tc>
        <w:tc>
          <w:tcPr>
            <w:tcW w:w="219" w:type="dxa"/>
            <w:gridSpan w:val="2"/>
            <w:shd w:val="clear" w:color="auto" w:fill="auto"/>
          </w:tcPr>
          <w:p w14:paraId="68A82E1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tcPr>
          <w:p w14:paraId="16FC997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1,931</w:t>
            </w:r>
          </w:p>
        </w:tc>
        <w:tc>
          <w:tcPr>
            <w:tcW w:w="180" w:type="dxa"/>
            <w:gridSpan w:val="2"/>
            <w:shd w:val="clear" w:color="auto" w:fill="auto"/>
            <w:vAlign w:val="center"/>
          </w:tcPr>
          <w:p w14:paraId="73977EA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15E1ECF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132,777</w:t>
            </w:r>
          </w:p>
        </w:tc>
      </w:tr>
      <w:tr w:rsidR="00B86932" w:rsidRPr="00101523" w14:paraId="021C3B6B" w14:textId="77777777" w:rsidTr="000E753E">
        <w:trPr>
          <w:cantSplit/>
          <w:jc w:val="center"/>
        </w:trPr>
        <w:tc>
          <w:tcPr>
            <w:tcW w:w="3600" w:type="dxa"/>
            <w:gridSpan w:val="3"/>
            <w:shd w:val="clear" w:color="auto" w:fill="auto"/>
            <w:vAlign w:val="center"/>
          </w:tcPr>
          <w:p w14:paraId="0DAFF98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3304BFF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tcBorders>
          </w:tcPr>
          <w:p w14:paraId="5845D76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0A654E6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center"/>
          </w:tcPr>
          <w:p w14:paraId="6B7CAF6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962369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37D645C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323EEEB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tcPr>
          <w:p w14:paraId="3358575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5F1A95C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tcPr>
          <w:p w14:paraId="19F15EA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5BC8A7D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tcPr>
          <w:p w14:paraId="3BDCFE3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2812370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5DD63C0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7ECA61C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tcPr>
          <w:p w14:paraId="35165C8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35E847F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2B1C921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B86932" w:rsidRPr="00101523" w14:paraId="25BA192E" w14:textId="77777777" w:rsidTr="000E753E">
        <w:trPr>
          <w:cantSplit/>
          <w:jc w:val="center"/>
        </w:trPr>
        <w:tc>
          <w:tcPr>
            <w:tcW w:w="3600" w:type="dxa"/>
            <w:gridSpan w:val="3"/>
            <w:shd w:val="clear" w:color="auto" w:fill="auto"/>
            <w:vAlign w:val="center"/>
          </w:tcPr>
          <w:p w14:paraId="102035E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3EC114C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1046B45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0381413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10B01CD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4F4E7A7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10BCB00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31B8AD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14D7205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1BFF55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2D82272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52461E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0FCC9BE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3784F32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02713F5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4D98B9F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7722F0C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127BEE0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3767D74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B86932" w:rsidRPr="00101523" w14:paraId="71EF8FC6" w14:textId="77777777" w:rsidTr="000E753E">
        <w:trPr>
          <w:cantSplit/>
          <w:jc w:val="center"/>
        </w:trPr>
        <w:tc>
          <w:tcPr>
            <w:tcW w:w="3600" w:type="dxa"/>
            <w:gridSpan w:val="3"/>
            <w:shd w:val="clear" w:color="auto" w:fill="auto"/>
            <w:vAlign w:val="center"/>
          </w:tcPr>
          <w:p w14:paraId="6F64CC8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090666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5585DDD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0B9D124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23D3AB2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0A58C95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0B30B28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663C8C3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3BDB671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6B0F43D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43AA381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436B1F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7156CC0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29DE7E2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579AE5B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6C6AF91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5EE1D06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1803CC9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64CB9A6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B86932" w:rsidRPr="00101523" w14:paraId="37E2E179" w14:textId="77777777" w:rsidTr="000E753E">
        <w:trPr>
          <w:cantSplit/>
          <w:jc w:val="center"/>
        </w:trPr>
        <w:tc>
          <w:tcPr>
            <w:tcW w:w="3600" w:type="dxa"/>
            <w:gridSpan w:val="3"/>
            <w:shd w:val="clear" w:color="auto" w:fill="auto"/>
            <w:vAlign w:val="center"/>
          </w:tcPr>
          <w:p w14:paraId="0E6B92C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4FEA628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6DD2185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2FFD099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1965B8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6E52AE8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74FE48C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5A3B157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27B37D5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BDBC6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294B8AF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521F166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0DAC0E4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1CAC292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13B3D74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75574A6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30CF7DA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23138CB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400917C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B86932" w:rsidRPr="00101523" w14:paraId="32AB680B" w14:textId="77777777" w:rsidTr="000E753E">
        <w:trPr>
          <w:cantSplit/>
          <w:jc w:val="center"/>
        </w:trPr>
        <w:tc>
          <w:tcPr>
            <w:tcW w:w="3600" w:type="dxa"/>
            <w:gridSpan w:val="3"/>
            <w:shd w:val="clear" w:color="auto" w:fill="auto"/>
            <w:vAlign w:val="center"/>
          </w:tcPr>
          <w:p w14:paraId="15F0BC2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4F6F95F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06D8DE2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48CE50B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2DFB1CD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158E9CA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1B1C9B1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3377AFA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119B81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15C8A1A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4CEF5FC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163A781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5C1EBF0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22948A1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3781DCC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0BFEE0D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4C051E5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7B6A590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39E5744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B86932" w:rsidRPr="00101523" w14:paraId="5D539248" w14:textId="77777777" w:rsidTr="000E753E">
        <w:trPr>
          <w:cantSplit/>
          <w:jc w:val="center"/>
        </w:trPr>
        <w:tc>
          <w:tcPr>
            <w:tcW w:w="3600" w:type="dxa"/>
            <w:gridSpan w:val="3"/>
            <w:shd w:val="clear" w:color="auto" w:fill="auto"/>
            <w:vAlign w:val="center"/>
          </w:tcPr>
          <w:p w14:paraId="74C33F1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01575D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0FAC8CC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69A10AE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622D15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76A3967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7CCFDF9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4DC1A30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1897670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035785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4F982EF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1C4DD0F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7057099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5616FE7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4B2C8ED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0771B59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tcPr>
          <w:p w14:paraId="30510F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30BEC06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20E71D1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B86932" w:rsidRPr="00101523" w14:paraId="27CAA50F" w14:textId="77777777" w:rsidTr="000E753E">
        <w:trPr>
          <w:cantSplit/>
          <w:trHeight w:val="307"/>
          <w:jc w:val="center"/>
        </w:trPr>
        <w:tc>
          <w:tcPr>
            <w:tcW w:w="3600" w:type="dxa"/>
            <w:gridSpan w:val="3"/>
            <w:shd w:val="clear" w:color="auto" w:fill="auto"/>
            <w:vAlign w:val="center"/>
            <w:hideMark/>
          </w:tcPr>
          <w:p w14:paraId="6A1FC45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101523">
              <w:rPr>
                <w:rFonts w:asciiTheme="majorBidi" w:hAnsiTheme="majorBidi" w:cstheme="majorBidi"/>
                <w:b/>
                <w:bCs/>
                <w:sz w:val="28"/>
                <w:szCs w:val="28"/>
                <w:u w:val="single"/>
                <w:cs/>
              </w:rPr>
              <w:lastRenderedPageBreak/>
              <w:t>ค่าเสื่อมราคาสะสม</w:t>
            </w:r>
          </w:p>
        </w:tc>
        <w:tc>
          <w:tcPr>
            <w:tcW w:w="180" w:type="dxa"/>
          </w:tcPr>
          <w:p w14:paraId="5FBB7AC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3661B08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vAlign w:val="center"/>
          </w:tcPr>
          <w:p w14:paraId="5CBD360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bottom w:val="nil"/>
              <w:right w:val="nil"/>
            </w:tcBorders>
            <w:shd w:val="clear" w:color="auto" w:fill="auto"/>
            <w:vAlign w:val="center"/>
          </w:tcPr>
          <w:p w14:paraId="61CDA8D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9D3303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center"/>
          </w:tcPr>
          <w:p w14:paraId="25ECE42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0BFA6F6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left w:val="nil"/>
              <w:bottom w:val="nil"/>
              <w:right w:val="nil"/>
            </w:tcBorders>
            <w:shd w:val="clear" w:color="auto" w:fill="auto"/>
            <w:vAlign w:val="center"/>
          </w:tcPr>
          <w:p w14:paraId="2190D9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4CF6B7D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left w:val="nil"/>
              <w:bottom w:val="nil"/>
              <w:right w:val="nil"/>
            </w:tcBorders>
            <w:shd w:val="clear" w:color="auto" w:fill="auto"/>
            <w:vAlign w:val="center"/>
          </w:tcPr>
          <w:p w14:paraId="2FF8514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64521EC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left w:val="nil"/>
              <w:bottom w:val="nil"/>
              <w:right w:val="nil"/>
            </w:tcBorders>
            <w:shd w:val="clear" w:color="auto" w:fill="auto"/>
            <w:vAlign w:val="center"/>
          </w:tcPr>
          <w:p w14:paraId="3D729A6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gridSpan w:val="2"/>
            <w:shd w:val="clear" w:color="auto" w:fill="auto"/>
            <w:vAlign w:val="center"/>
          </w:tcPr>
          <w:p w14:paraId="709ADF9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007FE90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219" w:type="dxa"/>
            <w:gridSpan w:val="2"/>
            <w:shd w:val="clear" w:color="auto" w:fill="auto"/>
          </w:tcPr>
          <w:p w14:paraId="461BE7F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bottom w:val="nil"/>
              <w:right w:val="nil"/>
            </w:tcBorders>
            <w:shd w:val="clear" w:color="auto" w:fill="auto"/>
            <w:vAlign w:val="center"/>
          </w:tcPr>
          <w:p w14:paraId="379FE06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80" w:type="dxa"/>
            <w:gridSpan w:val="2"/>
            <w:shd w:val="clear" w:color="auto" w:fill="auto"/>
            <w:vAlign w:val="center"/>
          </w:tcPr>
          <w:p w14:paraId="0B71A3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left w:val="nil"/>
              <w:bottom w:val="nil"/>
              <w:right w:val="nil"/>
            </w:tcBorders>
            <w:shd w:val="clear" w:color="auto" w:fill="auto"/>
            <w:vAlign w:val="center"/>
          </w:tcPr>
          <w:p w14:paraId="218C8B5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B86932" w:rsidRPr="00101523" w14:paraId="458B00E1" w14:textId="77777777" w:rsidTr="000E753E">
        <w:trPr>
          <w:cantSplit/>
          <w:jc w:val="center"/>
        </w:trPr>
        <w:tc>
          <w:tcPr>
            <w:tcW w:w="3600" w:type="dxa"/>
            <w:gridSpan w:val="3"/>
            <w:shd w:val="clear" w:color="auto" w:fill="auto"/>
            <w:vAlign w:val="center"/>
            <w:hideMark/>
          </w:tcPr>
          <w:p w14:paraId="242AEE1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w:t>
            </w:r>
            <w:r w:rsidRPr="00101523">
              <w:rPr>
                <w:rFonts w:asciiTheme="majorBidi" w:hAnsiTheme="majorBidi" w:cstheme="majorBidi"/>
                <w:sz w:val="28"/>
                <w:szCs w:val="28"/>
              </w:rPr>
              <w:t>5</w:t>
            </w:r>
          </w:p>
        </w:tc>
        <w:tc>
          <w:tcPr>
            <w:tcW w:w="180" w:type="dxa"/>
          </w:tcPr>
          <w:p w14:paraId="1DFDBB2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2A02BC1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bottom"/>
          </w:tcPr>
          <w:p w14:paraId="45F672C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1A9F285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89,605</w:t>
            </w:r>
          </w:p>
        </w:tc>
        <w:tc>
          <w:tcPr>
            <w:tcW w:w="164" w:type="dxa"/>
            <w:gridSpan w:val="2"/>
            <w:shd w:val="clear" w:color="auto" w:fill="auto"/>
            <w:vAlign w:val="bottom"/>
          </w:tcPr>
          <w:p w14:paraId="66DC8EB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vAlign w:val="bottom"/>
          </w:tcPr>
          <w:p w14:paraId="365AEF6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115,937</w:t>
            </w:r>
          </w:p>
        </w:tc>
        <w:tc>
          <w:tcPr>
            <w:tcW w:w="169" w:type="dxa"/>
            <w:shd w:val="clear" w:color="auto" w:fill="auto"/>
            <w:vAlign w:val="bottom"/>
          </w:tcPr>
          <w:p w14:paraId="599EE06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vAlign w:val="bottom"/>
          </w:tcPr>
          <w:p w14:paraId="3F1328F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55,919</w:t>
            </w:r>
          </w:p>
        </w:tc>
        <w:tc>
          <w:tcPr>
            <w:tcW w:w="164" w:type="dxa"/>
            <w:gridSpan w:val="2"/>
            <w:shd w:val="clear" w:color="auto" w:fill="auto"/>
            <w:vAlign w:val="bottom"/>
          </w:tcPr>
          <w:p w14:paraId="5D17F8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vAlign w:val="bottom"/>
          </w:tcPr>
          <w:p w14:paraId="7B9406E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2,808</w:t>
            </w:r>
          </w:p>
        </w:tc>
        <w:tc>
          <w:tcPr>
            <w:tcW w:w="168" w:type="dxa"/>
            <w:gridSpan w:val="2"/>
            <w:shd w:val="clear" w:color="auto" w:fill="auto"/>
            <w:vAlign w:val="bottom"/>
          </w:tcPr>
          <w:p w14:paraId="78D8BEC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vAlign w:val="bottom"/>
          </w:tcPr>
          <w:p w14:paraId="2E1AC3D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3,486</w:t>
            </w:r>
          </w:p>
        </w:tc>
        <w:tc>
          <w:tcPr>
            <w:tcW w:w="170" w:type="dxa"/>
            <w:gridSpan w:val="2"/>
            <w:shd w:val="clear" w:color="auto" w:fill="auto"/>
            <w:vAlign w:val="bottom"/>
          </w:tcPr>
          <w:p w14:paraId="53D8AF5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3ACC072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shd w:val="clear" w:color="auto" w:fill="auto"/>
          </w:tcPr>
          <w:p w14:paraId="403A6B5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bottom"/>
          </w:tcPr>
          <w:p w14:paraId="1C35714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bottom"/>
          </w:tcPr>
          <w:p w14:paraId="4946935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bottom"/>
          </w:tcPr>
          <w:p w14:paraId="3390654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267,755</w:t>
            </w:r>
          </w:p>
        </w:tc>
      </w:tr>
      <w:tr w:rsidR="00B86932" w:rsidRPr="00101523" w14:paraId="687D5F1E" w14:textId="77777777" w:rsidTr="000E753E">
        <w:trPr>
          <w:cantSplit/>
          <w:jc w:val="center"/>
        </w:trPr>
        <w:tc>
          <w:tcPr>
            <w:tcW w:w="3600" w:type="dxa"/>
            <w:gridSpan w:val="3"/>
            <w:shd w:val="clear" w:color="auto" w:fill="auto"/>
            <w:vAlign w:val="center"/>
            <w:hideMark/>
          </w:tcPr>
          <w:p w14:paraId="00ADA3A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101523">
              <w:rPr>
                <w:rFonts w:asciiTheme="majorBidi" w:hAnsiTheme="majorBidi" w:cstheme="majorBidi"/>
                <w:sz w:val="28"/>
                <w:szCs w:val="28"/>
                <w:cs/>
              </w:rPr>
              <w:t>ค่าเสื่อมราคาสำหรับปี</w:t>
            </w:r>
          </w:p>
        </w:tc>
        <w:tc>
          <w:tcPr>
            <w:tcW w:w="180" w:type="dxa"/>
          </w:tcPr>
          <w:p w14:paraId="206B6D4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544BCDB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7B203FD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1F3EB0A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6,752 </w:t>
            </w:r>
          </w:p>
        </w:tc>
        <w:tc>
          <w:tcPr>
            <w:tcW w:w="164" w:type="dxa"/>
            <w:gridSpan w:val="2"/>
            <w:shd w:val="clear" w:color="auto" w:fill="auto"/>
            <w:vAlign w:val="center"/>
          </w:tcPr>
          <w:p w14:paraId="430B55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24E0B0F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1,438 </w:t>
            </w:r>
          </w:p>
        </w:tc>
        <w:tc>
          <w:tcPr>
            <w:tcW w:w="169" w:type="dxa"/>
            <w:shd w:val="clear" w:color="auto" w:fill="auto"/>
            <w:vAlign w:val="center"/>
          </w:tcPr>
          <w:p w14:paraId="5AF2E04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3292119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2,803 </w:t>
            </w:r>
          </w:p>
        </w:tc>
        <w:tc>
          <w:tcPr>
            <w:tcW w:w="164" w:type="dxa"/>
            <w:gridSpan w:val="2"/>
            <w:shd w:val="clear" w:color="auto" w:fill="auto"/>
            <w:vAlign w:val="center"/>
          </w:tcPr>
          <w:p w14:paraId="28BA21A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07AAD6C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1,134 </w:t>
            </w:r>
          </w:p>
        </w:tc>
        <w:tc>
          <w:tcPr>
            <w:tcW w:w="168" w:type="dxa"/>
            <w:gridSpan w:val="2"/>
            <w:shd w:val="clear" w:color="auto" w:fill="auto"/>
            <w:vAlign w:val="center"/>
          </w:tcPr>
          <w:p w14:paraId="3FFF07A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35D49C2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344 </w:t>
            </w:r>
          </w:p>
        </w:tc>
        <w:tc>
          <w:tcPr>
            <w:tcW w:w="170" w:type="dxa"/>
            <w:gridSpan w:val="2"/>
            <w:shd w:val="clear" w:color="auto" w:fill="auto"/>
            <w:vAlign w:val="center"/>
          </w:tcPr>
          <w:p w14:paraId="387871B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7FB0687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699</w:t>
            </w:r>
          </w:p>
        </w:tc>
        <w:tc>
          <w:tcPr>
            <w:tcW w:w="219" w:type="dxa"/>
            <w:gridSpan w:val="2"/>
            <w:shd w:val="clear" w:color="auto" w:fill="auto"/>
          </w:tcPr>
          <w:p w14:paraId="2DA5041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2E9A8BE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center"/>
          </w:tcPr>
          <w:p w14:paraId="79F5AA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608BA67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13,170</w:t>
            </w:r>
          </w:p>
        </w:tc>
      </w:tr>
      <w:tr w:rsidR="00B86932" w:rsidRPr="00101523" w14:paraId="263464F5" w14:textId="77777777" w:rsidTr="000E753E">
        <w:trPr>
          <w:cantSplit/>
          <w:jc w:val="center"/>
        </w:trPr>
        <w:tc>
          <w:tcPr>
            <w:tcW w:w="3600" w:type="dxa"/>
            <w:gridSpan w:val="3"/>
            <w:shd w:val="clear" w:color="auto" w:fill="auto"/>
            <w:vAlign w:val="center"/>
          </w:tcPr>
          <w:p w14:paraId="2CB6FDD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101523">
              <w:rPr>
                <w:rFonts w:asciiTheme="majorBidi" w:hAnsiTheme="majorBidi"/>
                <w:sz w:val="28"/>
                <w:szCs w:val="28"/>
                <w:cs/>
              </w:rPr>
              <w:t>จำหน่าย / ตัดจำหน่าย</w:t>
            </w:r>
          </w:p>
        </w:tc>
        <w:tc>
          <w:tcPr>
            <w:tcW w:w="180" w:type="dxa"/>
          </w:tcPr>
          <w:p w14:paraId="0334987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Pr>
          <w:p w14:paraId="13CAD18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66D4BA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0A059EE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522</w:t>
            </w:r>
            <w:r w:rsidRPr="00101523">
              <w:rPr>
                <w:rFonts w:asciiTheme="majorBidi" w:hAnsiTheme="majorBidi"/>
                <w:sz w:val="28"/>
                <w:szCs w:val="28"/>
                <w:cs/>
              </w:rPr>
              <w:t>)</w:t>
            </w:r>
          </w:p>
        </w:tc>
        <w:tc>
          <w:tcPr>
            <w:tcW w:w="164" w:type="dxa"/>
            <w:gridSpan w:val="2"/>
            <w:shd w:val="clear" w:color="auto" w:fill="auto"/>
            <w:vAlign w:val="center"/>
          </w:tcPr>
          <w:p w14:paraId="14AD91B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61BB906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   </w:t>
            </w:r>
          </w:p>
        </w:tc>
        <w:tc>
          <w:tcPr>
            <w:tcW w:w="169" w:type="dxa"/>
            <w:shd w:val="clear" w:color="auto" w:fill="auto"/>
            <w:vAlign w:val="center"/>
          </w:tcPr>
          <w:p w14:paraId="73A00D2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5E26229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482</w:t>
            </w:r>
            <w:r w:rsidRPr="00101523">
              <w:rPr>
                <w:rFonts w:asciiTheme="majorBidi" w:hAnsiTheme="majorBidi"/>
                <w:sz w:val="28"/>
                <w:szCs w:val="28"/>
                <w:cs/>
              </w:rPr>
              <w:t>)</w:t>
            </w:r>
          </w:p>
        </w:tc>
        <w:tc>
          <w:tcPr>
            <w:tcW w:w="164" w:type="dxa"/>
            <w:gridSpan w:val="2"/>
            <w:shd w:val="clear" w:color="auto" w:fill="auto"/>
            <w:vAlign w:val="center"/>
          </w:tcPr>
          <w:p w14:paraId="7809809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1F98537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291</w:t>
            </w:r>
            <w:r w:rsidRPr="00101523">
              <w:rPr>
                <w:rFonts w:asciiTheme="majorBidi" w:hAnsiTheme="majorBidi"/>
                <w:sz w:val="28"/>
                <w:szCs w:val="28"/>
                <w:cs/>
              </w:rPr>
              <w:t>)</w:t>
            </w:r>
          </w:p>
        </w:tc>
        <w:tc>
          <w:tcPr>
            <w:tcW w:w="168" w:type="dxa"/>
            <w:gridSpan w:val="2"/>
            <w:shd w:val="clear" w:color="auto" w:fill="auto"/>
            <w:vAlign w:val="center"/>
          </w:tcPr>
          <w:p w14:paraId="31C5DD4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0EC7EF9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1,099</w:t>
            </w:r>
            <w:r w:rsidRPr="00101523">
              <w:rPr>
                <w:rFonts w:asciiTheme="majorBidi" w:hAnsiTheme="majorBidi"/>
                <w:sz w:val="28"/>
                <w:szCs w:val="28"/>
                <w:cs/>
              </w:rPr>
              <w:t>)</w:t>
            </w:r>
          </w:p>
        </w:tc>
        <w:tc>
          <w:tcPr>
            <w:tcW w:w="170" w:type="dxa"/>
            <w:gridSpan w:val="2"/>
            <w:shd w:val="clear" w:color="auto" w:fill="auto"/>
            <w:vAlign w:val="center"/>
          </w:tcPr>
          <w:p w14:paraId="273EA60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297358C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shd w:val="clear" w:color="auto" w:fill="auto"/>
          </w:tcPr>
          <w:p w14:paraId="4921405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1BADAA4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center"/>
          </w:tcPr>
          <w:p w14:paraId="706A8F3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4304B22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2,394</w:t>
            </w:r>
            <w:r w:rsidRPr="00101523">
              <w:rPr>
                <w:rFonts w:asciiTheme="majorBidi" w:hAnsiTheme="majorBidi"/>
                <w:sz w:val="28"/>
                <w:szCs w:val="28"/>
                <w:cs/>
              </w:rPr>
              <w:t>)</w:t>
            </w:r>
          </w:p>
        </w:tc>
      </w:tr>
      <w:tr w:rsidR="00B86932" w:rsidRPr="00101523" w14:paraId="295E221E" w14:textId="77777777" w:rsidTr="000E753E">
        <w:trPr>
          <w:cantSplit/>
          <w:jc w:val="center"/>
        </w:trPr>
        <w:tc>
          <w:tcPr>
            <w:tcW w:w="3600" w:type="dxa"/>
            <w:gridSpan w:val="3"/>
            <w:shd w:val="clear" w:color="auto" w:fill="auto"/>
            <w:vAlign w:val="center"/>
            <w:hideMark/>
          </w:tcPr>
          <w:p w14:paraId="4311C1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pacing w:val="-8"/>
                <w:sz w:val="28"/>
                <w:szCs w:val="28"/>
              </w:rPr>
            </w:pPr>
            <w:r w:rsidRPr="00101523">
              <w:rPr>
                <w:rFonts w:asciiTheme="majorBidi" w:hAnsiTheme="majorBidi" w:cstheme="majorBidi"/>
                <w:spacing w:val="-8"/>
                <w:sz w:val="28"/>
                <w:szCs w:val="28"/>
                <w:cs/>
              </w:rPr>
              <w:t>สินทรัพย์สุทธิจำหน่ายไปจากการขายกิจการ</w:t>
            </w:r>
          </w:p>
        </w:tc>
        <w:tc>
          <w:tcPr>
            <w:tcW w:w="180" w:type="dxa"/>
          </w:tcPr>
          <w:p w14:paraId="1B29E1D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tcPr>
          <w:p w14:paraId="30C9649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392603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0251C00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89,377</w:t>
            </w:r>
            <w:r w:rsidRPr="00101523">
              <w:rPr>
                <w:rFonts w:asciiTheme="majorBidi" w:hAnsiTheme="majorBidi"/>
                <w:sz w:val="28"/>
                <w:szCs w:val="28"/>
                <w:cs/>
              </w:rPr>
              <w:t>)</w:t>
            </w:r>
          </w:p>
        </w:tc>
        <w:tc>
          <w:tcPr>
            <w:tcW w:w="164" w:type="dxa"/>
            <w:gridSpan w:val="2"/>
            <w:shd w:val="clear" w:color="auto" w:fill="auto"/>
            <w:vAlign w:val="center"/>
          </w:tcPr>
          <w:p w14:paraId="1540C69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710FD7A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111,689</w:t>
            </w:r>
            <w:r w:rsidRPr="00101523">
              <w:rPr>
                <w:rFonts w:asciiTheme="majorBidi" w:hAnsiTheme="majorBidi"/>
                <w:sz w:val="28"/>
                <w:szCs w:val="28"/>
                <w:cs/>
              </w:rPr>
              <w:t>)</w:t>
            </w:r>
          </w:p>
        </w:tc>
        <w:tc>
          <w:tcPr>
            <w:tcW w:w="169" w:type="dxa"/>
            <w:shd w:val="clear" w:color="auto" w:fill="auto"/>
            <w:vAlign w:val="center"/>
          </w:tcPr>
          <w:p w14:paraId="07D17DD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AD43B2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54,539</w:t>
            </w:r>
            <w:r w:rsidRPr="00101523">
              <w:rPr>
                <w:rFonts w:asciiTheme="majorBidi" w:hAnsiTheme="majorBidi"/>
                <w:sz w:val="28"/>
                <w:szCs w:val="28"/>
                <w:cs/>
              </w:rPr>
              <w:t>)</w:t>
            </w:r>
          </w:p>
        </w:tc>
        <w:tc>
          <w:tcPr>
            <w:tcW w:w="164" w:type="dxa"/>
            <w:gridSpan w:val="2"/>
            <w:shd w:val="clear" w:color="auto" w:fill="auto"/>
            <w:vAlign w:val="center"/>
          </w:tcPr>
          <w:p w14:paraId="0AEE0F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69D7598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   </w:t>
            </w:r>
          </w:p>
        </w:tc>
        <w:tc>
          <w:tcPr>
            <w:tcW w:w="168" w:type="dxa"/>
            <w:gridSpan w:val="2"/>
            <w:shd w:val="clear" w:color="auto" w:fill="auto"/>
            <w:vAlign w:val="center"/>
          </w:tcPr>
          <w:p w14:paraId="059290E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62CE716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p>
        </w:tc>
        <w:tc>
          <w:tcPr>
            <w:tcW w:w="170" w:type="dxa"/>
            <w:gridSpan w:val="2"/>
            <w:shd w:val="clear" w:color="auto" w:fill="auto"/>
            <w:vAlign w:val="center"/>
          </w:tcPr>
          <w:p w14:paraId="24E10A5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shd w:val="clear" w:color="auto" w:fill="auto"/>
          </w:tcPr>
          <w:p w14:paraId="685716A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shd w:val="clear" w:color="auto" w:fill="auto"/>
          </w:tcPr>
          <w:p w14:paraId="700CFD7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3D641D7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center"/>
          </w:tcPr>
          <w:p w14:paraId="44CC0FD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638967C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255,605</w:t>
            </w:r>
            <w:r w:rsidRPr="00101523">
              <w:rPr>
                <w:rFonts w:asciiTheme="majorBidi" w:hAnsiTheme="majorBidi"/>
                <w:sz w:val="28"/>
                <w:szCs w:val="28"/>
                <w:cs/>
              </w:rPr>
              <w:t>)</w:t>
            </w:r>
          </w:p>
        </w:tc>
      </w:tr>
      <w:tr w:rsidR="00B86932" w:rsidRPr="00101523" w14:paraId="6D073074" w14:textId="77777777" w:rsidTr="000E753E">
        <w:trPr>
          <w:cantSplit/>
          <w:trHeight w:val="67"/>
          <w:jc w:val="center"/>
        </w:trPr>
        <w:tc>
          <w:tcPr>
            <w:tcW w:w="3600" w:type="dxa"/>
            <w:gridSpan w:val="3"/>
            <w:shd w:val="clear" w:color="auto" w:fill="auto"/>
            <w:vAlign w:val="center"/>
            <w:hideMark/>
          </w:tcPr>
          <w:p w14:paraId="1B4FABE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80" w:type="dxa"/>
          </w:tcPr>
          <w:p w14:paraId="5A833A1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top w:val="single" w:sz="4" w:space="0" w:color="auto"/>
            </w:tcBorders>
          </w:tcPr>
          <w:p w14:paraId="7758C83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2405DED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tcPr>
          <w:p w14:paraId="1042B78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6,458 </w:t>
            </w:r>
          </w:p>
        </w:tc>
        <w:tc>
          <w:tcPr>
            <w:tcW w:w="164" w:type="dxa"/>
            <w:gridSpan w:val="2"/>
            <w:shd w:val="clear" w:color="auto" w:fill="auto"/>
            <w:vAlign w:val="center"/>
          </w:tcPr>
          <w:p w14:paraId="6A86515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3DEC288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5,686 </w:t>
            </w:r>
          </w:p>
        </w:tc>
        <w:tc>
          <w:tcPr>
            <w:tcW w:w="169" w:type="dxa"/>
            <w:shd w:val="clear" w:color="auto" w:fill="auto"/>
            <w:vAlign w:val="center"/>
          </w:tcPr>
          <w:p w14:paraId="27DC021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ind w:left="-85" w:right="13"/>
              <w:jc w:val="right"/>
              <w:rPr>
                <w:rFonts w:asciiTheme="majorBidi" w:hAnsiTheme="majorBidi" w:cstheme="majorBidi"/>
                <w:sz w:val="28"/>
                <w:szCs w:val="28"/>
              </w:rPr>
            </w:pPr>
          </w:p>
        </w:tc>
        <w:tc>
          <w:tcPr>
            <w:tcW w:w="1255" w:type="dxa"/>
            <w:gridSpan w:val="2"/>
            <w:tcBorders>
              <w:top w:val="single" w:sz="4" w:space="0" w:color="auto"/>
              <w:left w:val="nil"/>
              <w:bottom w:val="nil"/>
              <w:right w:val="nil"/>
            </w:tcBorders>
            <w:shd w:val="clear" w:color="auto" w:fill="auto"/>
          </w:tcPr>
          <w:p w14:paraId="3E49CD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3,701 </w:t>
            </w:r>
          </w:p>
        </w:tc>
        <w:tc>
          <w:tcPr>
            <w:tcW w:w="164" w:type="dxa"/>
            <w:gridSpan w:val="2"/>
            <w:shd w:val="clear" w:color="auto" w:fill="auto"/>
            <w:vAlign w:val="center"/>
          </w:tcPr>
          <w:p w14:paraId="304C669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top w:val="single" w:sz="4" w:space="0" w:color="auto"/>
              <w:left w:val="nil"/>
              <w:bottom w:val="nil"/>
              <w:right w:val="nil"/>
            </w:tcBorders>
            <w:shd w:val="clear" w:color="auto" w:fill="auto"/>
          </w:tcPr>
          <w:p w14:paraId="7E091DF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3,651 </w:t>
            </w:r>
          </w:p>
        </w:tc>
        <w:tc>
          <w:tcPr>
            <w:tcW w:w="168" w:type="dxa"/>
            <w:gridSpan w:val="2"/>
            <w:shd w:val="clear" w:color="auto" w:fill="auto"/>
            <w:vAlign w:val="center"/>
          </w:tcPr>
          <w:p w14:paraId="3ECEE4B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top w:val="single" w:sz="4" w:space="0" w:color="auto"/>
              <w:left w:val="nil"/>
              <w:bottom w:val="nil"/>
              <w:right w:val="nil"/>
            </w:tcBorders>
            <w:shd w:val="clear" w:color="auto" w:fill="auto"/>
          </w:tcPr>
          <w:p w14:paraId="222940F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2,731 </w:t>
            </w:r>
          </w:p>
        </w:tc>
        <w:tc>
          <w:tcPr>
            <w:tcW w:w="170" w:type="dxa"/>
            <w:gridSpan w:val="2"/>
            <w:shd w:val="clear" w:color="auto" w:fill="auto"/>
            <w:vAlign w:val="center"/>
          </w:tcPr>
          <w:p w14:paraId="23AECAB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03A430D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699</w:t>
            </w:r>
          </w:p>
        </w:tc>
        <w:tc>
          <w:tcPr>
            <w:tcW w:w="219" w:type="dxa"/>
            <w:gridSpan w:val="2"/>
            <w:shd w:val="clear" w:color="auto" w:fill="auto"/>
          </w:tcPr>
          <w:p w14:paraId="4CF277D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vAlign w:val="center"/>
          </w:tcPr>
          <w:p w14:paraId="0CEBE40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center"/>
          </w:tcPr>
          <w:p w14:paraId="509866A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top w:val="single" w:sz="4" w:space="0" w:color="auto"/>
              <w:left w:val="nil"/>
              <w:bottom w:val="nil"/>
              <w:right w:val="nil"/>
            </w:tcBorders>
            <w:shd w:val="clear" w:color="auto" w:fill="auto"/>
            <w:vAlign w:val="center"/>
          </w:tcPr>
          <w:p w14:paraId="01A689F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 xml:space="preserve">  22,926</w:t>
            </w:r>
          </w:p>
        </w:tc>
      </w:tr>
      <w:tr w:rsidR="00B86932" w:rsidRPr="00101523" w14:paraId="6A66C911" w14:textId="77777777" w:rsidTr="000E753E">
        <w:trPr>
          <w:cantSplit/>
          <w:trHeight w:val="254"/>
          <w:jc w:val="center"/>
        </w:trPr>
        <w:tc>
          <w:tcPr>
            <w:tcW w:w="3600" w:type="dxa"/>
            <w:gridSpan w:val="3"/>
            <w:shd w:val="clear" w:color="auto" w:fill="auto"/>
            <w:vAlign w:val="center"/>
            <w:hideMark/>
          </w:tcPr>
          <w:p w14:paraId="47DAB1A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101523">
              <w:rPr>
                <w:rFonts w:asciiTheme="majorBidi" w:hAnsiTheme="majorBidi" w:cstheme="majorBidi"/>
                <w:sz w:val="28"/>
                <w:szCs w:val="28"/>
                <w:cs/>
              </w:rPr>
              <w:t>ค่าเสื่อมราคาสำหรับปี</w:t>
            </w:r>
          </w:p>
        </w:tc>
        <w:tc>
          <w:tcPr>
            <w:tcW w:w="180" w:type="dxa"/>
          </w:tcPr>
          <w:p w14:paraId="2BDF0FA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2767DF9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56F99BF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40E13317" w14:textId="13DFB2CE"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3,</w:t>
            </w:r>
            <w:r w:rsidR="005D019D" w:rsidRPr="00101523">
              <w:rPr>
                <w:rFonts w:asciiTheme="majorBidi" w:hAnsiTheme="majorBidi" w:cstheme="majorBidi" w:hint="cs"/>
                <w:sz w:val="28"/>
                <w:szCs w:val="28"/>
                <w:cs/>
              </w:rPr>
              <w:t>739</w:t>
            </w:r>
          </w:p>
        </w:tc>
        <w:tc>
          <w:tcPr>
            <w:tcW w:w="164" w:type="dxa"/>
            <w:gridSpan w:val="2"/>
            <w:shd w:val="clear" w:color="auto" w:fill="auto"/>
            <w:vAlign w:val="center"/>
          </w:tcPr>
          <w:p w14:paraId="1A71C37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196451F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961</w:t>
            </w:r>
          </w:p>
        </w:tc>
        <w:tc>
          <w:tcPr>
            <w:tcW w:w="169" w:type="dxa"/>
            <w:shd w:val="clear" w:color="auto" w:fill="auto"/>
            <w:vAlign w:val="center"/>
          </w:tcPr>
          <w:p w14:paraId="38AA6C1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7D01A0FE" w14:textId="753F3C1F"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38</w:t>
            </w:r>
            <w:r w:rsidR="009F371E" w:rsidRPr="00101523">
              <w:rPr>
                <w:rFonts w:asciiTheme="majorBidi" w:hAnsiTheme="majorBidi" w:cstheme="majorBidi"/>
                <w:sz w:val="28"/>
                <w:szCs w:val="28"/>
              </w:rPr>
              <w:t>6</w:t>
            </w:r>
          </w:p>
        </w:tc>
        <w:tc>
          <w:tcPr>
            <w:tcW w:w="164" w:type="dxa"/>
            <w:gridSpan w:val="2"/>
            <w:shd w:val="clear" w:color="auto" w:fill="auto"/>
            <w:vAlign w:val="center"/>
          </w:tcPr>
          <w:p w14:paraId="428A2D0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49EE5004" w14:textId="390F8123"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w:t>
            </w:r>
            <w:r w:rsidR="005D019D" w:rsidRPr="00101523">
              <w:rPr>
                <w:rFonts w:asciiTheme="majorBidi" w:hAnsiTheme="majorBidi" w:cstheme="majorBidi" w:hint="cs"/>
                <w:sz w:val="28"/>
                <w:szCs w:val="28"/>
                <w:cs/>
              </w:rPr>
              <w:t>462</w:t>
            </w:r>
          </w:p>
        </w:tc>
        <w:tc>
          <w:tcPr>
            <w:tcW w:w="168" w:type="dxa"/>
            <w:gridSpan w:val="2"/>
            <w:shd w:val="clear" w:color="auto" w:fill="auto"/>
            <w:vAlign w:val="center"/>
          </w:tcPr>
          <w:p w14:paraId="568087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1BDD7E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620</w:t>
            </w:r>
          </w:p>
        </w:tc>
        <w:tc>
          <w:tcPr>
            <w:tcW w:w="170" w:type="dxa"/>
            <w:gridSpan w:val="2"/>
            <w:shd w:val="clear" w:color="auto" w:fill="auto"/>
            <w:vAlign w:val="center"/>
          </w:tcPr>
          <w:p w14:paraId="1B4C958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64113F9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2,600</w:t>
            </w:r>
          </w:p>
        </w:tc>
        <w:tc>
          <w:tcPr>
            <w:tcW w:w="219" w:type="dxa"/>
            <w:gridSpan w:val="2"/>
            <w:shd w:val="clear" w:color="auto" w:fill="auto"/>
          </w:tcPr>
          <w:p w14:paraId="04C29FF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397F7B1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6AA2935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79FC982C" w14:textId="1A1596FE"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9,</w:t>
            </w:r>
            <w:r w:rsidR="005D019D" w:rsidRPr="00101523">
              <w:rPr>
                <w:rFonts w:asciiTheme="majorBidi" w:hAnsiTheme="majorBidi" w:cstheme="majorBidi" w:hint="cs"/>
                <w:sz w:val="28"/>
                <w:szCs w:val="28"/>
                <w:cs/>
              </w:rPr>
              <w:t>76</w:t>
            </w:r>
            <w:r w:rsidR="009F371E" w:rsidRPr="00101523">
              <w:rPr>
                <w:rFonts w:asciiTheme="majorBidi" w:hAnsiTheme="majorBidi" w:cstheme="majorBidi"/>
                <w:sz w:val="28"/>
                <w:szCs w:val="28"/>
              </w:rPr>
              <w:t>8</w:t>
            </w:r>
          </w:p>
        </w:tc>
      </w:tr>
      <w:tr w:rsidR="00B86932" w:rsidRPr="00101523" w14:paraId="47125FFE" w14:textId="77777777" w:rsidTr="000E753E">
        <w:trPr>
          <w:cantSplit/>
          <w:jc w:val="center"/>
        </w:trPr>
        <w:tc>
          <w:tcPr>
            <w:tcW w:w="3600" w:type="dxa"/>
            <w:gridSpan w:val="3"/>
            <w:shd w:val="clear" w:color="auto" w:fill="auto"/>
            <w:vAlign w:val="center"/>
          </w:tcPr>
          <w:p w14:paraId="043C7F6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101523">
              <w:rPr>
                <w:rFonts w:asciiTheme="majorBidi" w:hAnsiTheme="majorBidi"/>
                <w:sz w:val="28"/>
                <w:szCs w:val="28"/>
                <w:cs/>
              </w:rPr>
              <w:t>จำหน่าย / ตัดจำหน่าย</w:t>
            </w:r>
          </w:p>
        </w:tc>
        <w:tc>
          <w:tcPr>
            <w:tcW w:w="180" w:type="dxa"/>
          </w:tcPr>
          <w:p w14:paraId="1FF026F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5B13094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0457A9D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321B1D5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55410E4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3BCCE5A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3E92EBD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256D9AF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78DE36F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7FEE8D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8" w:type="dxa"/>
            <w:gridSpan w:val="2"/>
            <w:shd w:val="clear" w:color="auto" w:fill="auto"/>
            <w:vAlign w:val="center"/>
          </w:tcPr>
          <w:p w14:paraId="7DA9BD4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73D00C5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70" w:type="dxa"/>
            <w:gridSpan w:val="2"/>
            <w:shd w:val="clear" w:color="auto" w:fill="auto"/>
            <w:vAlign w:val="center"/>
          </w:tcPr>
          <w:p w14:paraId="0F771A1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673090C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(7)</w:t>
            </w:r>
          </w:p>
        </w:tc>
        <w:tc>
          <w:tcPr>
            <w:tcW w:w="219" w:type="dxa"/>
            <w:gridSpan w:val="2"/>
            <w:shd w:val="clear" w:color="auto" w:fill="auto"/>
          </w:tcPr>
          <w:p w14:paraId="4D2F643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2E24226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3B4827B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5A27E1E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7</w:t>
            </w:r>
            <w:r w:rsidRPr="00101523">
              <w:rPr>
                <w:rFonts w:asciiTheme="majorBidi" w:hAnsiTheme="majorBidi" w:cstheme="majorBidi" w:hint="cs"/>
                <w:sz w:val="28"/>
                <w:szCs w:val="28"/>
                <w:cs/>
              </w:rPr>
              <w:t>)</w:t>
            </w:r>
          </w:p>
        </w:tc>
      </w:tr>
      <w:tr w:rsidR="00B86932" w:rsidRPr="00101523" w14:paraId="353EC3F3" w14:textId="77777777" w:rsidTr="000E753E">
        <w:trPr>
          <w:cantSplit/>
          <w:jc w:val="center"/>
        </w:trPr>
        <w:tc>
          <w:tcPr>
            <w:tcW w:w="3600" w:type="dxa"/>
            <w:gridSpan w:val="3"/>
            <w:shd w:val="clear" w:color="auto" w:fill="auto"/>
            <w:vAlign w:val="center"/>
          </w:tcPr>
          <w:p w14:paraId="26F95D8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pacing w:val="-8"/>
                <w:sz w:val="28"/>
                <w:szCs w:val="28"/>
                <w:cs/>
              </w:rPr>
            </w:pPr>
            <w:r w:rsidRPr="00101523">
              <w:rPr>
                <w:rFonts w:asciiTheme="majorBidi" w:hAnsiTheme="majorBidi" w:cstheme="majorBidi" w:hint="cs"/>
                <w:spacing w:val="-6"/>
                <w:sz w:val="28"/>
                <w:szCs w:val="28"/>
                <w:cs/>
              </w:rPr>
              <w:t xml:space="preserve">โอนเข้า </w:t>
            </w:r>
            <w:r w:rsidRPr="00101523">
              <w:rPr>
                <w:rFonts w:asciiTheme="majorBidi" w:hAnsiTheme="majorBidi" w:cstheme="majorBidi"/>
                <w:spacing w:val="-6"/>
                <w:sz w:val="28"/>
                <w:szCs w:val="28"/>
              </w:rPr>
              <w:t>(</w:t>
            </w:r>
            <w:r w:rsidRPr="00101523">
              <w:rPr>
                <w:rFonts w:asciiTheme="majorBidi" w:hAnsiTheme="majorBidi" w:cstheme="majorBidi" w:hint="cs"/>
                <w:spacing w:val="-6"/>
                <w:sz w:val="28"/>
                <w:szCs w:val="28"/>
                <w:cs/>
              </w:rPr>
              <w:t>โอนออก</w:t>
            </w:r>
            <w:r w:rsidRPr="00101523">
              <w:rPr>
                <w:rFonts w:asciiTheme="majorBidi" w:hAnsiTheme="majorBidi" w:cstheme="majorBidi"/>
                <w:spacing w:val="-6"/>
                <w:sz w:val="28"/>
                <w:szCs w:val="28"/>
              </w:rPr>
              <w:t>)</w:t>
            </w:r>
          </w:p>
        </w:tc>
        <w:tc>
          <w:tcPr>
            <w:tcW w:w="180" w:type="dxa"/>
          </w:tcPr>
          <w:p w14:paraId="4785DE1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shd w:val="clear" w:color="auto" w:fill="auto"/>
          </w:tcPr>
          <w:p w14:paraId="75A6986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1330DAF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544E119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164" w:type="dxa"/>
            <w:gridSpan w:val="2"/>
            <w:shd w:val="clear" w:color="auto" w:fill="auto"/>
            <w:vAlign w:val="center"/>
          </w:tcPr>
          <w:p w14:paraId="5206E85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shd w:val="clear" w:color="auto" w:fill="auto"/>
          </w:tcPr>
          <w:p w14:paraId="6E0B1FF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3BD593C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shd w:val="clear" w:color="auto" w:fill="auto"/>
          </w:tcPr>
          <w:p w14:paraId="0B9325B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271AB0F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shd w:val="clear" w:color="auto" w:fill="auto"/>
          </w:tcPr>
          <w:p w14:paraId="4603417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8" w:type="dxa"/>
            <w:gridSpan w:val="2"/>
            <w:shd w:val="clear" w:color="auto" w:fill="auto"/>
            <w:vAlign w:val="center"/>
          </w:tcPr>
          <w:p w14:paraId="05F2DD8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shd w:val="clear" w:color="auto" w:fill="auto"/>
          </w:tcPr>
          <w:p w14:paraId="512A3EF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70" w:type="dxa"/>
            <w:gridSpan w:val="2"/>
            <w:shd w:val="clear" w:color="auto" w:fill="auto"/>
            <w:vAlign w:val="center"/>
          </w:tcPr>
          <w:p w14:paraId="5CBE744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shd w:val="clear" w:color="auto" w:fill="auto"/>
          </w:tcPr>
          <w:p w14:paraId="117FACE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219" w:type="dxa"/>
            <w:gridSpan w:val="2"/>
            <w:shd w:val="clear" w:color="auto" w:fill="auto"/>
          </w:tcPr>
          <w:p w14:paraId="6A17C21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tcPr>
          <w:p w14:paraId="2C7F1AA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232EF22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shd w:val="clear" w:color="auto" w:fill="auto"/>
            <w:vAlign w:val="center"/>
          </w:tcPr>
          <w:p w14:paraId="5B0DA34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r>
      <w:tr w:rsidR="00B86932" w:rsidRPr="00101523" w14:paraId="7C36BEC8" w14:textId="77777777" w:rsidTr="000E753E">
        <w:trPr>
          <w:cantSplit/>
          <w:jc w:val="center"/>
        </w:trPr>
        <w:tc>
          <w:tcPr>
            <w:tcW w:w="3600" w:type="dxa"/>
            <w:gridSpan w:val="3"/>
            <w:shd w:val="clear" w:color="auto" w:fill="auto"/>
            <w:vAlign w:val="center"/>
          </w:tcPr>
          <w:p w14:paraId="43F0083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pacing w:val="-8"/>
                <w:sz w:val="28"/>
                <w:szCs w:val="28"/>
                <w:cs/>
              </w:rPr>
            </w:pPr>
            <w:r w:rsidRPr="00101523">
              <w:rPr>
                <w:rFonts w:asciiTheme="majorBidi" w:hAnsiTheme="majorBidi" w:cstheme="majorBidi"/>
                <w:spacing w:val="-8"/>
                <w:sz w:val="28"/>
                <w:szCs w:val="28"/>
                <w:cs/>
              </w:rPr>
              <w:t>สินทรัพย์สุทธิจำหน่ายไปจากการขายกิจการ</w:t>
            </w:r>
          </w:p>
        </w:tc>
        <w:tc>
          <w:tcPr>
            <w:tcW w:w="180" w:type="dxa"/>
          </w:tcPr>
          <w:p w14:paraId="6A78C02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990" w:type="dxa"/>
            <w:tcBorders>
              <w:bottom w:val="single" w:sz="4" w:space="0" w:color="auto"/>
            </w:tcBorders>
            <w:shd w:val="clear" w:color="auto" w:fill="auto"/>
          </w:tcPr>
          <w:p w14:paraId="3570C0F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41A8401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bottom w:val="single" w:sz="4" w:space="0" w:color="auto"/>
            </w:tcBorders>
            <w:shd w:val="clear" w:color="auto" w:fill="auto"/>
          </w:tcPr>
          <w:p w14:paraId="6EAF8333" w14:textId="4714F211"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101523">
              <w:rPr>
                <w:rFonts w:asciiTheme="majorBidi" w:hAnsiTheme="majorBidi" w:cstheme="majorBidi"/>
                <w:sz w:val="28"/>
                <w:szCs w:val="28"/>
              </w:rPr>
              <w:t>(</w:t>
            </w:r>
            <w:r w:rsidR="005D019D" w:rsidRPr="00101523">
              <w:rPr>
                <w:rFonts w:asciiTheme="majorBidi" w:hAnsiTheme="majorBidi" w:cstheme="majorBidi" w:hint="cs"/>
                <w:sz w:val="28"/>
                <w:szCs w:val="28"/>
                <w:cs/>
              </w:rPr>
              <w:t>114</w:t>
            </w:r>
            <w:r w:rsidRPr="00101523">
              <w:rPr>
                <w:rFonts w:asciiTheme="majorBidi" w:hAnsiTheme="majorBidi" w:cstheme="majorBidi"/>
                <w:sz w:val="28"/>
                <w:szCs w:val="28"/>
              </w:rPr>
              <w:t>)</w:t>
            </w:r>
          </w:p>
        </w:tc>
        <w:tc>
          <w:tcPr>
            <w:tcW w:w="164" w:type="dxa"/>
            <w:gridSpan w:val="2"/>
            <w:shd w:val="clear" w:color="auto" w:fill="auto"/>
            <w:vAlign w:val="center"/>
          </w:tcPr>
          <w:p w14:paraId="5E493B5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gridSpan w:val="2"/>
            <w:tcBorders>
              <w:bottom w:val="single" w:sz="4" w:space="0" w:color="auto"/>
            </w:tcBorders>
            <w:shd w:val="clear" w:color="auto" w:fill="auto"/>
          </w:tcPr>
          <w:p w14:paraId="3A76E76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7E982FF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5" w:type="dxa"/>
            <w:gridSpan w:val="2"/>
            <w:tcBorders>
              <w:bottom w:val="single" w:sz="4" w:space="0" w:color="auto"/>
            </w:tcBorders>
            <w:shd w:val="clear" w:color="auto" w:fill="auto"/>
          </w:tcPr>
          <w:p w14:paraId="2F75C10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537ABB0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gridSpan w:val="2"/>
            <w:tcBorders>
              <w:bottom w:val="single" w:sz="4" w:space="0" w:color="auto"/>
            </w:tcBorders>
            <w:shd w:val="clear" w:color="auto" w:fill="auto"/>
          </w:tcPr>
          <w:p w14:paraId="2664D534" w14:textId="301CE619"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r w:rsidR="005D019D" w:rsidRPr="00101523">
              <w:rPr>
                <w:rFonts w:asciiTheme="majorBidi" w:hAnsiTheme="majorBidi" w:cstheme="majorBidi" w:hint="cs"/>
                <w:sz w:val="28"/>
                <w:szCs w:val="28"/>
                <w:cs/>
              </w:rPr>
              <w:t>99</w:t>
            </w:r>
            <w:r w:rsidRPr="00101523">
              <w:rPr>
                <w:rFonts w:asciiTheme="majorBidi" w:hAnsiTheme="majorBidi" w:cstheme="majorBidi"/>
                <w:sz w:val="28"/>
                <w:szCs w:val="28"/>
              </w:rPr>
              <w:t>)</w:t>
            </w:r>
          </w:p>
        </w:tc>
        <w:tc>
          <w:tcPr>
            <w:tcW w:w="168" w:type="dxa"/>
            <w:gridSpan w:val="2"/>
            <w:shd w:val="clear" w:color="auto" w:fill="auto"/>
            <w:vAlign w:val="center"/>
          </w:tcPr>
          <w:p w14:paraId="0553FC7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6" w:type="dxa"/>
            <w:gridSpan w:val="2"/>
            <w:tcBorders>
              <w:bottom w:val="single" w:sz="4" w:space="0" w:color="auto"/>
            </w:tcBorders>
            <w:shd w:val="clear" w:color="auto" w:fill="auto"/>
          </w:tcPr>
          <w:p w14:paraId="020838A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70" w:type="dxa"/>
            <w:gridSpan w:val="2"/>
            <w:shd w:val="clear" w:color="auto" w:fill="auto"/>
            <w:vAlign w:val="center"/>
          </w:tcPr>
          <w:p w14:paraId="1071D14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01" w:type="dxa"/>
            <w:gridSpan w:val="2"/>
            <w:tcBorders>
              <w:bottom w:val="single" w:sz="4" w:space="0" w:color="auto"/>
            </w:tcBorders>
            <w:shd w:val="clear" w:color="auto" w:fill="auto"/>
          </w:tcPr>
          <w:p w14:paraId="7975971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219" w:type="dxa"/>
            <w:gridSpan w:val="2"/>
            <w:shd w:val="clear" w:color="auto" w:fill="auto"/>
          </w:tcPr>
          <w:p w14:paraId="2F32FE9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tcPr>
          <w:p w14:paraId="525EA72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1440308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70" w:type="dxa"/>
            <w:gridSpan w:val="2"/>
            <w:tcBorders>
              <w:bottom w:val="single" w:sz="4" w:space="0" w:color="auto"/>
            </w:tcBorders>
            <w:shd w:val="clear" w:color="auto" w:fill="auto"/>
            <w:vAlign w:val="center"/>
          </w:tcPr>
          <w:p w14:paraId="7D929A4F" w14:textId="05DB00D6"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w:t>
            </w:r>
            <w:r w:rsidR="005D019D" w:rsidRPr="00101523">
              <w:rPr>
                <w:rFonts w:asciiTheme="majorBidi" w:hAnsiTheme="majorBidi" w:cstheme="majorBidi" w:hint="cs"/>
                <w:sz w:val="28"/>
                <w:szCs w:val="28"/>
                <w:cs/>
              </w:rPr>
              <w:t>213</w:t>
            </w:r>
            <w:r w:rsidRPr="00101523">
              <w:rPr>
                <w:rFonts w:asciiTheme="majorBidi" w:hAnsiTheme="majorBidi" w:cstheme="majorBidi"/>
                <w:sz w:val="28"/>
                <w:szCs w:val="28"/>
              </w:rPr>
              <w:t>)</w:t>
            </w:r>
          </w:p>
        </w:tc>
      </w:tr>
      <w:tr w:rsidR="00B86932" w:rsidRPr="00101523" w14:paraId="7044EAEE" w14:textId="77777777" w:rsidTr="000E753E">
        <w:trPr>
          <w:cantSplit/>
          <w:jc w:val="center"/>
        </w:trPr>
        <w:tc>
          <w:tcPr>
            <w:tcW w:w="3600" w:type="dxa"/>
            <w:gridSpan w:val="3"/>
            <w:shd w:val="clear" w:color="auto" w:fill="auto"/>
            <w:vAlign w:val="center"/>
            <w:hideMark/>
          </w:tcPr>
          <w:p w14:paraId="5B42090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80" w:type="dxa"/>
          </w:tcPr>
          <w:p w14:paraId="0F61FE1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3D5D349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3BB81B5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tcPr>
          <w:p w14:paraId="20FE9EB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10,083</w:t>
            </w:r>
          </w:p>
        </w:tc>
        <w:tc>
          <w:tcPr>
            <w:tcW w:w="164" w:type="dxa"/>
            <w:gridSpan w:val="2"/>
            <w:shd w:val="clear" w:color="auto" w:fill="auto"/>
            <w:vAlign w:val="center"/>
          </w:tcPr>
          <w:p w14:paraId="631AD95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single" w:sz="4" w:space="0" w:color="auto"/>
              <w:bottom w:val="single" w:sz="4" w:space="0" w:color="auto"/>
            </w:tcBorders>
            <w:shd w:val="clear" w:color="auto" w:fill="auto"/>
          </w:tcPr>
          <w:p w14:paraId="181003A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6,647</w:t>
            </w:r>
          </w:p>
        </w:tc>
        <w:tc>
          <w:tcPr>
            <w:tcW w:w="169" w:type="dxa"/>
            <w:shd w:val="clear" w:color="auto" w:fill="auto"/>
            <w:vAlign w:val="center"/>
          </w:tcPr>
          <w:p w14:paraId="3968972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top w:val="single" w:sz="4" w:space="0" w:color="auto"/>
              <w:left w:val="nil"/>
              <w:bottom w:val="single" w:sz="4" w:space="0" w:color="auto"/>
              <w:right w:val="nil"/>
            </w:tcBorders>
            <w:shd w:val="clear" w:color="auto" w:fill="auto"/>
          </w:tcPr>
          <w:p w14:paraId="7C7B6E35" w14:textId="333D45F3"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4,08</w:t>
            </w:r>
            <w:r w:rsidR="009F371E" w:rsidRPr="00101523">
              <w:rPr>
                <w:rFonts w:asciiTheme="majorBidi" w:hAnsiTheme="majorBidi" w:cstheme="majorBidi"/>
                <w:sz w:val="28"/>
                <w:szCs w:val="28"/>
              </w:rPr>
              <w:t>7</w:t>
            </w:r>
          </w:p>
        </w:tc>
        <w:tc>
          <w:tcPr>
            <w:tcW w:w="164" w:type="dxa"/>
            <w:gridSpan w:val="2"/>
            <w:shd w:val="clear" w:color="auto" w:fill="auto"/>
            <w:vAlign w:val="center"/>
          </w:tcPr>
          <w:p w14:paraId="263FEC8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single" w:sz="4" w:space="0" w:color="auto"/>
              <w:left w:val="nil"/>
              <w:bottom w:val="single" w:sz="4" w:space="0" w:color="auto"/>
              <w:right w:val="nil"/>
            </w:tcBorders>
            <w:shd w:val="clear" w:color="auto" w:fill="auto"/>
          </w:tcPr>
          <w:p w14:paraId="7D62BC7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101523">
              <w:rPr>
                <w:rFonts w:asciiTheme="majorBidi" w:hAnsiTheme="majorBidi" w:cstheme="majorBidi"/>
                <w:sz w:val="28"/>
                <w:szCs w:val="28"/>
              </w:rPr>
              <w:t>5,014</w:t>
            </w:r>
          </w:p>
        </w:tc>
        <w:tc>
          <w:tcPr>
            <w:tcW w:w="168" w:type="dxa"/>
            <w:gridSpan w:val="2"/>
            <w:shd w:val="clear" w:color="auto" w:fill="auto"/>
            <w:vAlign w:val="center"/>
          </w:tcPr>
          <w:p w14:paraId="4FE4A92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single" w:sz="4" w:space="0" w:color="auto"/>
              <w:left w:val="nil"/>
              <w:bottom w:val="single" w:sz="4" w:space="0" w:color="auto"/>
              <w:right w:val="nil"/>
            </w:tcBorders>
            <w:shd w:val="clear" w:color="auto" w:fill="auto"/>
          </w:tcPr>
          <w:p w14:paraId="123AE0B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3,351</w:t>
            </w:r>
          </w:p>
        </w:tc>
        <w:tc>
          <w:tcPr>
            <w:tcW w:w="170" w:type="dxa"/>
            <w:gridSpan w:val="2"/>
            <w:shd w:val="clear" w:color="auto" w:fill="auto"/>
            <w:vAlign w:val="center"/>
          </w:tcPr>
          <w:p w14:paraId="77CB9D4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single" w:sz="4" w:space="0" w:color="auto"/>
              <w:bottom w:val="single" w:sz="4" w:space="0" w:color="auto"/>
            </w:tcBorders>
            <w:shd w:val="clear" w:color="auto" w:fill="auto"/>
          </w:tcPr>
          <w:p w14:paraId="595C991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3,292</w:t>
            </w:r>
          </w:p>
        </w:tc>
        <w:tc>
          <w:tcPr>
            <w:tcW w:w="219" w:type="dxa"/>
            <w:gridSpan w:val="2"/>
            <w:shd w:val="clear" w:color="auto" w:fill="auto"/>
          </w:tcPr>
          <w:p w14:paraId="506AA0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259E828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4D02B3E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7BBBD770" w14:textId="5CA144AB"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32,47</w:t>
            </w:r>
            <w:r w:rsidR="009F371E" w:rsidRPr="00101523">
              <w:rPr>
                <w:rFonts w:asciiTheme="majorBidi" w:hAnsiTheme="majorBidi" w:cstheme="majorBidi"/>
                <w:sz w:val="28"/>
                <w:szCs w:val="28"/>
              </w:rPr>
              <w:t>4</w:t>
            </w:r>
          </w:p>
        </w:tc>
      </w:tr>
      <w:tr w:rsidR="00B86932" w:rsidRPr="00101523" w14:paraId="3E2BC0B4" w14:textId="77777777" w:rsidTr="000E753E">
        <w:trPr>
          <w:cantSplit/>
          <w:jc w:val="center"/>
        </w:trPr>
        <w:tc>
          <w:tcPr>
            <w:tcW w:w="3600" w:type="dxa"/>
            <w:gridSpan w:val="3"/>
            <w:shd w:val="clear" w:color="auto" w:fill="auto"/>
            <w:vAlign w:val="center"/>
          </w:tcPr>
          <w:p w14:paraId="1EF5A76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5124908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single" w:sz="4" w:space="0" w:color="auto"/>
            </w:tcBorders>
            <w:shd w:val="clear" w:color="auto" w:fill="auto"/>
          </w:tcPr>
          <w:p w14:paraId="02CA8BE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2F64E69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tcPr>
          <w:p w14:paraId="4CF017D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31D0494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single" w:sz="4" w:space="0" w:color="auto"/>
            </w:tcBorders>
            <w:shd w:val="clear" w:color="auto" w:fill="auto"/>
          </w:tcPr>
          <w:p w14:paraId="1E99353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769C415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tcPr>
          <w:p w14:paraId="6382D0A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C8BD6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tcPr>
          <w:p w14:paraId="0BB30CC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6EFD3C0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tcPr>
          <w:p w14:paraId="03F4B25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5D694B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2B844BA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0D57CB1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7C1727B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1F5C7D9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3A49D98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4EF0CF53" w14:textId="77777777" w:rsidTr="000E753E">
        <w:trPr>
          <w:cantSplit/>
          <w:jc w:val="center"/>
        </w:trPr>
        <w:tc>
          <w:tcPr>
            <w:tcW w:w="3600" w:type="dxa"/>
            <w:gridSpan w:val="3"/>
            <w:shd w:val="clear" w:color="auto" w:fill="auto"/>
            <w:vAlign w:val="center"/>
          </w:tcPr>
          <w:p w14:paraId="2F8C81F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3C63EDD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60A8925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3E03251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19B3C00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1FD97A2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752FB57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425219E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62B9AF2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08824AE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097F8B6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D13DD4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7E1E194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63BDBE0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01309DD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41230B0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786AFCE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3B75552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1F4FAEC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38CA4923" w14:textId="77777777" w:rsidTr="000E753E">
        <w:trPr>
          <w:cantSplit/>
          <w:jc w:val="center"/>
        </w:trPr>
        <w:tc>
          <w:tcPr>
            <w:tcW w:w="3600" w:type="dxa"/>
            <w:gridSpan w:val="3"/>
            <w:shd w:val="clear" w:color="auto" w:fill="auto"/>
            <w:vAlign w:val="center"/>
          </w:tcPr>
          <w:p w14:paraId="074E847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6A3D610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4FBF935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038570D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3146ACF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7F6656C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141CAC8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2B125CA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7A7853D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7534762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78A4BDE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631659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6B6522F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21FB6CD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458B71E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119DD08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6E54F56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4C5732A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483F206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2E1FA0D4" w14:textId="77777777" w:rsidTr="000E753E">
        <w:trPr>
          <w:cantSplit/>
          <w:jc w:val="center"/>
        </w:trPr>
        <w:tc>
          <w:tcPr>
            <w:tcW w:w="3600" w:type="dxa"/>
            <w:gridSpan w:val="3"/>
            <w:shd w:val="clear" w:color="auto" w:fill="auto"/>
            <w:vAlign w:val="center"/>
          </w:tcPr>
          <w:p w14:paraId="43648F0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03CF7B5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49BBD89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4670780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63B9DC0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6C3B659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3DB62D2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10EEE10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373C65D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31B08A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5F28911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3252FAB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3468424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1EC264F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22A76DA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0C25B1E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1D269A6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6CFF013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0DDE8EF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39FF88D1" w14:textId="77777777" w:rsidTr="000E753E">
        <w:trPr>
          <w:cantSplit/>
          <w:jc w:val="center"/>
        </w:trPr>
        <w:tc>
          <w:tcPr>
            <w:tcW w:w="3600" w:type="dxa"/>
            <w:gridSpan w:val="3"/>
            <w:shd w:val="clear" w:color="auto" w:fill="auto"/>
            <w:vAlign w:val="center"/>
          </w:tcPr>
          <w:p w14:paraId="0E69AB9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06E8EA7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3077C7E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7E3D89C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19DB06A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029B4EF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1B3073A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2CD2A4E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280D998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2CC76E7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79E59B5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884C60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18ADAC3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59B4CAA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07CFD24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4AC36EB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467B832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0B624D4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553A55E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10B3969C" w14:textId="77777777" w:rsidTr="000E753E">
        <w:trPr>
          <w:cantSplit/>
          <w:jc w:val="center"/>
        </w:trPr>
        <w:tc>
          <w:tcPr>
            <w:tcW w:w="3600" w:type="dxa"/>
            <w:gridSpan w:val="3"/>
            <w:shd w:val="clear" w:color="auto" w:fill="auto"/>
            <w:vAlign w:val="center"/>
          </w:tcPr>
          <w:p w14:paraId="1B308F5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30F7FF8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3511DE3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0986C27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11DF2AF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397F45F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62AC6D4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0BE8EE0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02001C9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5956BB5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6F5D6ED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6E7313F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4FD1B1F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3AA606D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0E61F87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5F86DA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5368349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5FB62EB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6B2BF7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45F8C595" w14:textId="77777777" w:rsidTr="000E753E">
        <w:trPr>
          <w:cantSplit/>
          <w:jc w:val="center"/>
        </w:trPr>
        <w:tc>
          <w:tcPr>
            <w:tcW w:w="3600" w:type="dxa"/>
            <w:gridSpan w:val="3"/>
            <w:shd w:val="clear" w:color="auto" w:fill="auto"/>
            <w:vAlign w:val="center"/>
          </w:tcPr>
          <w:p w14:paraId="54A5A36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7179AFB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64577D8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0B78D50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3592487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47F2B08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446C21A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0355183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728E76B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5E6DB6B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320809C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796B51E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253229D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107C00F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003EA24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7DE3883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1CEE198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7555121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5BA437A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3DD60A04" w14:textId="77777777" w:rsidTr="000E753E">
        <w:trPr>
          <w:cantSplit/>
          <w:jc w:val="center"/>
        </w:trPr>
        <w:tc>
          <w:tcPr>
            <w:tcW w:w="3600" w:type="dxa"/>
            <w:gridSpan w:val="3"/>
            <w:shd w:val="clear" w:color="auto" w:fill="auto"/>
            <w:vAlign w:val="center"/>
          </w:tcPr>
          <w:p w14:paraId="73C0C7E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p>
        </w:tc>
        <w:tc>
          <w:tcPr>
            <w:tcW w:w="180" w:type="dxa"/>
          </w:tcPr>
          <w:p w14:paraId="45C1126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1AEACEA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3D06DE7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tcPr>
          <w:p w14:paraId="4B9085F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02704AA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28ED583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9" w:type="dxa"/>
            <w:shd w:val="clear" w:color="auto" w:fill="auto"/>
            <w:vAlign w:val="center"/>
          </w:tcPr>
          <w:p w14:paraId="345E048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tcPr>
          <w:p w14:paraId="15DFC77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gridSpan w:val="2"/>
            <w:shd w:val="clear" w:color="auto" w:fill="auto"/>
            <w:vAlign w:val="center"/>
          </w:tcPr>
          <w:p w14:paraId="44F505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tcPr>
          <w:p w14:paraId="06E3488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8" w:type="dxa"/>
            <w:gridSpan w:val="2"/>
            <w:shd w:val="clear" w:color="auto" w:fill="auto"/>
            <w:vAlign w:val="center"/>
          </w:tcPr>
          <w:p w14:paraId="5861DCA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tcPr>
          <w:p w14:paraId="3D5BA1D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7F5C18B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0B2CB7A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4D8EBB6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77B8B65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0438D3F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132998C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127787D2" w14:textId="77777777" w:rsidTr="000E753E">
        <w:trPr>
          <w:cantSplit/>
          <w:jc w:val="center"/>
        </w:trPr>
        <w:tc>
          <w:tcPr>
            <w:tcW w:w="3600" w:type="dxa"/>
            <w:gridSpan w:val="3"/>
            <w:shd w:val="clear" w:color="auto" w:fill="auto"/>
            <w:vAlign w:val="center"/>
          </w:tcPr>
          <w:p w14:paraId="574B167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z w:val="28"/>
                <w:szCs w:val="28"/>
                <w:cs/>
              </w:rPr>
            </w:pPr>
            <w:r w:rsidRPr="00101523">
              <w:rPr>
                <w:rFonts w:asciiTheme="majorBidi" w:hAnsiTheme="majorBidi"/>
                <w:b/>
                <w:bCs/>
                <w:sz w:val="28"/>
                <w:szCs w:val="28"/>
                <w:u w:val="single"/>
                <w:cs/>
              </w:rPr>
              <w:lastRenderedPageBreak/>
              <w:t>ค่าเผื่อผลขาดทุนจากการด้อยค่า</w:t>
            </w:r>
          </w:p>
        </w:tc>
        <w:tc>
          <w:tcPr>
            <w:tcW w:w="180" w:type="dxa"/>
          </w:tcPr>
          <w:p w14:paraId="76AAADD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Pr>
          <w:p w14:paraId="0CDC420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78DD416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5B2233B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4A2657D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tcPr>
          <w:p w14:paraId="3C045F3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9" w:type="dxa"/>
            <w:shd w:val="clear" w:color="auto" w:fill="auto"/>
          </w:tcPr>
          <w:p w14:paraId="0EC6B7B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vAlign w:val="center"/>
          </w:tcPr>
          <w:p w14:paraId="7882104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30B6CA0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vAlign w:val="center"/>
          </w:tcPr>
          <w:p w14:paraId="6F7274B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gridSpan w:val="2"/>
            <w:shd w:val="clear" w:color="auto" w:fill="auto"/>
            <w:vAlign w:val="center"/>
          </w:tcPr>
          <w:p w14:paraId="14F3A2F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vAlign w:val="center"/>
          </w:tcPr>
          <w:p w14:paraId="61BE95B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6783A1F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Pr>
          <w:p w14:paraId="3FE8876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tcPr>
          <w:p w14:paraId="56A0112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55BED39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14C9350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0605401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4B38BF78" w14:textId="77777777" w:rsidTr="000E753E">
        <w:trPr>
          <w:cantSplit/>
          <w:jc w:val="center"/>
        </w:trPr>
        <w:tc>
          <w:tcPr>
            <w:tcW w:w="3600" w:type="dxa"/>
            <w:gridSpan w:val="3"/>
            <w:shd w:val="clear" w:color="auto" w:fill="auto"/>
            <w:vAlign w:val="center"/>
          </w:tcPr>
          <w:p w14:paraId="0EA24D3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w:t>
            </w:r>
            <w:r w:rsidRPr="00101523">
              <w:rPr>
                <w:rFonts w:asciiTheme="majorBidi" w:hAnsiTheme="majorBidi" w:cstheme="majorBidi"/>
                <w:sz w:val="28"/>
                <w:szCs w:val="28"/>
              </w:rPr>
              <w:t>5</w:t>
            </w:r>
          </w:p>
        </w:tc>
        <w:tc>
          <w:tcPr>
            <w:tcW w:w="180" w:type="dxa"/>
          </w:tcPr>
          <w:p w14:paraId="037A281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Pr>
          <w:p w14:paraId="006057F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bottom"/>
          </w:tcPr>
          <w:p w14:paraId="0B1B6A4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bottom"/>
          </w:tcPr>
          <w:p w14:paraId="35C8436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gridSpan w:val="2"/>
            <w:shd w:val="clear" w:color="auto" w:fill="auto"/>
            <w:vAlign w:val="bottom"/>
          </w:tcPr>
          <w:p w14:paraId="5ECF0EC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vAlign w:val="bottom"/>
          </w:tcPr>
          <w:p w14:paraId="48765AE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rPr>
              <w:t>243,190</w:t>
            </w:r>
            <w:r w:rsidRPr="00101523">
              <w:rPr>
                <w:rFonts w:asciiTheme="majorBidi" w:hAnsiTheme="majorBidi"/>
                <w:sz w:val="28"/>
                <w:szCs w:val="28"/>
                <w:cs/>
              </w:rPr>
              <w:t xml:space="preserve"> </w:t>
            </w:r>
          </w:p>
        </w:tc>
        <w:tc>
          <w:tcPr>
            <w:tcW w:w="169" w:type="dxa"/>
            <w:shd w:val="clear" w:color="auto" w:fill="auto"/>
            <w:vAlign w:val="bottom"/>
          </w:tcPr>
          <w:p w14:paraId="7F89563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top w:val="nil"/>
              <w:left w:val="nil"/>
              <w:right w:val="nil"/>
            </w:tcBorders>
            <w:shd w:val="clear" w:color="auto" w:fill="auto"/>
            <w:vAlign w:val="bottom"/>
          </w:tcPr>
          <w:p w14:paraId="52BE163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rPr>
              <w:t xml:space="preserve">501 </w:t>
            </w:r>
          </w:p>
        </w:tc>
        <w:tc>
          <w:tcPr>
            <w:tcW w:w="164" w:type="dxa"/>
            <w:gridSpan w:val="2"/>
            <w:shd w:val="clear" w:color="auto" w:fill="auto"/>
            <w:vAlign w:val="bottom"/>
          </w:tcPr>
          <w:p w14:paraId="6167DEE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nil"/>
              <w:left w:val="nil"/>
              <w:right w:val="nil"/>
            </w:tcBorders>
            <w:shd w:val="clear" w:color="auto" w:fill="auto"/>
            <w:vAlign w:val="bottom"/>
          </w:tcPr>
          <w:p w14:paraId="68E00FD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8" w:type="dxa"/>
            <w:gridSpan w:val="2"/>
            <w:shd w:val="clear" w:color="auto" w:fill="auto"/>
            <w:vAlign w:val="bottom"/>
          </w:tcPr>
          <w:p w14:paraId="76CCEB4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nil"/>
              <w:left w:val="nil"/>
              <w:right w:val="nil"/>
            </w:tcBorders>
            <w:shd w:val="clear" w:color="auto" w:fill="auto"/>
            <w:vAlign w:val="bottom"/>
          </w:tcPr>
          <w:p w14:paraId="2E6B98E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101523">
              <w:rPr>
                <w:rFonts w:asciiTheme="majorBidi" w:hAnsiTheme="majorBidi"/>
                <w:sz w:val="28"/>
                <w:szCs w:val="28"/>
                <w:cs/>
              </w:rPr>
              <w:t xml:space="preserve">-     </w:t>
            </w:r>
          </w:p>
        </w:tc>
        <w:tc>
          <w:tcPr>
            <w:tcW w:w="170" w:type="dxa"/>
            <w:gridSpan w:val="2"/>
            <w:shd w:val="clear" w:color="auto" w:fill="auto"/>
            <w:vAlign w:val="bottom"/>
          </w:tcPr>
          <w:p w14:paraId="70D69F8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Pr>
          <w:p w14:paraId="74B2D94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tcPr>
          <w:p w14:paraId="0C47687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bottom"/>
          </w:tcPr>
          <w:p w14:paraId="2A7F830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 xml:space="preserve">-     </w:t>
            </w:r>
          </w:p>
        </w:tc>
        <w:tc>
          <w:tcPr>
            <w:tcW w:w="180" w:type="dxa"/>
            <w:gridSpan w:val="2"/>
            <w:shd w:val="clear" w:color="auto" w:fill="auto"/>
            <w:vAlign w:val="bottom"/>
          </w:tcPr>
          <w:p w14:paraId="78D3AA8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bottom"/>
          </w:tcPr>
          <w:p w14:paraId="6B41828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rPr>
              <w:t>243,691</w:t>
            </w:r>
          </w:p>
        </w:tc>
      </w:tr>
      <w:tr w:rsidR="00B86932" w:rsidRPr="00101523" w14:paraId="583635A8" w14:textId="77777777" w:rsidTr="000E753E">
        <w:trPr>
          <w:cantSplit/>
          <w:jc w:val="center"/>
        </w:trPr>
        <w:tc>
          <w:tcPr>
            <w:tcW w:w="3600" w:type="dxa"/>
            <w:gridSpan w:val="3"/>
            <w:shd w:val="clear" w:color="auto" w:fill="auto"/>
            <w:vAlign w:val="center"/>
          </w:tcPr>
          <w:p w14:paraId="5B163D6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b/>
                <w:bCs/>
                <w:sz w:val="28"/>
                <w:szCs w:val="28"/>
                <w:cs/>
              </w:rPr>
            </w:pPr>
            <w:r w:rsidRPr="00101523">
              <w:rPr>
                <w:rFonts w:asciiTheme="majorBidi" w:hAnsiTheme="majorBidi" w:cstheme="majorBidi"/>
                <w:sz w:val="28"/>
                <w:szCs w:val="28"/>
                <w:cs/>
              </w:rPr>
              <w:t>ขาดทุนจากการด้อยค่าสินทรัพย์</w:t>
            </w:r>
          </w:p>
        </w:tc>
        <w:tc>
          <w:tcPr>
            <w:tcW w:w="180" w:type="dxa"/>
          </w:tcPr>
          <w:p w14:paraId="7F3D837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Pr>
          <w:p w14:paraId="75E91BC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0ADCBB3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5107709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77</w:t>
            </w:r>
          </w:p>
        </w:tc>
        <w:tc>
          <w:tcPr>
            <w:tcW w:w="164" w:type="dxa"/>
            <w:gridSpan w:val="2"/>
            <w:shd w:val="clear" w:color="auto" w:fill="auto"/>
            <w:vAlign w:val="center"/>
          </w:tcPr>
          <w:p w14:paraId="2578415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vAlign w:val="center"/>
          </w:tcPr>
          <w:p w14:paraId="116FFF6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21,824</w:t>
            </w:r>
          </w:p>
        </w:tc>
        <w:tc>
          <w:tcPr>
            <w:tcW w:w="169" w:type="dxa"/>
            <w:shd w:val="clear" w:color="auto" w:fill="auto"/>
            <w:vAlign w:val="center"/>
          </w:tcPr>
          <w:p w14:paraId="10A4CC0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top w:val="nil"/>
              <w:left w:val="nil"/>
              <w:right w:val="nil"/>
            </w:tcBorders>
            <w:shd w:val="clear" w:color="auto" w:fill="auto"/>
            <w:vAlign w:val="center"/>
          </w:tcPr>
          <w:p w14:paraId="1D33432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gridSpan w:val="2"/>
            <w:shd w:val="clear" w:color="auto" w:fill="auto"/>
            <w:vAlign w:val="center"/>
          </w:tcPr>
          <w:p w14:paraId="52A4855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nil"/>
              <w:left w:val="nil"/>
              <w:right w:val="nil"/>
            </w:tcBorders>
            <w:shd w:val="clear" w:color="auto" w:fill="auto"/>
            <w:vAlign w:val="center"/>
          </w:tcPr>
          <w:p w14:paraId="0C9B2CD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8" w:type="dxa"/>
            <w:gridSpan w:val="2"/>
            <w:shd w:val="clear" w:color="auto" w:fill="auto"/>
            <w:vAlign w:val="center"/>
          </w:tcPr>
          <w:p w14:paraId="381452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nil"/>
              <w:left w:val="nil"/>
              <w:right w:val="nil"/>
            </w:tcBorders>
            <w:shd w:val="clear" w:color="auto" w:fill="auto"/>
            <w:vAlign w:val="center"/>
          </w:tcPr>
          <w:p w14:paraId="7E9CB90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70" w:type="dxa"/>
            <w:gridSpan w:val="2"/>
            <w:shd w:val="clear" w:color="auto" w:fill="auto"/>
            <w:vAlign w:val="center"/>
          </w:tcPr>
          <w:p w14:paraId="5D73287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Pr>
          <w:p w14:paraId="25E559C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219" w:type="dxa"/>
            <w:gridSpan w:val="2"/>
          </w:tcPr>
          <w:p w14:paraId="6AB2896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5E4EFBC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center"/>
          </w:tcPr>
          <w:p w14:paraId="171DF1B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72CDB21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21,901</w:t>
            </w:r>
          </w:p>
        </w:tc>
      </w:tr>
      <w:tr w:rsidR="00B86932" w:rsidRPr="00101523" w14:paraId="166B99E9" w14:textId="77777777" w:rsidTr="000E753E">
        <w:trPr>
          <w:cantSplit/>
          <w:jc w:val="center"/>
        </w:trPr>
        <w:tc>
          <w:tcPr>
            <w:tcW w:w="3600" w:type="dxa"/>
            <w:gridSpan w:val="3"/>
            <w:shd w:val="clear" w:color="auto" w:fill="auto"/>
            <w:vAlign w:val="center"/>
          </w:tcPr>
          <w:p w14:paraId="32B5607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pacing w:val="-8"/>
                <w:sz w:val="28"/>
                <w:szCs w:val="28"/>
                <w:cs/>
              </w:rPr>
            </w:pPr>
            <w:r w:rsidRPr="00101523">
              <w:rPr>
                <w:rFonts w:asciiTheme="majorBidi" w:hAnsiTheme="majorBidi" w:cstheme="majorBidi"/>
                <w:spacing w:val="-8"/>
                <w:sz w:val="28"/>
                <w:szCs w:val="28"/>
                <w:cs/>
              </w:rPr>
              <w:t>สินทรัพย์สุทธิจำหน่ายไปจากการขายกิจการ</w:t>
            </w:r>
          </w:p>
        </w:tc>
        <w:tc>
          <w:tcPr>
            <w:tcW w:w="180" w:type="dxa"/>
          </w:tcPr>
          <w:p w14:paraId="7341DD4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bottom w:val="single" w:sz="4" w:space="0" w:color="auto"/>
            </w:tcBorders>
          </w:tcPr>
          <w:p w14:paraId="40D24A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5E719D8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bottom w:val="single" w:sz="4" w:space="0" w:color="auto"/>
              <w:right w:val="nil"/>
            </w:tcBorders>
            <w:shd w:val="clear" w:color="auto" w:fill="auto"/>
          </w:tcPr>
          <w:p w14:paraId="47B585A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77</w:t>
            </w:r>
            <w:r w:rsidRPr="00101523">
              <w:rPr>
                <w:rFonts w:asciiTheme="majorBidi" w:hAnsiTheme="majorBidi"/>
                <w:sz w:val="28"/>
                <w:szCs w:val="28"/>
                <w:cs/>
              </w:rPr>
              <w:t>)</w:t>
            </w:r>
          </w:p>
        </w:tc>
        <w:tc>
          <w:tcPr>
            <w:tcW w:w="164" w:type="dxa"/>
            <w:gridSpan w:val="2"/>
            <w:shd w:val="clear" w:color="auto" w:fill="auto"/>
            <w:vAlign w:val="center"/>
          </w:tcPr>
          <w:p w14:paraId="19D565A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bottom w:val="single" w:sz="4" w:space="0" w:color="auto"/>
            </w:tcBorders>
            <w:shd w:val="clear" w:color="auto" w:fill="auto"/>
            <w:vAlign w:val="center"/>
          </w:tcPr>
          <w:p w14:paraId="2AA9BFE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265,014</w:t>
            </w:r>
            <w:r w:rsidRPr="00101523">
              <w:rPr>
                <w:rFonts w:asciiTheme="majorBidi" w:hAnsiTheme="majorBidi"/>
                <w:sz w:val="28"/>
                <w:szCs w:val="28"/>
                <w:cs/>
              </w:rPr>
              <w:t>)</w:t>
            </w:r>
          </w:p>
        </w:tc>
        <w:tc>
          <w:tcPr>
            <w:tcW w:w="169" w:type="dxa"/>
            <w:shd w:val="clear" w:color="auto" w:fill="auto"/>
            <w:vAlign w:val="center"/>
          </w:tcPr>
          <w:p w14:paraId="4D3349D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top w:val="nil"/>
              <w:left w:val="nil"/>
              <w:bottom w:val="single" w:sz="4" w:space="0" w:color="auto"/>
              <w:right w:val="nil"/>
            </w:tcBorders>
            <w:shd w:val="clear" w:color="auto" w:fill="auto"/>
            <w:vAlign w:val="center"/>
          </w:tcPr>
          <w:p w14:paraId="43A4D04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gridSpan w:val="2"/>
            <w:shd w:val="clear" w:color="auto" w:fill="auto"/>
            <w:vAlign w:val="center"/>
          </w:tcPr>
          <w:p w14:paraId="24D690A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nil"/>
              <w:left w:val="nil"/>
              <w:bottom w:val="single" w:sz="4" w:space="0" w:color="auto"/>
              <w:right w:val="nil"/>
            </w:tcBorders>
            <w:shd w:val="clear" w:color="auto" w:fill="auto"/>
            <w:vAlign w:val="center"/>
          </w:tcPr>
          <w:p w14:paraId="5678293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8" w:type="dxa"/>
            <w:gridSpan w:val="2"/>
            <w:shd w:val="clear" w:color="auto" w:fill="auto"/>
            <w:vAlign w:val="center"/>
          </w:tcPr>
          <w:p w14:paraId="5AD2E97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nil"/>
              <w:left w:val="nil"/>
              <w:bottom w:val="single" w:sz="4" w:space="0" w:color="auto"/>
              <w:right w:val="nil"/>
            </w:tcBorders>
            <w:shd w:val="clear" w:color="auto" w:fill="auto"/>
            <w:vAlign w:val="center"/>
          </w:tcPr>
          <w:p w14:paraId="68527D8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70" w:type="dxa"/>
            <w:gridSpan w:val="2"/>
            <w:shd w:val="clear" w:color="auto" w:fill="auto"/>
            <w:vAlign w:val="center"/>
          </w:tcPr>
          <w:p w14:paraId="3FA75A7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bottom w:val="single" w:sz="4" w:space="0" w:color="auto"/>
            </w:tcBorders>
          </w:tcPr>
          <w:p w14:paraId="12469C0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Angsana New" w:hAnsi="Angsana New"/>
                <w:sz w:val="28"/>
                <w:szCs w:val="28"/>
              </w:rPr>
            </w:pPr>
            <w:r w:rsidRPr="00101523">
              <w:rPr>
                <w:rFonts w:asciiTheme="majorBidi" w:hAnsiTheme="majorBidi"/>
                <w:sz w:val="28"/>
                <w:szCs w:val="28"/>
                <w:cs/>
              </w:rPr>
              <w:t>-</w:t>
            </w:r>
          </w:p>
        </w:tc>
        <w:tc>
          <w:tcPr>
            <w:tcW w:w="219" w:type="dxa"/>
            <w:gridSpan w:val="2"/>
          </w:tcPr>
          <w:p w14:paraId="39DCFB6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Angsana New" w:hAnsi="Angsana New"/>
                <w:sz w:val="28"/>
                <w:szCs w:val="28"/>
              </w:rPr>
            </w:pPr>
          </w:p>
        </w:tc>
        <w:tc>
          <w:tcPr>
            <w:tcW w:w="1170" w:type="dxa"/>
            <w:gridSpan w:val="2"/>
            <w:tcBorders>
              <w:top w:val="nil"/>
              <w:left w:val="nil"/>
              <w:bottom w:val="single" w:sz="4" w:space="0" w:color="auto"/>
              <w:right w:val="nil"/>
            </w:tcBorders>
            <w:shd w:val="clear" w:color="auto" w:fill="auto"/>
            <w:vAlign w:val="center"/>
          </w:tcPr>
          <w:p w14:paraId="6DA695F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c>
          <w:tcPr>
            <w:tcW w:w="180" w:type="dxa"/>
            <w:gridSpan w:val="2"/>
            <w:shd w:val="clear" w:color="auto" w:fill="auto"/>
            <w:vAlign w:val="center"/>
          </w:tcPr>
          <w:p w14:paraId="2AD3C08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nil"/>
              <w:left w:val="nil"/>
              <w:bottom w:val="single" w:sz="4" w:space="0" w:color="auto"/>
              <w:right w:val="nil"/>
            </w:tcBorders>
            <w:shd w:val="clear" w:color="auto" w:fill="auto"/>
            <w:vAlign w:val="center"/>
          </w:tcPr>
          <w:p w14:paraId="188DE3D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265,091</w:t>
            </w:r>
            <w:r w:rsidRPr="00101523">
              <w:rPr>
                <w:rFonts w:asciiTheme="majorBidi" w:hAnsiTheme="majorBidi"/>
                <w:sz w:val="28"/>
                <w:szCs w:val="28"/>
                <w:cs/>
              </w:rPr>
              <w:t>)</w:t>
            </w:r>
          </w:p>
        </w:tc>
      </w:tr>
      <w:tr w:rsidR="00B86932" w:rsidRPr="00101523" w14:paraId="2909BDF5" w14:textId="77777777" w:rsidTr="000E753E">
        <w:trPr>
          <w:cantSplit/>
          <w:jc w:val="center"/>
        </w:trPr>
        <w:tc>
          <w:tcPr>
            <w:tcW w:w="3600" w:type="dxa"/>
            <w:gridSpan w:val="3"/>
            <w:shd w:val="clear" w:color="auto" w:fill="auto"/>
            <w:vAlign w:val="center"/>
          </w:tcPr>
          <w:p w14:paraId="38FC467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80" w:type="dxa"/>
          </w:tcPr>
          <w:p w14:paraId="41279C9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single" w:sz="4" w:space="0" w:color="auto"/>
            </w:tcBorders>
          </w:tcPr>
          <w:p w14:paraId="27AE4B0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6480478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center"/>
          </w:tcPr>
          <w:p w14:paraId="2844913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cs/>
              </w:rPr>
              <w:t>-</w:t>
            </w:r>
          </w:p>
        </w:tc>
        <w:tc>
          <w:tcPr>
            <w:tcW w:w="164" w:type="dxa"/>
            <w:gridSpan w:val="2"/>
            <w:shd w:val="clear" w:color="auto" w:fill="auto"/>
            <w:vAlign w:val="center"/>
          </w:tcPr>
          <w:p w14:paraId="69837A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single" w:sz="4" w:space="0" w:color="auto"/>
            </w:tcBorders>
            <w:shd w:val="clear" w:color="auto" w:fill="auto"/>
            <w:vAlign w:val="center"/>
          </w:tcPr>
          <w:p w14:paraId="7401DE1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cs/>
              </w:rPr>
              <w:t>-</w:t>
            </w:r>
          </w:p>
        </w:tc>
        <w:tc>
          <w:tcPr>
            <w:tcW w:w="169" w:type="dxa"/>
            <w:shd w:val="clear" w:color="auto" w:fill="auto"/>
            <w:vAlign w:val="center"/>
          </w:tcPr>
          <w:p w14:paraId="06B3361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vAlign w:val="center"/>
          </w:tcPr>
          <w:p w14:paraId="242FAAE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rPr>
              <w:t>501</w:t>
            </w:r>
          </w:p>
        </w:tc>
        <w:tc>
          <w:tcPr>
            <w:tcW w:w="164" w:type="dxa"/>
            <w:gridSpan w:val="2"/>
            <w:shd w:val="clear" w:color="auto" w:fill="auto"/>
            <w:vAlign w:val="center"/>
          </w:tcPr>
          <w:p w14:paraId="53BC853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vAlign w:val="center"/>
          </w:tcPr>
          <w:p w14:paraId="024F36E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cs/>
              </w:rPr>
              <w:t>-</w:t>
            </w:r>
          </w:p>
        </w:tc>
        <w:tc>
          <w:tcPr>
            <w:tcW w:w="168" w:type="dxa"/>
            <w:gridSpan w:val="2"/>
            <w:shd w:val="clear" w:color="auto" w:fill="auto"/>
            <w:vAlign w:val="center"/>
          </w:tcPr>
          <w:p w14:paraId="33FAA81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vAlign w:val="center"/>
          </w:tcPr>
          <w:p w14:paraId="320F689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101523">
              <w:rPr>
                <w:rFonts w:ascii="Angsana New" w:hAnsi="Angsana New"/>
                <w:sz w:val="28"/>
                <w:szCs w:val="28"/>
                <w:cs/>
              </w:rPr>
              <w:t>-</w:t>
            </w:r>
          </w:p>
        </w:tc>
        <w:tc>
          <w:tcPr>
            <w:tcW w:w="170" w:type="dxa"/>
            <w:gridSpan w:val="2"/>
            <w:shd w:val="clear" w:color="auto" w:fill="auto"/>
            <w:vAlign w:val="center"/>
          </w:tcPr>
          <w:p w14:paraId="142BC7A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single" w:sz="4" w:space="0" w:color="auto"/>
            </w:tcBorders>
          </w:tcPr>
          <w:p w14:paraId="6E978CB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cs/>
              </w:rPr>
              <w:t>-</w:t>
            </w:r>
          </w:p>
        </w:tc>
        <w:tc>
          <w:tcPr>
            <w:tcW w:w="219" w:type="dxa"/>
            <w:gridSpan w:val="2"/>
          </w:tcPr>
          <w:p w14:paraId="46FD242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78612C3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cs/>
              </w:rPr>
              <w:t>-</w:t>
            </w:r>
          </w:p>
        </w:tc>
        <w:tc>
          <w:tcPr>
            <w:tcW w:w="180" w:type="dxa"/>
            <w:gridSpan w:val="2"/>
            <w:shd w:val="clear" w:color="auto" w:fill="auto"/>
            <w:vAlign w:val="center"/>
          </w:tcPr>
          <w:p w14:paraId="42E9DC0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20A9B17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Angsana New" w:hAnsi="Angsana New"/>
                <w:sz w:val="28"/>
                <w:szCs w:val="28"/>
              </w:rPr>
              <w:t>501</w:t>
            </w:r>
          </w:p>
        </w:tc>
      </w:tr>
      <w:tr w:rsidR="00B86932" w:rsidRPr="00101523" w14:paraId="197B86D8" w14:textId="77777777" w:rsidTr="000E753E">
        <w:trPr>
          <w:cantSplit/>
          <w:jc w:val="center"/>
        </w:trPr>
        <w:tc>
          <w:tcPr>
            <w:tcW w:w="3600" w:type="dxa"/>
            <w:gridSpan w:val="3"/>
            <w:shd w:val="clear" w:color="auto" w:fill="auto"/>
            <w:vAlign w:val="center"/>
          </w:tcPr>
          <w:p w14:paraId="75C91B6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101523">
              <w:rPr>
                <w:rFonts w:asciiTheme="majorBidi" w:hAnsiTheme="majorBidi" w:cstheme="majorBidi"/>
                <w:sz w:val="28"/>
                <w:szCs w:val="28"/>
                <w:cs/>
              </w:rPr>
              <w:t>ขาดทุนจากการด้อยค่าสินทรัพย์</w:t>
            </w:r>
          </w:p>
        </w:tc>
        <w:tc>
          <w:tcPr>
            <w:tcW w:w="180" w:type="dxa"/>
          </w:tcPr>
          <w:p w14:paraId="3F2DD9A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5D037FD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6A4CEA7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23CCE03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05C305F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vAlign w:val="center"/>
          </w:tcPr>
          <w:p w14:paraId="25C86FA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9" w:type="dxa"/>
            <w:shd w:val="clear" w:color="auto" w:fill="auto"/>
            <w:vAlign w:val="center"/>
          </w:tcPr>
          <w:p w14:paraId="156F555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top w:val="nil"/>
              <w:left w:val="nil"/>
              <w:right w:val="nil"/>
            </w:tcBorders>
            <w:shd w:val="clear" w:color="auto" w:fill="auto"/>
            <w:vAlign w:val="center"/>
          </w:tcPr>
          <w:p w14:paraId="6B29F35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gridSpan w:val="2"/>
            <w:shd w:val="clear" w:color="auto" w:fill="auto"/>
            <w:vAlign w:val="center"/>
          </w:tcPr>
          <w:p w14:paraId="43698A2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nil"/>
              <w:left w:val="nil"/>
              <w:right w:val="nil"/>
            </w:tcBorders>
            <w:shd w:val="clear" w:color="auto" w:fill="auto"/>
            <w:vAlign w:val="center"/>
          </w:tcPr>
          <w:p w14:paraId="42E4E3F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8" w:type="dxa"/>
            <w:gridSpan w:val="2"/>
            <w:shd w:val="clear" w:color="auto" w:fill="auto"/>
            <w:vAlign w:val="center"/>
          </w:tcPr>
          <w:p w14:paraId="620940C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nil"/>
              <w:left w:val="nil"/>
              <w:right w:val="nil"/>
            </w:tcBorders>
            <w:shd w:val="clear" w:color="auto" w:fill="auto"/>
            <w:vAlign w:val="center"/>
          </w:tcPr>
          <w:p w14:paraId="180632C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70" w:type="dxa"/>
            <w:gridSpan w:val="2"/>
            <w:shd w:val="clear" w:color="auto" w:fill="auto"/>
            <w:vAlign w:val="center"/>
          </w:tcPr>
          <w:p w14:paraId="40D625F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727BB81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219" w:type="dxa"/>
            <w:gridSpan w:val="2"/>
            <w:shd w:val="clear" w:color="auto" w:fill="auto"/>
          </w:tcPr>
          <w:p w14:paraId="0F5152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3DDB6DB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gridSpan w:val="2"/>
            <w:shd w:val="clear" w:color="auto" w:fill="auto"/>
            <w:vAlign w:val="center"/>
          </w:tcPr>
          <w:p w14:paraId="260CB1B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nil"/>
              <w:left w:val="nil"/>
              <w:right w:val="nil"/>
            </w:tcBorders>
            <w:shd w:val="clear" w:color="auto" w:fill="auto"/>
            <w:vAlign w:val="center"/>
          </w:tcPr>
          <w:p w14:paraId="50098D3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r>
      <w:tr w:rsidR="00B86932" w:rsidRPr="00101523" w14:paraId="5CE34697" w14:textId="77777777" w:rsidTr="000E753E">
        <w:trPr>
          <w:cantSplit/>
          <w:trHeight w:val="89"/>
          <w:jc w:val="center"/>
        </w:trPr>
        <w:tc>
          <w:tcPr>
            <w:tcW w:w="3600" w:type="dxa"/>
            <w:gridSpan w:val="3"/>
            <w:shd w:val="clear" w:color="auto" w:fill="auto"/>
            <w:vAlign w:val="center"/>
          </w:tcPr>
          <w:p w14:paraId="32F0DCB8" w14:textId="77777777" w:rsidR="00B86932" w:rsidRPr="00101523" w:rsidRDefault="00B86932" w:rsidP="00101523">
            <w:pPr>
              <w:spacing w:line="340" w:lineRule="exact"/>
              <w:rPr>
                <w:rFonts w:asciiTheme="majorBidi" w:hAnsiTheme="majorBidi" w:cstheme="majorBidi"/>
                <w:b/>
                <w:bCs/>
                <w:sz w:val="28"/>
                <w:szCs w:val="28"/>
                <w:cs/>
              </w:rPr>
            </w:pPr>
            <w:r w:rsidRPr="00101523">
              <w:rPr>
                <w:rFonts w:ascii="Angsana New" w:hAnsi="Angsana New"/>
                <w:sz w:val="28"/>
                <w:szCs w:val="28"/>
                <w:cs/>
              </w:rPr>
              <w:t xml:space="preserve">ยอดคงเหลือ ณ วันที่ </w:t>
            </w:r>
            <w:r w:rsidRPr="00101523">
              <w:rPr>
                <w:rFonts w:ascii="Angsana New" w:hAnsi="Angsana New"/>
                <w:sz w:val="28"/>
                <w:szCs w:val="28"/>
              </w:rPr>
              <w:t xml:space="preserve">31 </w:t>
            </w:r>
            <w:r w:rsidRPr="00101523">
              <w:rPr>
                <w:rFonts w:ascii="Angsana New" w:hAnsi="Angsana New"/>
                <w:sz w:val="28"/>
                <w:szCs w:val="28"/>
                <w:cs/>
              </w:rPr>
              <w:t xml:space="preserve">ธันวาคม </w:t>
            </w:r>
            <w:r w:rsidRPr="00101523">
              <w:rPr>
                <w:rFonts w:ascii="Angsana New" w:hAnsi="Angsana New"/>
                <w:sz w:val="28"/>
                <w:szCs w:val="28"/>
              </w:rPr>
              <w:t>2566</w:t>
            </w:r>
          </w:p>
        </w:tc>
        <w:tc>
          <w:tcPr>
            <w:tcW w:w="180" w:type="dxa"/>
          </w:tcPr>
          <w:p w14:paraId="5D5046EC" w14:textId="77777777" w:rsidR="00B86932" w:rsidRPr="00101523" w:rsidRDefault="00B86932" w:rsidP="00101523">
            <w:pPr>
              <w:spacing w:line="340" w:lineRule="exact"/>
              <w:jc w:val="right"/>
              <w:rPr>
                <w:rFonts w:ascii="Angsana New" w:hAnsi="Angsana New"/>
                <w:sz w:val="28"/>
                <w:szCs w:val="28"/>
              </w:rPr>
            </w:pPr>
          </w:p>
        </w:tc>
        <w:tc>
          <w:tcPr>
            <w:tcW w:w="990" w:type="dxa"/>
            <w:tcBorders>
              <w:top w:val="single" w:sz="4" w:space="0" w:color="auto"/>
              <w:bottom w:val="single" w:sz="4" w:space="0" w:color="auto"/>
            </w:tcBorders>
            <w:shd w:val="clear" w:color="auto" w:fill="auto"/>
          </w:tcPr>
          <w:p w14:paraId="6BBDC1E5"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w:t>
            </w:r>
          </w:p>
        </w:tc>
        <w:tc>
          <w:tcPr>
            <w:tcW w:w="165" w:type="dxa"/>
            <w:shd w:val="clear" w:color="auto" w:fill="auto"/>
            <w:vAlign w:val="center"/>
          </w:tcPr>
          <w:p w14:paraId="69C45930" w14:textId="77777777" w:rsidR="00B86932" w:rsidRPr="00101523" w:rsidRDefault="00B86932" w:rsidP="00101523">
            <w:pPr>
              <w:spacing w:line="340" w:lineRule="exact"/>
              <w:jc w:val="right"/>
              <w:rPr>
                <w:rFonts w:ascii="Angsana New" w:hAnsi="Angsana New"/>
                <w:sz w:val="28"/>
                <w:szCs w:val="28"/>
              </w:rPr>
            </w:pPr>
          </w:p>
        </w:tc>
        <w:tc>
          <w:tcPr>
            <w:tcW w:w="1259" w:type="dxa"/>
            <w:gridSpan w:val="2"/>
            <w:tcBorders>
              <w:top w:val="single" w:sz="4" w:space="0" w:color="auto"/>
              <w:left w:val="nil"/>
              <w:bottom w:val="single" w:sz="4" w:space="0" w:color="auto"/>
              <w:right w:val="nil"/>
            </w:tcBorders>
            <w:shd w:val="clear" w:color="auto" w:fill="auto"/>
            <w:vAlign w:val="center"/>
          </w:tcPr>
          <w:p w14:paraId="2C9E6EF7"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w:t>
            </w:r>
          </w:p>
        </w:tc>
        <w:tc>
          <w:tcPr>
            <w:tcW w:w="164" w:type="dxa"/>
            <w:gridSpan w:val="2"/>
            <w:shd w:val="clear" w:color="auto" w:fill="auto"/>
            <w:vAlign w:val="center"/>
          </w:tcPr>
          <w:p w14:paraId="5513BC1E" w14:textId="77777777" w:rsidR="00B86932" w:rsidRPr="00101523" w:rsidRDefault="00B86932" w:rsidP="00101523">
            <w:pPr>
              <w:spacing w:line="340" w:lineRule="exact"/>
              <w:jc w:val="right"/>
              <w:rPr>
                <w:rFonts w:ascii="Angsana New" w:hAnsi="Angsana New"/>
                <w:sz w:val="28"/>
                <w:szCs w:val="28"/>
              </w:rPr>
            </w:pPr>
          </w:p>
        </w:tc>
        <w:tc>
          <w:tcPr>
            <w:tcW w:w="1113" w:type="dxa"/>
            <w:gridSpan w:val="2"/>
            <w:tcBorders>
              <w:top w:val="single" w:sz="4" w:space="0" w:color="auto"/>
              <w:bottom w:val="single" w:sz="4" w:space="0" w:color="auto"/>
            </w:tcBorders>
            <w:shd w:val="clear" w:color="auto" w:fill="auto"/>
            <w:vAlign w:val="center"/>
          </w:tcPr>
          <w:p w14:paraId="7124A230"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w:t>
            </w:r>
          </w:p>
        </w:tc>
        <w:tc>
          <w:tcPr>
            <w:tcW w:w="169" w:type="dxa"/>
            <w:shd w:val="clear" w:color="auto" w:fill="auto"/>
            <w:vAlign w:val="center"/>
          </w:tcPr>
          <w:p w14:paraId="256EFCBB" w14:textId="77777777" w:rsidR="00B86932" w:rsidRPr="00101523" w:rsidRDefault="00B86932" w:rsidP="00101523">
            <w:pPr>
              <w:spacing w:line="340" w:lineRule="exact"/>
              <w:jc w:val="right"/>
              <w:rPr>
                <w:rFonts w:ascii="Angsana New" w:hAnsi="Angsana New"/>
                <w:sz w:val="28"/>
                <w:szCs w:val="28"/>
              </w:rPr>
            </w:pPr>
          </w:p>
        </w:tc>
        <w:tc>
          <w:tcPr>
            <w:tcW w:w="1255" w:type="dxa"/>
            <w:gridSpan w:val="2"/>
            <w:tcBorders>
              <w:top w:val="single" w:sz="4" w:space="0" w:color="auto"/>
              <w:left w:val="nil"/>
              <w:bottom w:val="single" w:sz="4" w:space="0" w:color="auto"/>
              <w:right w:val="nil"/>
            </w:tcBorders>
            <w:shd w:val="clear" w:color="auto" w:fill="auto"/>
            <w:vAlign w:val="center"/>
          </w:tcPr>
          <w:p w14:paraId="2DE25DFD"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501</w:t>
            </w:r>
          </w:p>
        </w:tc>
        <w:tc>
          <w:tcPr>
            <w:tcW w:w="164" w:type="dxa"/>
            <w:gridSpan w:val="2"/>
            <w:shd w:val="clear" w:color="auto" w:fill="auto"/>
            <w:vAlign w:val="center"/>
          </w:tcPr>
          <w:p w14:paraId="603C7465" w14:textId="77777777" w:rsidR="00B86932" w:rsidRPr="00101523" w:rsidRDefault="00B86932" w:rsidP="00101523">
            <w:pPr>
              <w:spacing w:line="340" w:lineRule="exact"/>
              <w:jc w:val="right"/>
              <w:rPr>
                <w:rFonts w:ascii="Angsana New" w:hAnsi="Angsana New"/>
                <w:sz w:val="28"/>
                <w:szCs w:val="28"/>
              </w:rPr>
            </w:pPr>
          </w:p>
        </w:tc>
        <w:tc>
          <w:tcPr>
            <w:tcW w:w="1116" w:type="dxa"/>
            <w:gridSpan w:val="2"/>
            <w:tcBorders>
              <w:top w:val="single" w:sz="4" w:space="0" w:color="auto"/>
              <w:left w:val="nil"/>
              <w:bottom w:val="single" w:sz="4" w:space="0" w:color="auto"/>
              <w:right w:val="nil"/>
            </w:tcBorders>
            <w:shd w:val="clear" w:color="auto" w:fill="auto"/>
            <w:vAlign w:val="center"/>
          </w:tcPr>
          <w:p w14:paraId="0A4A3D75"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w:t>
            </w:r>
          </w:p>
        </w:tc>
        <w:tc>
          <w:tcPr>
            <w:tcW w:w="168" w:type="dxa"/>
            <w:gridSpan w:val="2"/>
            <w:shd w:val="clear" w:color="auto" w:fill="auto"/>
            <w:vAlign w:val="center"/>
          </w:tcPr>
          <w:p w14:paraId="5D246128" w14:textId="77777777" w:rsidR="00B86932" w:rsidRPr="00101523" w:rsidRDefault="00B86932" w:rsidP="00101523">
            <w:pPr>
              <w:spacing w:line="340" w:lineRule="exact"/>
              <w:jc w:val="right"/>
              <w:rPr>
                <w:rFonts w:ascii="Angsana New" w:hAnsi="Angsana New"/>
                <w:sz w:val="28"/>
                <w:szCs w:val="28"/>
              </w:rPr>
            </w:pPr>
          </w:p>
        </w:tc>
        <w:tc>
          <w:tcPr>
            <w:tcW w:w="1246" w:type="dxa"/>
            <w:gridSpan w:val="2"/>
            <w:tcBorders>
              <w:top w:val="single" w:sz="4" w:space="0" w:color="auto"/>
              <w:left w:val="nil"/>
              <w:bottom w:val="single" w:sz="4" w:space="0" w:color="auto"/>
              <w:right w:val="nil"/>
            </w:tcBorders>
            <w:shd w:val="clear" w:color="auto" w:fill="auto"/>
            <w:vAlign w:val="center"/>
          </w:tcPr>
          <w:p w14:paraId="57B02973" w14:textId="77777777" w:rsidR="00B86932" w:rsidRPr="00101523" w:rsidRDefault="00B86932" w:rsidP="00101523">
            <w:pPr>
              <w:tabs>
                <w:tab w:val="center" w:pos="513"/>
                <w:tab w:val="right" w:pos="1026"/>
              </w:tabs>
              <w:spacing w:line="340" w:lineRule="exact"/>
              <w:jc w:val="right"/>
              <w:rPr>
                <w:rFonts w:ascii="Angsana New" w:hAnsi="Angsana New"/>
                <w:sz w:val="28"/>
                <w:szCs w:val="28"/>
              </w:rPr>
            </w:pPr>
            <w:r w:rsidRPr="00101523">
              <w:rPr>
                <w:rFonts w:ascii="Angsana New" w:hAnsi="Angsana New"/>
                <w:sz w:val="28"/>
                <w:szCs w:val="28"/>
              </w:rPr>
              <w:t>-</w:t>
            </w:r>
          </w:p>
        </w:tc>
        <w:tc>
          <w:tcPr>
            <w:tcW w:w="170" w:type="dxa"/>
            <w:gridSpan w:val="2"/>
            <w:shd w:val="clear" w:color="auto" w:fill="auto"/>
            <w:vAlign w:val="center"/>
          </w:tcPr>
          <w:p w14:paraId="1C330C87" w14:textId="77777777" w:rsidR="00B86932" w:rsidRPr="00101523" w:rsidRDefault="00B86932" w:rsidP="00101523">
            <w:pPr>
              <w:spacing w:line="340" w:lineRule="exact"/>
              <w:jc w:val="right"/>
              <w:rPr>
                <w:rFonts w:ascii="Angsana New" w:hAnsi="Angsana New"/>
                <w:sz w:val="28"/>
                <w:szCs w:val="28"/>
              </w:rPr>
            </w:pPr>
          </w:p>
        </w:tc>
        <w:tc>
          <w:tcPr>
            <w:tcW w:w="1201" w:type="dxa"/>
            <w:gridSpan w:val="2"/>
            <w:tcBorders>
              <w:top w:val="single" w:sz="4" w:space="0" w:color="auto"/>
              <w:bottom w:val="single" w:sz="4" w:space="0" w:color="auto"/>
            </w:tcBorders>
            <w:shd w:val="clear" w:color="auto" w:fill="auto"/>
          </w:tcPr>
          <w:p w14:paraId="6D745229"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w:t>
            </w:r>
          </w:p>
        </w:tc>
        <w:tc>
          <w:tcPr>
            <w:tcW w:w="219" w:type="dxa"/>
            <w:gridSpan w:val="2"/>
            <w:shd w:val="clear" w:color="auto" w:fill="auto"/>
          </w:tcPr>
          <w:p w14:paraId="2280D4CD" w14:textId="77777777" w:rsidR="00B86932" w:rsidRPr="00101523" w:rsidRDefault="00B86932" w:rsidP="00101523">
            <w:pPr>
              <w:spacing w:line="340" w:lineRule="exact"/>
              <w:jc w:val="right"/>
              <w:rPr>
                <w:rFonts w:ascii="Angsana New" w:hAnsi="Angsana New"/>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43707126"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w:t>
            </w:r>
          </w:p>
        </w:tc>
        <w:tc>
          <w:tcPr>
            <w:tcW w:w="180" w:type="dxa"/>
            <w:gridSpan w:val="2"/>
            <w:shd w:val="clear" w:color="auto" w:fill="auto"/>
            <w:vAlign w:val="center"/>
          </w:tcPr>
          <w:p w14:paraId="4BB18CE1" w14:textId="77777777" w:rsidR="00B86932" w:rsidRPr="00101523" w:rsidRDefault="00B86932" w:rsidP="00101523">
            <w:pPr>
              <w:spacing w:line="340" w:lineRule="exact"/>
              <w:jc w:val="right"/>
              <w:rPr>
                <w:rFonts w:ascii="Angsana New" w:hAnsi="Angsana New"/>
                <w:sz w:val="28"/>
                <w:szCs w:val="28"/>
              </w:rPr>
            </w:pPr>
          </w:p>
        </w:tc>
        <w:tc>
          <w:tcPr>
            <w:tcW w:w="1170" w:type="dxa"/>
            <w:gridSpan w:val="2"/>
            <w:tcBorders>
              <w:top w:val="single" w:sz="4" w:space="0" w:color="auto"/>
              <w:left w:val="nil"/>
              <w:bottom w:val="single" w:sz="4" w:space="0" w:color="auto"/>
              <w:right w:val="nil"/>
            </w:tcBorders>
            <w:shd w:val="clear" w:color="auto" w:fill="auto"/>
            <w:vAlign w:val="center"/>
          </w:tcPr>
          <w:p w14:paraId="757677EA" w14:textId="77777777" w:rsidR="00B86932" w:rsidRPr="00101523" w:rsidRDefault="00B86932" w:rsidP="00101523">
            <w:pPr>
              <w:spacing w:line="340" w:lineRule="exact"/>
              <w:jc w:val="right"/>
              <w:rPr>
                <w:rFonts w:ascii="Angsana New" w:hAnsi="Angsana New"/>
                <w:sz w:val="28"/>
                <w:szCs w:val="28"/>
              </w:rPr>
            </w:pPr>
            <w:r w:rsidRPr="00101523">
              <w:rPr>
                <w:rFonts w:ascii="Angsana New" w:hAnsi="Angsana New"/>
                <w:sz w:val="28"/>
                <w:szCs w:val="28"/>
              </w:rPr>
              <w:t>501</w:t>
            </w:r>
          </w:p>
        </w:tc>
      </w:tr>
      <w:tr w:rsidR="00B86932" w:rsidRPr="00101523" w14:paraId="7DF9C5F9" w14:textId="77777777" w:rsidTr="000E753E">
        <w:trPr>
          <w:cantSplit/>
          <w:jc w:val="center"/>
        </w:trPr>
        <w:tc>
          <w:tcPr>
            <w:tcW w:w="3600" w:type="dxa"/>
            <w:gridSpan w:val="3"/>
            <w:shd w:val="clear" w:color="auto" w:fill="auto"/>
            <w:vAlign w:val="center"/>
          </w:tcPr>
          <w:p w14:paraId="1617EEF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cs/>
              </w:rPr>
            </w:pPr>
          </w:p>
        </w:tc>
        <w:tc>
          <w:tcPr>
            <w:tcW w:w="180" w:type="dxa"/>
          </w:tcPr>
          <w:p w14:paraId="2F383B7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single" w:sz="4" w:space="0" w:color="auto"/>
            </w:tcBorders>
            <w:shd w:val="clear" w:color="auto" w:fill="auto"/>
          </w:tcPr>
          <w:p w14:paraId="1B4E697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2A30281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center"/>
          </w:tcPr>
          <w:p w14:paraId="147F910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7CEB0DE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single" w:sz="4" w:space="0" w:color="auto"/>
            </w:tcBorders>
            <w:shd w:val="clear" w:color="auto" w:fill="auto"/>
            <w:vAlign w:val="center"/>
          </w:tcPr>
          <w:p w14:paraId="60826E9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9" w:type="dxa"/>
            <w:shd w:val="clear" w:color="auto" w:fill="auto"/>
            <w:vAlign w:val="center"/>
          </w:tcPr>
          <w:p w14:paraId="06D9EF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top w:val="single" w:sz="4" w:space="0" w:color="auto"/>
              <w:left w:val="nil"/>
              <w:right w:val="nil"/>
            </w:tcBorders>
            <w:shd w:val="clear" w:color="auto" w:fill="auto"/>
            <w:vAlign w:val="center"/>
          </w:tcPr>
          <w:p w14:paraId="71CA934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0380256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single" w:sz="4" w:space="0" w:color="auto"/>
              <w:left w:val="nil"/>
              <w:right w:val="nil"/>
            </w:tcBorders>
            <w:shd w:val="clear" w:color="auto" w:fill="auto"/>
            <w:vAlign w:val="center"/>
          </w:tcPr>
          <w:p w14:paraId="662836A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gridSpan w:val="2"/>
            <w:shd w:val="clear" w:color="auto" w:fill="auto"/>
            <w:vAlign w:val="center"/>
          </w:tcPr>
          <w:p w14:paraId="2FC4F0F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single" w:sz="4" w:space="0" w:color="auto"/>
              <w:left w:val="nil"/>
              <w:right w:val="nil"/>
            </w:tcBorders>
            <w:shd w:val="clear" w:color="auto" w:fill="auto"/>
            <w:vAlign w:val="center"/>
          </w:tcPr>
          <w:p w14:paraId="315D273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5DB57F7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single" w:sz="4" w:space="0" w:color="auto"/>
            </w:tcBorders>
            <w:shd w:val="clear" w:color="auto" w:fill="auto"/>
          </w:tcPr>
          <w:p w14:paraId="16E8751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6EE1B4C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63E1D91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6A521F3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single" w:sz="4" w:space="0" w:color="auto"/>
              <w:left w:val="nil"/>
              <w:right w:val="nil"/>
            </w:tcBorders>
            <w:shd w:val="clear" w:color="auto" w:fill="auto"/>
            <w:vAlign w:val="center"/>
          </w:tcPr>
          <w:p w14:paraId="6B85903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153821A9" w14:textId="77777777" w:rsidTr="000E753E">
        <w:trPr>
          <w:cantSplit/>
          <w:jc w:val="center"/>
        </w:trPr>
        <w:tc>
          <w:tcPr>
            <w:tcW w:w="3600" w:type="dxa"/>
            <w:gridSpan w:val="3"/>
            <w:shd w:val="clear" w:color="auto" w:fill="auto"/>
            <w:vAlign w:val="center"/>
          </w:tcPr>
          <w:p w14:paraId="722CCC6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cs/>
              </w:rPr>
            </w:pPr>
          </w:p>
        </w:tc>
        <w:tc>
          <w:tcPr>
            <w:tcW w:w="180" w:type="dxa"/>
          </w:tcPr>
          <w:p w14:paraId="3BA986D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shd w:val="clear" w:color="auto" w:fill="auto"/>
          </w:tcPr>
          <w:p w14:paraId="71A7E68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5144FC1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right w:val="nil"/>
            </w:tcBorders>
            <w:shd w:val="clear" w:color="auto" w:fill="auto"/>
            <w:vAlign w:val="center"/>
          </w:tcPr>
          <w:p w14:paraId="5E87561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08FFA85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vAlign w:val="center"/>
          </w:tcPr>
          <w:p w14:paraId="52EA23F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9" w:type="dxa"/>
            <w:shd w:val="clear" w:color="auto" w:fill="auto"/>
            <w:vAlign w:val="center"/>
          </w:tcPr>
          <w:p w14:paraId="7B71A49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left w:val="nil"/>
              <w:right w:val="nil"/>
            </w:tcBorders>
            <w:shd w:val="clear" w:color="auto" w:fill="auto"/>
            <w:vAlign w:val="center"/>
          </w:tcPr>
          <w:p w14:paraId="51C374F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526A1DC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right w:val="nil"/>
            </w:tcBorders>
            <w:shd w:val="clear" w:color="auto" w:fill="auto"/>
            <w:vAlign w:val="center"/>
          </w:tcPr>
          <w:p w14:paraId="4C0598D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gridSpan w:val="2"/>
            <w:shd w:val="clear" w:color="auto" w:fill="auto"/>
            <w:vAlign w:val="center"/>
          </w:tcPr>
          <w:p w14:paraId="0DC61EE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right w:val="nil"/>
            </w:tcBorders>
            <w:shd w:val="clear" w:color="auto" w:fill="auto"/>
            <w:vAlign w:val="center"/>
          </w:tcPr>
          <w:p w14:paraId="049BEB0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6C94D32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24751D9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3BFCFA1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7313A5E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53CFEB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right w:val="nil"/>
            </w:tcBorders>
            <w:shd w:val="clear" w:color="auto" w:fill="auto"/>
            <w:vAlign w:val="center"/>
          </w:tcPr>
          <w:p w14:paraId="6A8F443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3A33BA24" w14:textId="77777777" w:rsidTr="000E753E">
        <w:trPr>
          <w:cantSplit/>
          <w:jc w:val="center"/>
        </w:trPr>
        <w:tc>
          <w:tcPr>
            <w:tcW w:w="3600" w:type="dxa"/>
            <w:gridSpan w:val="3"/>
            <w:shd w:val="clear" w:color="auto" w:fill="auto"/>
            <w:vAlign w:val="center"/>
            <w:hideMark/>
          </w:tcPr>
          <w:p w14:paraId="25700EA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pacing w:val="-4"/>
                <w:sz w:val="28"/>
                <w:szCs w:val="28"/>
              </w:rPr>
            </w:pPr>
            <w:r w:rsidRPr="00101523">
              <w:rPr>
                <w:rFonts w:asciiTheme="majorBidi" w:hAnsiTheme="majorBidi" w:cstheme="majorBidi"/>
                <w:b/>
                <w:bCs/>
                <w:spacing w:val="-4"/>
                <w:sz w:val="28"/>
                <w:szCs w:val="28"/>
                <w:cs/>
              </w:rPr>
              <w:t xml:space="preserve">มูลค่าสุทธิตามบัญชี ณ วันที่ </w:t>
            </w:r>
            <w:r w:rsidRPr="00101523">
              <w:rPr>
                <w:rFonts w:asciiTheme="majorBidi" w:hAnsiTheme="majorBidi" w:cstheme="majorBidi"/>
                <w:b/>
                <w:bCs/>
                <w:spacing w:val="-4"/>
                <w:sz w:val="28"/>
                <w:szCs w:val="28"/>
              </w:rPr>
              <w:t xml:space="preserve">31 </w:t>
            </w:r>
            <w:r w:rsidRPr="00101523">
              <w:rPr>
                <w:rFonts w:asciiTheme="majorBidi" w:hAnsiTheme="majorBidi" w:cstheme="majorBidi"/>
                <w:b/>
                <w:bCs/>
                <w:spacing w:val="-4"/>
                <w:sz w:val="28"/>
                <w:szCs w:val="28"/>
                <w:cs/>
              </w:rPr>
              <w:t xml:space="preserve">ธันวาคม </w:t>
            </w:r>
            <w:r w:rsidRPr="00101523">
              <w:rPr>
                <w:rFonts w:asciiTheme="majorBidi" w:hAnsiTheme="majorBidi" w:cstheme="majorBidi"/>
                <w:b/>
                <w:bCs/>
                <w:spacing w:val="-4"/>
                <w:sz w:val="28"/>
                <w:szCs w:val="28"/>
              </w:rPr>
              <w:t>2565</w:t>
            </w:r>
          </w:p>
        </w:tc>
        <w:tc>
          <w:tcPr>
            <w:tcW w:w="180" w:type="dxa"/>
          </w:tcPr>
          <w:p w14:paraId="56EF410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bottom w:val="double" w:sz="4" w:space="0" w:color="auto"/>
            </w:tcBorders>
            <w:shd w:val="clear" w:color="auto" w:fill="auto"/>
          </w:tcPr>
          <w:p w14:paraId="339FCA3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5" w:type="dxa"/>
            <w:shd w:val="clear" w:color="auto" w:fill="auto"/>
            <w:vAlign w:val="center"/>
          </w:tcPr>
          <w:p w14:paraId="141DA42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bottom w:val="double" w:sz="4" w:space="0" w:color="auto"/>
              <w:right w:val="nil"/>
            </w:tcBorders>
            <w:shd w:val="clear" w:color="auto" w:fill="auto"/>
            <w:vAlign w:val="center"/>
          </w:tcPr>
          <w:p w14:paraId="502F55E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30,752</w:t>
            </w:r>
          </w:p>
        </w:tc>
        <w:tc>
          <w:tcPr>
            <w:tcW w:w="164" w:type="dxa"/>
            <w:gridSpan w:val="2"/>
            <w:shd w:val="clear" w:color="auto" w:fill="auto"/>
            <w:vAlign w:val="center"/>
          </w:tcPr>
          <w:p w14:paraId="42FEF0F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bottom w:val="double" w:sz="4" w:space="0" w:color="auto"/>
            </w:tcBorders>
            <w:shd w:val="clear" w:color="auto" w:fill="auto"/>
            <w:vAlign w:val="center"/>
          </w:tcPr>
          <w:p w14:paraId="496FAF4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18,448</w:t>
            </w:r>
          </w:p>
        </w:tc>
        <w:tc>
          <w:tcPr>
            <w:tcW w:w="169" w:type="dxa"/>
            <w:shd w:val="clear" w:color="auto" w:fill="auto"/>
            <w:vAlign w:val="center"/>
          </w:tcPr>
          <w:p w14:paraId="5CA394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left w:val="nil"/>
              <w:bottom w:val="double" w:sz="4" w:space="0" w:color="auto"/>
              <w:right w:val="nil"/>
            </w:tcBorders>
            <w:shd w:val="clear" w:color="auto" w:fill="auto"/>
            <w:vAlign w:val="center"/>
          </w:tcPr>
          <w:p w14:paraId="0A899E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7,424</w:t>
            </w:r>
          </w:p>
        </w:tc>
        <w:tc>
          <w:tcPr>
            <w:tcW w:w="164" w:type="dxa"/>
            <w:gridSpan w:val="2"/>
            <w:shd w:val="clear" w:color="auto" w:fill="auto"/>
            <w:vAlign w:val="center"/>
          </w:tcPr>
          <w:p w14:paraId="5C94A50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left w:val="nil"/>
              <w:bottom w:val="double" w:sz="4" w:space="0" w:color="auto"/>
              <w:right w:val="nil"/>
            </w:tcBorders>
            <w:shd w:val="clear" w:color="auto" w:fill="auto"/>
            <w:vAlign w:val="center"/>
          </w:tcPr>
          <w:p w14:paraId="4D8B9F2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4,174</w:t>
            </w:r>
          </w:p>
        </w:tc>
        <w:tc>
          <w:tcPr>
            <w:tcW w:w="168" w:type="dxa"/>
            <w:gridSpan w:val="2"/>
            <w:shd w:val="clear" w:color="auto" w:fill="auto"/>
            <w:vAlign w:val="center"/>
          </w:tcPr>
          <w:p w14:paraId="0066BD4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left w:val="nil"/>
              <w:bottom w:val="double" w:sz="4" w:space="0" w:color="auto"/>
              <w:right w:val="nil"/>
            </w:tcBorders>
            <w:shd w:val="clear" w:color="auto" w:fill="auto"/>
            <w:vAlign w:val="center"/>
          </w:tcPr>
          <w:p w14:paraId="0077C8D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3,666</w:t>
            </w:r>
          </w:p>
        </w:tc>
        <w:tc>
          <w:tcPr>
            <w:tcW w:w="170" w:type="dxa"/>
            <w:gridSpan w:val="2"/>
            <w:shd w:val="clear" w:color="auto" w:fill="auto"/>
            <w:vAlign w:val="center"/>
          </w:tcPr>
          <w:p w14:paraId="0E60087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bottom w:val="double" w:sz="4" w:space="0" w:color="auto"/>
            </w:tcBorders>
            <w:shd w:val="clear" w:color="auto" w:fill="auto"/>
          </w:tcPr>
          <w:p w14:paraId="1530AB5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16,987</w:t>
            </w:r>
          </w:p>
        </w:tc>
        <w:tc>
          <w:tcPr>
            <w:tcW w:w="219" w:type="dxa"/>
            <w:gridSpan w:val="2"/>
            <w:shd w:val="clear" w:color="auto" w:fill="auto"/>
          </w:tcPr>
          <w:p w14:paraId="0729B79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bottom w:val="double" w:sz="4" w:space="0" w:color="auto"/>
              <w:right w:val="nil"/>
            </w:tcBorders>
            <w:shd w:val="clear" w:color="auto" w:fill="auto"/>
            <w:vAlign w:val="center"/>
          </w:tcPr>
          <w:p w14:paraId="6675024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9,160</w:t>
            </w:r>
          </w:p>
        </w:tc>
        <w:tc>
          <w:tcPr>
            <w:tcW w:w="180" w:type="dxa"/>
            <w:gridSpan w:val="2"/>
            <w:shd w:val="clear" w:color="auto" w:fill="auto"/>
            <w:vAlign w:val="center"/>
          </w:tcPr>
          <w:p w14:paraId="31E5699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left w:val="nil"/>
              <w:bottom w:val="double" w:sz="4" w:space="0" w:color="auto"/>
              <w:right w:val="nil"/>
            </w:tcBorders>
            <w:shd w:val="clear" w:color="auto" w:fill="auto"/>
            <w:vAlign w:val="center"/>
          </w:tcPr>
          <w:p w14:paraId="49115D4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90,611</w:t>
            </w:r>
          </w:p>
        </w:tc>
      </w:tr>
      <w:tr w:rsidR="00B86932" w:rsidRPr="00101523" w14:paraId="3A698B47" w14:textId="77777777" w:rsidTr="000E753E">
        <w:trPr>
          <w:cantSplit/>
          <w:jc w:val="center"/>
        </w:trPr>
        <w:tc>
          <w:tcPr>
            <w:tcW w:w="3600" w:type="dxa"/>
            <w:gridSpan w:val="3"/>
            <w:shd w:val="clear" w:color="auto" w:fill="auto"/>
            <w:vAlign w:val="center"/>
            <w:hideMark/>
          </w:tcPr>
          <w:p w14:paraId="6D78D90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pacing w:val="-4"/>
                <w:sz w:val="28"/>
                <w:szCs w:val="28"/>
              </w:rPr>
            </w:pPr>
            <w:r w:rsidRPr="00101523">
              <w:rPr>
                <w:rFonts w:asciiTheme="majorBidi" w:hAnsiTheme="majorBidi" w:cstheme="majorBidi"/>
                <w:b/>
                <w:bCs/>
                <w:spacing w:val="-4"/>
                <w:sz w:val="28"/>
                <w:szCs w:val="28"/>
                <w:cs/>
              </w:rPr>
              <w:t xml:space="preserve">มูลค่าสุทธิตามบัญชี ณ วันที่ </w:t>
            </w:r>
            <w:r w:rsidRPr="00101523">
              <w:rPr>
                <w:rFonts w:asciiTheme="majorBidi" w:hAnsiTheme="majorBidi" w:cstheme="majorBidi"/>
                <w:b/>
                <w:bCs/>
                <w:spacing w:val="-4"/>
                <w:sz w:val="28"/>
                <w:szCs w:val="28"/>
              </w:rPr>
              <w:t xml:space="preserve">31 </w:t>
            </w:r>
            <w:r w:rsidRPr="00101523">
              <w:rPr>
                <w:rFonts w:asciiTheme="majorBidi" w:hAnsiTheme="majorBidi" w:cstheme="majorBidi"/>
                <w:b/>
                <w:bCs/>
                <w:spacing w:val="-4"/>
                <w:sz w:val="28"/>
                <w:szCs w:val="28"/>
                <w:cs/>
              </w:rPr>
              <w:t xml:space="preserve">ธันวาคม </w:t>
            </w:r>
            <w:r w:rsidRPr="00101523">
              <w:rPr>
                <w:rFonts w:asciiTheme="majorBidi" w:hAnsiTheme="majorBidi" w:cstheme="majorBidi"/>
                <w:b/>
                <w:bCs/>
                <w:spacing w:val="-4"/>
                <w:sz w:val="28"/>
                <w:szCs w:val="28"/>
              </w:rPr>
              <w:t>2566</w:t>
            </w:r>
          </w:p>
        </w:tc>
        <w:tc>
          <w:tcPr>
            <w:tcW w:w="180" w:type="dxa"/>
          </w:tcPr>
          <w:p w14:paraId="502A0B1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double" w:sz="4" w:space="0" w:color="auto"/>
              <w:bottom w:val="double" w:sz="4" w:space="0" w:color="auto"/>
            </w:tcBorders>
            <w:shd w:val="clear" w:color="auto" w:fill="auto"/>
          </w:tcPr>
          <w:p w14:paraId="77F7C0B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4,950</w:t>
            </w:r>
          </w:p>
        </w:tc>
        <w:tc>
          <w:tcPr>
            <w:tcW w:w="165" w:type="dxa"/>
            <w:shd w:val="clear" w:color="auto" w:fill="auto"/>
            <w:vAlign w:val="center"/>
          </w:tcPr>
          <w:p w14:paraId="76A97DD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double" w:sz="4" w:space="0" w:color="auto"/>
              <w:left w:val="nil"/>
              <w:bottom w:val="double" w:sz="4" w:space="0" w:color="auto"/>
              <w:right w:val="nil"/>
            </w:tcBorders>
            <w:shd w:val="clear" w:color="auto" w:fill="auto"/>
            <w:vAlign w:val="center"/>
          </w:tcPr>
          <w:p w14:paraId="5F4D1B5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35,295</w:t>
            </w:r>
          </w:p>
        </w:tc>
        <w:tc>
          <w:tcPr>
            <w:tcW w:w="164" w:type="dxa"/>
            <w:gridSpan w:val="2"/>
            <w:shd w:val="clear" w:color="auto" w:fill="auto"/>
            <w:vAlign w:val="center"/>
          </w:tcPr>
          <w:p w14:paraId="2C1E8CA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double" w:sz="4" w:space="0" w:color="auto"/>
              <w:bottom w:val="double" w:sz="4" w:space="0" w:color="auto"/>
            </w:tcBorders>
            <w:shd w:val="clear" w:color="auto" w:fill="auto"/>
            <w:vAlign w:val="center"/>
          </w:tcPr>
          <w:p w14:paraId="2B07D24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17,487</w:t>
            </w:r>
          </w:p>
        </w:tc>
        <w:tc>
          <w:tcPr>
            <w:tcW w:w="169" w:type="dxa"/>
            <w:shd w:val="clear" w:color="auto" w:fill="auto"/>
            <w:vAlign w:val="center"/>
          </w:tcPr>
          <w:p w14:paraId="661A597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tcBorders>
              <w:top w:val="double" w:sz="4" w:space="0" w:color="auto"/>
              <w:left w:val="nil"/>
              <w:bottom w:val="double" w:sz="4" w:space="0" w:color="auto"/>
              <w:right w:val="nil"/>
            </w:tcBorders>
            <w:shd w:val="clear" w:color="auto" w:fill="auto"/>
            <w:vAlign w:val="center"/>
          </w:tcPr>
          <w:p w14:paraId="1BE7E1A3" w14:textId="6A4F0FF4" w:rsidR="00B86932" w:rsidRPr="00101523" w:rsidRDefault="009F371E"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7,038</w:t>
            </w:r>
          </w:p>
        </w:tc>
        <w:tc>
          <w:tcPr>
            <w:tcW w:w="164" w:type="dxa"/>
            <w:gridSpan w:val="2"/>
            <w:shd w:val="clear" w:color="auto" w:fill="auto"/>
            <w:vAlign w:val="center"/>
          </w:tcPr>
          <w:p w14:paraId="29C7D9C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tcBorders>
              <w:top w:val="double" w:sz="4" w:space="0" w:color="auto"/>
              <w:left w:val="nil"/>
              <w:bottom w:val="double" w:sz="4" w:space="0" w:color="auto"/>
              <w:right w:val="nil"/>
            </w:tcBorders>
            <w:shd w:val="clear" w:color="auto" w:fill="auto"/>
            <w:vAlign w:val="center"/>
          </w:tcPr>
          <w:p w14:paraId="72FB27B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3,962</w:t>
            </w:r>
          </w:p>
        </w:tc>
        <w:tc>
          <w:tcPr>
            <w:tcW w:w="168" w:type="dxa"/>
            <w:gridSpan w:val="2"/>
            <w:shd w:val="clear" w:color="auto" w:fill="auto"/>
            <w:vAlign w:val="center"/>
          </w:tcPr>
          <w:p w14:paraId="282EC78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tcBorders>
              <w:top w:val="double" w:sz="4" w:space="0" w:color="auto"/>
              <w:left w:val="nil"/>
              <w:bottom w:val="double" w:sz="4" w:space="0" w:color="auto"/>
              <w:right w:val="nil"/>
            </w:tcBorders>
            <w:shd w:val="clear" w:color="auto" w:fill="auto"/>
            <w:vAlign w:val="center"/>
          </w:tcPr>
          <w:p w14:paraId="25A98D9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4,395</w:t>
            </w:r>
          </w:p>
        </w:tc>
        <w:tc>
          <w:tcPr>
            <w:tcW w:w="170" w:type="dxa"/>
            <w:gridSpan w:val="2"/>
            <w:shd w:val="clear" w:color="auto" w:fill="auto"/>
            <w:vAlign w:val="center"/>
          </w:tcPr>
          <w:p w14:paraId="74A9A3E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double" w:sz="4" w:space="0" w:color="auto"/>
              <w:bottom w:val="double" w:sz="4" w:space="0" w:color="auto"/>
            </w:tcBorders>
            <w:shd w:val="clear" w:color="auto" w:fill="auto"/>
          </w:tcPr>
          <w:p w14:paraId="2B0100A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24,744</w:t>
            </w:r>
          </w:p>
        </w:tc>
        <w:tc>
          <w:tcPr>
            <w:tcW w:w="219" w:type="dxa"/>
            <w:gridSpan w:val="2"/>
            <w:shd w:val="clear" w:color="auto" w:fill="auto"/>
          </w:tcPr>
          <w:p w14:paraId="6081C6C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double" w:sz="4" w:space="0" w:color="auto"/>
              <w:left w:val="nil"/>
              <w:bottom w:val="double" w:sz="4" w:space="0" w:color="auto"/>
              <w:right w:val="nil"/>
            </w:tcBorders>
            <w:shd w:val="clear" w:color="auto" w:fill="auto"/>
            <w:vAlign w:val="center"/>
          </w:tcPr>
          <w:p w14:paraId="6DB3932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1,931</w:t>
            </w:r>
          </w:p>
        </w:tc>
        <w:tc>
          <w:tcPr>
            <w:tcW w:w="180" w:type="dxa"/>
            <w:gridSpan w:val="2"/>
            <w:shd w:val="clear" w:color="auto" w:fill="auto"/>
            <w:vAlign w:val="center"/>
          </w:tcPr>
          <w:p w14:paraId="1D2188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double" w:sz="4" w:space="0" w:color="auto"/>
              <w:left w:val="nil"/>
              <w:bottom w:val="double" w:sz="4" w:space="0" w:color="auto"/>
              <w:right w:val="nil"/>
            </w:tcBorders>
            <w:shd w:val="clear" w:color="auto" w:fill="auto"/>
            <w:vAlign w:val="center"/>
          </w:tcPr>
          <w:p w14:paraId="2A6D33D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99,802</w:t>
            </w:r>
          </w:p>
        </w:tc>
      </w:tr>
      <w:tr w:rsidR="00B86932" w:rsidRPr="00101523" w14:paraId="0136D0A9" w14:textId="77777777" w:rsidTr="000E753E">
        <w:trPr>
          <w:cantSplit/>
          <w:jc w:val="center"/>
        </w:trPr>
        <w:tc>
          <w:tcPr>
            <w:tcW w:w="3600" w:type="dxa"/>
            <w:gridSpan w:val="3"/>
            <w:shd w:val="clear" w:color="auto" w:fill="auto"/>
            <w:vAlign w:val="center"/>
          </w:tcPr>
          <w:p w14:paraId="7E10FF0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b/>
                <w:bCs/>
                <w:sz w:val="28"/>
                <w:szCs w:val="28"/>
                <w:cs/>
              </w:rPr>
            </w:pPr>
          </w:p>
        </w:tc>
        <w:tc>
          <w:tcPr>
            <w:tcW w:w="180" w:type="dxa"/>
          </w:tcPr>
          <w:p w14:paraId="6D14A06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Borders>
              <w:top w:val="double" w:sz="4" w:space="0" w:color="auto"/>
            </w:tcBorders>
            <w:shd w:val="clear" w:color="auto" w:fill="auto"/>
          </w:tcPr>
          <w:p w14:paraId="4B59BEB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4CF6811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27C25C6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6660364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tcBorders>
              <w:top w:val="double" w:sz="4" w:space="0" w:color="auto"/>
            </w:tcBorders>
            <w:shd w:val="clear" w:color="auto" w:fill="auto"/>
            <w:vAlign w:val="center"/>
          </w:tcPr>
          <w:p w14:paraId="140F57F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9" w:type="dxa"/>
            <w:shd w:val="clear" w:color="auto" w:fill="auto"/>
            <w:vAlign w:val="center"/>
          </w:tcPr>
          <w:p w14:paraId="2BADDF6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shd w:val="clear" w:color="auto" w:fill="auto"/>
            <w:vAlign w:val="center"/>
          </w:tcPr>
          <w:p w14:paraId="4860D3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458D88F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shd w:val="clear" w:color="auto" w:fill="auto"/>
            <w:vAlign w:val="center"/>
          </w:tcPr>
          <w:p w14:paraId="61CD47F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gridSpan w:val="2"/>
            <w:shd w:val="clear" w:color="auto" w:fill="auto"/>
            <w:vAlign w:val="center"/>
          </w:tcPr>
          <w:p w14:paraId="1B4FE5A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shd w:val="clear" w:color="auto" w:fill="auto"/>
            <w:vAlign w:val="center"/>
          </w:tcPr>
          <w:p w14:paraId="632A976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73FF32C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tcBorders>
              <w:top w:val="double" w:sz="4" w:space="0" w:color="auto"/>
            </w:tcBorders>
            <w:shd w:val="clear" w:color="auto" w:fill="auto"/>
          </w:tcPr>
          <w:p w14:paraId="204C7090"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2F86FD7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shd w:val="clear" w:color="auto" w:fill="auto"/>
            <w:vAlign w:val="center"/>
          </w:tcPr>
          <w:p w14:paraId="68B7483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5A5AAC2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shd w:val="clear" w:color="auto" w:fill="auto"/>
            <w:vAlign w:val="center"/>
          </w:tcPr>
          <w:p w14:paraId="638BB1F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25D92448" w14:textId="77777777" w:rsidTr="000E753E">
        <w:trPr>
          <w:gridAfter w:val="1"/>
          <w:wAfter w:w="7" w:type="dxa"/>
          <w:cantSplit/>
          <w:jc w:val="center"/>
        </w:trPr>
        <w:tc>
          <w:tcPr>
            <w:tcW w:w="165" w:type="dxa"/>
          </w:tcPr>
          <w:p w14:paraId="2EEF8FE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rPr>
                <w:rFonts w:asciiTheme="majorBidi" w:hAnsiTheme="majorBidi" w:cstheme="majorBidi"/>
                <w:b/>
                <w:bCs/>
                <w:spacing w:val="-4"/>
                <w:sz w:val="28"/>
                <w:szCs w:val="28"/>
                <w:cs/>
              </w:rPr>
            </w:pPr>
          </w:p>
        </w:tc>
        <w:tc>
          <w:tcPr>
            <w:tcW w:w="165" w:type="dxa"/>
          </w:tcPr>
          <w:p w14:paraId="377066B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rPr>
                <w:rFonts w:asciiTheme="majorBidi" w:hAnsiTheme="majorBidi" w:cstheme="majorBidi"/>
                <w:b/>
                <w:bCs/>
                <w:spacing w:val="-4"/>
                <w:sz w:val="28"/>
                <w:szCs w:val="28"/>
                <w:cs/>
              </w:rPr>
            </w:pPr>
          </w:p>
        </w:tc>
        <w:tc>
          <w:tcPr>
            <w:tcW w:w="5857" w:type="dxa"/>
            <w:gridSpan w:val="5"/>
            <w:shd w:val="clear" w:color="auto" w:fill="auto"/>
            <w:vAlign w:val="center"/>
          </w:tcPr>
          <w:p w14:paraId="6E2138A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rPr>
                <w:rFonts w:asciiTheme="majorBidi" w:hAnsiTheme="majorBidi" w:cstheme="majorBidi"/>
                <w:sz w:val="28"/>
                <w:szCs w:val="28"/>
              </w:rPr>
            </w:pPr>
            <w:r w:rsidRPr="00101523">
              <w:rPr>
                <w:rFonts w:asciiTheme="majorBidi" w:hAnsiTheme="majorBidi" w:cstheme="majorBidi" w:hint="cs"/>
                <w:b/>
                <w:bCs/>
                <w:spacing w:val="-4"/>
                <w:sz w:val="28"/>
                <w:szCs w:val="28"/>
                <w:cs/>
              </w:rPr>
              <w:t xml:space="preserve">ค่าเสื่อมราคาที่อยู่ในงบกำไรขาดทุนเบ็ดเสร็จสำหรับปี </w:t>
            </w:r>
            <w:r w:rsidRPr="00101523">
              <w:rPr>
                <w:rFonts w:asciiTheme="majorBidi" w:hAnsiTheme="majorBidi" w:cstheme="majorBidi"/>
                <w:b/>
                <w:bCs/>
                <w:spacing w:val="-4"/>
                <w:sz w:val="28"/>
                <w:szCs w:val="28"/>
              </w:rPr>
              <w:t xml:space="preserve">: </w:t>
            </w:r>
          </w:p>
        </w:tc>
        <w:tc>
          <w:tcPr>
            <w:tcW w:w="164" w:type="dxa"/>
            <w:gridSpan w:val="2"/>
            <w:shd w:val="clear" w:color="auto" w:fill="auto"/>
            <w:vAlign w:val="center"/>
          </w:tcPr>
          <w:p w14:paraId="0B867F3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vAlign w:val="center"/>
          </w:tcPr>
          <w:p w14:paraId="41CB04D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6" w:type="dxa"/>
            <w:gridSpan w:val="2"/>
            <w:shd w:val="clear" w:color="auto" w:fill="auto"/>
            <w:vAlign w:val="center"/>
          </w:tcPr>
          <w:p w14:paraId="2486B914"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8" w:type="dxa"/>
            <w:shd w:val="clear" w:color="auto" w:fill="auto"/>
            <w:vAlign w:val="center"/>
          </w:tcPr>
          <w:p w14:paraId="5F76F47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718DDFB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shd w:val="clear" w:color="auto" w:fill="auto"/>
            <w:vAlign w:val="center"/>
          </w:tcPr>
          <w:p w14:paraId="6ACC187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gridSpan w:val="2"/>
            <w:shd w:val="clear" w:color="auto" w:fill="auto"/>
            <w:vAlign w:val="center"/>
          </w:tcPr>
          <w:p w14:paraId="32D374D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shd w:val="clear" w:color="auto" w:fill="auto"/>
            <w:vAlign w:val="center"/>
          </w:tcPr>
          <w:p w14:paraId="7536D77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53F5BFC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15CA5E4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0F908E3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shd w:val="clear" w:color="auto" w:fill="auto"/>
            <w:vAlign w:val="center"/>
          </w:tcPr>
          <w:p w14:paraId="37AD5A9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1079B8B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shd w:val="clear" w:color="auto" w:fill="auto"/>
            <w:vAlign w:val="center"/>
          </w:tcPr>
          <w:p w14:paraId="28B0E8A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B86932" w:rsidRPr="00101523" w14:paraId="3C2397E9" w14:textId="77777777" w:rsidTr="000E753E">
        <w:trPr>
          <w:cantSplit/>
          <w:jc w:val="center"/>
        </w:trPr>
        <w:tc>
          <w:tcPr>
            <w:tcW w:w="3600" w:type="dxa"/>
            <w:gridSpan w:val="3"/>
            <w:shd w:val="clear" w:color="auto" w:fill="auto"/>
            <w:vAlign w:val="center"/>
            <w:hideMark/>
          </w:tcPr>
          <w:p w14:paraId="1651B60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80" w:type="dxa"/>
          </w:tcPr>
          <w:p w14:paraId="57C1C6A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Pr>
          <w:p w14:paraId="3FEF85E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62F1E64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751D3F4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7E11C48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vAlign w:val="center"/>
          </w:tcPr>
          <w:p w14:paraId="0AACAC2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9" w:type="dxa"/>
            <w:shd w:val="clear" w:color="auto" w:fill="auto"/>
            <w:vAlign w:val="center"/>
          </w:tcPr>
          <w:p w14:paraId="1D54666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shd w:val="clear" w:color="auto" w:fill="auto"/>
            <w:vAlign w:val="center"/>
          </w:tcPr>
          <w:p w14:paraId="49E92CE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116D39B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shd w:val="clear" w:color="auto" w:fill="auto"/>
            <w:vAlign w:val="center"/>
          </w:tcPr>
          <w:p w14:paraId="264C1579"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gridSpan w:val="2"/>
            <w:shd w:val="clear" w:color="auto" w:fill="auto"/>
            <w:vAlign w:val="center"/>
          </w:tcPr>
          <w:p w14:paraId="4FE07D5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shd w:val="clear" w:color="auto" w:fill="auto"/>
            <w:vAlign w:val="center"/>
          </w:tcPr>
          <w:p w14:paraId="7234C618"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6DA08AF7"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4300167F"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756BEE3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shd w:val="clear" w:color="auto" w:fill="auto"/>
            <w:vAlign w:val="center"/>
          </w:tcPr>
          <w:p w14:paraId="489E72E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01AB916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bottom w:val="double" w:sz="4" w:space="0" w:color="auto"/>
            </w:tcBorders>
            <w:shd w:val="clear" w:color="auto" w:fill="auto"/>
            <w:vAlign w:val="center"/>
          </w:tcPr>
          <w:p w14:paraId="2DF57203"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13,170</w:t>
            </w:r>
          </w:p>
        </w:tc>
      </w:tr>
      <w:tr w:rsidR="00B86932" w:rsidRPr="00101523" w14:paraId="6FF50D5A" w14:textId="77777777" w:rsidTr="000E753E">
        <w:trPr>
          <w:cantSplit/>
          <w:jc w:val="center"/>
        </w:trPr>
        <w:tc>
          <w:tcPr>
            <w:tcW w:w="3600" w:type="dxa"/>
            <w:gridSpan w:val="3"/>
            <w:shd w:val="clear" w:color="auto" w:fill="auto"/>
            <w:vAlign w:val="center"/>
            <w:hideMark/>
          </w:tcPr>
          <w:p w14:paraId="3C87A6A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80" w:type="dxa"/>
          </w:tcPr>
          <w:p w14:paraId="3B121D4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990" w:type="dxa"/>
          </w:tcPr>
          <w:p w14:paraId="40FB06BD"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793E4C7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66092A5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08AAC1E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gridSpan w:val="2"/>
            <w:shd w:val="clear" w:color="auto" w:fill="auto"/>
            <w:vAlign w:val="center"/>
          </w:tcPr>
          <w:p w14:paraId="19DD4A0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9" w:type="dxa"/>
            <w:shd w:val="clear" w:color="auto" w:fill="auto"/>
            <w:vAlign w:val="center"/>
          </w:tcPr>
          <w:p w14:paraId="596EC916"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5" w:type="dxa"/>
            <w:gridSpan w:val="2"/>
            <w:shd w:val="clear" w:color="auto" w:fill="auto"/>
            <w:vAlign w:val="center"/>
          </w:tcPr>
          <w:p w14:paraId="0A252E35"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gridSpan w:val="2"/>
            <w:shd w:val="clear" w:color="auto" w:fill="auto"/>
            <w:vAlign w:val="center"/>
          </w:tcPr>
          <w:p w14:paraId="4F6A593B"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gridSpan w:val="2"/>
            <w:shd w:val="clear" w:color="auto" w:fill="auto"/>
            <w:vAlign w:val="center"/>
          </w:tcPr>
          <w:p w14:paraId="3DEE0C3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8" w:type="dxa"/>
            <w:gridSpan w:val="2"/>
            <w:shd w:val="clear" w:color="auto" w:fill="auto"/>
            <w:vAlign w:val="center"/>
          </w:tcPr>
          <w:p w14:paraId="705692E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6" w:type="dxa"/>
            <w:gridSpan w:val="2"/>
            <w:shd w:val="clear" w:color="auto" w:fill="auto"/>
            <w:vAlign w:val="center"/>
          </w:tcPr>
          <w:p w14:paraId="444DD532"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gridSpan w:val="2"/>
            <w:shd w:val="clear" w:color="auto" w:fill="auto"/>
            <w:vAlign w:val="center"/>
          </w:tcPr>
          <w:p w14:paraId="78F8CAFC"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01" w:type="dxa"/>
            <w:gridSpan w:val="2"/>
            <w:shd w:val="clear" w:color="auto" w:fill="auto"/>
          </w:tcPr>
          <w:p w14:paraId="7B900DFE"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219" w:type="dxa"/>
            <w:gridSpan w:val="2"/>
            <w:shd w:val="clear" w:color="auto" w:fill="auto"/>
          </w:tcPr>
          <w:p w14:paraId="6075D191"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shd w:val="clear" w:color="auto" w:fill="auto"/>
            <w:vAlign w:val="center"/>
          </w:tcPr>
          <w:p w14:paraId="22F5911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80" w:type="dxa"/>
            <w:gridSpan w:val="2"/>
            <w:shd w:val="clear" w:color="auto" w:fill="auto"/>
            <w:vAlign w:val="center"/>
          </w:tcPr>
          <w:p w14:paraId="41CC5BBA" w14:textId="77777777"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70" w:type="dxa"/>
            <w:gridSpan w:val="2"/>
            <w:tcBorders>
              <w:top w:val="double" w:sz="4" w:space="0" w:color="auto"/>
              <w:bottom w:val="double" w:sz="4" w:space="0" w:color="auto"/>
            </w:tcBorders>
            <w:shd w:val="clear" w:color="auto" w:fill="auto"/>
            <w:vAlign w:val="center"/>
          </w:tcPr>
          <w:p w14:paraId="57E7BAC5" w14:textId="6A09E458" w:rsidR="00B86932" w:rsidRPr="00101523" w:rsidRDefault="00B8693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9,</w:t>
            </w:r>
            <w:r w:rsidR="005D019D" w:rsidRPr="00101523">
              <w:rPr>
                <w:rFonts w:asciiTheme="majorBidi" w:hAnsiTheme="majorBidi" w:cstheme="majorBidi" w:hint="cs"/>
                <w:sz w:val="28"/>
                <w:szCs w:val="28"/>
                <w:cs/>
              </w:rPr>
              <w:t>76</w:t>
            </w:r>
            <w:r w:rsidR="00EB50A2" w:rsidRPr="00101523">
              <w:rPr>
                <w:rFonts w:asciiTheme="majorBidi" w:hAnsiTheme="majorBidi" w:cstheme="majorBidi"/>
                <w:sz w:val="28"/>
                <w:szCs w:val="28"/>
              </w:rPr>
              <w:t>8</w:t>
            </w:r>
          </w:p>
        </w:tc>
      </w:tr>
      <w:bookmarkEnd w:id="221"/>
    </w:tbl>
    <w:p w14:paraId="270E2437" w14:textId="77777777" w:rsidR="00B86932" w:rsidRPr="00101523" w:rsidRDefault="00B86932" w:rsidP="00101523">
      <w:pPr>
        <w:tabs>
          <w:tab w:val="clear" w:pos="227"/>
          <w:tab w:val="clear" w:pos="454"/>
          <w:tab w:val="clear" w:pos="680"/>
          <w:tab w:val="clear" w:pos="907"/>
          <w:tab w:val="clear" w:pos="1644"/>
          <w:tab w:val="clear" w:pos="1871"/>
          <w:tab w:val="left" w:pos="1985"/>
          <w:tab w:val="left" w:pos="3390"/>
        </w:tabs>
        <w:spacing w:line="360" w:lineRule="exact"/>
        <w:jc w:val="thaiDistribute"/>
        <w:rPr>
          <w:rFonts w:asciiTheme="majorBidi" w:hAnsiTheme="majorBidi" w:cstheme="majorBidi"/>
          <w:sz w:val="28"/>
          <w:szCs w:val="28"/>
        </w:rPr>
      </w:pPr>
    </w:p>
    <w:p w14:paraId="2A588D93" w14:textId="77777777" w:rsidR="004D3EEF" w:rsidRPr="00101523" w:rsidRDefault="004D3EEF" w:rsidP="00101523">
      <w:pPr>
        <w:tabs>
          <w:tab w:val="clear" w:pos="227"/>
          <w:tab w:val="clear" w:pos="454"/>
          <w:tab w:val="clear" w:pos="680"/>
          <w:tab w:val="clear" w:pos="907"/>
          <w:tab w:val="clear" w:pos="1644"/>
          <w:tab w:val="clear" w:pos="1871"/>
          <w:tab w:val="left" w:pos="1985"/>
          <w:tab w:val="left" w:pos="3390"/>
        </w:tabs>
        <w:spacing w:line="360" w:lineRule="exact"/>
        <w:jc w:val="thaiDistribute"/>
        <w:rPr>
          <w:rFonts w:asciiTheme="majorBidi" w:hAnsiTheme="majorBidi" w:cstheme="majorBidi"/>
          <w:sz w:val="28"/>
          <w:szCs w:val="28"/>
        </w:rPr>
      </w:pPr>
    </w:p>
    <w:tbl>
      <w:tblPr>
        <w:tblW w:w="13052" w:type="dxa"/>
        <w:tblInd w:w="923" w:type="dxa"/>
        <w:tblLayout w:type="fixed"/>
        <w:tblCellMar>
          <w:left w:w="72" w:type="dxa"/>
          <w:right w:w="72" w:type="dxa"/>
        </w:tblCellMar>
        <w:tblLook w:val="04A0" w:firstRow="1" w:lastRow="0" w:firstColumn="1" w:lastColumn="0" w:noHBand="0" w:noVBand="1"/>
      </w:tblPr>
      <w:tblGrid>
        <w:gridCol w:w="4511"/>
        <w:gridCol w:w="167"/>
        <w:gridCol w:w="1540"/>
        <w:gridCol w:w="164"/>
        <w:gridCol w:w="1531"/>
        <w:gridCol w:w="170"/>
        <w:gridCol w:w="1538"/>
        <w:gridCol w:w="164"/>
        <w:gridCol w:w="1544"/>
        <w:gridCol w:w="164"/>
        <w:gridCol w:w="1548"/>
        <w:gridCol w:w="11"/>
      </w:tblGrid>
      <w:tr w:rsidR="00A76F6F" w:rsidRPr="00101523" w14:paraId="707BC70F" w14:textId="77777777" w:rsidTr="00981D11">
        <w:trPr>
          <w:gridAfter w:val="1"/>
          <w:wAfter w:w="11" w:type="dxa"/>
          <w:cantSplit/>
          <w:tblHeader/>
        </w:trPr>
        <w:tc>
          <w:tcPr>
            <w:tcW w:w="4511" w:type="dxa"/>
            <w:shd w:val="clear" w:color="auto" w:fill="auto"/>
          </w:tcPr>
          <w:p w14:paraId="7E1E3F01" w14:textId="77777777" w:rsidR="00A76F6F" w:rsidRPr="00101523" w:rsidRDefault="00A76F6F" w:rsidP="00101523">
            <w:pPr>
              <w:tabs>
                <w:tab w:val="left" w:pos="3390"/>
              </w:tabs>
              <w:spacing w:line="320" w:lineRule="exact"/>
              <w:ind w:left="426"/>
              <w:jc w:val="center"/>
              <w:rPr>
                <w:rFonts w:asciiTheme="majorBidi" w:hAnsiTheme="majorBidi" w:cstheme="majorBidi"/>
                <w:sz w:val="28"/>
                <w:szCs w:val="28"/>
                <w:cs/>
              </w:rPr>
            </w:pPr>
            <w:bookmarkStart w:id="222" w:name="_Hlk112342481"/>
          </w:p>
        </w:tc>
        <w:tc>
          <w:tcPr>
            <w:tcW w:w="167" w:type="dxa"/>
            <w:shd w:val="clear" w:color="auto" w:fill="auto"/>
          </w:tcPr>
          <w:p w14:paraId="69640A9D" w14:textId="77777777" w:rsidR="00A76F6F" w:rsidRPr="00101523" w:rsidRDefault="00A76F6F" w:rsidP="00101523">
            <w:pPr>
              <w:tabs>
                <w:tab w:val="left" w:pos="3390"/>
              </w:tabs>
              <w:spacing w:line="320" w:lineRule="exact"/>
              <w:ind w:left="426"/>
              <w:jc w:val="thaiDistribute"/>
              <w:rPr>
                <w:rFonts w:asciiTheme="majorBidi" w:hAnsiTheme="majorBidi" w:cstheme="majorBidi"/>
                <w:sz w:val="28"/>
                <w:szCs w:val="28"/>
              </w:rPr>
            </w:pPr>
          </w:p>
        </w:tc>
        <w:tc>
          <w:tcPr>
            <w:tcW w:w="8363" w:type="dxa"/>
            <w:gridSpan w:val="9"/>
            <w:tcBorders>
              <w:left w:val="nil"/>
              <w:bottom w:val="single" w:sz="4" w:space="0" w:color="auto"/>
            </w:tcBorders>
            <w:shd w:val="clear" w:color="auto" w:fill="auto"/>
          </w:tcPr>
          <w:p w14:paraId="3DF80F9D" w14:textId="7BBE888A" w:rsidR="00A76F6F" w:rsidRPr="00101523" w:rsidRDefault="00A76F6F"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EA6F6D"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A76F6F" w:rsidRPr="00101523" w14:paraId="3481F65E" w14:textId="77777777" w:rsidTr="00981D11">
        <w:trPr>
          <w:gridAfter w:val="1"/>
          <w:wAfter w:w="11" w:type="dxa"/>
          <w:cantSplit/>
          <w:trHeight w:val="90"/>
          <w:tblHeader/>
        </w:trPr>
        <w:tc>
          <w:tcPr>
            <w:tcW w:w="4511" w:type="dxa"/>
            <w:shd w:val="clear" w:color="auto" w:fill="auto"/>
          </w:tcPr>
          <w:p w14:paraId="57908029" w14:textId="77777777" w:rsidR="00A76F6F" w:rsidRPr="00101523" w:rsidRDefault="00A76F6F" w:rsidP="00101523">
            <w:pPr>
              <w:tabs>
                <w:tab w:val="left" w:pos="3390"/>
              </w:tabs>
              <w:spacing w:line="320" w:lineRule="exact"/>
              <w:ind w:left="426"/>
              <w:jc w:val="center"/>
              <w:rPr>
                <w:rFonts w:asciiTheme="majorBidi" w:hAnsiTheme="majorBidi" w:cstheme="majorBidi"/>
                <w:sz w:val="28"/>
                <w:szCs w:val="28"/>
              </w:rPr>
            </w:pPr>
          </w:p>
        </w:tc>
        <w:tc>
          <w:tcPr>
            <w:tcW w:w="167" w:type="dxa"/>
            <w:shd w:val="clear" w:color="auto" w:fill="auto"/>
          </w:tcPr>
          <w:p w14:paraId="5D918C85" w14:textId="77777777" w:rsidR="00A76F6F" w:rsidRPr="00101523" w:rsidRDefault="00A76F6F" w:rsidP="00101523">
            <w:pPr>
              <w:tabs>
                <w:tab w:val="left" w:pos="3390"/>
              </w:tabs>
              <w:spacing w:line="320" w:lineRule="exact"/>
              <w:ind w:left="426"/>
              <w:jc w:val="thaiDistribute"/>
              <w:rPr>
                <w:rFonts w:asciiTheme="majorBidi" w:hAnsiTheme="majorBidi" w:cstheme="majorBidi"/>
                <w:sz w:val="28"/>
                <w:szCs w:val="28"/>
              </w:rPr>
            </w:pPr>
          </w:p>
        </w:tc>
        <w:tc>
          <w:tcPr>
            <w:tcW w:w="8363" w:type="dxa"/>
            <w:gridSpan w:val="9"/>
            <w:tcBorders>
              <w:top w:val="single" w:sz="4" w:space="0" w:color="auto"/>
              <w:left w:val="nil"/>
              <w:bottom w:val="single" w:sz="4" w:space="0" w:color="auto"/>
            </w:tcBorders>
            <w:shd w:val="clear" w:color="auto" w:fill="auto"/>
            <w:vAlign w:val="center"/>
          </w:tcPr>
          <w:p w14:paraId="33C8AC2C" w14:textId="77777777" w:rsidR="00A76F6F" w:rsidRPr="00101523" w:rsidRDefault="00A76F6F" w:rsidP="00101523">
            <w:pPr>
              <w:tabs>
                <w:tab w:val="left" w:pos="1008"/>
                <w:tab w:val="left" w:pos="3390"/>
              </w:tabs>
              <w:spacing w:line="320" w:lineRule="exact"/>
              <w:ind w:left="-72" w:right="-72"/>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981D11" w:rsidRPr="00101523" w14:paraId="2C96045E" w14:textId="77777777" w:rsidTr="00981D11">
        <w:trPr>
          <w:cantSplit/>
          <w:trHeight w:val="90"/>
          <w:tblHeader/>
        </w:trPr>
        <w:tc>
          <w:tcPr>
            <w:tcW w:w="4511" w:type="dxa"/>
            <w:shd w:val="clear" w:color="auto" w:fill="auto"/>
          </w:tcPr>
          <w:p w14:paraId="78D53A94" w14:textId="77777777" w:rsidR="00981D11" w:rsidRPr="00101523" w:rsidRDefault="00981D11" w:rsidP="00101523">
            <w:pPr>
              <w:tabs>
                <w:tab w:val="left" w:pos="3390"/>
              </w:tabs>
              <w:spacing w:line="320" w:lineRule="exact"/>
              <w:ind w:left="426"/>
              <w:jc w:val="center"/>
              <w:rPr>
                <w:rFonts w:asciiTheme="majorBidi" w:hAnsiTheme="majorBidi" w:cstheme="majorBidi"/>
                <w:sz w:val="28"/>
                <w:szCs w:val="28"/>
              </w:rPr>
            </w:pPr>
          </w:p>
        </w:tc>
        <w:tc>
          <w:tcPr>
            <w:tcW w:w="167" w:type="dxa"/>
            <w:shd w:val="clear" w:color="auto" w:fill="auto"/>
          </w:tcPr>
          <w:p w14:paraId="27353614"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single" w:sz="4" w:space="0" w:color="auto"/>
              <w:right w:val="nil"/>
            </w:tcBorders>
            <w:shd w:val="clear" w:color="auto" w:fill="auto"/>
            <w:vAlign w:val="bottom"/>
          </w:tcPr>
          <w:p w14:paraId="3F686FE9"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cs/>
              </w:rPr>
            </w:pPr>
            <w:r w:rsidRPr="00101523">
              <w:rPr>
                <w:rFonts w:asciiTheme="majorBidi" w:hAnsiTheme="majorBidi" w:cstheme="majorBidi"/>
                <w:sz w:val="28"/>
                <w:szCs w:val="28"/>
                <w:cs/>
              </w:rPr>
              <w:t>อาคารและระบบสาธารณูปโภค</w:t>
            </w:r>
          </w:p>
        </w:tc>
        <w:tc>
          <w:tcPr>
            <w:tcW w:w="164" w:type="dxa"/>
            <w:tcBorders>
              <w:top w:val="single" w:sz="4" w:space="0" w:color="auto"/>
              <w:left w:val="nil"/>
              <w:bottom w:val="nil"/>
              <w:right w:val="nil"/>
            </w:tcBorders>
            <w:shd w:val="clear" w:color="auto" w:fill="auto"/>
            <w:vAlign w:val="bottom"/>
          </w:tcPr>
          <w:p w14:paraId="249A24E6"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31" w:type="dxa"/>
            <w:tcBorders>
              <w:top w:val="single" w:sz="4" w:space="0" w:color="auto"/>
              <w:left w:val="nil"/>
              <w:bottom w:val="single" w:sz="4" w:space="0" w:color="auto"/>
              <w:right w:val="nil"/>
            </w:tcBorders>
            <w:shd w:val="clear" w:color="auto" w:fill="auto"/>
            <w:vAlign w:val="bottom"/>
          </w:tcPr>
          <w:p w14:paraId="48864A92"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101523">
              <w:rPr>
                <w:rFonts w:asciiTheme="majorBidi" w:hAnsiTheme="majorBidi" w:cstheme="majorBidi"/>
                <w:sz w:val="28"/>
                <w:szCs w:val="28"/>
                <w:cs/>
              </w:rPr>
              <w:t>เครื่องจักรและอุปกรณ์โรงงาน</w:t>
            </w:r>
          </w:p>
        </w:tc>
        <w:tc>
          <w:tcPr>
            <w:tcW w:w="170" w:type="dxa"/>
            <w:tcBorders>
              <w:top w:val="single" w:sz="4" w:space="0" w:color="auto"/>
              <w:left w:val="nil"/>
              <w:bottom w:val="nil"/>
              <w:right w:val="nil"/>
            </w:tcBorders>
            <w:shd w:val="clear" w:color="auto" w:fill="auto"/>
            <w:vAlign w:val="bottom"/>
          </w:tcPr>
          <w:p w14:paraId="62E793A9"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38" w:type="dxa"/>
            <w:tcBorders>
              <w:top w:val="single" w:sz="4" w:space="0" w:color="auto"/>
              <w:left w:val="nil"/>
              <w:bottom w:val="single" w:sz="4" w:space="0" w:color="auto"/>
              <w:right w:val="nil"/>
            </w:tcBorders>
            <w:shd w:val="clear" w:color="auto" w:fill="auto"/>
            <w:vAlign w:val="bottom"/>
          </w:tcPr>
          <w:p w14:paraId="6918A551"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101523">
              <w:rPr>
                <w:rFonts w:asciiTheme="majorBidi" w:hAnsiTheme="majorBidi" w:cstheme="majorBidi"/>
                <w:sz w:val="28"/>
                <w:szCs w:val="28"/>
                <w:cs/>
              </w:rPr>
              <w:t>อุปกรณ์สำนักงาน</w:t>
            </w:r>
          </w:p>
        </w:tc>
        <w:tc>
          <w:tcPr>
            <w:tcW w:w="164" w:type="dxa"/>
            <w:tcBorders>
              <w:top w:val="single" w:sz="4" w:space="0" w:color="auto"/>
              <w:left w:val="nil"/>
              <w:bottom w:val="nil"/>
              <w:right w:val="nil"/>
            </w:tcBorders>
            <w:shd w:val="clear" w:color="auto" w:fill="auto"/>
            <w:vAlign w:val="bottom"/>
          </w:tcPr>
          <w:p w14:paraId="718AF5FB"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44" w:type="dxa"/>
            <w:tcBorders>
              <w:top w:val="single" w:sz="4" w:space="0" w:color="auto"/>
              <w:left w:val="nil"/>
              <w:bottom w:val="single" w:sz="4" w:space="0" w:color="auto"/>
              <w:right w:val="nil"/>
            </w:tcBorders>
            <w:shd w:val="clear" w:color="auto" w:fill="auto"/>
            <w:vAlign w:val="bottom"/>
          </w:tcPr>
          <w:p w14:paraId="7B0B8B0D"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101523">
              <w:rPr>
                <w:rFonts w:asciiTheme="majorBidi" w:hAnsiTheme="majorBidi" w:cstheme="majorBidi"/>
                <w:sz w:val="28"/>
                <w:szCs w:val="28"/>
                <w:cs/>
              </w:rPr>
              <w:t>ยานพาหนะ</w:t>
            </w:r>
          </w:p>
        </w:tc>
        <w:tc>
          <w:tcPr>
            <w:tcW w:w="164" w:type="dxa"/>
            <w:tcBorders>
              <w:top w:val="single" w:sz="4" w:space="0" w:color="auto"/>
              <w:left w:val="nil"/>
              <w:bottom w:val="nil"/>
              <w:right w:val="nil"/>
            </w:tcBorders>
            <w:shd w:val="clear" w:color="auto" w:fill="auto"/>
            <w:vAlign w:val="bottom"/>
          </w:tcPr>
          <w:p w14:paraId="04E26F15"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59" w:type="dxa"/>
            <w:gridSpan w:val="2"/>
            <w:tcBorders>
              <w:top w:val="single" w:sz="4" w:space="0" w:color="auto"/>
              <w:left w:val="nil"/>
              <w:bottom w:val="single" w:sz="4" w:space="0" w:color="auto"/>
              <w:right w:val="nil"/>
            </w:tcBorders>
            <w:shd w:val="clear" w:color="auto" w:fill="auto"/>
            <w:vAlign w:val="bottom"/>
          </w:tcPr>
          <w:p w14:paraId="4AE41F6A" w14:textId="77777777" w:rsidR="00981D11" w:rsidRPr="00101523" w:rsidRDefault="00981D11" w:rsidP="00101523">
            <w:pPr>
              <w:tabs>
                <w:tab w:val="clear" w:pos="907"/>
                <w:tab w:val="left" w:pos="1008"/>
                <w:tab w:val="left" w:pos="3390"/>
              </w:tabs>
              <w:spacing w:line="320" w:lineRule="exact"/>
              <w:ind w:left="-72" w:right="-72"/>
              <w:jc w:val="center"/>
              <w:rPr>
                <w:rFonts w:asciiTheme="majorBidi" w:hAnsiTheme="majorBidi" w:cstheme="majorBidi"/>
                <w:sz w:val="28"/>
                <w:szCs w:val="28"/>
              </w:rPr>
            </w:pPr>
            <w:r w:rsidRPr="00101523">
              <w:rPr>
                <w:rFonts w:asciiTheme="majorBidi" w:hAnsiTheme="majorBidi" w:cstheme="majorBidi"/>
                <w:sz w:val="28"/>
                <w:szCs w:val="28"/>
                <w:cs/>
              </w:rPr>
              <w:t>รวม</w:t>
            </w:r>
          </w:p>
        </w:tc>
      </w:tr>
      <w:tr w:rsidR="00981D11" w:rsidRPr="00101523" w14:paraId="570CBF18" w14:textId="77777777" w:rsidTr="00981D11">
        <w:trPr>
          <w:cantSplit/>
          <w:trHeight w:val="80"/>
        </w:trPr>
        <w:tc>
          <w:tcPr>
            <w:tcW w:w="4511" w:type="dxa"/>
            <w:shd w:val="clear" w:color="auto" w:fill="auto"/>
            <w:hideMark/>
          </w:tcPr>
          <w:p w14:paraId="12326258" w14:textId="77777777" w:rsidR="00981D11" w:rsidRPr="00101523" w:rsidRDefault="00981D11" w:rsidP="00101523">
            <w:pPr>
              <w:tabs>
                <w:tab w:val="left" w:pos="3390"/>
              </w:tabs>
              <w:spacing w:line="320" w:lineRule="exact"/>
              <w:jc w:val="thaiDistribute"/>
              <w:rPr>
                <w:rFonts w:asciiTheme="majorBidi" w:hAnsiTheme="majorBidi" w:cstheme="majorBidi"/>
                <w:b/>
                <w:bCs/>
                <w:sz w:val="28"/>
                <w:szCs w:val="28"/>
                <w:u w:val="single"/>
                <w:lang w:val="en-GB"/>
              </w:rPr>
            </w:pPr>
            <w:r w:rsidRPr="00101523">
              <w:rPr>
                <w:rFonts w:asciiTheme="majorBidi" w:hAnsiTheme="majorBidi" w:cstheme="majorBidi"/>
                <w:b/>
                <w:bCs/>
                <w:sz w:val="28"/>
                <w:szCs w:val="28"/>
                <w:u w:val="single"/>
                <w:cs/>
                <w:lang w:val="en-GB"/>
              </w:rPr>
              <w:t>ราคาทุน</w:t>
            </w:r>
          </w:p>
        </w:tc>
        <w:tc>
          <w:tcPr>
            <w:tcW w:w="167" w:type="dxa"/>
            <w:shd w:val="clear" w:color="auto" w:fill="auto"/>
          </w:tcPr>
          <w:p w14:paraId="31F3756E"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63ECBDEC"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0C3EF316"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531" w:type="dxa"/>
            <w:shd w:val="clear" w:color="auto" w:fill="auto"/>
          </w:tcPr>
          <w:p w14:paraId="66003921"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70" w:type="dxa"/>
            <w:shd w:val="clear" w:color="auto" w:fill="auto"/>
          </w:tcPr>
          <w:p w14:paraId="319C9249"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538" w:type="dxa"/>
            <w:shd w:val="clear" w:color="auto" w:fill="auto"/>
          </w:tcPr>
          <w:p w14:paraId="5EA4D88E"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751497D9"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544" w:type="dxa"/>
            <w:shd w:val="clear" w:color="auto" w:fill="auto"/>
          </w:tcPr>
          <w:p w14:paraId="32125EFD"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05D2CCD5"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559" w:type="dxa"/>
            <w:gridSpan w:val="2"/>
            <w:shd w:val="clear" w:color="auto" w:fill="auto"/>
          </w:tcPr>
          <w:p w14:paraId="6A18DE15"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r>
      <w:tr w:rsidR="00D52DDF" w:rsidRPr="00101523" w14:paraId="6A328782" w14:textId="77777777" w:rsidTr="00981D11">
        <w:trPr>
          <w:cantSplit/>
          <w:trHeight w:val="80"/>
        </w:trPr>
        <w:tc>
          <w:tcPr>
            <w:tcW w:w="4511" w:type="dxa"/>
            <w:shd w:val="clear" w:color="auto" w:fill="auto"/>
            <w:hideMark/>
          </w:tcPr>
          <w:p w14:paraId="1F0BD20A" w14:textId="1C035150" w:rsidR="00D52DDF" w:rsidRPr="00101523" w:rsidRDefault="00D52DDF"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67" w:type="dxa"/>
            <w:shd w:val="clear" w:color="auto" w:fill="auto"/>
          </w:tcPr>
          <w:p w14:paraId="238586B4" w14:textId="77777777" w:rsidR="00D52DDF" w:rsidRPr="00101523" w:rsidRDefault="00D52DDF" w:rsidP="00101523">
            <w:pPr>
              <w:tabs>
                <w:tab w:val="left" w:pos="3390"/>
              </w:tabs>
              <w:spacing w:line="320" w:lineRule="exact"/>
              <w:ind w:left="426"/>
              <w:jc w:val="thaiDistribute"/>
              <w:rPr>
                <w:rFonts w:asciiTheme="majorBidi" w:hAnsiTheme="majorBidi" w:cstheme="majorBidi"/>
                <w:sz w:val="28"/>
                <w:szCs w:val="28"/>
                <w:lang w:val="en-GB"/>
              </w:rPr>
            </w:pPr>
          </w:p>
        </w:tc>
        <w:tc>
          <w:tcPr>
            <w:tcW w:w="1540" w:type="dxa"/>
            <w:shd w:val="clear" w:color="auto" w:fill="auto"/>
          </w:tcPr>
          <w:p w14:paraId="548D5C4A" w14:textId="28122511"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4,76</w:t>
            </w:r>
            <w:r w:rsidR="00510EF8" w:rsidRPr="00101523">
              <w:rPr>
                <w:rFonts w:asciiTheme="majorBidi" w:hAnsiTheme="majorBidi" w:cstheme="majorBidi"/>
                <w:sz w:val="28"/>
                <w:szCs w:val="28"/>
              </w:rPr>
              <w:t>0</w:t>
            </w:r>
          </w:p>
        </w:tc>
        <w:tc>
          <w:tcPr>
            <w:tcW w:w="164" w:type="dxa"/>
            <w:shd w:val="clear" w:color="auto" w:fill="auto"/>
          </w:tcPr>
          <w:p w14:paraId="4E1A65DD"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65C2A719" w14:textId="15BADA23"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1,923</w:t>
            </w:r>
          </w:p>
        </w:tc>
        <w:tc>
          <w:tcPr>
            <w:tcW w:w="170" w:type="dxa"/>
            <w:shd w:val="clear" w:color="auto" w:fill="auto"/>
          </w:tcPr>
          <w:p w14:paraId="779165C9"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1FFACBF4" w14:textId="43B35765"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3,587</w:t>
            </w:r>
          </w:p>
        </w:tc>
        <w:tc>
          <w:tcPr>
            <w:tcW w:w="164" w:type="dxa"/>
            <w:shd w:val="clear" w:color="auto" w:fill="auto"/>
          </w:tcPr>
          <w:p w14:paraId="736F13E6"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075B4A9B" w14:textId="78C2DABB"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w:t>
            </w:r>
            <w:r w:rsidR="00510EF8" w:rsidRPr="00101523">
              <w:rPr>
                <w:rFonts w:asciiTheme="majorBidi" w:hAnsiTheme="majorBidi" w:cstheme="majorBidi"/>
                <w:sz w:val="28"/>
                <w:szCs w:val="28"/>
              </w:rPr>
              <w:t>0</w:t>
            </w:r>
            <w:r w:rsidRPr="00101523">
              <w:rPr>
                <w:rFonts w:asciiTheme="majorBidi" w:hAnsiTheme="majorBidi" w:cstheme="majorBidi"/>
                <w:sz w:val="28"/>
                <w:szCs w:val="28"/>
              </w:rPr>
              <w:t>4</w:t>
            </w:r>
            <w:r w:rsidR="00510EF8" w:rsidRPr="00101523">
              <w:rPr>
                <w:rFonts w:asciiTheme="majorBidi" w:hAnsiTheme="majorBidi" w:cstheme="majorBidi"/>
                <w:sz w:val="28"/>
                <w:szCs w:val="28"/>
              </w:rPr>
              <w:t>0</w:t>
            </w:r>
          </w:p>
        </w:tc>
        <w:tc>
          <w:tcPr>
            <w:tcW w:w="164" w:type="dxa"/>
            <w:shd w:val="clear" w:color="auto" w:fill="auto"/>
          </w:tcPr>
          <w:p w14:paraId="5449CD16"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5DE30B3A" w14:textId="5FB5C084"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13,31</w:t>
            </w:r>
            <w:r w:rsidR="00510EF8" w:rsidRPr="00101523">
              <w:rPr>
                <w:rFonts w:asciiTheme="majorBidi" w:hAnsiTheme="majorBidi" w:cstheme="majorBidi"/>
                <w:sz w:val="28"/>
                <w:szCs w:val="28"/>
              </w:rPr>
              <w:t>0</w:t>
            </w:r>
          </w:p>
        </w:tc>
      </w:tr>
      <w:tr w:rsidR="00D52DDF" w:rsidRPr="00101523" w14:paraId="7C303AC1" w14:textId="77777777" w:rsidTr="00981D11">
        <w:trPr>
          <w:cantSplit/>
        </w:trPr>
        <w:tc>
          <w:tcPr>
            <w:tcW w:w="4511" w:type="dxa"/>
            <w:shd w:val="clear" w:color="auto" w:fill="auto"/>
            <w:hideMark/>
          </w:tcPr>
          <w:p w14:paraId="2F858575" w14:textId="77777777" w:rsidR="00D52DDF" w:rsidRPr="00101523" w:rsidRDefault="00D52DDF"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ซื้อระหว่างปี</w:t>
            </w:r>
          </w:p>
        </w:tc>
        <w:tc>
          <w:tcPr>
            <w:tcW w:w="167" w:type="dxa"/>
            <w:shd w:val="clear" w:color="auto" w:fill="auto"/>
          </w:tcPr>
          <w:p w14:paraId="305D9D51" w14:textId="77777777" w:rsidR="00D52DDF" w:rsidRPr="00101523" w:rsidRDefault="00D52DDF"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1268EEAA" w14:textId="71FA03CF"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5E98B91C"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240260B5" w14:textId="4F75A318"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tcPr>
          <w:p w14:paraId="0A44CB0F"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C2EC6FC" w14:textId="633CD075"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23</w:t>
            </w:r>
            <w:r w:rsidR="00510EF8" w:rsidRPr="00101523">
              <w:rPr>
                <w:rFonts w:asciiTheme="majorBidi" w:hAnsiTheme="majorBidi" w:cstheme="majorBidi"/>
                <w:sz w:val="28"/>
                <w:szCs w:val="28"/>
              </w:rPr>
              <w:t>0</w:t>
            </w:r>
          </w:p>
        </w:tc>
        <w:tc>
          <w:tcPr>
            <w:tcW w:w="164" w:type="dxa"/>
            <w:shd w:val="clear" w:color="auto" w:fill="auto"/>
          </w:tcPr>
          <w:p w14:paraId="79945E6D"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4BF7743B" w14:textId="7FDEB1BB"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w:t>
            </w:r>
            <w:r w:rsidR="00510EF8" w:rsidRPr="00101523">
              <w:rPr>
                <w:rFonts w:asciiTheme="majorBidi" w:hAnsiTheme="majorBidi" w:cstheme="majorBidi"/>
                <w:sz w:val="28"/>
                <w:szCs w:val="28"/>
              </w:rPr>
              <w:t>00</w:t>
            </w:r>
          </w:p>
        </w:tc>
        <w:tc>
          <w:tcPr>
            <w:tcW w:w="164" w:type="dxa"/>
            <w:shd w:val="clear" w:color="auto" w:fill="auto"/>
          </w:tcPr>
          <w:p w14:paraId="6F32E65B"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397943F1" w14:textId="6D0FDB49"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53</w:t>
            </w:r>
            <w:r w:rsidR="00510EF8" w:rsidRPr="00101523">
              <w:rPr>
                <w:rFonts w:asciiTheme="majorBidi" w:hAnsiTheme="majorBidi" w:cstheme="majorBidi"/>
                <w:sz w:val="28"/>
                <w:szCs w:val="28"/>
              </w:rPr>
              <w:t>0</w:t>
            </w:r>
          </w:p>
        </w:tc>
      </w:tr>
      <w:tr w:rsidR="00D52DDF" w:rsidRPr="00101523" w14:paraId="04CBECB2" w14:textId="77777777" w:rsidTr="00981D11">
        <w:trPr>
          <w:cantSplit/>
        </w:trPr>
        <w:tc>
          <w:tcPr>
            <w:tcW w:w="4511" w:type="dxa"/>
            <w:shd w:val="clear" w:color="auto" w:fill="auto"/>
          </w:tcPr>
          <w:p w14:paraId="02F0CDF1" w14:textId="1E73AD76" w:rsidR="00D52DDF" w:rsidRPr="00101523" w:rsidRDefault="00D52DDF"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w:t>
            </w:r>
            <w:r w:rsidRPr="00101523">
              <w:rPr>
                <w:rFonts w:asciiTheme="majorBidi" w:hAnsiTheme="majorBidi"/>
                <w:sz w:val="28"/>
                <w:szCs w:val="28"/>
                <w:cs/>
              </w:rPr>
              <w:t>จำหน่าย / ตัดจำหน่าย</w:t>
            </w:r>
          </w:p>
        </w:tc>
        <w:tc>
          <w:tcPr>
            <w:tcW w:w="167" w:type="dxa"/>
            <w:shd w:val="clear" w:color="auto" w:fill="auto"/>
          </w:tcPr>
          <w:p w14:paraId="6B19453B" w14:textId="77777777" w:rsidR="00D52DDF" w:rsidRPr="00101523" w:rsidRDefault="00D52DDF"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4381C87E" w14:textId="72E96D33"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64F57572"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7A770EE" w14:textId="613EFD72"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tcPr>
          <w:p w14:paraId="2DA41E1F"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C2465EE" w14:textId="045AB8AD"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6B6706B1"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6A78AD15" w14:textId="61E26F1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3294F757"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75EC497B" w14:textId="336E6E0D"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D52DDF" w:rsidRPr="00101523" w14:paraId="02EA4DBD" w14:textId="77777777" w:rsidTr="00981D11">
        <w:trPr>
          <w:cantSplit/>
        </w:trPr>
        <w:tc>
          <w:tcPr>
            <w:tcW w:w="4511" w:type="dxa"/>
            <w:shd w:val="clear" w:color="auto" w:fill="auto"/>
            <w:hideMark/>
          </w:tcPr>
          <w:p w14:paraId="3ADB5F41" w14:textId="01725CD7" w:rsidR="00D52DDF" w:rsidRPr="00101523" w:rsidRDefault="00D52DDF"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67" w:type="dxa"/>
            <w:shd w:val="clear" w:color="auto" w:fill="auto"/>
          </w:tcPr>
          <w:p w14:paraId="0CE20E9E" w14:textId="77777777" w:rsidR="00D52DDF" w:rsidRPr="00101523" w:rsidRDefault="00D52DDF"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nil"/>
              <w:right w:val="nil"/>
            </w:tcBorders>
            <w:shd w:val="clear" w:color="auto" w:fill="auto"/>
          </w:tcPr>
          <w:p w14:paraId="57577A3F" w14:textId="388BF156"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4,76</w:t>
            </w:r>
            <w:r w:rsidR="00510EF8" w:rsidRPr="00101523">
              <w:rPr>
                <w:rFonts w:asciiTheme="majorBidi" w:hAnsiTheme="majorBidi" w:cstheme="majorBidi"/>
                <w:sz w:val="28"/>
                <w:szCs w:val="28"/>
              </w:rPr>
              <w:t>0</w:t>
            </w:r>
          </w:p>
        </w:tc>
        <w:tc>
          <w:tcPr>
            <w:tcW w:w="164" w:type="dxa"/>
            <w:shd w:val="clear" w:color="auto" w:fill="auto"/>
          </w:tcPr>
          <w:p w14:paraId="51F99B3A"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nil"/>
              <w:right w:val="nil"/>
            </w:tcBorders>
            <w:shd w:val="clear" w:color="auto" w:fill="auto"/>
          </w:tcPr>
          <w:p w14:paraId="6FC4DFD3" w14:textId="77E6C3CA"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1,923</w:t>
            </w:r>
          </w:p>
        </w:tc>
        <w:tc>
          <w:tcPr>
            <w:tcW w:w="170" w:type="dxa"/>
            <w:shd w:val="clear" w:color="auto" w:fill="auto"/>
          </w:tcPr>
          <w:p w14:paraId="6ECBA719"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nil"/>
              <w:right w:val="nil"/>
            </w:tcBorders>
            <w:shd w:val="clear" w:color="auto" w:fill="auto"/>
          </w:tcPr>
          <w:p w14:paraId="15D65741" w14:textId="6456A2CA"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3,817</w:t>
            </w:r>
          </w:p>
        </w:tc>
        <w:tc>
          <w:tcPr>
            <w:tcW w:w="164" w:type="dxa"/>
            <w:shd w:val="clear" w:color="auto" w:fill="auto"/>
          </w:tcPr>
          <w:p w14:paraId="5ADE251D"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nil"/>
              <w:right w:val="nil"/>
            </w:tcBorders>
            <w:shd w:val="clear" w:color="auto" w:fill="auto"/>
          </w:tcPr>
          <w:p w14:paraId="1742B4D6" w14:textId="496A8EA4"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3,34</w:t>
            </w:r>
            <w:r w:rsidR="00510EF8" w:rsidRPr="00101523">
              <w:rPr>
                <w:rFonts w:asciiTheme="majorBidi" w:hAnsiTheme="majorBidi" w:cstheme="majorBidi"/>
                <w:sz w:val="28"/>
                <w:szCs w:val="28"/>
              </w:rPr>
              <w:t>0</w:t>
            </w:r>
          </w:p>
        </w:tc>
        <w:tc>
          <w:tcPr>
            <w:tcW w:w="164" w:type="dxa"/>
            <w:shd w:val="clear" w:color="auto" w:fill="auto"/>
          </w:tcPr>
          <w:p w14:paraId="75202D69" w14:textId="77777777"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nil"/>
              <w:right w:val="nil"/>
            </w:tcBorders>
            <w:shd w:val="clear" w:color="auto" w:fill="auto"/>
          </w:tcPr>
          <w:p w14:paraId="11E114DE" w14:textId="45BF446D" w:rsidR="00D52DDF" w:rsidRPr="00101523" w:rsidRDefault="00D52DDF"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13,84</w:t>
            </w:r>
            <w:r w:rsidR="00510EF8" w:rsidRPr="00101523">
              <w:rPr>
                <w:rFonts w:asciiTheme="majorBidi" w:hAnsiTheme="majorBidi" w:cstheme="majorBidi"/>
                <w:sz w:val="28"/>
                <w:szCs w:val="28"/>
              </w:rPr>
              <w:t>0</w:t>
            </w:r>
          </w:p>
        </w:tc>
      </w:tr>
      <w:tr w:rsidR="00981D11" w:rsidRPr="00101523" w14:paraId="5E4B61EA" w14:textId="77777777" w:rsidTr="00981D11">
        <w:trPr>
          <w:cantSplit/>
        </w:trPr>
        <w:tc>
          <w:tcPr>
            <w:tcW w:w="4511" w:type="dxa"/>
            <w:shd w:val="clear" w:color="auto" w:fill="auto"/>
            <w:hideMark/>
          </w:tcPr>
          <w:p w14:paraId="71B501E8" w14:textId="77777777" w:rsidR="00981D11" w:rsidRPr="00101523" w:rsidRDefault="00981D11" w:rsidP="00101523">
            <w:pPr>
              <w:tabs>
                <w:tab w:val="clear" w:pos="227"/>
                <w:tab w:val="clear" w:pos="454"/>
                <w:tab w:val="clear" w:pos="680"/>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ซื้อระหว่างปี</w:t>
            </w:r>
          </w:p>
        </w:tc>
        <w:tc>
          <w:tcPr>
            <w:tcW w:w="167" w:type="dxa"/>
            <w:shd w:val="clear" w:color="auto" w:fill="auto"/>
          </w:tcPr>
          <w:p w14:paraId="48170E9B" w14:textId="77777777" w:rsidR="00981D11" w:rsidRPr="00101523" w:rsidRDefault="00981D11"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37981B50" w14:textId="23B7C392" w:rsidR="00981D11"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32</w:t>
            </w:r>
          </w:p>
        </w:tc>
        <w:tc>
          <w:tcPr>
            <w:tcW w:w="164" w:type="dxa"/>
            <w:shd w:val="clear" w:color="auto" w:fill="auto"/>
          </w:tcPr>
          <w:p w14:paraId="615C9F15" w14:textId="77777777" w:rsidR="00981D11" w:rsidRPr="00101523" w:rsidRDefault="00981D11"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94FCC5C" w14:textId="5BD67734" w:rsidR="00981D11"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70" w:type="dxa"/>
            <w:shd w:val="clear" w:color="auto" w:fill="auto"/>
          </w:tcPr>
          <w:p w14:paraId="455FB632" w14:textId="77777777" w:rsidR="00981D11" w:rsidRPr="00101523" w:rsidRDefault="00981D11"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3DD6EAA" w14:textId="69AF6ED3" w:rsidR="00981D11"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39</w:t>
            </w:r>
            <w:r w:rsidR="00BC5FD9" w:rsidRPr="00101523">
              <w:rPr>
                <w:rFonts w:asciiTheme="majorBidi" w:hAnsiTheme="majorBidi" w:cstheme="majorBidi" w:hint="cs"/>
                <w:sz w:val="28"/>
                <w:szCs w:val="28"/>
                <w:cs/>
              </w:rPr>
              <w:t>7</w:t>
            </w:r>
          </w:p>
        </w:tc>
        <w:tc>
          <w:tcPr>
            <w:tcW w:w="164" w:type="dxa"/>
            <w:shd w:val="clear" w:color="auto" w:fill="auto"/>
          </w:tcPr>
          <w:p w14:paraId="60EB22B5" w14:textId="77777777" w:rsidR="00981D11" w:rsidRPr="00101523" w:rsidRDefault="00981D11"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379F6760" w14:textId="675AC02D" w:rsidR="00981D11"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shd w:val="clear" w:color="auto" w:fill="auto"/>
          </w:tcPr>
          <w:p w14:paraId="794D9DBF" w14:textId="77777777" w:rsidR="00981D11" w:rsidRPr="00101523" w:rsidRDefault="00981D11"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78EAAF13" w14:textId="2252A3FE" w:rsidR="00981D11"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4</w:t>
            </w:r>
            <w:r w:rsidR="00BC5FD9" w:rsidRPr="00101523">
              <w:rPr>
                <w:rFonts w:asciiTheme="majorBidi" w:hAnsiTheme="majorBidi" w:cstheme="majorBidi" w:hint="cs"/>
                <w:sz w:val="28"/>
                <w:szCs w:val="28"/>
                <w:cs/>
              </w:rPr>
              <w:t>29</w:t>
            </w:r>
          </w:p>
        </w:tc>
      </w:tr>
      <w:tr w:rsidR="007B57A4" w:rsidRPr="00101523" w14:paraId="4CDDBF5C" w14:textId="77777777" w:rsidTr="00981D11">
        <w:trPr>
          <w:cantSplit/>
        </w:trPr>
        <w:tc>
          <w:tcPr>
            <w:tcW w:w="4511" w:type="dxa"/>
            <w:shd w:val="clear" w:color="auto" w:fill="auto"/>
          </w:tcPr>
          <w:p w14:paraId="44DE2EE4" w14:textId="3E11A063" w:rsidR="007B57A4" w:rsidRPr="00101523" w:rsidRDefault="007B57A4"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w:t>
            </w:r>
            <w:r w:rsidRPr="00101523">
              <w:rPr>
                <w:rFonts w:asciiTheme="majorBidi" w:hAnsiTheme="majorBidi"/>
                <w:sz w:val="28"/>
                <w:szCs w:val="28"/>
                <w:cs/>
              </w:rPr>
              <w:t>จำหน่าย / ตัดจำหน่าย</w:t>
            </w:r>
          </w:p>
        </w:tc>
        <w:tc>
          <w:tcPr>
            <w:tcW w:w="167" w:type="dxa"/>
            <w:shd w:val="clear" w:color="auto" w:fill="auto"/>
          </w:tcPr>
          <w:p w14:paraId="1AB9CB9B" w14:textId="77777777" w:rsidR="007B57A4" w:rsidRPr="00101523" w:rsidRDefault="007B57A4"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64C4A690" w14:textId="3CF86F6B" w:rsidR="007B57A4"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shd w:val="clear" w:color="auto" w:fill="auto"/>
          </w:tcPr>
          <w:p w14:paraId="6736D76C" w14:textId="77777777" w:rsidR="007B57A4" w:rsidRPr="00101523" w:rsidRDefault="007B57A4"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DF346C4" w14:textId="4D828AEC" w:rsidR="007B57A4"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70" w:type="dxa"/>
            <w:shd w:val="clear" w:color="auto" w:fill="auto"/>
          </w:tcPr>
          <w:p w14:paraId="38EEA2B2" w14:textId="77777777" w:rsidR="007B57A4" w:rsidRPr="00101523" w:rsidRDefault="007B57A4"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35E46A2B" w14:textId="25F15666" w:rsidR="007B57A4"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shd w:val="clear" w:color="auto" w:fill="auto"/>
          </w:tcPr>
          <w:p w14:paraId="16C9D5DB" w14:textId="77777777" w:rsidR="007B57A4" w:rsidRPr="00101523" w:rsidRDefault="007B57A4"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581DEB0E" w14:textId="389D6ED9" w:rsidR="007B57A4"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(788)</w:t>
            </w:r>
          </w:p>
        </w:tc>
        <w:tc>
          <w:tcPr>
            <w:tcW w:w="164" w:type="dxa"/>
            <w:shd w:val="clear" w:color="auto" w:fill="auto"/>
          </w:tcPr>
          <w:p w14:paraId="0ECF5048" w14:textId="77777777" w:rsidR="007B57A4" w:rsidRPr="00101523" w:rsidRDefault="007B57A4"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4247859D" w14:textId="73F47859" w:rsidR="007B57A4"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(788)</w:t>
            </w:r>
          </w:p>
        </w:tc>
      </w:tr>
      <w:tr w:rsidR="001B0478" w:rsidRPr="00101523" w14:paraId="63956FA3" w14:textId="77777777" w:rsidTr="00981D11">
        <w:trPr>
          <w:cantSplit/>
        </w:trPr>
        <w:tc>
          <w:tcPr>
            <w:tcW w:w="4511" w:type="dxa"/>
            <w:shd w:val="clear" w:color="auto" w:fill="auto"/>
          </w:tcPr>
          <w:p w14:paraId="0CF82B26" w14:textId="14F882A2" w:rsidR="001B0478" w:rsidRPr="00101523" w:rsidRDefault="001B0478"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w:t>
            </w:r>
            <w:r w:rsidRPr="00101523">
              <w:rPr>
                <w:rFonts w:asciiTheme="majorBidi" w:hAnsiTheme="majorBidi" w:cstheme="majorBidi" w:hint="cs"/>
                <w:sz w:val="28"/>
                <w:szCs w:val="28"/>
                <w:cs/>
              </w:rPr>
              <w:t xml:space="preserve">โอนเข้า </w:t>
            </w:r>
            <w:r w:rsidRPr="00101523">
              <w:rPr>
                <w:rFonts w:asciiTheme="majorBidi" w:hAnsiTheme="majorBidi" w:cstheme="majorBidi"/>
                <w:sz w:val="28"/>
                <w:szCs w:val="28"/>
              </w:rPr>
              <w:t>(</w:t>
            </w:r>
            <w:r w:rsidRPr="00101523">
              <w:rPr>
                <w:rFonts w:asciiTheme="majorBidi" w:hAnsiTheme="majorBidi" w:cstheme="majorBidi" w:hint="cs"/>
                <w:sz w:val="28"/>
                <w:szCs w:val="28"/>
                <w:cs/>
              </w:rPr>
              <w:t>โอนออก</w:t>
            </w:r>
            <w:r w:rsidRPr="00101523">
              <w:rPr>
                <w:rFonts w:asciiTheme="majorBidi" w:hAnsiTheme="majorBidi" w:cstheme="majorBidi"/>
                <w:sz w:val="28"/>
                <w:szCs w:val="28"/>
              </w:rPr>
              <w:t>)</w:t>
            </w:r>
          </w:p>
        </w:tc>
        <w:tc>
          <w:tcPr>
            <w:tcW w:w="167" w:type="dxa"/>
            <w:shd w:val="clear" w:color="auto" w:fill="auto"/>
          </w:tcPr>
          <w:p w14:paraId="279BFBD1"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26183E72" w14:textId="4F358123"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0B2053C4"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723A2A17" w14:textId="52A7EB23"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tcPr>
          <w:p w14:paraId="3C6DB4C8"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57BD4362" w14:textId="0EF48C3D"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12CEE191"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25B03EC9" w14:textId="56B4B090"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756566F4"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2F838516" w14:textId="6CE66B30"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45F519F5" w14:textId="77777777" w:rsidTr="004D3EEF">
        <w:trPr>
          <w:cantSplit/>
        </w:trPr>
        <w:tc>
          <w:tcPr>
            <w:tcW w:w="4511" w:type="dxa"/>
            <w:shd w:val="clear" w:color="auto" w:fill="auto"/>
            <w:hideMark/>
          </w:tcPr>
          <w:p w14:paraId="4129EB27" w14:textId="56F9243C"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67" w:type="dxa"/>
            <w:shd w:val="clear" w:color="auto" w:fill="auto"/>
          </w:tcPr>
          <w:p w14:paraId="002F1761"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single" w:sz="4" w:space="0" w:color="auto"/>
              <w:right w:val="nil"/>
            </w:tcBorders>
            <w:shd w:val="clear" w:color="auto" w:fill="auto"/>
          </w:tcPr>
          <w:p w14:paraId="29A0A068" w14:textId="22D9BD1B"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4,792</w:t>
            </w:r>
          </w:p>
        </w:tc>
        <w:tc>
          <w:tcPr>
            <w:tcW w:w="164" w:type="dxa"/>
            <w:shd w:val="clear" w:color="auto" w:fill="auto"/>
          </w:tcPr>
          <w:p w14:paraId="12368A28"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single" w:sz="4" w:space="0" w:color="auto"/>
              <w:right w:val="nil"/>
            </w:tcBorders>
            <w:shd w:val="clear" w:color="auto" w:fill="auto"/>
          </w:tcPr>
          <w:p w14:paraId="515ED043" w14:textId="5F8764D9"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1,923</w:t>
            </w:r>
          </w:p>
        </w:tc>
        <w:tc>
          <w:tcPr>
            <w:tcW w:w="170" w:type="dxa"/>
            <w:shd w:val="clear" w:color="auto" w:fill="auto"/>
          </w:tcPr>
          <w:p w14:paraId="3D6868DD"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single" w:sz="4" w:space="0" w:color="auto"/>
              <w:right w:val="nil"/>
            </w:tcBorders>
            <w:shd w:val="clear" w:color="auto" w:fill="auto"/>
          </w:tcPr>
          <w:p w14:paraId="698BCDE9" w14:textId="31A5FEF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4,21</w:t>
            </w:r>
            <w:r w:rsidR="00BC5FD9" w:rsidRPr="00101523">
              <w:rPr>
                <w:rFonts w:asciiTheme="majorBidi" w:hAnsiTheme="majorBidi" w:cstheme="majorBidi" w:hint="cs"/>
                <w:sz w:val="28"/>
                <w:szCs w:val="28"/>
                <w:cs/>
              </w:rPr>
              <w:t>4</w:t>
            </w:r>
          </w:p>
        </w:tc>
        <w:tc>
          <w:tcPr>
            <w:tcW w:w="164" w:type="dxa"/>
            <w:shd w:val="clear" w:color="auto" w:fill="auto"/>
          </w:tcPr>
          <w:p w14:paraId="33674581"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single" w:sz="4" w:space="0" w:color="auto"/>
              <w:right w:val="nil"/>
            </w:tcBorders>
            <w:shd w:val="clear" w:color="auto" w:fill="auto"/>
          </w:tcPr>
          <w:p w14:paraId="1BE221E2" w14:textId="1F1A3B00"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2,552</w:t>
            </w:r>
          </w:p>
        </w:tc>
        <w:tc>
          <w:tcPr>
            <w:tcW w:w="164" w:type="dxa"/>
            <w:shd w:val="clear" w:color="auto" w:fill="auto"/>
          </w:tcPr>
          <w:p w14:paraId="4D3AA189"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single" w:sz="4" w:space="0" w:color="auto"/>
              <w:right w:val="nil"/>
            </w:tcBorders>
            <w:shd w:val="clear" w:color="auto" w:fill="auto"/>
          </w:tcPr>
          <w:p w14:paraId="4E1CE7CA" w14:textId="5F2D2FE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13,48</w:t>
            </w:r>
            <w:r w:rsidR="00BC5FD9" w:rsidRPr="00101523">
              <w:rPr>
                <w:rFonts w:asciiTheme="majorBidi" w:hAnsiTheme="majorBidi" w:cstheme="majorBidi" w:hint="cs"/>
                <w:sz w:val="28"/>
                <w:szCs w:val="28"/>
                <w:cs/>
              </w:rPr>
              <w:t>1</w:t>
            </w:r>
          </w:p>
        </w:tc>
      </w:tr>
      <w:tr w:rsidR="001B0478" w:rsidRPr="00101523" w14:paraId="5E7B2DDD" w14:textId="77777777" w:rsidTr="004D3EEF">
        <w:trPr>
          <w:cantSplit/>
          <w:trHeight w:val="190"/>
        </w:trPr>
        <w:tc>
          <w:tcPr>
            <w:tcW w:w="4511" w:type="dxa"/>
            <w:shd w:val="clear" w:color="auto" w:fill="auto"/>
            <w:hideMark/>
          </w:tcPr>
          <w:p w14:paraId="66F1A338" w14:textId="77777777" w:rsidR="001B0478" w:rsidRPr="00101523" w:rsidRDefault="001B0478" w:rsidP="00101523">
            <w:pPr>
              <w:tabs>
                <w:tab w:val="left" w:pos="3390"/>
              </w:tabs>
              <w:spacing w:before="60" w:line="320" w:lineRule="exact"/>
              <w:jc w:val="thaiDistribute"/>
              <w:rPr>
                <w:rFonts w:asciiTheme="majorBidi" w:hAnsiTheme="majorBidi" w:cstheme="majorBidi"/>
                <w:b/>
                <w:bCs/>
                <w:sz w:val="28"/>
                <w:szCs w:val="28"/>
                <w:u w:val="single"/>
              </w:rPr>
            </w:pPr>
            <w:r w:rsidRPr="00101523">
              <w:rPr>
                <w:rFonts w:asciiTheme="majorBidi" w:hAnsiTheme="majorBidi" w:cstheme="majorBidi"/>
                <w:b/>
                <w:bCs/>
                <w:sz w:val="28"/>
                <w:szCs w:val="28"/>
                <w:u w:val="single"/>
                <w:cs/>
              </w:rPr>
              <w:t>ค่าเสื่อมราคาสะสม</w:t>
            </w:r>
          </w:p>
        </w:tc>
        <w:tc>
          <w:tcPr>
            <w:tcW w:w="167" w:type="dxa"/>
            <w:shd w:val="clear" w:color="auto" w:fill="auto"/>
          </w:tcPr>
          <w:p w14:paraId="5F0F85AA"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nil"/>
              <w:right w:val="nil"/>
            </w:tcBorders>
            <w:shd w:val="clear" w:color="auto" w:fill="auto"/>
          </w:tcPr>
          <w:p w14:paraId="7187C14B"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000F41BA"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nil"/>
              <w:right w:val="nil"/>
            </w:tcBorders>
            <w:shd w:val="clear" w:color="auto" w:fill="auto"/>
          </w:tcPr>
          <w:p w14:paraId="64592A33"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70" w:type="dxa"/>
            <w:shd w:val="clear" w:color="auto" w:fill="auto"/>
          </w:tcPr>
          <w:p w14:paraId="4BB4D81F"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nil"/>
              <w:right w:val="nil"/>
            </w:tcBorders>
            <w:shd w:val="clear" w:color="auto" w:fill="auto"/>
          </w:tcPr>
          <w:p w14:paraId="73D3EC75"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2423447C"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nil"/>
              <w:right w:val="nil"/>
            </w:tcBorders>
            <w:shd w:val="clear" w:color="auto" w:fill="auto"/>
          </w:tcPr>
          <w:p w14:paraId="780705D0"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4076E251"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nil"/>
              <w:right w:val="nil"/>
            </w:tcBorders>
            <w:shd w:val="clear" w:color="auto" w:fill="auto"/>
          </w:tcPr>
          <w:p w14:paraId="63D787A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r>
      <w:tr w:rsidR="001B0478" w:rsidRPr="00101523" w14:paraId="3F7D4067" w14:textId="77777777" w:rsidTr="00981D11">
        <w:trPr>
          <w:cantSplit/>
        </w:trPr>
        <w:tc>
          <w:tcPr>
            <w:tcW w:w="4511" w:type="dxa"/>
            <w:shd w:val="clear" w:color="auto" w:fill="auto"/>
            <w:hideMark/>
          </w:tcPr>
          <w:p w14:paraId="369B5339" w14:textId="0721D47E"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67" w:type="dxa"/>
            <w:shd w:val="clear" w:color="auto" w:fill="auto"/>
          </w:tcPr>
          <w:p w14:paraId="7FD486AC"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173F73F1" w14:textId="210D6A04"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1,792</w:t>
            </w:r>
          </w:p>
        </w:tc>
        <w:tc>
          <w:tcPr>
            <w:tcW w:w="164" w:type="dxa"/>
            <w:shd w:val="clear" w:color="auto" w:fill="auto"/>
          </w:tcPr>
          <w:p w14:paraId="784F96F9"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205FD807" w14:textId="5DAEFD3D"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1,422</w:t>
            </w:r>
          </w:p>
        </w:tc>
        <w:tc>
          <w:tcPr>
            <w:tcW w:w="170" w:type="dxa"/>
            <w:shd w:val="clear" w:color="auto" w:fill="auto"/>
          </w:tcPr>
          <w:p w14:paraId="17EF4AE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521948E6" w14:textId="3839592E"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2,417</w:t>
            </w:r>
          </w:p>
        </w:tc>
        <w:tc>
          <w:tcPr>
            <w:tcW w:w="164" w:type="dxa"/>
            <w:shd w:val="clear" w:color="auto" w:fill="auto"/>
          </w:tcPr>
          <w:p w14:paraId="2F0E7640"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58DB2ECB" w14:textId="42BF3413"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2,441</w:t>
            </w:r>
          </w:p>
        </w:tc>
        <w:tc>
          <w:tcPr>
            <w:tcW w:w="164" w:type="dxa"/>
            <w:shd w:val="clear" w:color="auto" w:fill="auto"/>
          </w:tcPr>
          <w:p w14:paraId="6B9F0EC4"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55CD492E" w14:textId="7C2F2715"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8,072</w:t>
            </w:r>
          </w:p>
        </w:tc>
      </w:tr>
      <w:tr w:rsidR="001B0478" w:rsidRPr="00101523" w14:paraId="09662E7D" w14:textId="77777777" w:rsidTr="00981D11">
        <w:trPr>
          <w:cantSplit/>
        </w:trPr>
        <w:tc>
          <w:tcPr>
            <w:tcW w:w="4511" w:type="dxa"/>
            <w:shd w:val="clear" w:color="auto" w:fill="auto"/>
            <w:hideMark/>
          </w:tcPr>
          <w:p w14:paraId="431C8F54" w14:textId="77777777"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ค่าเสื่อมราคาสำหรับปี</w:t>
            </w:r>
          </w:p>
        </w:tc>
        <w:tc>
          <w:tcPr>
            <w:tcW w:w="167" w:type="dxa"/>
            <w:shd w:val="clear" w:color="auto" w:fill="auto"/>
          </w:tcPr>
          <w:p w14:paraId="39B3502C"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2F178CD7" w14:textId="4C4C5D54"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951</w:t>
            </w:r>
          </w:p>
        </w:tc>
        <w:tc>
          <w:tcPr>
            <w:tcW w:w="164" w:type="dxa"/>
            <w:shd w:val="clear" w:color="auto" w:fill="auto"/>
          </w:tcPr>
          <w:p w14:paraId="3582DA50"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77FE1077" w14:textId="67C6B083"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tcPr>
          <w:p w14:paraId="68CAAA8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41FCDC47" w14:textId="435889EB"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379</w:t>
            </w:r>
          </w:p>
        </w:tc>
        <w:tc>
          <w:tcPr>
            <w:tcW w:w="164" w:type="dxa"/>
            <w:shd w:val="clear" w:color="auto" w:fill="auto"/>
          </w:tcPr>
          <w:p w14:paraId="1C9B647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1069E673" w14:textId="3F8C8ACC"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30</w:t>
            </w:r>
          </w:p>
        </w:tc>
        <w:tc>
          <w:tcPr>
            <w:tcW w:w="164" w:type="dxa"/>
            <w:shd w:val="clear" w:color="auto" w:fill="auto"/>
          </w:tcPr>
          <w:p w14:paraId="49BA8C9D"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655BAF6F" w14:textId="0A6F454E"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1,360</w:t>
            </w:r>
          </w:p>
        </w:tc>
      </w:tr>
      <w:tr w:rsidR="001B0478" w:rsidRPr="00101523" w14:paraId="32A2C8D0" w14:textId="77777777" w:rsidTr="00981D11">
        <w:trPr>
          <w:cantSplit/>
        </w:trPr>
        <w:tc>
          <w:tcPr>
            <w:tcW w:w="4511" w:type="dxa"/>
            <w:shd w:val="clear" w:color="auto" w:fill="auto"/>
          </w:tcPr>
          <w:p w14:paraId="799E583F" w14:textId="2B4C0EB6" w:rsidR="001B0478" w:rsidRPr="00101523" w:rsidRDefault="001B0478"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w:t>
            </w:r>
            <w:r w:rsidRPr="00101523">
              <w:rPr>
                <w:rFonts w:asciiTheme="majorBidi" w:hAnsiTheme="majorBidi"/>
                <w:sz w:val="28"/>
                <w:szCs w:val="28"/>
                <w:cs/>
              </w:rPr>
              <w:t>จำหน่าย / ตัดจำหน่าย</w:t>
            </w:r>
          </w:p>
        </w:tc>
        <w:tc>
          <w:tcPr>
            <w:tcW w:w="167" w:type="dxa"/>
            <w:shd w:val="clear" w:color="auto" w:fill="auto"/>
          </w:tcPr>
          <w:p w14:paraId="4AAC6C29"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53BE43B9" w14:textId="2F71FEB0"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45390073"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6D3195D" w14:textId="32602F93"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tcPr>
          <w:p w14:paraId="5B80D99A"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7928DA75" w14:textId="43C1D2D1"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2F51C1D3"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6E85974A" w14:textId="0470539E"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1609D158"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54EA1134" w14:textId="3342F7E0"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6A2E0A85" w14:textId="77777777" w:rsidTr="00981D11">
        <w:trPr>
          <w:cantSplit/>
        </w:trPr>
        <w:tc>
          <w:tcPr>
            <w:tcW w:w="4511" w:type="dxa"/>
            <w:shd w:val="clear" w:color="auto" w:fill="auto"/>
            <w:hideMark/>
          </w:tcPr>
          <w:p w14:paraId="14B09ED5" w14:textId="5D5F1F4C"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67" w:type="dxa"/>
            <w:shd w:val="clear" w:color="auto" w:fill="auto"/>
          </w:tcPr>
          <w:p w14:paraId="56C9FC76"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nil"/>
              <w:right w:val="nil"/>
            </w:tcBorders>
            <w:shd w:val="clear" w:color="auto" w:fill="auto"/>
          </w:tcPr>
          <w:p w14:paraId="1DE725B8" w14:textId="263E04AB"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2,743</w:t>
            </w:r>
          </w:p>
        </w:tc>
        <w:tc>
          <w:tcPr>
            <w:tcW w:w="164" w:type="dxa"/>
            <w:shd w:val="clear" w:color="auto" w:fill="auto"/>
          </w:tcPr>
          <w:p w14:paraId="479EB81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nil"/>
              <w:right w:val="nil"/>
            </w:tcBorders>
            <w:shd w:val="clear" w:color="auto" w:fill="auto"/>
          </w:tcPr>
          <w:p w14:paraId="2F08552B" w14:textId="79B588D0"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1,422</w:t>
            </w:r>
          </w:p>
        </w:tc>
        <w:tc>
          <w:tcPr>
            <w:tcW w:w="170" w:type="dxa"/>
            <w:shd w:val="clear" w:color="auto" w:fill="auto"/>
          </w:tcPr>
          <w:p w14:paraId="6DB82929"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nil"/>
              <w:right w:val="nil"/>
            </w:tcBorders>
            <w:shd w:val="clear" w:color="auto" w:fill="auto"/>
          </w:tcPr>
          <w:p w14:paraId="4D10023B" w14:textId="136B3044"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2,796</w:t>
            </w:r>
          </w:p>
        </w:tc>
        <w:tc>
          <w:tcPr>
            <w:tcW w:w="164" w:type="dxa"/>
            <w:shd w:val="clear" w:color="auto" w:fill="auto"/>
          </w:tcPr>
          <w:p w14:paraId="7A32607B"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nil"/>
              <w:right w:val="nil"/>
            </w:tcBorders>
            <w:shd w:val="clear" w:color="auto" w:fill="auto"/>
          </w:tcPr>
          <w:p w14:paraId="79AC40B9" w14:textId="0BEEC234"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2,471</w:t>
            </w:r>
          </w:p>
        </w:tc>
        <w:tc>
          <w:tcPr>
            <w:tcW w:w="164" w:type="dxa"/>
            <w:shd w:val="clear" w:color="auto" w:fill="auto"/>
          </w:tcPr>
          <w:p w14:paraId="603BE4BA"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nil"/>
              <w:right w:val="nil"/>
            </w:tcBorders>
            <w:shd w:val="clear" w:color="auto" w:fill="auto"/>
          </w:tcPr>
          <w:p w14:paraId="6FBE14BA" w14:textId="5D5E666A"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9,432</w:t>
            </w:r>
          </w:p>
        </w:tc>
      </w:tr>
      <w:tr w:rsidR="001B0478" w:rsidRPr="00101523" w14:paraId="3CA4F0D8" w14:textId="77777777" w:rsidTr="00981D11">
        <w:trPr>
          <w:cantSplit/>
        </w:trPr>
        <w:tc>
          <w:tcPr>
            <w:tcW w:w="4511" w:type="dxa"/>
            <w:shd w:val="clear" w:color="auto" w:fill="auto"/>
            <w:hideMark/>
          </w:tcPr>
          <w:p w14:paraId="03568057" w14:textId="77777777"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ค่าเสื่อมราคาสำหรับปี</w:t>
            </w:r>
          </w:p>
        </w:tc>
        <w:tc>
          <w:tcPr>
            <w:tcW w:w="167" w:type="dxa"/>
            <w:shd w:val="clear" w:color="auto" w:fill="auto"/>
          </w:tcPr>
          <w:p w14:paraId="28862BED"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3E4FDDEB" w14:textId="46117D08"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955</w:t>
            </w:r>
          </w:p>
        </w:tc>
        <w:tc>
          <w:tcPr>
            <w:tcW w:w="164" w:type="dxa"/>
            <w:shd w:val="clear" w:color="auto" w:fill="auto"/>
          </w:tcPr>
          <w:p w14:paraId="19014A6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61901693" w14:textId="305C7568"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70" w:type="dxa"/>
            <w:shd w:val="clear" w:color="auto" w:fill="auto"/>
          </w:tcPr>
          <w:p w14:paraId="6FBEF85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C4A13E0" w14:textId="7F44EE38"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484</w:t>
            </w:r>
          </w:p>
        </w:tc>
        <w:tc>
          <w:tcPr>
            <w:tcW w:w="164" w:type="dxa"/>
            <w:shd w:val="clear" w:color="auto" w:fill="auto"/>
          </w:tcPr>
          <w:p w14:paraId="10E92C01"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5C49DB9B" w14:textId="7F43D93E"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52</w:t>
            </w:r>
          </w:p>
        </w:tc>
        <w:tc>
          <w:tcPr>
            <w:tcW w:w="164" w:type="dxa"/>
            <w:shd w:val="clear" w:color="auto" w:fill="auto"/>
          </w:tcPr>
          <w:p w14:paraId="187AC0D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7A662BA2" w14:textId="7324C301"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1,491</w:t>
            </w:r>
          </w:p>
        </w:tc>
      </w:tr>
      <w:tr w:rsidR="001B0478" w:rsidRPr="00101523" w14:paraId="731877C0" w14:textId="77777777" w:rsidTr="00981D11">
        <w:trPr>
          <w:cantSplit/>
        </w:trPr>
        <w:tc>
          <w:tcPr>
            <w:tcW w:w="4511" w:type="dxa"/>
            <w:shd w:val="clear" w:color="auto" w:fill="auto"/>
          </w:tcPr>
          <w:p w14:paraId="57788B6F" w14:textId="1DBA583A" w:rsidR="001B0478" w:rsidRPr="00101523" w:rsidRDefault="001B0478"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w:t>
            </w:r>
            <w:r w:rsidRPr="00101523">
              <w:rPr>
                <w:rFonts w:asciiTheme="majorBidi" w:hAnsiTheme="majorBidi"/>
                <w:sz w:val="28"/>
                <w:szCs w:val="28"/>
                <w:cs/>
              </w:rPr>
              <w:t>จำหน่าย / ตัดจำหน่าย</w:t>
            </w:r>
          </w:p>
        </w:tc>
        <w:tc>
          <w:tcPr>
            <w:tcW w:w="167" w:type="dxa"/>
            <w:shd w:val="clear" w:color="auto" w:fill="auto"/>
          </w:tcPr>
          <w:p w14:paraId="468A0AD3"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38CE10E7" w14:textId="5FB0BBF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shd w:val="clear" w:color="auto" w:fill="auto"/>
          </w:tcPr>
          <w:p w14:paraId="546B3600"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0036DCD" w14:textId="1A27DF61"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70" w:type="dxa"/>
            <w:shd w:val="clear" w:color="auto" w:fill="auto"/>
          </w:tcPr>
          <w:p w14:paraId="0E98161C"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7B94F255" w14:textId="06B14E41"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shd w:val="clear" w:color="auto" w:fill="auto"/>
          </w:tcPr>
          <w:p w14:paraId="1C218FA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4E8FEAEE" w14:textId="74FEB3AE"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(471)</w:t>
            </w:r>
          </w:p>
        </w:tc>
        <w:tc>
          <w:tcPr>
            <w:tcW w:w="164" w:type="dxa"/>
            <w:shd w:val="clear" w:color="auto" w:fill="auto"/>
          </w:tcPr>
          <w:p w14:paraId="02348554"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33EBAB54" w14:textId="3C27D8B0"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(471)</w:t>
            </w:r>
          </w:p>
        </w:tc>
      </w:tr>
      <w:tr w:rsidR="001B0478" w:rsidRPr="00101523" w14:paraId="560B1D7D" w14:textId="77777777" w:rsidTr="009A57BE">
        <w:trPr>
          <w:cantSplit/>
        </w:trPr>
        <w:tc>
          <w:tcPr>
            <w:tcW w:w="4511" w:type="dxa"/>
            <w:shd w:val="clear" w:color="auto" w:fill="auto"/>
          </w:tcPr>
          <w:p w14:paraId="1EB86636" w14:textId="33C0B91B" w:rsidR="001B0478" w:rsidRPr="00101523" w:rsidRDefault="001B0478"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w:t>
            </w:r>
            <w:r w:rsidRPr="00101523">
              <w:rPr>
                <w:rFonts w:asciiTheme="majorBidi" w:hAnsiTheme="majorBidi" w:cstheme="majorBidi" w:hint="cs"/>
                <w:sz w:val="28"/>
                <w:szCs w:val="28"/>
                <w:cs/>
              </w:rPr>
              <w:t xml:space="preserve">โอนเข้า </w:t>
            </w:r>
            <w:r w:rsidRPr="00101523">
              <w:rPr>
                <w:rFonts w:asciiTheme="majorBidi" w:hAnsiTheme="majorBidi" w:cstheme="majorBidi"/>
                <w:sz w:val="28"/>
                <w:szCs w:val="28"/>
              </w:rPr>
              <w:t>(</w:t>
            </w:r>
            <w:r w:rsidRPr="00101523">
              <w:rPr>
                <w:rFonts w:asciiTheme="majorBidi" w:hAnsiTheme="majorBidi" w:cstheme="majorBidi" w:hint="cs"/>
                <w:sz w:val="28"/>
                <w:szCs w:val="28"/>
                <w:cs/>
              </w:rPr>
              <w:t>โอนออก</w:t>
            </w:r>
            <w:r w:rsidRPr="00101523">
              <w:rPr>
                <w:rFonts w:asciiTheme="majorBidi" w:hAnsiTheme="majorBidi" w:cstheme="majorBidi"/>
                <w:sz w:val="28"/>
                <w:szCs w:val="28"/>
              </w:rPr>
              <w:t>)</w:t>
            </w:r>
          </w:p>
        </w:tc>
        <w:tc>
          <w:tcPr>
            <w:tcW w:w="167" w:type="dxa"/>
            <w:shd w:val="clear" w:color="auto" w:fill="auto"/>
          </w:tcPr>
          <w:p w14:paraId="2335F3FF"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bottom w:val="single" w:sz="4" w:space="0" w:color="auto"/>
            </w:tcBorders>
            <w:shd w:val="clear" w:color="auto" w:fill="auto"/>
          </w:tcPr>
          <w:p w14:paraId="67DE30F6" w14:textId="73EB507B"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5209377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bottom w:val="single" w:sz="4" w:space="0" w:color="auto"/>
            </w:tcBorders>
            <w:shd w:val="clear" w:color="auto" w:fill="auto"/>
          </w:tcPr>
          <w:p w14:paraId="46A1B1DD" w14:textId="257B7C31"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tcPr>
          <w:p w14:paraId="443138C3"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bottom w:val="single" w:sz="4" w:space="0" w:color="auto"/>
            </w:tcBorders>
            <w:shd w:val="clear" w:color="auto" w:fill="auto"/>
          </w:tcPr>
          <w:p w14:paraId="2F5B63A3" w14:textId="0D5820DF"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600A330A"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bottom w:val="single" w:sz="4" w:space="0" w:color="auto"/>
            </w:tcBorders>
            <w:shd w:val="clear" w:color="auto" w:fill="auto"/>
          </w:tcPr>
          <w:p w14:paraId="0254E3C6" w14:textId="08F1BFEA"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tcPr>
          <w:p w14:paraId="0DB2CDF1"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bottom w:val="single" w:sz="4" w:space="0" w:color="auto"/>
            </w:tcBorders>
            <w:shd w:val="clear" w:color="auto" w:fill="auto"/>
          </w:tcPr>
          <w:p w14:paraId="78A7BD03" w14:textId="3D5C30A0"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5DBAB437" w14:textId="77777777" w:rsidTr="009A57BE">
        <w:trPr>
          <w:cantSplit/>
        </w:trPr>
        <w:tc>
          <w:tcPr>
            <w:tcW w:w="4511" w:type="dxa"/>
            <w:shd w:val="clear" w:color="auto" w:fill="auto"/>
            <w:hideMark/>
          </w:tcPr>
          <w:p w14:paraId="42440C08" w14:textId="3863F83E"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67" w:type="dxa"/>
            <w:shd w:val="clear" w:color="auto" w:fill="auto"/>
          </w:tcPr>
          <w:p w14:paraId="478E5A36"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single" w:sz="4" w:space="0" w:color="auto"/>
              <w:right w:val="nil"/>
            </w:tcBorders>
            <w:shd w:val="clear" w:color="auto" w:fill="auto"/>
          </w:tcPr>
          <w:p w14:paraId="3B279D9D" w14:textId="313FBBB0"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3,698</w:t>
            </w:r>
          </w:p>
        </w:tc>
        <w:tc>
          <w:tcPr>
            <w:tcW w:w="164" w:type="dxa"/>
            <w:shd w:val="clear" w:color="auto" w:fill="auto"/>
          </w:tcPr>
          <w:p w14:paraId="79D65B43"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single" w:sz="4" w:space="0" w:color="auto"/>
              <w:right w:val="nil"/>
            </w:tcBorders>
            <w:shd w:val="clear" w:color="auto" w:fill="auto"/>
          </w:tcPr>
          <w:p w14:paraId="2F780144" w14:textId="3BF1B8BF"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1,422</w:t>
            </w:r>
          </w:p>
        </w:tc>
        <w:tc>
          <w:tcPr>
            <w:tcW w:w="170" w:type="dxa"/>
            <w:shd w:val="clear" w:color="auto" w:fill="auto"/>
          </w:tcPr>
          <w:p w14:paraId="29D56525"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single" w:sz="4" w:space="0" w:color="auto"/>
              <w:right w:val="nil"/>
            </w:tcBorders>
            <w:shd w:val="clear" w:color="auto" w:fill="auto"/>
          </w:tcPr>
          <w:p w14:paraId="7A96154E" w14:textId="2DBED810"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3,280</w:t>
            </w:r>
          </w:p>
        </w:tc>
        <w:tc>
          <w:tcPr>
            <w:tcW w:w="164" w:type="dxa"/>
            <w:shd w:val="clear" w:color="auto" w:fill="auto"/>
          </w:tcPr>
          <w:p w14:paraId="6ABC3B8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single" w:sz="4" w:space="0" w:color="auto"/>
              <w:right w:val="nil"/>
            </w:tcBorders>
            <w:shd w:val="clear" w:color="auto" w:fill="auto"/>
          </w:tcPr>
          <w:p w14:paraId="5243D2E7" w14:textId="4C4D6CDC"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2,052</w:t>
            </w:r>
          </w:p>
        </w:tc>
        <w:tc>
          <w:tcPr>
            <w:tcW w:w="164" w:type="dxa"/>
            <w:shd w:val="clear" w:color="auto" w:fill="auto"/>
          </w:tcPr>
          <w:p w14:paraId="0EFEB83F"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single" w:sz="4" w:space="0" w:color="auto"/>
              <w:right w:val="nil"/>
            </w:tcBorders>
            <w:shd w:val="clear" w:color="auto" w:fill="auto"/>
          </w:tcPr>
          <w:p w14:paraId="5090CAA3" w14:textId="768B9445"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10,452</w:t>
            </w:r>
          </w:p>
        </w:tc>
      </w:tr>
      <w:tr w:rsidR="001B0478" w:rsidRPr="00101523" w14:paraId="17F880E2" w14:textId="77777777" w:rsidTr="009A57BE">
        <w:trPr>
          <w:cantSplit/>
        </w:trPr>
        <w:tc>
          <w:tcPr>
            <w:tcW w:w="4511" w:type="dxa"/>
            <w:shd w:val="clear" w:color="auto" w:fill="auto"/>
          </w:tcPr>
          <w:p w14:paraId="26C3D4DC" w14:textId="77777777" w:rsidR="001B0478" w:rsidRPr="00101523" w:rsidRDefault="001B0478" w:rsidP="00101523">
            <w:pPr>
              <w:tabs>
                <w:tab w:val="left" w:pos="3390"/>
              </w:tabs>
              <w:spacing w:line="320" w:lineRule="exact"/>
              <w:jc w:val="thaiDistribute"/>
              <w:rPr>
                <w:rFonts w:asciiTheme="majorBidi" w:hAnsiTheme="majorBidi" w:cstheme="majorBidi"/>
                <w:sz w:val="28"/>
                <w:szCs w:val="28"/>
                <w:cs/>
              </w:rPr>
            </w:pPr>
          </w:p>
        </w:tc>
        <w:tc>
          <w:tcPr>
            <w:tcW w:w="167" w:type="dxa"/>
            <w:shd w:val="clear" w:color="auto" w:fill="auto"/>
          </w:tcPr>
          <w:p w14:paraId="41C9C653"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right w:val="nil"/>
            </w:tcBorders>
            <w:shd w:val="clear" w:color="auto" w:fill="auto"/>
          </w:tcPr>
          <w:p w14:paraId="74CA4626"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0EF2248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right w:val="nil"/>
            </w:tcBorders>
            <w:shd w:val="clear" w:color="auto" w:fill="auto"/>
          </w:tcPr>
          <w:p w14:paraId="7A6F36B6"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70" w:type="dxa"/>
            <w:shd w:val="clear" w:color="auto" w:fill="auto"/>
          </w:tcPr>
          <w:p w14:paraId="1792D9C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right w:val="nil"/>
            </w:tcBorders>
            <w:shd w:val="clear" w:color="auto" w:fill="auto"/>
          </w:tcPr>
          <w:p w14:paraId="77B8A1D8"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0125C86B"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right w:val="nil"/>
            </w:tcBorders>
            <w:shd w:val="clear" w:color="auto" w:fill="auto"/>
          </w:tcPr>
          <w:p w14:paraId="2186688C"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3C6574C3"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right w:val="nil"/>
            </w:tcBorders>
            <w:shd w:val="clear" w:color="auto" w:fill="auto"/>
          </w:tcPr>
          <w:p w14:paraId="1B3D4122"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r>
      <w:tr w:rsidR="001B0478" w:rsidRPr="00101523" w14:paraId="43B4C107" w14:textId="77777777" w:rsidTr="00627B8C">
        <w:trPr>
          <w:cantSplit/>
        </w:trPr>
        <w:tc>
          <w:tcPr>
            <w:tcW w:w="4511" w:type="dxa"/>
            <w:shd w:val="clear" w:color="auto" w:fill="auto"/>
          </w:tcPr>
          <w:p w14:paraId="57D0D3A0" w14:textId="77777777" w:rsidR="001B0478" w:rsidRPr="00101523" w:rsidRDefault="001B0478" w:rsidP="00101523">
            <w:pPr>
              <w:tabs>
                <w:tab w:val="left" w:pos="3390"/>
              </w:tabs>
              <w:spacing w:line="320" w:lineRule="exact"/>
              <w:jc w:val="thaiDistribute"/>
              <w:rPr>
                <w:rFonts w:asciiTheme="majorBidi" w:hAnsiTheme="majorBidi" w:cstheme="majorBidi"/>
                <w:sz w:val="28"/>
                <w:szCs w:val="28"/>
                <w:cs/>
              </w:rPr>
            </w:pPr>
          </w:p>
        </w:tc>
        <w:tc>
          <w:tcPr>
            <w:tcW w:w="167" w:type="dxa"/>
            <w:shd w:val="clear" w:color="auto" w:fill="auto"/>
          </w:tcPr>
          <w:p w14:paraId="0153860F"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left w:val="nil"/>
              <w:right w:val="nil"/>
            </w:tcBorders>
            <w:shd w:val="clear" w:color="auto" w:fill="auto"/>
          </w:tcPr>
          <w:p w14:paraId="7C4A9442"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5426ABA0"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left w:val="nil"/>
              <w:right w:val="nil"/>
            </w:tcBorders>
            <w:shd w:val="clear" w:color="auto" w:fill="auto"/>
          </w:tcPr>
          <w:p w14:paraId="6A93040C"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70" w:type="dxa"/>
            <w:shd w:val="clear" w:color="auto" w:fill="auto"/>
          </w:tcPr>
          <w:p w14:paraId="250F21EB"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left w:val="nil"/>
              <w:right w:val="nil"/>
            </w:tcBorders>
            <w:shd w:val="clear" w:color="auto" w:fill="auto"/>
          </w:tcPr>
          <w:p w14:paraId="5094FAE1"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7E6960A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left w:val="nil"/>
              <w:right w:val="nil"/>
            </w:tcBorders>
            <w:shd w:val="clear" w:color="auto" w:fill="auto"/>
          </w:tcPr>
          <w:p w14:paraId="2BADDB7C" w14:textId="77777777" w:rsidR="001B0478" w:rsidRPr="00101523" w:rsidRDefault="001B0478" w:rsidP="00101523">
            <w:pPr>
              <w:tabs>
                <w:tab w:val="center" w:pos="558"/>
                <w:tab w:val="right" w:pos="1117"/>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47C9DE6A"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left w:val="nil"/>
              <w:right w:val="nil"/>
            </w:tcBorders>
            <w:shd w:val="clear" w:color="auto" w:fill="auto"/>
          </w:tcPr>
          <w:p w14:paraId="26667575"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r>
      <w:tr w:rsidR="001B0478" w:rsidRPr="00101523" w14:paraId="5203A222" w14:textId="77777777" w:rsidTr="00627B8C">
        <w:trPr>
          <w:cantSplit/>
        </w:trPr>
        <w:tc>
          <w:tcPr>
            <w:tcW w:w="4511" w:type="dxa"/>
            <w:shd w:val="clear" w:color="auto" w:fill="auto"/>
            <w:hideMark/>
          </w:tcPr>
          <w:p w14:paraId="5EA09C7D" w14:textId="6C27E50E" w:rsidR="001B0478" w:rsidRPr="00101523" w:rsidRDefault="001B0478" w:rsidP="00101523">
            <w:pPr>
              <w:tabs>
                <w:tab w:val="left" w:pos="3390"/>
              </w:tabs>
              <w:spacing w:line="320" w:lineRule="exact"/>
              <w:jc w:val="thaiDistribute"/>
              <w:rPr>
                <w:rFonts w:asciiTheme="majorBidi" w:hAnsiTheme="majorBidi" w:cstheme="majorBidi"/>
                <w:b/>
                <w:bCs/>
                <w:sz w:val="28"/>
                <w:szCs w:val="28"/>
                <w:u w:val="single"/>
              </w:rPr>
            </w:pPr>
            <w:r w:rsidRPr="00101523">
              <w:rPr>
                <w:rFonts w:asciiTheme="majorBidi" w:hAnsiTheme="majorBidi"/>
                <w:b/>
                <w:bCs/>
                <w:sz w:val="28"/>
                <w:szCs w:val="28"/>
                <w:u w:val="single"/>
                <w:cs/>
              </w:rPr>
              <w:lastRenderedPageBreak/>
              <w:t>ค่าเผื่อผลขาดทุนจากการด้อยค่า</w:t>
            </w:r>
          </w:p>
        </w:tc>
        <w:tc>
          <w:tcPr>
            <w:tcW w:w="167" w:type="dxa"/>
            <w:shd w:val="clear" w:color="auto" w:fill="auto"/>
          </w:tcPr>
          <w:p w14:paraId="52A04093"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68DA2715"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41A4F1C"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5059B006"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1BC2C1A1"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198B0319"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0502A61C"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51AB3359"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2FDDB97F"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tcPr>
          <w:p w14:paraId="6C1DE5BE"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r>
      <w:tr w:rsidR="001B0478" w:rsidRPr="00101523" w14:paraId="6D8F37F4" w14:textId="77777777" w:rsidTr="00981D11">
        <w:trPr>
          <w:cantSplit/>
        </w:trPr>
        <w:tc>
          <w:tcPr>
            <w:tcW w:w="4511" w:type="dxa"/>
            <w:shd w:val="clear" w:color="auto" w:fill="auto"/>
          </w:tcPr>
          <w:p w14:paraId="706FD2C8" w14:textId="04AD2977"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rPr>
              <w:t>2565</w:t>
            </w:r>
          </w:p>
        </w:tc>
        <w:tc>
          <w:tcPr>
            <w:tcW w:w="167" w:type="dxa"/>
            <w:shd w:val="clear" w:color="auto" w:fill="auto"/>
          </w:tcPr>
          <w:p w14:paraId="0CF63A18"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vAlign w:val="center"/>
          </w:tcPr>
          <w:p w14:paraId="5D1F72E0" w14:textId="231F25E4"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1A86D225"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vAlign w:val="center"/>
          </w:tcPr>
          <w:p w14:paraId="413895F4" w14:textId="63F9C1E1"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501</w:t>
            </w:r>
          </w:p>
        </w:tc>
        <w:tc>
          <w:tcPr>
            <w:tcW w:w="170" w:type="dxa"/>
            <w:shd w:val="clear" w:color="auto" w:fill="auto"/>
            <w:vAlign w:val="center"/>
          </w:tcPr>
          <w:p w14:paraId="32DD9A8B"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vAlign w:val="center"/>
          </w:tcPr>
          <w:p w14:paraId="7A7E855C" w14:textId="2CB5D5F3"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62CF0378"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vAlign w:val="center"/>
          </w:tcPr>
          <w:p w14:paraId="3AC505E9" w14:textId="0F118D37"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33808407"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vAlign w:val="center"/>
          </w:tcPr>
          <w:p w14:paraId="513807C7" w14:textId="492E72A6"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501</w:t>
            </w:r>
          </w:p>
        </w:tc>
      </w:tr>
      <w:tr w:rsidR="001B0478" w:rsidRPr="00101523" w14:paraId="1F1E6AD3" w14:textId="77777777" w:rsidTr="00981D11">
        <w:trPr>
          <w:cantSplit/>
        </w:trPr>
        <w:tc>
          <w:tcPr>
            <w:tcW w:w="4511" w:type="dxa"/>
            <w:shd w:val="clear" w:color="auto" w:fill="auto"/>
          </w:tcPr>
          <w:p w14:paraId="2A62839A" w14:textId="77777777" w:rsidR="001B0478" w:rsidRPr="00101523" w:rsidRDefault="001B0478" w:rsidP="00101523">
            <w:pPr>
              <w:tabs>
                <w:tab w:val="left" w:pos="3390"/>
              </w:tabs>
              <w:spacing w:line="320" w:lineRule="exact"/>
              <w:ind w:left="180"/>
              <w:jc w:val="thaiDistribute"/>
              <w:rPr>
                <w:rFonts w:asciiTheme="majorBidi" w:hAnsiTheme="majorBidi" w:cstheme="majorBidi"/>
                <w:sz w:val="28"/>
                <w:szCs w:val="28"/>
                <w:cs/>
              </w:rPr>
            </w:pPr>
            <w:r w:rsidRPr="00101523">
              <w:rPr>
                <w:rFonts w:asciiTheme="majorBidi" w:hAnsiTheme="majorBidi" w:cstheme="majorBidi"/>
                <w:sz w:val="28"/>
                <w:szCs w:val="28"/>
                <w:cs/>
              </w:rPr>
              <w:t>ขาดทุนจากการด้อยค่าสินทรัพย์</w:t>
            </w:r>
          </w:p>
        </w:tc>
        <w:tc>
          <w:tcPr>
            <w:tcW w:w="167" w:type="dxa"/>
            <w:shd w:val="clear" w:color="auto" w:fill="auto"/>
          </w:tcPr>
          <w:p w14:paraId="205F7D72"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vAlign w:val="center"/>
          </w:tcPr>
          <w:p w14:paraId="0A5C315E" w14:textId="72405432"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0DDEAA69"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vAlign w:val="center"/>
          </w:tcPr>
          <w:p w14:paraId="323C27A8" w14:textId="59902FDC"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vAlign w:val="center"/>
          </w:tcPr>
          <w:p w14:paraId="48CA23A2"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vAlign w:val="center"/>
          </w:tcPr>
          <w:p w14:paraId="0DC5E242" w14:textId="222C4B6E"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7B85C0BC"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vAlign w:val="center"/>
          </w:tcPr>
          <w:p w14:paraId="553FE66E" w14:textId="4A0ACB80"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0F77E6CD"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vAlign w:val="center"/>
          </w:tcPr>
          <w:p w14:paraId="2F605EB7" w14:textId="486A2D93"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4E554950" w14:textId="77777777" w:rsidTr="00981D11">
        <w:trPr>
          <w:cantSplit/>
        </w:trPr>
        <w:tc>
          <w:tcPr>
            <w:tcW w:w="4511" w:type="dxa"/>
            <w:shd w:val="clear" w:color="auto" w:fill="auto"/>
          </w:tcPr>
          <w:p w14:paraId="6CF4DA0C" w14:textId="77777777" w:rsidR="001B0478" w:rsidRPr="00101523" w:rsidRDefault="001B0478" w:rsidP="00101523">
            <w:pPr>
              <w:tabs>
                <w:tab w:val="left" w:pos="3390"/>
              </w:tabs>
              <w:spacing w:line="320" w:lineRule="exact"/>
              <w:ind w:left="180"/>
              <w:jc w:val="thaiDistribute"/>
              <w:rPr>
                <w:rFonts w:asciiTheme="majorBidi" w:hAnsiTheme="majorBidi" w:cstheme="majorBidi"/>
                <w:sz w:val="28"/>
                <w:szCs w:val="28"/>
                <w:cs/>
              </w:rPr>
            </w:pPr>
            <w:r w:rsidRPr="00101523">
              <w:rPr>
                <w:rFonts w:asciiTheme="majorBidi" w:hAnsiTheme="majorBidi"/>
                <w:sz w:val="28"/>
                <w:szCs w:val="28"/>
                <w:cs/>
              </w:rPr>
              <w:t>โอน</w:t>
            </w:r>
            <w:r w:rsidRPr="00101523">
              <w:rPr>
                <w:rFonts w:asciiTheme="majorBidi" w:hAnsiTheme="majorBidi" w:cstheme="majorBidi"/>
                <w:sz w:val="28"/>
                <w:szCs w:val="28"/>
                <w:cs/>
              </w:rPr>
              <w:t>กลับ</w:t>
            </w:r>
            <w:r w:rsidRPr="00101523">
              <w:rPr>
                <w:rFonts w:asciiTheme="majorBidi" w:hAnsiTheme="majorBidi"/>
                <w:sz w:val="28"/>
                <w:szCs w:val="28"/>
                <w:cs/>
              </w:rPr>
              <w:t>ค่าเผื่อการด้อยค่าทรัพย์สิน</w:t>
            </w:r>
          </w:p>
        </w:tc>
        <w:tc>
          <w:tcPr>
            <w:tcW w:w="167" w:type="dxa"/>
            <w:shd w:val="clear" w:color="auto" w:fill="auto"/>
          </w:tcPr>
          <w:p w14:paraId="085DDD72"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bottom w:val="single" w:sz="4" w:space="0" w:color="auto"/>
            </w:tcBorders>
            <w:shd w:val="clear" w:color="auto" w:fill="auto"/>
            <w:vAlign w:val="center"/>
          </w:tcPr>
          <w:p w14:paraId="14052539" w14:textId="7872EF06"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2471C823"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tcBorders>
              <w:bottom w:val="single" w:sz="4" w:space="0" w:color="auto"/>
            </w:tcBorders>
            <w:shd w:val="clear" w:color="auto" w:fill="auto"/>
            <w:vAlign w:val="center"/>
          </w:tcPr>
          <w:p w14:paraId="3C17A4AE" w14:textId="3D8F4FD4"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vAlign w:val="center"/>
          </w:tcPr>
          <w:p w14:paraId="7215895D"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tcBorders>
              <w:bottom w:val="single" w:sz="4" w:space="0" w:color="auto"/>
            </w:tcBorders>
            <w:shd w:val="clear" w:color="auto" w:fill="auto"/>
            <w:vAlign w:val="center"/>
          </w:tcPr>
          <w:p w14:paraId="3F43B30A" w14:textId="2CF71882"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23386305"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tcBorders>
              <w:bottom w:val="single" w:sz="4" w:space="0" w:color="auto"/>
            </w:tcBorders>
            <w:shd w:val="clear" w:color="auto" w:fill="auto"/>
            <w:vAlign w:val="center"/>
          </w:tcPr>
          <w:p w14:paraId="453B8F3B" w14:textId="645CDFE6"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18F2B12A"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tcBorders>
              <w:bottom w:val="single" w:sz="4" w:space="0" w:color="auto"/>
            </w:tcBorders>
            <w:shd w:val="clear" w:color="auto" w:fill="auto"/>
            <w:vAlign w:val="center"/>
          </w:tcPr>
          <w:p w14:paraId="483903D8" w14:textId="42CBD6BD"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3942C10A" w14:textId="77777777" w:rsidTr="00981D11">
        <w:trPr>
          <w:cantSplit/>
        </w:trPr>
        <w:tc>
          <w:tcPr>
            <w:tcW w:w="4511" w:type="dxa"/>
            <w:shd w:val="clear" w:color="auto" w:fill="auto"/>
          </w:tcPr>
          <w:p w14:paraId="38EA65B8" w14:textId="154DE596" w:rsidR="001B0478" w:rsidRPr="00101523" w:rsidRDefault="001B0478"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hint="cs"/>
                <w:sz w:val="28"/>
                <w:szCs w:val="28"/>
                <w:cs/>
              </w:rPr>
              <w:t>ธันวาคม</w:t>
            </w:r>
            <w:r w:rsidRPr="00101523">
              <w:rPr>
                <w:rFonts w:asciiTheme="majorBidi" w:hAnsiTheme="majorBidi"/>
                <w:sz w:val="28"/>
                <w:szCs w:val="28"/>
                <w:cs/>
              </w:rPr>
              <w:t xml:space="preserve"> </w:t>
            </w:r>
            <w:r w:rsidRPr="00101523">
              <w:rPr>
                <w:rFonts w:asciiTheme="majorBidi" w:hAnsiTheme="majorBidi" w:cstheme="majorBidi"/>
                <w:sz w:val="28"/>
                <w:szCs w:val="28"/>
              </w:rPr>
              <w:t>2565</w:t>
            </w:r>
          </w:p>
        </w:tc>
        <w:tc>
          <w:tcPr>
            <w:tcW w:w="167" w:type="dxa"/>
            <w:shd w:val="clear" w:color="auto" w:fill="auto"/>
          </w:tcPr>
          <w:p w14:paraId="134D0DA7"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tcBorders>
            <w:shd w:val="clear" w:color="auto" w:fill="auto"/>
            <w:vAlign w:val="center"/>
          </w:tcPr>
          <w:p w14:paraId="0E116FED" w14:textId="2EFC3E4B"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4DFF89AC"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tcBorders>
              <w:top w:val="single" w:sz="4" w:space="0" w:color="auto"/>
            </w:tcBorders>
            <w:shd w:val="clear" w:color="auto" w:fill="auto"/>
            <w:vAlign w:val="center"/>
          </w:tcPr>
          <w:p w14:paraId="5F517CA0" w14:textId="5F8E6AE7"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501</w:t>
            </w:r>
          </w:p>
        </w:tc>
        <w:tc>
          <w:tcPr>
            <w:tcW w:w="170" w:type="dxa"/>
            <w:shd w:val="clear" w:color="auto" w:fill="auto"/>
            <w:vAlign w:val="center"/>
          </w:tcPr>
          <w:p w14:paraId="5426EA9A"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tcBorders>
              <w:top w:val="single" w:sz="4" w:space="0" w:color="auto"/>
            </w:tcBorders>
            <w:shd w:val="clear" w:color="auto" w:fill="auto"/>
            <w:vAlign w:val="center"/>
          </w:tcPr>
          <w:p w14:paraId="74030609" w14:textId="4BEBE4B3"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330B7D48"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tcBorders>
              <w:top w:val="single" w:sz="4" w:space="0" w:color="auto"/>
            </w:tcBorders>
            <w:shd w:val="clear" w:color="auto" w:fill="auto"/>
            <w:vAlign w:val="center"/>
          </w:tcPr>
          <w:p w14:paraId="5AD2104A" w14:textId="39A42D9A"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47C7DE9E"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tcBorders>
              <w:top w:val="single" w:sz="4" w:space="0" w:color="auto"/>
            </w:tcBorders>
            <w:shd w:val="clear" w:color="auto" w:fill="auto"/>
            <w:vAlign w:val="center"/>
          </w:tcPr>
          <w:p w14:paraId="7410881D" w14:textId="4CEDE20E"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501</w:t>
            </w:r>
          </w:p>
        </w:tc>
      </w:tr>
      <w:tr w:rsidR="001B0478" w:rsidRPr="00101523" w14:paraId="6922DF6B" w14:textId="77777777" w:rsidTr="00981D11">
        <w:trPr>
          <w:cantSplit/>
        </w:trPr>
        <w:tc>
          <w:tcPr>
            <w:tcW w:w="4511" w:type="dxa"/>
            <w:shd w:val="clear" w:color="auto" w:fill="auto"/>
          </w:tcPr>
          <w:p w14:paraId="50F463E4" w14:textId="77777777" w:rsidR="001B0478" w:rsidRPr="00101523" w:rsidRDefault="001B0478" w:rsidP="00101523">
            <w:pPr>
              <w:tabs>
                <w:tab w:val="left" w:pos="3390"/>
              </w:tabs>
              <w:spacing w:line="320" w:lineRule="exact"/>
              <w:ind w:left="180"/>
              <w:jc w:val="thaiDistribute"/>
              <w:rPr>
                <w:rFonts w:asciiTheme="majorBidi" w:hAnsiTheme="majorBidi" w:cstheme="majorBidi"/>
                <w:sz w:val="28"/>
                <w:szCs w:val="28"/>
              </w:rPr>
            </w:pPr>
            <w:r w:rsidRPr="00101523">
              <w:rPr>
                <w:rFonts w:asciiTheme="majorBidi" w:hAnsiTheme="majorBidi" w:cstheme="majorBidi"/>
                <w:sz w:val="28"/>
                <w:szCs w:val="28"/>
                <w:cs/>
              </w:rPr>
              <w:t>ขาดทุนจากการด้อยค่าสินทรัพย์</w:t>
            </w:r>
          </w:p>
        </w:tc>
        <w:tc>
          <w:tcPr>
            <w:tcW w:w="167" w:type="dxa"/>
            <w:shd w:val="clear" w:color="auto" w:fill="auto"/>
          </w:tcPr>
          <w:p w14:paraId="4AA8F1B4"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vAlign w:val="center"/>
          </w:tcPr>
          <w:p w14:paraId="4E4D51FE" w14:textId="014DEBB0"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074F61AE"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vAlign w:val="center"/>
          </w:tcPr>
          <w:p w14:paraId="0B6312FA" w14:textId="255768C0"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vAlign w:val="center"/>
          </w:tcPr>
          <w:p w14:paraId="72DBAE39"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vAlign w:val="center"/>
          </w:tcPr>
          <w:p w14:paraId="70B7C3C1" w14:textId="255A5D3D"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54DDB77A"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vAlign w:val="center"/>
          </w:tcPr>
          <w:p w14:paraId="58D4A09B" w14:textId="16B7B0E6"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7022399D"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vAlign w:val="center"/>
          </w:tcPr>
          <w:p w14:paraId="73ADAF16" w14:textId="200A22D3"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1BC77B79" w14:textId="77777777" w:rsidTr="004D3EEF">
        <w:trPr>
          <w:cantSplit/>
        </w:trPr>
        <w:tc>
          <w:tcPr>
            <w:tcW w:w="4511" w:type="dxa"/>
            <w:shd w:val="clear" w:color="auto" w:fill="auto"/>
          </w:tcPr>
          <w:p w14:paraId="79E1F298" w14:textId="77777777" w:rsidR="001B0478" w:rsidRPr="00101523" w:rsidRDefault="001B0478" w:rsidP="00101523">
            <w:pPr>
              <w:tabs>
                <w:tab w:val="left" w:pos="3390"/>
              </w:tabs>
              <w:spacing w:line="320" w:lineRule="exact"/>
              <w:ind w:left="180"/>
              <w:jc w:val="thaiDistribute"/>
              <w:rPr>
                <w:rFonts w:asciiTheme="majorBidi" w:hAnsiTheme="majorBidi" w:cstheme="majorBidi"/>
                <w:sz w:val="28"/>
                <w:szCs w:val="28"/>
                <w:cs/>
              </w:rPr>
            </w:pPr>
            <w:r w:rsidRPr="00101523">
              <w:rPr>
                <w:rFonts w:asciiTheme="majorBidi" w:hAnsiTheme="majorBidi"/>
                <w:sz w:val="28"/>
                <w:szCs w:val="28"/>
                <w:cs/>
              </w:rPr>
              <w:t>โอนกลับค่าเผื่อการด้อยค่าทรัพย์สิน</w:t>
            </w:r>
          </w:p>
        </w:tc>
        <w:tc>
          <w:tcPr>
            <w:tcW w:w="167" w:type="dxa"/>
            <w:shd w:val="clear" w:color="auto" w:fill="auto"/>
          </w:tcPr>
          <w:p w14:paraId="6C24B28B"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bottom w:val="single" w:sz="4" w:space="0" w:color="auto"/>
            </w:tcBorders>
            <w:shd w:val="clear" w:color="auto" w:fill="auto"/>
            <w:vAlign w:val="center"/>
          </w:tcPr>
          <w:p w14:paraId="56E26C1D" w14:textId="3FE6C621"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475A8AD9"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tcBorders>
              <w:bottom w:val="single" w:sz="4" w:space="0" w:color="auto"/>
            </w:tcBorders>
            <w:shd w:val="clear" w:color="auto" w:fill="auto"/>
            <w:vAlign w:val="center"/>
          </w:tcPr>
          <w:p w14:paraId="778D7966" w14:textId="134BB2C9"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vAlign w:val="center"/>
          </w:tcPr>
          <w:p w14:paraId="097744B4"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tcBorders>
              <w:bottom w:val="single" w:sz="4" w:space="0" w:color="auto"/>
            </w:tcBorders>
            <w:shd w:val="clear" w:color="auto" w:fill="auto"/>
            <w:vAlign w:val="center"/>
          </w:tcPr>
          <w:p w14:paraId="3F93709A" w14:textId="5A1697D8"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16539B2A"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tcBorders>
              <w:bottom w:val="single" w:sz="4" w:space="0" w:color="auto"/>
            </w:tcBorders>
            <w:shd w:val="clear" w:color="auto" w:fill="auto"/>
            <w:vAlign w:val="center"/>
          </w:tcPr>
          <w:p w14:paraId="20745E38" w14:textId="2FCC169B"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2B4F5A85"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tcBorders>
              <w:bottom w:val="single" w:sz="4" w:space="0" w:color="auto"/>
            </w:tcBorders>
            <w:shd w:val="clear" w:color="auto" w:fill="auto"/>
            <w:vAlign w:val="center"/>
          </w:tcPr>
          <w:p w14:paraId="52477E5C" w14:textId="438C09AE"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B0478" w:rsidRPr="00101523" w14:paraId="188C6011" w14:textId="77777777" w:rsidTr="004D3EEF">
        <w:trPr>
          <w:cantSplit/>
        </w:trPr>
        <w:tc>
          <w:tcPr>
            <w:tcW w:w="4511" w:type="dxa"/>
            <w:shd w:val="clear" w:color="auto" w:fill="auto"/>
            <w:hideMark/>
          </w:tcPr>
          <w:p w14:paraId="4ED88196" w14:textId="4A06148F"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67" w:type="dxa"/>
            <w:shd w:val="clear" w:color="auto" w:fill="auto"/>
          </w:tcPr>
          <w:p w14:paraId="62F02CE9"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bottom w:val="single" w:sz="4" w:space="0" w:color="auto"/>
            </w:tcBorders>
            <w:shd w:val="clear" w:color="auto" w:fill="auto"/>
            <w:vAlign w:val="center"/>
          </w:tcPr>
          <w:p w14:paraId="32F7C32F" w14:textId="6E5C3C16"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6607A210"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tcBorders>
              <w:top w:val="single" w:sz="4" w:space="0" w:color="auto"/>
              <w:bottom w:val="single" w:sz="4" w:space="0" w:color="auto"/>
            </w:tcBorders>
            <w:shd w:val="clear" w:color="auto" w:fill="auto"/>
            <w:vAlign w:val="center"/>
          </w:tcPr>
          <w:p w14:paraId="4DE11E4C" w14:textId="637A1D10"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501</w:t>
            </w:r>
          </w:p>
        </w:tc>
        <w:tc>
          <w:tcPr>
            <w:tcW w:w="170" w:type="dxa"/>
            <w:shd w:val="clear" w:color="auto" w:fill="auto"/>
            <w:vAlign w:val="center"/>
          </w:tcPr>
          <w:p w14:paraId="50542552"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tcBorders>
              <w:top w:val="single" w:sz="4" w:space="0" w:color="auto"/>
              <w:bottom w:val="single" w:sz="4" w:space="0" w:color="auto"/>
            </w:tcBorders>
            <w:shd w:val="clear" w:color="auto" w:fill="auto"/>
            <w:vAlign w:val="center"/>
          </w:tcPr>
          <w:p w14:paraId="4728A137" w14:textId="5EB9DF6E"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7CBDA06E"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tcBorders>
              <w:top w:val="single" w:sz="4" w:space="0" w:color="auto"/>
              <w:bottom w:val="single" w:sz="4" w:space="0" w:color="auto"/>
            </w:tcBorders>
            <w:shd w:val="clear" w:color="auto" w:fill="auto"/>
            <w:vAlign w:val="center"/>
          </w:tcPr>
          <w:p w14:paraId="11C099EB" w14:textId="1BBD5907"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center"/>
          </w:tcPr>
          <w:p w14:paraId="24DD8CE3"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tcBorders>
              <w:top w:val="single" w:sz="4" w:space="0" w:color="auto"/>
              <w:bottom w:val="single" w:sz="4" w:space="0" w:color="auto"/>
            </w:tcBorders>
            <w:shd w:val="clear" w:color="auto" w:fill="auto"/>
            <w:vAlign w:val="center"/>
          </w:tcPr>
          <w:p w14:paraId="641BC61E" w14:textId="4A0D21C2" w:rsidR="001B0478" w:rsidRPr="00101523" w:rsidRDefault="001B0478"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501</w:t>
            </w:r>
          </w:p>
        </w:tc>
      </w:tr>
      <w:tr w:rsidR="001B0478" w:rsidRPr="00101523" w14:paraId="03DD3CE8" w14:textId="77777777" w:rsidTr="004D3EEF">
        <w:trPr>
          <w:cantSplit/>
        </w:trPr>
        <w:tc>
          <w:tcPr>
            <w:tcW w:w="4511" w:type="dxa"/>
            <w:shd w:val="clear" w:color="auto" w:fill="auto"/>
            <w:hideMark/>
          </w:tcPr>
          <w:p w14:paraId="5C4E269E" w14:textId="0D33F305" w:rsidR="001B0478" w:rsidRPr="00101523" w:rsidRDefault="001B0478" w:rsidP="00101523">
            <w:pPr>
              <w:tabs>
                <w:tab w:val="clear" w:pos="227"/>
                <w:tab w:val="clear" w:pos="454"/>
                <w:tab w:val="left" w:pos="0"/>
                <w:tab w:val="left" w:pos="3390"/>
              </w:tabs>
              <w:spacing w:before="120" w:line="320" w:lineRule="exact"/>
              <w:ind w:right="-74"/>
              <w:rPr>
                <w:rFonts w:asciiTheme="majorBidi" w:hAnsiTheme="majorBidi" w:cstheme="majorBidi"/>
                <w:b/>
                <w:bCs/>
                <w:sz w:val="28"/>
                <w:szCs w:val="28"/>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2565</w:t>
            </w:r>
          </w:p>
        </w:tc>
        <w:tc>
          <w:tcPr>
            <w:tcW w:w="167" w:type="dxa"/>
            <w:tcBorders>
              <w:left w:val="nil"/>
            </w:tcBorders>
            <w:shd w:val="clear" w:color="auto" w:fill="auto"/>
          </w:tcPr>
          <w:p w14:paraId="3D2C6F50" w14:textId="77777777" w:rsidR="001B0478" w:rsidRPr="00101523" w:rsidRDefault="001B0478" w:rsidP="00101523">
            <w:pPr>
              <w:tabs>
                <w:tab w:val="clear" w:pos="227"/>
                <w:tab w:val="clear" w:pos="454"/>
                <w:tab w:val="left" w:pos="0"/>
                <w:tab w:val="left" w:pos="3390"/>
              </w:tabs>
              <w:spacing w:line="320" w:lineRule="exact"/>
              <w:ind w:right="-72"/>
              <w:rPr>
                <w:rFonts w:asciiTheme="majorBidi" w:hAnsiTheme="majorBidi" w:cstheme="majorBidi"/>
                <w:b/>
                <w:bCs/>
                <w:sz w:val="28"/>
                <w:szCs w:val="28"/>
              </w:rPr>
            </w:pPr>
          </w:p>
        </w:tc>
        <w:tc>
          <w:tcPr>
            <w:tcW w:w="1540" w:type="dxa"/>
            <w:tcBorders>
              <w:top w:val="single" w:sz="4" w:space="0" w:color="auto"/>
              <w:left w:val="nil"/>
              <w:bottom w:val="double" w:sz="4" w:space="0" w:color="auto"/>
              <w:right w:val="nil"/>
            </w:tcBorders>
            <w:shd w:val="clear" w:color="auto" w:fill="auto"/>
            <w:vAlign w:val="bottom"/>
          </w:tcPr>
          <w:p w14:paraId="6CB729D3" w14:textId="4D7822C4"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2,017</w:t>
            </w:r>
          </w:p>
        </w:tc>
        <w:tc>
          <w:tcPr>
            <w:tcW w:w="164" w:type="dxa"/>
            <w:shd w:val="clear" w:color="auto" w:fill="auto"/>
            <w:vAlign w:val="bottom"/>
          </w:tcPr>
          <w:p w14:paraId="49CC74B8"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double" w:sz="4" w:space="0" w:color="auto"/>
              <w:right w:val="nil"/>
            </w:tcBorders>
            <w:shd w:val="clear" w:color="auto" w:fill="auto"/>
            <w:vAlign w:val="bottom"/>
          </w:tcPr>
          <w:p w14:paraId="43A6946E" w14:textId="0A6B96DD"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sz w:val="28"/>
                <w:szCs w:val="28"/>
                <w:cs/>
              </w:rPr>
              <w:t>-</w:t>
            </w:r>
          </w:p>
        </w:tc>
        <w:tc>
          <w:tcPr>
            <w:tcW w:w="170" w:type="dxa"/>
            <w:shd w:val="clear" w:color="auto" w:fill="auto"/>
            <w:vAlign w:val="bottom"/>
          </w:tcPr>
          <w:p w14:paraId="689914C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double" w:sz="4" w:space="0" w:color="auto"/>
              <w:right w:val="nil"/>
            </w:tcBorders>
            <w:shd w:val="clear" w:color="auto" w:fill="auto"/>
            <w:vAlign w:val="bottom"/>
          </w:tcPr>
          <w:p w14:paraId="53BF07CF" w14:textId="234FFBC1" w:rsidR="001B0478" w:rsidRPr="00101523" w:rsidRDefault="001B0478"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1,021</w:t>
            </w:r>
          </w:p>
        </w:tc>
        <w:tc>
          <w:tcPr>
            <w:tcW w:w="164" w:type="dxa"/>
            <w:shd w:val="clear" w:color="auto" w:fill="auto"/>
            <w:vAlign w:val="bottom"/>
          </w:tcPr>
          <w:p w14:paraId="629B7128"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double" w:sz="4" w:space="0" w:color="auto"/>
              <w:right w:val="nil"/>
            </w:tcBorders>
            <w:shd w:val="clear" w:color="auto" w:fill="auto"/>
            <w:vAlign w:val="bottom"/>
          </w:tcPr>
          <w:p w14:paraId="0050E706" w14:textId="4B2AA686" w:rsidR="001B0478" w:rsidRPr="00101523" w:rsidRDefault="001B0478"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869</w:t>
            </w:r>
          </w:p>
        </w:tc>
        <w:tc>
          <w:tcPr>
            <w:tcW w:w="164" w:type="dxa"/>
            <w:shd w:val="clear" w:color="auto" w:fill="auto"/>
            <w:vAlign w:val="bottom"/>
          </w:tcPr>
          <w:p w14:paraId="3ABB7C57"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double" w:sz="4" w:space="0" w:color="auto"/>
              <w:right w:val="nil"/>
            </w:tcBorders>
            <w:shd w:val="clear" w:color="auto" w:fill="auto"/>
            <w:vAlign w:val="bottom"/>
          </w:tcPr>
          <w:p w14:paraId="4603338B" w14:textId="31E04990" w:rsidR="001B0478" w:rsidRPr="00101523" w:rsidRDefault="001B0478"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3,907</w:t>
            </w:r>
          </w:p>
        </w:tc>
      </w:tr>
      <w:tr w:rsidR="001B0478" w:rsidRPr="00101523" w14:paraId="4E0BCF9A" w14:textId="77777777" w:rsidTr="00981D11">
        <w:trPr>
          <w:cantSplit/>
        </w:trPr>
        <w:tc>
          <w:tcPr>
            <w:tcW w:w="4511" w:type="dxa"/>
            <w:shd w:val="clear" w:color="auto" w:fill="auto"/>
            <w:hideMark/>
          </w:tcPr>
          <w:p w14:paraId="597648DA" w14:textId="71B0F2C3" w:rsidR="001B0478" w:rsidRPr="00101523" w:rsidRDefault="001B0478" w:rsidP="00101523">
            <w:pPr>
              <w:tabs>
                <w:tab w:val="clear" w:pos="227"/>
                <w:tab w:val="clear" w:pos="454"/>
                <w:tab w:val="left" w:pos="0"/>
                <w:tab w:val="left" w:pos="3390"/>
              </w:tabs>
              <w:spacing w:line="320" w:lineRule="exact"/>
              <w:ind w:right="-72"/>
              <w:rPr>
                <w:rFonts w:asciiTheme="majorBidi" w:hAnsiTheme="majorBidi" w:cstheme="majorBidi"/>
                <w:b/>
                <w:bCs/>
                <w:sz w:val="28"/>
                <w:szCs w:val="28"/>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2566</w:t>
            </w:r>
          </w:p>
        </w:tc>
        <w:tc>
          <w:tcPr>
            <w:tcW w:w="167" w:type="dxa"/>
            <w:tcBorders>
              <w:left w:val="nil"/>
            </w:tcBorders>
            <w:shd w:val="clear" w:color="auto" w:fill="auto"/>
          </w:tcPr>
          <w:p w14:paraId="29D5B25B" w14:textId="77777777" w:rsidR="001B0478" w:rsidRPr="00101523" w:rsidRDefault="001B0478" w:rsidP="00101523">
            <w:pPr>
              <w:tabs>
                <w:tab w:val="clear" w:pos="227"/>
                <w:tab w:val="clear" w:pos="454"/>
                <w:tab w:val="left" w:pos="0"/>
                <w:tab w:val="left" w:pos="3390"/>
              </w:tabs>
              <w:spacing w:line="320" w:lineRule="exact"/>
              <w:ind w:right="-72"/>
              <w:rPr>
                <w:rFonts w:asciiTheme="majorBidi" w:hAnsiTheme="majorBidi" w:cstheme="majorBidi"/>
                <w:b/>
                <w:bCs/>
                <w:spacing w:val="-4"/>
                <w:sz w:val="28"/>
                <w:szCs w:val="28"/>
              </w:rPr>
            </w:pPr>
          </w:p>
        </w:tc>
        <w:tc>
          <w:tcPr>
            <w:tcW w:w="1540" w:type="dxa"/>
            <w:tcBorders>
              <w:top w:val="double" w:sz="4" w:space="0" w:color="auto"/>
              <w:left w:val="nil"/>
              <w:bottom w:val="double" w:sz="4" w:space="0" w:color="auto"/>
              <w:right w:val="nil"/>
            </w:tcBorders>
            <w:shd w:val="clear" w:color="auto" w:fill="auto"/>
          </w:tcPr>
          <w:p w14:paraId="06281AC3" w14:textId="081570DC" w:rsidR="001B0478" w:rsidRPr="00101523" w:rsidRDefault="001B0478" w:rsidP="00101523">
            <w:pPr>
              <w:tabs>
                <w:tab w:val="left" w:pos="3390"/>
              </w:tabs>
              <w:spacing w:line="320" w:lineRule="exact"/>
              <w:ind w:left="-1079"/>
              <w:jc w:val="right"/>
              <w:rPr>
                <w:rFonts w:asciiTheme="majorBidi" w:hAnsiTheme="majorBidi" w:cstheme="majorBidi"/>
                <w:sz w:val="28"/>
                <w:szCs w:val="28"/>
                <w:cs/>
              </w:rPr>
            </w:pPr>
            <w:r w:rsidRPr="00101523">
              <w:rPr>
                <w:rFonts w:asciiTheme="majorBidi" w:hAnsiTheme="majorBidi" w:cstheme="majorBidi" w:hint="cs"/>
                <w:sz w:val="28"/>
                <w:szCs w:val="28"/>
                <w:cs/>
              </w:rPr>
              <w:t>1,094</w:t>
            </w:r>
          </w:p>
        </w:tc>
        <w:tc>
          <w:tcPr>
            <w:tcW w:w="164" w:type="dxa"/>
            <w:shd w:val="clear" w:color="auto" w:fill="auto"/>
          </w:tcPr>
          <w:p w14:paraId="4B976C2D"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1" w:type="dxa"/>
            <w:tcBorders>
              <w:top w:val="double" w:sz="4" w:space="0" w:color="auto"/>
              <w:left w:val="nil"/>
              <w:bottom w:val="double" w:sz="4" w:space="0" w:color="auto"/>
              <w:right w:val="nil"/>
            </w:tcBorders>
            <w:shd w:val="clear" w:color="auto" w:fill="auto"/>
          </w:tcPr>
          <w:p w14:paraId="0B1DE32D" w14:textId="399751CF"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70" w:type="dxa"/>
            <w:shd w:val="clear" w:color="auto" w:fill="auto"/>
          </w:tcPr>
          <w:p w14:paraId="14A0ED3F"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38" w:type="dxa"/>
            <w:tcBorders>
              <w:top w:val="double" w:sz="4" w:space="0" w:color="auto"/>
              <w:left w:val="nil"/>
              <w:bottom w:val="double" w:sz="4" w:space="0" w:color="auto"/>
              <w:right w:val="nil"/>
            </w:tcBorders>
            <w:shd w:val="clear" w:color="auto" w:fill="auto"/>
          </w:tcPr>
          <w:p w14:paraId="7CBA50B1" w14:textId="7CACB5F8" w:rsidR="001B0478" w:rsidRPr="00101523" w:rsidRDefault="001B0478"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93</w:t>
            </w:r>
            <w:r w:rsidR="00BC5FD9" w:rsidRPr="00101523">
              <w:rPr>
                <w:rFonts w:asciiTheme="majorBidi" w:hAnsiTheme="majorBidi" w:cstheme="majorBidi" w:hint="cs"/>
                <w:sz w:val="28"/>
                <w:szCs w:val="28"/>
                <w:cs/>
              </w:rPr>
              <w:t>4</w:t>
            </w:r>
          </w:p>
        </w:tc>
        <w:tc>
          <w:tcPr>
            <w:tcW w:w="164" w:type="dxa"/>
            <w:shd w:val="clear" w:color="auto" w:fill="auto"/>
          </w:tcPr>
          <w:p w14:paraId="12B68918"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44" w:type="dxa"/>
            <w:tcBorders>
              <w:top w:val="double" w:sz="4" w:space="0" w:color="auto"/>
              <w:left w:val="nil"/>
              <w:bottom w:val="double" w:sz="4" w:space="0" w:color="auto"/>
              <w:right w:val="nil"/>
            </w:tcBorders>
            <w:shd w:val="clear" w:color="auto" w:fill="auto"/>
          </w:tcPr>
          <w:p w14:paraId="7FB61BAE" w14:textId="02C811A5" w:rsidR="001B0478" w:rsidRPr="00101523" w:rsidRDefault="001B0478"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500</w:t>
            </w:r>
          </w:p>
        </w:tc>
        <w:tc>
          <w:tcPr>
            <w:tcW w:w="164" w:type="dxa"/>
            <w:shd w:val="clear" w:color="auto" w:fill="auto"/>
          </w:tcPr>
          <w:p w14:paraId="0850EABC" w14:textId="77777777" w:rsidR="001B0478" w:rsidRPr="00101523" w:rsidRDefault="001B0478" w:rsidP="00101523">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double" w:sz="4" w:space="0" w:color="auto"/>
              <w:left w:val="nil"/>
              <w:bottom w:val="double" w:sz="4" w:space="0" w:color="auto"/>
              <w:right w:val="nil"/>
            </w:tcBorders>
            <w:shd w:val="clear" w:color="auto" w:fill="auto"/>
          </w:tcPr>
          <w:p w14:paraId="10A611F6" w14:textId="577B7691" w:rsidR="001B0478" w:rsidRPr="00101523" w:rsidRDefault="001B0478"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2,52</w:t>
            </w:r>
            <w:r w:rsidR="00BC5FD9" w:rsidRPr="00101523">
              <w:rPr>
                <w:rFonts w:asciiTheme="majorBidi" w:hAnsiTheme="majorBidi" w:cstheme="majorBidi" w:hint="cs"/>
                <w:sz w:val="28"/>
                <w:szCs w:val="28"/>
                <w:cs/>
              </w:rPr>
              <w:t>8</w:t>
            </w:r>
          </w:p>
        </w:tc>
      </w:tr>
      <w:tr w:rsidR="001B0478" w:rsidRPr="00101523" w14:paraId="43718BC5" w14:textId="77777777" w:rsidTr="00981D11">
        <w:trPr>
          <w:cantSplit/>
        </w:trPr>
        <w:tc>
          <w:tcPr>
            <w:tcW w:w="4511" w:type="dxa"/>
            <w:shd w:val="clear" w:color="auto" w:fill="auto"/>
            <w:hideMark/>
          </w:tcPr>
          <w:p w14:paraId="36281A7E" w14:textId="159F9948" w:rsidR="001B0478" w:rsidRPr="00101523" w:rsidRDefault="001B0478" w:rsidP="00101523">
            <w:pPr>
              <w:tabs>
                <w:tab w:val="left" w:pos="3390"/>
              </w:tabs>
              <w:spacing w:before="120" w:line="320" w:lineRule="exact"/>
              <w:jc w:val="thaiDistribute"/>
              <w:rPr>
                <w:rFonts w:asciiTheme="majorBidi" w:hAnsiTheme="majorBidi" w:cstheme="majorBidi"/>
                <w:b/>
                <w:bCs/>
                <w:sz w:val="28"/>
                <w:szCs w:val="28"/>
              </w:rPr>
            </w:pPr>
            <w:r w:rsidRPr="00101523">
              <w:rPr>
                <w:rFonts w:asciiTheme="majorBidi" w:hAnsiTheme="majorBidi" w:cstheme="majorBidi"/>
                <w:b/>
                <w:bCs/>
                <w:sz w:val="28"/>
                <w:szCs w:val="28"/>
                <w:cs/>
              </w:rPr>
              <w:t>ค่าเสื่อมราคาที่อยู่ในงบกำไรขาดทุนเบ็ดเสร็จสำหรับปี:</w:t>
            </w:r>
          </w:p>
        </w:tc>
        <w:tc>
          <w:tcPr>
            <w:tcW w:w="167" w:type="dxa"/>
            <w:shd w:val="clear" w:color="auto" w:fill="auto"/>
          </w:tcPr>
          <w:p w14:paraId="3B8D1B8E" w14:textId="77777777" w:rsidR="001B0478" w:rsidRPr="00101523" w:rsidRDefault="001B0478" w:rsidP="00101523">
            <w:pPr>
              <w:tabs>
                <w:tab w:val="left" w:pos="3390"/>
              </w:tabs>
              <w:spacing w:line="320" w:lineRule="exact"/>
              <w:jc w:val="thaiDistribute"/>
              <w:rPr>
                <w:rFonts w:asciiTheme="majorBidi" w:hAnsiTheme="majorBidi" w:cstheme="majorBidi"/>
                <w:b/>
                <w:bCs/>
                <w:sz w:val="28"/>
                <w:szCs w:val="28"/>
              </w:rPr>
            </w:pPr>
          </w:p>
        </w:tc>
        <w:tc>
          <w:tcPr>
            <w:tcW w:w="1540" w:type="dxa"/>
            <w:shd w:val="clear" w:color="auto" w:fill="auto"/>
          </w:tcPr>
          <w:p w14:paraId="2F66F0E0"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B33967F"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252146CD"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08A5F6F3"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61FF7EE6"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21B4275B"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175693D2"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6F7196E2"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tcPr>
          <w:p w14:paraId="1B025487"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r>
      <w:tr w:rsidR="001B0478" w:rsidRPr="00101523" w14:paraId="7051A783" w14:textId="77777777" w:rsidTr="00981D11">
        <w:trPr>
          <w:cantSplit/>
          <w:trHeight w:val="87"/>
        </w:trPr>
        <w:tc>
          <w:tcPr>
            <w:tcW w:w="4511" w:type="dxa"/>
            <w:shd w:val="clear" w:color="auto" w:fill="auto"/>
            <w:hideMark/>
          </w:tcPr>
          <w:p w14:paraId="760BDE67" w14:textId="6EDC96AC"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67" w:type="dxa"/>
            <w:shd w:val="clear" w:color="auto" w:fill="auto"/>
          </w:tcPr>
          <w:p w14:paraId="40600D74"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3FF0F4AE"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9E79360"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640D8D62"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76F5DBB0"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50F9EF24"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F5809D4"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0F7DC403"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66D57131"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tcBorders>
              <w:bottom w:val="double" w:sz="4" w:space="0" w:color="auto"/>
            </w:tcBorders>
            <w:shd w:val="clear" w:color="auto" w:fill="auto"/>
          </w:tcPr>
          <w:p w14:paraId="5CA2E5AB" w14:textId="4806BAED" w:rsidR="001B0478" w:rsidRPr="00101523" w:rsidRDefault="001B0478"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sz w:val="28"/>
                <w:szCs w:val="28"/>
              </w:rPr>
              <w:t>1,360</w:t>
            </w:r>
          </w:p>
        </w:tc>
      </w:tr>
      <w:tr w:rsidR="001B0478" w:rsidRPr="00101523" w14:paraId="6694C761" w14:textId="77777777" w:rsidTr="00981D11">
        <w:trPr>
          <w:cantSplit/>
        </w:trPr>
        <w:tc>
          <w:tcPr>
            <w:tcW w:w="4511" w:type="dxa"/>
            <w:shd w:val="clear" w:color="auto" w:fill="auto"/>
            <w:hideMark/>
          </w:tcPr>
          <w:p w14:paraId="079436FE" w14:textId="16D29867" w:rsidR="001B0478" w:rsidRPr="00101523" w:rsidRDefault="001B0478"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67" w:type="dxa"/>
            <w:shd w:val="clear" w:color="auto" w:fill="auto"/>
          </w:tcPr>
          <w:p w14:paraId="5C0E5F0D" w14:textId="77777777" w:rsidR="001B0478" w:rsidRPr="00101523" w:rsidRDefault="001B0478" w:rsidP="00101523">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2E615914"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67A3288F"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7957DD0C"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3AC8132A"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28940B33"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527E6E4E"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575A8AD0" w14:textId="77777777" w:rsidR="001B0478" w:rsidRPr="00101523" w:rsidRDefault="001B0478" w:rsidP="00101523">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478C3DA8" w14:textId="77777777" w:rsidR="001B0478" w:rsidRPr="00101523" w:rsidRDefault="001B0478" w:rsidP="00101523">
            <w:pPr>
              <w:tabs>
                <w:tab w:val="left" w:pos="3390"/>
              </w:tabs>
              <w:spacing w:line="320" w:lineRule="exact"/>
              <w:ind w:left="426"/>
              <w:jc w:val="right"/>
              <w:rPr>
                <w:rFonts w:asciiTheme="majorBidi" w:hAnsiTheme="majorBidi" w:cstheme="majorBidi"/>
                <w:sz w:val="28"/>
                <w:szCs w:val="28"/>
              </w:rPr>
            </w:pPr>
          </w:p>
        </w:tc>
        <w:tc>
          <w:tcPr>
            <w:tcW w:w="1559" w:type="dxa"/>
            <w:gridSpan w:val="2"/>
            <w:tcBorders>
              <w:top w:val="double" w:sz="4" w:space="0" w:color="auto"/>
              <w:bottom w:val="double" w:sz="4" w:space="0" w:color="auto"/>
            </w:tcBorders>
            <w:shd w:val="clear" w:color="auto" w:fill="auto"/>
          </w:tcPr>
          <w:p w14:paraId="5C2084D5" w14:textId="4F912685" w:rsidR="001B0478" w:rsidRPr="00101523" w:rsidRDefault="00BC5FD9" w:rsidP="00101523">
            <w:pPr>
              <w:tabs>
                <w:tab w:val="center" w:pos="513"/>
                <w:tab w:val="right" w:pos="1026"/>
                <w:tab w:val="left" w:pos="3390"/>
              </w:tabs>
              <w:spacing w:line="320" w:lineRule="exact"/>
              <w:ind w:left="-1079"/>
              <w:jc w:val="right"/>
              <w:rPr>
                <w:rFonts w:asciiTheme="majorBidi" w:hAnsiTheme="majorBidi" w:cstheme="majorBidi"/>
                <w:sz w:val="28"/>
                <w:szCs w:val="28"/>
              </w:rPr>
            </w:pPr>
            <w:r w:rsidRPr="00101523">
              <w:rPr>
                <w:rFonts w:asciiTheme="majorBidi" w:hAnsiTheme="majorBidi" w:cstheme="majorBidi" w:hint="cs"/>
                <w:sz w:val="28"/>
                <w:szCs w:val="28"/>
                <w:cs/>
              </w:rPr>
              <w:t>1,491</w:t>
            </w:r>
          </w:p>
        </w:tc>
      </w:tr>
      <w:bookmarkEnd w:id="222"/>
    </w:tbl>
    <w:p w14:paraId="1E09CDE7" w14:textId="77777777" w:rsidR="00525278" w:rsidRPr="00101523" w:rsidRDefault="00525278" w:rsidP="00101523">
      <w:pPr>
        <w:spacing w:line="360" w:lineRule="exact"/>
        <w:rPr>
          <w:rFonts w:asciiTheme="majorBidi" w:hAnsiTheme="majorBidi" w:cstheme="majorBidi"/>
          <w:sz w:val="28"/>
          <w:szCs w:val="28"/>
          <w:cs/>
        </w:rPr>
        <w:sectPr w:rsidR="00525278" w:rsidRPr="00101523" w:rsidSect="00B57AC3">
          <w:headerReference w:type="even" r:id="rId17"/>
          <w:headerReference w:type="default" r:id="rId18"/>
          <w:headerReference w:type="first" r:id="rId19"/>
          <w:pgSz w:w="16834" w:h="11909" w:orient="landscape" w:code="9"/>
          <w:pgMar w:top="1440" w:right="1555" w:bottom="1138" w:left="1282" w:header="1138" w:footer="533" w:gutter="0"/>
          <w:cols w:space="720"/>
          <w:docGrid w:linePitch="245"/>
        </w:sectPr>
      </w:pPr>
    </w:p>
    <w:p w14:paraId="2F974CB0"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0E9AA27C"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178AB35D"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5B7E8A69"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6BA9E7CF"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53D210DA"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124209E0"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281EF006" w14:textId="77777777" w:rsidR="00394656" w:rsidRPr="00101523" w:rsidRDefault="00394656" w:rsidP="00101523">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49F65ADB" w14:textId="1449A0E1" w:rsidR="00A70984" w:rsidRPr="00101523" w:rsidRDefault="00A70984" w:rsidP="00101523">
      <w:pPr>
        <w:pStyle w:val="ListParagraph"/>
        <w:numPr>
          <w:ilvl w:val="0"/>
          <w:numId w:val="8"/>
        </w:numPr>
        <w:spacing w:line="360" w:lineRule="exact"/>
        <w:rPr>
          <w:rFonts w:asciiTheme="majorBidi" w:hAnsiTheme="majorBidi" w:cstheme="majorBidi"/>
          <w:b/>
          <w:bCs/>
          <w:sz w:val="28"/>
        </w:rPr>
      </w:pPr>
      <w:r w:rsidRPr="00101523">
        <w:rPr>
          <w:rFonts w:asciiTheme="majorBidi" w:hAnsiTheme="majorBidi" w:cstheme="majorBidi"/>
          <w:b/>
          <w:bCs/>
          <w:sz w:val="28"/>
          <w:cs/>
        </w:rPr>
        <w:t>สินทรัพย์สิทธิการใช้</w:t>
      </w:r>
    </w:p>
    <w:p w14:paraId="0B0850AA" w14:textId="34EFF21A" w:rsidR="00A70984" w:rsidRPr="00101523" w:rsidRDefault="00A70984" w:rsidP="00101523">
      <w:pPr>
        <w:spacing w:before="120" w:line="360" w:lineRule="exact"/>
        <w:ind w:left="357"/>
        <w:rPr>
          <w:rFonts w:asciiTheme="majorBidi" w:hAnsiTheme="majorBidi" w:cstheme="majorBidi"/>
          <w:sz w:val="28"/>
          <w:szCs w:val="28"/>
        </w:rPr>
      </w:pPr>
      <w:r w:rsidRPr="00101523">
        <w:rPr>
          <w:rFonts w:asciiTheme="majorBidi" w:hAnsiTheme="majorBidi" w:cstheme="majorBidi"/>
          <w:sz w:val="28"/>
          <w:szCs w:val="28"/>
          <w:cs/>
        </w:rPr>
        <w:t>รายการเคลื่อนไหว</w:t>
      </w:r>
      <w:r w:rsidR="000F36CC" w:rsidRPr="00101523">
        <w:rPr>
          <w:rFonts w:asciiTheme="majorBidi" w:hAnsiTheme="majorBidi" w:cstheme="majorBidi"/>
          <w:sz w:val="28"/>
          <w:szCs w:val="28"/>
          <w:cs/>
        </w:rPr>
        <w:t xml:space="preserve">สำหรับปีสิ้นสุดวันที่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D52DDF" w:rsidRPr="00101523">
        <w:rPr>
          <w:rFonts w:asciiTheme="majorBidi" w:hAnsiTheme="majorBidi" w:cstheme="majorBidi"/>
          <w:sz w:val="28"/>
          <w:szCs w:val="28"/>
        </w:rPr>
        <w:t>6</w:t>
      </w:r>
      <w:r w:rsidR="000F36CC"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D52DDF" w:rsidRPr="00101523">
        <w:rPr>
          <w:rFonts w:asciiTheme="majorBidi" w:hAnsiTheme="majorBidi" w:cstheme="majorBidi"/>
          <w:sz w:val="28"/>
          <w:szCs w:val="28"/>
        </w:rPr>
        <w:t>5</w:t>
      </w:r>
      <w:r w:rsidR="00117E8D" w:rsidRPr="00101523">
        <w:rPr>
          <w:rFonts w:asciiTheme="majorBidi" w:hAnsiTheme="majorBidi"/>
          <w:sz w:val="28"/>
          <w:szCs w:val="28"/>
          <w:cs/>
        </w:rPr>
        <w:t xml:space="preserve"> </w:t>
      </w:r>
      <w:r w:rsidRPr="00101523">
        <w:rPr>
          <w:rFonts w:asciiTheme="majorBidi" w:hAnsiTheme="majorBidi" w:cstheme="majorBidi"/>
          <w:sz w:val="28"/>
          <w:szCs w:val="28"/>
          <w:cs/>
        </w:rPr>
        <w:t>มีดังนี้</w:t>
      </w:r>
    </w:p>
    <w:tbl>
      <w:tblPr>
        <w:tblW w:w="9983" w:type="dxa"/>
        <w:tblInd w:w="72" w:type="dxa"/>
        <w:tblLayout w:type="fixed"/>
        <w:tblCellMar>
          <w:left w:w="72" w:type="dxa"/>
          <w:right w:w="72" w:type="dxa"/>
        </w:tblCellMar>
        <w:tblLook w:val="04A0" w:firstRow="1" w:lastRow="0" w:firstColumn="1" w:lastColumn="0" w:noHBand="0" w:noVBand="1"/>
      </w:tblPr>
      <w:tblGrid>
        <w:gridCol w:w="4678"/>
        <w:gridCol w:w="1201"/>
        <w:gridCol w:w="172"/>
        <w:gridCol w:w="1179"/>
        <w:gridCol w:w="164"/>
        <w:gridCol w:w="1156"/>
        <w:gridCol w:w="164"/>
        <w:gridCol w:w="1269"/>
      </w:tblGrid>
      <w:tr w:rsidR="001F4B83" w:rsidRPr="00101523" w14:paraId="28B37C20" w14:textId="77777777" w:rsidTr="00E5057E">
        <w:trPr>
          <w:cantSplit/>
          <w:trHeight w:val="272"/>
        </w:trPr>
        <w:tc>
          <w:tcPr>
            <w:tcW w:w="4678" w:type="dxa"/>
            <w:shd w:val="clear" w:color="auto" w:fill="auto"/>
          </w:tcPr>
          <w:p w14:paraId="590B39B6" w14:textId="77777777" w:rsidR="001F4B83" w:rsidRPr="00101523" w:rsidRDefault="001F4B83" w:rsidP="00101523">
            <w:pPr>
              <w:tabs>
                <w:tab w:val="left" w:pos="3390"/>
              </w:tabs>
              <w:spacing w:line="360" w:lineRule="exact"/>
              <w:rPr>
                <w:rFonts w:asciiTheme="majorBidi" w:hAnsiTheme="majorBidi" w:cstheme="majorBidi"/>
                <w:sz w:val="28"/>
                <w:szCs w:val="28"/>
                <w:cs/>
              </w:rPr>
            </w:pPr>
          </w:p>
        </w:tc>
        <w:tc>
          <w:tcPr>
            <w:tcW w:w="5305" w:type="dxa"/>
            <w:gridSpan w:val="7"/>
            <w:tcBorders>
              <w:bottom w:val="single" w:sz="4" w:space="0" w:color="auto"/>
            </w:tcBorders>
            <w:shd w:val="clear" w:color="auto" w:fill="auto"/>
          </w:tcPr>
          <w:p w14:paraId="1EB1DE8D" w14:textId="3C5F899F" w:rsidR="001F4B83" w:rsidRPr="00101523" w:rsidRDefault="001F4B83" w:rsidP="00101523">
            <w:pPr>
              <w:tabs>
                <w:tab w:val="left" w:pos="3390"/>
              </w:tabs>
              <w:spacing w:line="360" w:lineRule="exact"/>
              <w:jc w:val="right"/>
              <w:rPr>
                <w:rFonts w:asciiTheme="majorBidi" w:hAnsiTheme="majorBidi" w:cstheme="majorBidi"/>
                <w:sz w:val="28"/>
                <w:szCs w:val="28"/>
                <w:cs/>
              </w:rPr>
            </w:pPr>
            <w:r w:rsidRPr="00101523">
              <w:rPr>
                <w:rFonts w:asciiTheme="majorBidi" w:hAnsiTheme="majorBidi" w:cstheme="majorBidi"/>
                <w:sz w:val="28"/>
                <w:szCs w:val="28"/>
                <w:cs/>
              </w:rPr>
              <w:t xml:space="preserve">(หน่วย </w:t>
            </w:r>
            <w:r w:rsidRPr="00101523">
              <w:rPr>
                <w:rFonts w:asciiTheme="majorBidi" w:hAnsiTheme="majorBidi"/>
                <w:sz w:val="28"/>
                <w:szCs w:val="28"/>
                <w:cs/>
              </w:rPr>
              <w:t>:</w:t>
            </w:r>
            <w:r w:rsidRPr="00101523">
              <w:rPr>
                <w:rFonts w:asciiTheme="majorBidi" w:hAnsiTheme="majorBidi" w:cstheme="majorBidi"/>
                <w:sz w:val="28"/>
                <w:szCs w:val="28"/>
                <w:cs/>
              </w:rPr>
              <w:t xml:space="preserve"> </w:t>
            </w:r>
            <w:r w:rsidR="00521869"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1F4B83" w:rsidRPr="00101523" w14:paraId="1DBD6CF4" w14:textId="77777777" w:rsidTr="00EC4827">
        <w:trPr>
          <w:cantSplit/>
          <w:trHeight w:val="343"/>
        </w:trPr>
        <w:tc>
          <w:tcPr>
            <w:tcW w:w="4678" w:type="dxa"/>
          </w:tcPr>
          <w:p w14:paraId="08AD943F" w14:textId="77777777" w:rsidR="001F4B83" w:rsidRPr="00101523" w:rsidRDefault="001F4B83" w:rsidP="00101523">
            <w:pPr>
              <w:tabs>
                <w:tab w:val="left" w:pos="3390"/>
              </w:tabs>
              <w:spacing w:line="360" w:lineRule="exact"/>
              <w:rPr>
                <w:rFonts w:asciiTheme="majorBidi" w:hAnsiTheme="majorBidi" w:cstheme="majorBidi"/>
                <w:sz w:val="28"/>
                <w:szCs w:val="28"/>
              </w:rPr>
            </w:pPr>
          </w:p>
        </w:tc>
        <w:tc>
          <w:tcPr>
            <w:tcW w:w="5305" w:type="dxa"/>
            <w:gridSpan w:val="7"/>
            <w:tcBorders>
              <w:top w:val="single" w:sz="4" w:space="0" w:color="auto"/>
              <w:bottom w:val="single" w:sz="4" w:space="0" w:color="auto"/>
            </w:tcBorders>
          </w:tcPr>
          <w:p w14:paraId="061CE658" w14:textId="77777777"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01523">
              <w:rPr>
                <w:rFonts w:asciiTheme="majorBidi" w:hAnsiTheme="majorBidi"/>
                <w:sz w:val="28"/>
                <w:szCs w:val="28"/>
                <w:cs/>
              </w:rPr>
              <w:t>งบการเงินรวม</w:t>
            </w:r>
          </w:p>
        </w:tc>
      </w:tr>
      <w:tr w:rsidR="001F4B83" w:rsidRPr="00101523" w14:paraId="2580340F" w14:textId="77777777" w:rsidTr="00EC4827">
        <w:trPr>
          <w:cantSplit/>
          <w:trHeight w:val="343"/>
        </w:trPr>
        <w:tc>
          <w:tcPr>
            <w:tcW w:w="4678" w:type="dxa"/>
          </w:tcPr>
          <w:p w14:paraId="07097BD9" w14:textId="77777777" w:rsidR="001F4B83" w:rsidRPr="00101523" w:rsidRDefault="001F4B83" w:rsidP="00101523">
            <w:pPr>
              <w:tabs>
                <w:tab w:val="left" w:pos="3390"/>
              </w:tabs>
              <w:spacing w:line="360" w:lineRule="exact"/>
              <w:rPr>
                <w:rFonts w:asciiTheme="majorBidi" w:hAnsiTheme="majorBidi" w:cstheme="majorBidi"/>
                <w:sz w:val="28"/>
                <w:szCs w:val="28"/>
              </w:rPr>
            </w:pPr>
          </w:p>
        </w:tc>
        <w:tc>
          <w:tcPr>
            <w:tcW w:w="1201" w:type="dxa"/>
            <w:tcBorders>
              <w:top w:val="single" w:sz="4" w:space="0" w:color="auto"/>
              <w:bottom w:val="single" w:sz="4" w:space="0" w:color="auto"/>
            </w:tcBorders>
            <w:vAlign w:val="bottom"/>
          </w:tcPr>
          <w:p w14:paraId="11E0F7F2" w14:textId="34691F68"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01523">
              <w:rPr>
                <w:rFonts w:asciiTheme="majorBidi" w:hAnsiTheme="majorBidi" w:cstheme="majorBidi"/>
                <w:sz w:val="28"/>
                <w:szCs w:val="28"/>
                <w:cs/>
              </w:rPr>
              <w:t>ที่ดิน</w:t>
            </w:r>
            <w:r w:rsidR="00C86859" w:rsidRPr="00101523">
              <w:rPr>
                <w:rFonts w:asciiTheme="majorBidi" w:hAnsiTheme="majorBidi" w:cstheme="majorBidi" w:hint="cs"/>
                <w:sz w:val="28"/>
                <w:szCs w:val="28"/>
                <w:cs/>
              </w:rPr>
              <w:t>และส่วนปรับปรุงที่ดิน</w:t>
            </w:r>
          </w:p>
        </w:tc>
        <w:tc>
          <w:tcPr>
            <w:tcW w:w="172" w:type="dxa"/>
            <w:tcBorders>
              <w:top w:val="single" w:sz="4" w:space="0" w:color="auto"/>
            </w:tcBorders>
          </w:tcPr>
          <w:p w14:paraId="7E94B6A8" w14:textId="77777777"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79" w:type="dxa"/>
            <w:tcBorders>
              <w:top w:val="single" w:sz="4" w:space="0" w:color="auto"/>
              <w:left w:val="nil"/>
              <w:bottom w:val="single" w:sz="4" w:space="0" w:color="auto"/>
              <w:right w:val="nil"/>
            </w:tcBorders>
            <w:vAlign w:val="bottom"/>
          </w:tcPr>
          <w:p w14:paraId="2A3050A1" w14:textId="77777777"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01523">
              <w:rPr>
                <w:rFonts w:asciiTheme="majorBidi" w:hAnsiTheme="majorBidi" w:cstheme="majorBidi"/>
                <w:sz w:val="28"/>
                <w:szCs w:val="28"/>
                <w:cs/>
              </w:rPr>
              <w:t>อาคาร</w:t>
            </w:r>
            <w:r w:rsidR="00A76F6F" w:rsidRPr="00101523">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1A92053C" w14:textId="77777777"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56" w:type="dxa"/>
            <w:tcBorders>
              <w:top w:val="single" w:sz="4" w:space="0" w:color="auto"/>
              <w:left w:val="nil"/>
              <w:bottom w:val="single" w:sz="4" w:space="0" w:color="auto"/>
              <w:right w:val="nil"/>
            </w:tcBorders>
            <w:vAlign w:val="bottom"/>
          </w:tcPr>
          <w:p w14:paraId="6EDF92FB" w14:textId="77777777"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01523">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12168C44" w14:textId="77777777"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69" w:type="dxa"/>
            <w:tcBorders>
              <w:top w:val="single" w:sz="4" w:space="0" w:color="auto"/>
              <w:left w:val="nil"/>
              <w:bottom w:val="single" w:sz="4" w:space="0" w:color="auto"/>
              <w:right w:val="nil"/>
            </w:tcBorders>
            <w:vAlign w:val="bottom"/>
          </w:tcPr>
          <w:p w14:paraId="060FC188" w14:textId="77777777" w:rsidR="001F4B83" w:rsidRPr="00101523" w:rsidRDefault="001F4B8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101523">
              <w:rPr>
                <w:rFonts w:asciiTheme="majorBidi" w:hAnsiTheme="majorBidi" w:cstheme="majorBidi"/>
                <w:sz w:val="28"/>
                <w:szCs w:val="28"/>
                <w:cs/>
              </w:rPr>
              <w:t>รวม</w:t>
            </w:r>
          </w:p>
        </w:tc>
      </w:tr>
      <w:tr w:rsidR="001F4B83" w:rsidRPr="00101523" w14:paraId="0EC319C3" w14:textId="77777777" w:rsidTr="00D8378F">
        <w:trPr>
          <w:cantSplit/>
          <w:trHeight w:val="93"/>
        </w:trPr>
        <w:tc>
          <w:tcPr>
            <w:tcW w:w="4678" w:type="dxa"/>
            <w:hideMark/>
          </w:tcPr>
          <w:p w14:paraId="4259D906" w14:textId="77777777" w:rsidR="001F4B83" w:rsidRPr="00101523" w:rsidRDefault="001F4B83"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b/>
                <w:bCs/>
                <w:sz w:val="28"/>
                <w:szCs w:val="28"/>
                <w:u w:val="single"/>
                <w:cs/>
                <w:lang w:val="en-GB"/>
              </w:rPr>
              <w:t>ราคาทุน</w:t>
            </w:r>
          </w:p>
        </w:tc>
        <w:tc>
          <w:tcPr>
            <w:tcW w:w="1201" w:type="dxa"/>
            <w:tcBorders>
              <w:top w:val="single" w:sz="4" w:space="0" w:color="auto"/>
            </w:tcBorders>
            <w:shd w:val="clear" w:color="auto" w:fill="auto"/>
          </w:tcPr>
          <w:p w14:paraId="0BE79027" w14:textId="77777777" w:rsidR="001F4B83" w:rsidRPr="00101523" w:rsidRDefault="001F4B83" w:rsidP="00101523">
            <w:pPr>
              <w:tabs>
                <w:tab w:val="left" w:pos="3390"/>
              </w:tabs>
              <w:spacing w:line="360" w:lineRule="exact"/>
              <w:jc w:val="center"/>
              <w:rPr>
                <w:rFonts w:asciiTheme="majorBidi" w:hAnsiTheme="majorBidi" w:cstheme="majorBidi"/>
                <w:sz w:val="28"/>
                <w:szCs w:val="28"/>
              </w:rPr>
            </w:pPr>
          </w:p>
        </w:tc>
        <w:tc>
          <w:tcPr>
            <w:tcW w:w="172" w:type="dxa"/>
            <w:shd w:val="clear" w:color="auto" w:fill="auto"/>
          </w:tcPr>
          <w:p w14:paraId="4D91DAE5" w14:textId="77777777" w:rsidR="001F4B83" w:rsidRPr="00101523" w:rsidRDefault="001F4B83" w:rsidP="00101523">
            <w:pPr>
              <w:tabs>
                <w:tab w:val="left" w:pos="3390"/>
              </w:tabs>
              <w:spacing w:line="360" w:lineRule="exact"/>
              <w:jc w:val="center"/>
              <w:rPr>
                <w:rFonts w:asciiTheme="majorBidi" w:hAnsiTheme="majorBidi" w:cstheme="majorBidi"/>
                <w:sz w:val="28"/>
                <w:szCs w:val="28"/>
              </w:rPr>
            </w:pPr>
          </w:p>
        </w:tc>
        <w:tc>
          <w:tcPr>
            <w:tcW w:w="1179" w:type="dxa"/>
            <w:tcBorders>
              <w:top w:val="single" w:sz="4" w:space="0" w:color="auto"/>
            </w:tcBorders>
            <w:shd w:val="clear" w:color="auto" w:fill="auto"/>
            <w:vAlign w:val="bottom"/>
          </w:tcPr>
          <w:p w14:paraId="6F875BE7" w14:textId="77777777" w:rsidR="001F4B83" w:rsidRPr="00101523" w:rsidRDefault="001F4B83" w:rsidP="00101523">
            <w:pPr>
              <w:tabs>
                <w:tab w:val="left" w:pos="3390"/>
              </w:tabs>
              <w:spacing w:line="360" w:lineRule="exact"/>
              <w:jc w:val="center"/>
              <w:rPr>
                <w:rFonts w:asciiTheme="majorBidi" w:hAnsiTheme="majorBidi" w:cstheme="majorBidi"/>
                <w:sz w:val="28"/>
                <w:szCs w:val="28"/>
              </w:rPr>
            </w:pPr>
          </w:p>
        </w:tc>
        <w:tc>
          <w:tcPr>
            <w:tcW w:w="164" w:type="dxa"/>
            <w:shd w:val="clear" w:color="auto" w:fill="auto"/>
            <w:vAlign w:val="bottom"/>
          </w:tcPr>
          <w:p w14:paraId="36DDAF85" w14:textId="77777777" w:rsidR="001F4B83" w:rsidRPr="00101523" w:rsidRDefault="001F4B83" w:rsidP="00101523">
            <w:pPr>
              <w:tabs>
                <w:tab w:val="left" w:pos="3390"/>
              </w:tabs>
              <w:spacing w:line="360" w:lineRule="exact"/>
              <w:jc w:val="center"/>
              <w:rPr>
                <w:rFonts w:asciiTheme="majorBidi" w:hAnsiTheme="majorBidi" w:cstheme="majorBidi"/>
                <w:sz w:val="28"/>
                <w:szCs w:val="28"/>
              </w:rPr>
            </w:pPr>
          </w:p>
        </w:tc>
        <w:tc>
          <w:tcPr>
            <w:tcW w:w="1156" w:type="dxa"/>
            <w:tcBorders>
              <w:top w:val="single" w:sz="4" w:space="0" w:color="auto"/>
            </w:tcBorders>
            <w:shd w:val="clear" w:color="auto" w:fill="auto"/>
            <w:vAlign w:val="bottom"/>
          </w:tcPr>
          <w:p w14:paraId="71A34BDE" w14:textId="77777777" w:rsidR="001F4B83" w:rsidRPr="00101523" w:rsidRDefault="001F4B83" w:rsidP="00101523">
            <w:pPr>
              <w:tabs>
                <w:tab w:val="left" w:pos="3390"/>
              </w:tabs>
              <w:spacing w:line="360" w:lineRule="exact"/>
              <w:jc w:val="center"/>
              <w:rPr>
                <w:rFonts w:asciiTheme="majorBidi" w:hAnsiTheme="majorBidi" w:cstheme="majorBidi"/>
                <w:sz w:val="28"/>
                <w:szCs w:val="28"/>
              </w:rPr>
            </w:pPr>
          </w:p>
        </w:tc>
        <w:tc>
          <w:tcPr>
            <w:tcW w:w="164" w:type="dxa"/>
            <w:shd w:val="clear" w:color="auto" w:fill="auto"/>
            <w:vAlign w:val="bottom"/>
          </w:tcPr>
          <w:p w14:paraId="20A27996" w14:textId="77777777" w:rsidR="001F4B83" w:rsidRPr="00101523" w:rsidRDefault="001F4B83" w:rsidP="00101523">
            <w:pPr>
              <w:tabs>
                <w:tab w:val="left" w:pos="3390"/>
              </w:tabs>
              <w:spacing w:line="360" w:lineRule="exact"/>
              <w:jc w:val="center"/>
              <w:rPr>
                <w:rFonts w:asciiTheme="majorBidi" w:hAnsiTheme="majorBidi" w:cstheme="majorBidi"/>
                <w:sz w:val="28"/>
                <w:szCs w:val="28"/>
              </w:rPr>
            </w:pPr>
          </w:p>
        </w:tc>
        <w:tc>
          <w:tcPr>
            <w:tcW w:w="1269" w:type="dxa"/>
            <w:tcBorders>
              <w:top w:val="single" w:sz="4" w:space="0" w:color="auto"/>
            </w:tcBorders>
            <w:shd w:val="clear" w:color="auto" w:fill="auto"/>
            <w:vAlign w:val="bottom"/>
          </w:tcPr>
          <w:p w14:paraId="141F45BD" w14:textId="77777777" w:rsidR="001F4B83" w:rsidRPr="00101523" w:rsidRDefault="001F4B83" w:rsidP="00101523">
            <w:pPr>
              <w:tabs>
                <w:tab w:val="left" w:pos="3390"/>
              </w:tabs>
              <w:spacing w:line="360" w:lineRule="exact"/>
              <w:jc w:val="center"/>
              <w:rPr>
                <w:rFonts w:asciiTheme="majorBidi" w:hAnsiTheme="majorBidi" w:cstheme="majorBidi"/>
                <w:sz w:val="28"/>
                <w:szCs w:val="28"/>
              </w:rPr>
            </w:pPr>
          </w:p>
        </w:tc>
      </w:tr>
      <w:tr w:rsidR="00D52DDF" w:rsidRPr="00101523" w14:paraId="0C51A051" w14:textId="77777777" w:rsidTr="00D8378F">
        <w:trPr>
          <w:cantSplit/>
          <w:trHeight w:val="93"/>
        </w:trPr>
        <w:tc>
          <w:tcPr>
            <w:tcW w:w="4678" w:type="dxa"/>
            <w:hideMark/>
          </w:tcPr>
          <w:p w14:paraId="6DC006DC" w14:textId="6D42F52F" w:rsidR="00D52DDF" w:rsidRPr="00101523" w:rsidRDefault="00D52DDF"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1 </w:t>
            </w:r>
            <w:r w:rsidRPr="00101523">
              <w:rPr>
                <w:rFonts w:asciiTheme="majorBidi" w:hAnsiTheme="majorBidi" w:cstheme="majorBidi" w:hint="cs"/>
                <w:sz w:val="28"/>
                <w:szCs w:val="28"/>
                <w:cs/>
              </w:rPr>
              <w:t>มกร</w:t>
            </w:r>
            <w:r w:rsidRPr="00101523">
              <w:rPr>
                <w:rFonts w:asciiTheme="majorBidi" w:hAnsiTheme="majorBidi" w:cstheme="majorBidi"/>
                <w:sz w:val="28"/>
                <w:szCs w:val="28"/>
                <w:cs/>
              </w:rPr>
              <w:t xml:space="preserve">าคม </w:t>
            </w:r>
            <w:r w:rsidRPr="00101523">
              <w:rPr>
                <w:rFonts w:asciiTheme="majorBidi" w:hAnsiTheme="majorBidi" w:cstheme="majorBidi"/>
                <w:sz w:val="28"/>
                <w:szCs w:val="28"/>
              </w:rPr>
              <w:t>2565</w:t>
            </w:r>
          </w:p>
        </w:tc>
        <w:tc>
          <w:tcPr>
            <w:tcW w:w="1201" w:type="dxa"/>
            <w:shd w:val="clear" w:color="auto" w:fill="auto"/>
          </w:tcPr>
          <w:p w14:paraId="7AD40886" w14:textId="7F5A40E1" w:rsidR="00D52DDF" w:rsidRPr="00101523" w:rsidRDefault="00D52DDF" w:rsidP="00101523">
            <w:pPr>
              <w:tabs>
                <w:tab w:val="left" w:pos="3390"/>
              </w:tabs>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888</w:t>
            </w:r>
          </w:p>
        </w:tc>
        <w:tc>
          <w:tcPr>
            <w:tcW w:w="172" w:type="dxa"/>
            <w:shd w:val="clear" w:color="auto" w:fill="auto"/>
          </w:tcPr>
          <w:p w14:paraId="3357FE62" w14:textId="77777777" w:rsidR="00D52DDF" w:rsidRPr="00101523" w:rsidRDefault="00D52DDF" w:rsidP="00101523">
            <w:pPr>
              <w:tabs>
                <w:tab w:val="left" w:pos="3390"/>
              </w:tabs>
              <w:spacing w:line="360" w:lineRule="exact"/>
              <w:jc w:val="right"/>
              <w:rPr>
                <w:rFonts w:asciiTheme="majorBidi" w:hAnsiTheme="majorBidi" w:cstheme="majorBidi"/>
                <w:sz w:val="28"/>
                <w:szCs w:val="28"/>
                <w:cs/>
              </w:rPr>
            </w:pPr>
          </w:p>
        </w:tc>
        <w:tc>
          <w:tcPr>
            <w:tcW w:w="1179" w:type="dxa"/>
            <w:shd w:val="clear" w:color="auto" w:fill="auto"/>
            <w:vAlign w:val="bottom"/>
            <w:hideMark/>
          </w:tcPr>
          <w:p w14:paraId="51C6B943" w14:textId="02B1517D"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w:t>
            </w:r>
            <w:r w:rsidR="00510EF8" w:rsidRPr="00101523">
              <w:rPr>
                <w:rFonts w:asciiTheme="majorBidi" w:hAnsiTheme="majorBidi" w:cstheme="majorBidi"/>
                <w:sz w:val="28"/>
                <w:szCs w:val="28"/>
              </w:rPr>
              <w:t>0</w:t>
            </w:r>
            <w:r w:rsidRPr="00101523">
              <w:rPr>
                <w:rFonts w:asciiTheme="majorBidi" w:hAnsiTheme="majorBidi" w:cstheme="majorBidi"/>
                <w:sz w:val="28"/>
                <w:szCs w:val="28"/>
              </w:rPr>
              <w:t>,82</w:t>
            </w:r>
            <w:r w:rsidR="00510EF8" w:rsidRPr="00101523">
              <w:rPr>
                <w:rFonts w:asciiTheme="majorBidi" w:hAnsiTheme="majorBidi" w:cstheme="majorBidi"/>
                <w:sz w:val="28"/>
                <w:szCs w:val="28"/>
              </w:rPr>
              <w:t>0</w:t>
            </w:r>
          </w:p>
        </w:tc>
        <w:tc>
          <w:tcPr>
            <w:tcW w:w="164" w:type="dxa"/>
            <w:shd w:val="clear" w:color="auto" w:fill="auto"/>
            <w:vAlign w:val="bottom"/>
          </w:tcPr>
          <w:p w14:paraId="4FBE1A01" w14:textId="77777777" w:rsidR="00D52DDF" w:rsidRPr="00101523" w:rsidRDefault="00D52DDF" w:rsidP="00101523">
            <w:pPr>
              <w:tabs>
                <w:tab w:val="left" w:pos="3390"/>
              </w:tabs>
              <w:spacing w:line="360" w:lineRule="exact"/>
              <w:jc w:val="right"/>
              <w:rPr>
                <w:rFonts w:asciiTheme="majorBidi" w:hAnsiTheme="majorBidi" w:cstheme="majorBidi"/>
                <w:sz w:val="28"/>
                <w:szCs w:val="28"/>
                <w:cs/>
              </w:rPr>
            </w:pPr>
          </w:p>
        </w:tc>
        <w:tc>
          <w:tcPr>
            <w:tcW w:w="1156" w:type="dxa"/>
            <w:shd w:val="clear" w:color="auto" w:fill="auto"/>
            <w:vAlign w:val="bottom"/>
          </w:tcPr>
          <w:p w14:paraId="4AF869F6" w14:textId="34CFE5D5" w:rsidR="00D52DDF" w:rsidRPr="00101523" w:rsidRDefault="00D52DDF" w:rsidP="00101523">
            <w:pPr>
              <w:tabs>
                <w:tab w:val="left" w:pos="3390"/>
              </w:tabs>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11,541</w:t>
            </w:r>
          </w:p>
        </w:tc>
        <w:tc>
          <w:tcPr>
            <w:tcW w:w="164" w:type="dxa"/>
            <w:shd w:val="clear" w:color="auto" w:fill="auto"/>
            <w:vAlign w:val="bottom"/>
          </w:tcPr>
          <w:p w14:paraId="3705D4CA" w14:textId="77777777" w:rsidR="00D52DDF" w:rsidRPr="00101523" w:rsidRDefault="00D52DDF" w:rsidP="00101523">
            <w:pPr>
              <w:tabs>
                <w:tab w:val="left" w:pos="3390"/>
              </w:tabs>
              <w:spacing w:line="360" w:lineRule="exact"/>
              <w:jc w:val="right"/>
              <w:rPr>
                <w:rFonts w:asciiTheme="majorBidi" w:hAnsiTheme="majorBidi" w:cstheme="majorBidi"/>
                <w:sz w:val="28"/>
                <w:szCs w:val="28"/>
                <w:cs/>
              </w:rPr>
            </w:pPr>
          </w:p>
        </w:tc>
        <w:tc>
          <w:tcPr>
            <w:tcW w:w="1269" w:type="dxa"/>
            <w:shd w:val="clear" w:color="auto" w:fill="auto"/>
            <w:vAlign w:val="bottom"/>
          </w:tcPr>
          <w:p w14:paraId="75C11BBA" w14:textId="6E866CA4" w:rsidR="00D52DDF" w:rsidRPr="00101523" w:rsidRDefault="00D52DDF" w:rsidP="00101523">
            <w:pPr>
              <w:tabs>
                <w:tab w:val="left" w:pos="3390"/>
              </w:tabs>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33,249</w:t>
            </w:r>
          </w:p>
        </w:tc>
      </w:tr>
      <w:tr w:rsidR="00D52DDF" w:rsidRPr="00101523" w14:paraId="0F074942" w14:textId="77777777" w:rsidTr="00D8378F">
        <w:trPr>
          <w:cantSplit/>
          <w:trHeight w:val="272"/>
        </w:trPr>
        <w:tc>
          <w:tcPr>
            <w:tcW w:w="4678" w:type="dxa"/>
            <w:hideMark/>
          </w:tcPr>
          <w:p w14:paraId="3C6D38AC" w14:textId="61E14434" w:rsidR="00D52DDF" w:rsidRPr="00101523" w:rsidRDefault="00D52DDF"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     </w:t>
            </w:r>
            <w:r w:rsidR="00FC3AE9" w:rsidRPr="00101523">
              <w:rPr>
                <w:rFonts w:asciiTheme="majorBidi" w:hAnsiTheme="majorBidi" w:cstheme="majorBidi" w:hint="cs"/>
                <w:sz w:val="28"/>
                <w:szCs w:val="28"/>
                <w:cs/>
              </w:rPr>
              <w:t>เพิ่มขึ้น</w:t>
            </w:r>
            <w:r w:rsidRPr="00101523">
              <w:rPr>
                <w:rFonts w:asciiTheme="majorBidi" w:hAnsiTheme="majorBidi" w:cstheme="majorBidi"/>
                <w:sz w:val="28"/>
                <w:szCs w:val="28"/>
                <w:cs/>
              </w:rPr>
              <w:t>ระหว่างปี</w:t>
            </w:r>
          </w:p>
        </w:tc>
        <w:tc>
          <w:tcPr>
            <w:tcW w:w="1201" w:type="dxa"/>
            <w:shd w:val="clear" w:color="auto" w:fill="auto"/>
          </w:tcPr>
          <w:p w14:paraId="4523EA89" w14:textId="2423A667"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9,645</w:t>
            </w:r>
          </w:p>
        </w:tc>
        <w:tc>
          <w:tcPr>
            <w:tcW w:w="172" w:type="dxa"/>
            <w:shd w:val="clear" w:color="auto" w:fill="auto"/>
          </w:tcPr>
          <w:p w14:paraId="0DE971A0"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179" w:type="dxa"/>
            <w:shd w:val="clear" w:color="auto" w:fill="auto"/>
            <w:vAlign w:val="bottom"/>
          </w:tcPr>
          <w:p w14:paraId="4FB8B129" w14:textId="3162C04C" w:rsidR="00D52DDF" w:rsidRPr="00101523" w:rsidRDefault="00D52DDF" w:rsidP="00101523">
            <w:pPr>
              <w:spacing w:line="360" w:lineRule="exact"/>
              <w:jc w:val="right"/>
              <w:rPr>
                <w:rFonts w:ascii="Angsana New" w:hAnsi="Angsana New"/>
                <w:sz w:val="28"/>
                <w:szCs w:val="28"/>
              </w:rPr>
            </w:pPr>
            <w:r w:rsidRPr="00101523">
              <w:rPr>
                <w:rFonts w:asciiTheme="majorBidi" w:hAnsiTheme="majorBidi" w:cstheme="majorBidi"/>
                <w:sz w:val="28"/>
                <w:szCs w:val="28"/>
              </w:rPr>
              <w:t xml:space="preserve">  11,625</w:t>
            </w:r>
          </w:p>
        </w:tc>
        <w:tc>
          <w:tcPr>
            <w:tcW w:w="164" w:type="dxa"/>
            <w:shd w:val="clear" w:color="auto" w:fill="auto"/>
            <w:vAlign w:val="bottom"/>
          </w:tcPr>
          <w:p w14:paraId="7B7147E9"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156" w:type="dxa"/>
            <w:shd w:val="clear" w:color="auto" w:fill="auto"/>
            <w:vAlign w:val="bottom"/>
          </w:tcPr>
          <w:p w14:paraId="43E0A390" w14:textId="7A2ED75A"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2,236</w:t>
            </w:r>
          </w:p>
        </w:tc>
        <w:tc>
          <w:tcPr>
            <w:tcW w:w="164" w:type="dxa"/>
            <w:shd w:val="clear" w:color="auto" w:fill="auto"/>
            <w:vAlign w:val="bottom"/>
          </w:tcPr>
          <w:p w14:paraId="1BEFB723"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56517BCD" w14:textId="1266E280"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23,5</w:t>
            </w:r>
            <w:r w:rsidR="00510EF8" w:rsidRPr="00101523">
              <w:rPr>
                <w:rFonts w:asciiTheme="majorBidi" w:hAnsiTheme="majorBidi" w:cstheme="majorBidi"/>
                <w:sz w:val="28"/>
                <w:szCs w:val="28"/>
              </w:rPr>
              <w:t>0</w:t>
            </w:r>
            <w:r w:rsidRPr="00101523">
              <w:rPr>
                <w:rFonts w:asciiTheme="majorBidi" w:hAnsiTheme="majorBidi" w:cstheme="majorBidi"/>
                <w:sz w:val="28"/>
                <w:szCs w:val="28"/>
              </w:rPr>
              <w:t>6</w:t>
            </w:r>
          </w:p>
        </w:tc>
      </w:tr>
      <w:tr w:rsidR="00D52DDF" w:rsidRPr="00101523" w14:paraId="061BFD85" w14:textId="77777777" w:rsidTr="00D8378F">
        <w:trPr>
          <w:cantSplit/>
          <w:trHeight w:val="272"/>
        </w:trPr>
        <w:tc>
          <w:tcPr>
            <w:tcW w:w="4678" w:type="dxa"/>
          </w:tcPr>
          <w:p w14:paraId="227366B7" w14:textId="3D98D5B4" w:rsidR="00D52DDF" w:rsidRPr="00101523" w:rsidRDefault="00D52DDF"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     </w:t>
            </w:r>
            <w:r w:rsidR="0027765D" w:rsidRPr="00101523">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40384B2E" w14:textId="3EC35AD1"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888</w:t>
            </w:r>
            <w:r w:rsidRPr="00101523">
              <w:rPr>
                <w:rFonts w:asciiTheme="majorBidi" w:hAnsiTheme="majorBidi"/>
                <w:sz w:val="28"/>
                <w:szCs w:val="28"/>
                <w:cs/>
              </w:rPr>
              <w:t>)</w:t>
            </w:r>
          </w:p>
        </w:tc>
        <w:tc>
          <w:tcPr>
            <w:tcW w:w="172" w:type="dxa"/>
            <w:shd w:val="clear" w:color="auto" w:fill="auto"/>
          </w:tcPr>
          <w:p w14:paraId="4AA8EF3D"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179" w:type="dxa"/>
            <w:shd w:val="clear" w:color="auto" w:fill="auto"/>
            <w:vAlign w:val="bottom"/>
          </w:tcPr>
          <w:p w14:paraId="4DEED498" w14:textId="677FEBC6" w:rsidR="00D52DDF" w:rsidRPr="00101523" w:rsidRDefault="00D52DDF"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5,944</w:t>
            </w:r>
            <w:r w:rsidRPr="00101523">
              <w:rPr>
                <w:rFonts w:asciiTheme="majorBidi" w:hAnsiTheme="majorBidi"/>
                <w:sz w:val="28"/>
                <w:szCs w:val="28"/>
                <w:cs/>
              </w:rPr>
              <w:t>)</w:t>
            </w:r>
          </w:p>
        </w:tc>
        <w:tc>
          <w:tcPr>
            <w:tcW w:w="164" w:type="dxa"/>
            <w:shd w:val="clear" w:color="auto" w:fill="auto"/>
            <w:vAlign w:val="bottom"/>
          </w:tcPr>
          <w:p w14:paraId="5E5EB876"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156" w:type="dxa"/>
            <w:shd w:val="clear" w:color="auto" w:fill="auto"/>
            <w:vAlign w:val="bottom"/>
          </w:tcPr>
          <w:p w14:paraId="72D7809F" w14:textId="318501B1"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3,545</w:t>
            </w:r>
            <w:r w:rsidRPr="00101523">
              <w:rPr>
                <w:rFonts w:asciiTheme="majorBidi" w:hAnsiTheme="majorBidi"/>
                <w:sz w:val="28"/>
                <w:szCs w:val="28"/>
                <w:cs/>
              </w:rPr>
              <w:t>)</w:t>
            </w:r>
          </w:p>
        </w:tc>
        <w:tc>
          <w:tcPr>
            <w:tcW w:w="164" w:type="dxa"/>
            <w:shd w:val="clear" w:color="auto" w:fill="auto"/>
            <w:vAlign w:val="bottom"/>
          </w:tcPr>
          <w:p w14:paraId="506E5A55"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348C5169" w14:textId="36A6394E"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rPr>
              <w:t>,377</w:t>
            </w:r>
            <w:r w:rsidRPr="00101523">
              <w:rPr>
                <w:rFonts w:asciiTheme="majorBidi" w:hAnsiTheme="majorBidi"/>
                <w:sz w:val="28"/>
                <w:szCs w:val="28"/>
                <w:cs/>
              </w:rPr>
              <w:t>)</w:t>
            </w:r>
          </w:p>
        </w:tc>
      </w:tr>
      <w:tr w:rsidR="00D52DDF" w:rsidRPr="00101523" w14:paraId="4D564D55" w14:textId="77777777" w:rsidTr="00D8378F">
        <w:trPr>
          <w:cantSplit/>
          <w:trHeight w:val="272"/>
        </w:trPr>
        <w:tc>
          <w:tcPr>
            <w:tcW w:w="4678" w:type="dxa"/>
            <w:hideMark/>
          </w:tcPr>
          <w:p w14:paraId="7492A2BE" w14:textId="7FF9E77A" w:rsidR="00D52DDF" w:rsidRPr="00101523" w:rsidRDefault="00D52DDF"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201" w:type="dxa"/>
            <w:tcBorders>
              <w:top w:val="single" w:sz="4" w:space="0" w:color="auto"/>
            </w:tcBorders>
            <w:shd w:val="clear" w:color="auto" w:fill="auto"/>
          </w:tcPr>
          <w:p w14:paraId="387A37CE" w14:textId="63EF89B7"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9,645</w:t>
            </w:r>
          </w:p>
        </w:tc>
        <w:tc>
          <w:tcPr>
            <w:tcW w:w="172" w:type="dxa"/>
            <w:shd w:val="clear" w:color="auto" w:fill="auto"/>
          </w:tcPr>
          <w:p w14:paraId="43BB9927"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right w:val="nil"/>
            </w:tcBorders>
            <w:shd w:val="clear" w:color="auto" w:fill="auto"/>
            <w:vAlign w:val="bottom"/>
          </w:tcPr>
          <w:p w14:paraId="0EEF334E" w14:textId="3C2614A5"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26,5</w:t>
            </w:r>
            <w:r w:rsidR="00510EF8" w:rsidRPr="00101523">
              <w:rPr>
                <w:rFonts w:asciiTheme="majorBidi" w:hAnsiTheme="majorBidi" w:cstheme="majorBidi"/>
                <w:sz w:val="28"/>
                <w:szCs w:val="28"/>
              </w:rPr>
              <w:t>0</w:t>
            </w:r>
            <w:r w:rsidRPr="00101523">
              <w:rPr>
                <w:rFonts w:asciiTheme="majorBidi" w:hAnsiTheme="majorBidi" w:cstheme="majorBidi"/>
                <w:sz w:val="28"/>
                <w:szCs w:val="28"/>
              </w:rPr>
              <w:t>1</w:t>
            </w:r>
          </w:p>
        </w:tc>
        <w:tc>
          <w:tcPr>
            <w:tcW w:w="164" w:type="dxa"/>
            <w:tcBorders>
              <w:left w:val="nil"/>
              <w:right w:val="nil"/>
            </w:tcBorders>
            <w:shd w:val="clear" w:color="auto" w:fill="auto"/>
            <w:vAlign w:val="bottom"/>
          </w:tcPr>
          <w:p w14:paraId="098FEB6A"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right w:val="nil"/>
            </w:tcBorders>
            <w:shd w:val="clear" w:color="auto" w:fill="auto"/>
            <w:vAlign w:val="bottom"/>
          </w:tcPr>
          <w:p w14:paraId="7146FE32" w14:textId="4DD42AC2"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rPr>
              <w:t>,232</w:t>
            </w:r>
          </w:p>
        </w:tc>
        <w:tc>
          <w:tcPr>
            <w:tcW w:w="164" w:type="dxa"/>
            <w:tcBorders>
              <w:left w:val="nil"/>
              <w:right w:val="nil"/>
            </w:tcBorders>
            <w:shd w:val="clear" w:color="auto" w:fill="auto"/>
            <w:vAlign w:val="bottom"/>
          </w:tcPr>
          <w:p w14:paraId="4B92C950" w14:textId="77777777" w:rsidR="00D52DDF" w:rsidRPr="00101523" w:rsidRDefault="00D52DDF" w:rsidP="00101523">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right w:val="nil"/>
            </w:tcBorders>
            <w:shd w:val="clear" w:color="auto" w:fill="auto"/>
            <w:vAlign w:val="bottom"/>
          </w:tcPr>
          <w:p w14:paraId="5941D35C" w14:textId="08BEBA45" w:rsidR="00D52DDF" w:rsidRPr="00101523" w:rsidRDefault="00D52DD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46,378</w:t>
            </w:r>
          </w:p>
        </w:tc>
      </w:tr>
      <w:tr w:rsidR="009E0572" w:rsidRPr="00101523" w14:paraId="17B81501" w14:textId="77777777" w:rsidTr="00EB2ACD">
        <w:trPr>
          <w:cantSplit/>
          <w:trHeight w:val="272"/>
        </w:trPr>
        <w:tc>
          <w:tcPr>
            <w:tcW w:w="4678" w:type="dxa"/>
            <w:shd w:val="clear" w:color="auto" w:fill="auto"/>
          </w:tcPr>
          <w:p w14:paraId="1A500CA7" w14:textId="47833D55" w:rsidR="009E0572" w:rsidRPr="00101523" w:rsidRDefault="009E0572"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     </w:t>
            </w:r>
            <w:r w:rsidR="00FC3AE9" w:rsidRPr="00101523">
              <w:rPr>
                <w:rFonts w:asciiTheme="majorBidi" w:hAnsiTheme="majorBidi" w:cstheme="majorBidi" w:hint="cs"/>
                <w:sz w:val="28"/>
                <w:szCs w:val="28"/>
                <w:cs/>
              </w:rPr>
              <w:t>เพิ่มขึ้น</w:t>
            </w:r>
            <w:r w:rsidR="00FC3AE9" w:rsidRPr="00101523">
              <w:rPr>
                <w:rFonts w:asciiTheme="majorBidi" w:hAnsiTheme="majorBidi" w:cstheme="majorBidi"/>
                <w:sz w:val="28"/>
                <w:szCs w:val="28"/>
                <w:cs/>
              </w:rPr>
              <w:t>ระหว่างปี</w:t>
            </w:r>
          </w:p>
        </w:tc>
        <w:tc>
          <w:tcPr>
            <w:tcW w:w="1201" w:type="dxa"/>
            <w:shd w:val="clear" w:color="auto" w:fill="auto"/>
          </w:tcPr>
          <w:p w14:paraId="0C021194" w14:textId="031346A6" w:rsidR="009E0572" w:rsidRPr="00101523" w:rsidRDefault="00D12E10"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72" w:type="dxa"/>
            <w:shd w:val="clear" w:color="auto" w:fill="auto"/>
          </w:tcPr>
          <w:p w14:paraId="46690301" w14:textId="77777777" w:rsidR="009E0572" w:rsidRPr="00101523" w:rsidRDefault="009E0572" w:rsidP="00101523">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45A50598" w14:textId="33436939" w:rsidR="009E057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5,729</w:t>
            </w:r>
          </w:p>
        </w:tc>
        <w:tc>
          <w:tcPr>
            <w:tcW w:w="164" w:type="dxa"/>
            <w:tcBorders>
              <w:left w:val="nil"/>
              <w:right w:val="nil"/>
            </w:tcBorders>
            <w:shd w:val="clear" w:color="auto" w:fill="auto"/>
            <w:vAlign w:val="bottom"/>
          </w:tcPr>
          <w:p w14:paraId="66D475F4" w14:textId="77777777" w:rsidR="009E0572" w:rsidRPr="00101523" w:rsidRDefault="009E0572" w:rsidP="00101523">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7FBDF464" w14:textId="0225E6C8" w:rsidR="009E0572" w:rsidRPr="00101523" w:rsidRDefault="00D12E10"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483</w:t>
            </w:r>
          </w:p>
        </w:tc>
        <w:tc>
          <w:tcPr>
            <w:tcW w:w="164" w:type="dxa"/>
            <w:tcBorders>
              <w:left w:val="nil"/>
              <w:right w:val="nil"/>
            </w:tcBorders>
            <w:shd w:val="clear" w:color="auto" w:fill="auto"/>
            <w:vAlign w:val="bottom"/>
          </w:tcPr>
          <w:p w14:paraId="3555AFF7" w14:textId="77777777" w:rsidR="009E0572" w:rsidRPr="00101523" w:rsidRDefault="009E0572" w:rsidP="00101523">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334C7883" w14:textId="075FBE3B" w:rsidR="009E0572" w:rsidRPr="00101523" w:rsidRDefault="00D52D00"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6,212</w:t>
            </w:r>
          </w:p>
        </w:tc>
      </w:tr>
      <w:tr w:rsidR="00CF27C2" w:rsidRPr="00101523" w14:paraId="6850CB1C" w14:textId="77777777" w:rsidTr="00EB2ACD">
        <w:trPr>
          <w:cantSplit/>
          <w:trHeight w:val="272"/>
        </w:trPr>
        <w:tc>
          <w:tcPr>
            <w:tcW w:w="4678" w:type="dxa"/>
            <w:shd w:val="clear" w:color="auto" w:fill="auto"/>
          </w:tcPr>
          <w:p w14:paraId="29744A9F" w14:textId="37CDAC39" w:rsidR="00CF27C2" w:rsidRPr="00101523" w:rsidRDefault="00CF27C2"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     </w:t>
            </w:r>
            <w:r w:rsidR="0027765D" w:rsidRPr="00101523">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6D5F89C1" w14:textId="5F68247C"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72" w:type="dxa"/>
            <w:shd w:val="clear" w:color="auto" w:fill="auto"/>
          </w:tcPr>
          <w:p w14:paraId="0534A2B5"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4F52BB51" w14:textId="14174E66"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(16,59</w:t>
            </w:r>
            <w:r w:rsidR="00234F74" w:rsidRPr="00101523">
              <w:rPr>
                <w:rFonts w:asciiTheme="majorBidi" w:hAnsiTheme="majorBidi" w:cstheme="majorBidi"/>
                <w:sz w:val="28"/>
                <w:szCs w:val="28"/>
              </w:rPr>
              <w:t>2</w:t>
            </w:r>
            <w:r w:rsidRPr="00101523">
              <w:rPr>
                <w:rFonts w:asciiTheme="majorBidi" w:hAnsiTheme="majorBidi" w:cstheme="majorBidi"/>
                <w:sz w:val="28"/>
                <w:szCs w:val="28"/>
              </w:rPr>
              <w:t>)</w:t>
            </w:r>
          </w:p>
        </w:tc>
        <w:tc>
          <w:tcPr>
            <w:tcW w:w="164" w:type="dxa"/>
            <w:tcBorders>
              <w:left w:val="nil"/>
              <w:right w:val="nil"/>
            </w:tcBorders>
            <w:shd w:val="clear" w:color="auto" w:fill="auto"/>
            <w:vAlign w:val="bottom"/>
          </w:tcPr>
          <w:p w14:paraId="33E8E9CB"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095DE2A5" w14:textId="49C1538E"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tcBorders>
              <w:left w:val="nil"/>
              <w:right w:val="nil"/>
            </w:tcBorders>
            <w:shd w:val="clear" w:color="auto" w:fill="auto"/>
            <w:vAlign w:val="bottom"/>
          </w:tcPr>
          <w:p w14:paraId="71CC9BDF"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5184A23C" w14:textId="4C4D7245"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(16,59</w:t>
            </w:r>
            <w:r w:rsidR="00234F74" w:rsidRPr="00101523">
              <w:rPr>
                <w:rFonts w:asciiTheme="majorBidi" w:hAnsiTheme="majorBidi" w:cstheme="majorBidi"/>
                <w:sz w:val="28"/>
                <w:szCs w:val="28"/>
              </w:rPr>
              <w:t>2</w:t>
            </w:r>
            <w:r w:rsidRPr="00101523">
              <w:rPr>
                <w:rFonts w:asciiTheme="majorBidi" w:hAnsiTheme="majorBidi" w:cstheme="majorBidi"/>
                <w:sz w:val="28"/>
                <w:szCs w:val="28"/>
              </w:rPr>
              <w:t>)</w:t>
            </w:r>
          </w:p>
        </w:tc>
      </w:tr>
      <w:tr w:rsidR="00CF27C2" w:rsidRPr="00101523" w14:paraId="69C30CA8" w14:textId="77777777" w:rsidTr="00EB2ACD">
        <w:trPr>
          <w:cantSplit/>
          <w:trHeight w:val="272"/>
        </w:trPr>
        <w:tc>
          <w:tcPr>
            <w:tcW w:w="4678" w:type="dxa"/>
            <w:shd w:val="clear" w:color="auto" w:fill="auto"/>
          </w:tcPr>
          <w:p w14:paraId="66209F3E" w14:textId="385AD41B" w:rsidR="00CF27C2" w:rsidRPr="00101523" w:rsidRDefault="0027765D"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hint="cs"/>
                <w:sz w:val="28"/>
                <w:szCs w:val="28"/>
                <w:cs/>
              </w:rPr>
              <w:t>สินทรัพย์สุทธิจากการขายกิจการ</w:t>
            </w:r>
          </w:p>
        </w:tc>
        <w:tc>
          <w:tcPr>
            <w:tcW w:w="1201" w:type="dxa"/>
            <w:tcBorders>
              <w:bottom w:val="single" w:sz="4" w:space="0" w:color="auto"/>
            </w:tcBorders>
            <w:shd w:val="clear" w:color="auto" w:fill="auto"/>
          </w:tcPr>
          <w:p w14:paraId="0C89F6CD" w14:textId="134DC73B" w:rsidR="00CF27C2" w:rsidRPr="00101523" w:rsidRDefault="00D52D00"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72" w:type="dxa"/>
            <w:shd w:val="clear" w:color="auto" w:fill="auto"/>
          </w:tcPr>
          <w:p w14:paraId="23CDD1D1"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tcBorders>
              <w:left w:val="nil"/>
              <w:bottom w:val="single" w:sz="4" w:space="0" w:color="auto"/>
              <w:right w:val="nil"/>
            </w:tcBorders>
            <w:shd w:val="clear" w:color="auto" w:fill="auto"/>
            <w:vAlign w:val="bottom"/>
          </w:tcPr>
          <w:p w14:paraId="29F7135F" w14:textId="6A334B91" w:rsidR="00CF27C2" w:rsidRPr="00101523" w:rsidRDefault="00D52D00"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(2,560)</w:t>
            </w:r>
          </w:p>
        </w:tc>
        <w:tc>
          <w:tcPr>
            <w:tcW w:w="164" w:type="dxa"/>
            <w:tcBorders>
              <w:left w:val="nil"/>
              <w:right w:val="nil"/>
            </w:tcBorders>
            <w:shd w:val="clear" w:color="auto" w:fill="auto"/>
            <w:vAlign w:val="bottom"/>
          </w:tcPr>
          <w:p w14:paraId="06AEF231"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tcBorders>
              <w:left w:val="nil"/>
              <w:bottom w:val="single" w:sz="4" w:space="0" w:color="auto"/>
              <w:right w:val="nil"/>
            </w:tcBorders>
            <w:shd w:val="clear" w:color="auto" w:fill="auto"/>
            <w:vAlign w:val="bottom"/>
          </w:tcPr>
          <w:p w14:paraId="008DEAA4" w14:textId="4CE6DA8F" w:rsidR="00CF27C2" w:rsidRPr="00101523" w:rsidRDefault="00D52D00"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tcBorders>
              <w:left w:val="nil"/>
              <w:right w:val="nil"/>
            </w:tcBorders>
            <w:shd w:val="clear" w:color="auto" w:fill="auto"/>
            <w:vAlign w:val="bottom"/>
          </w:tcPr>
          <w:p w14:paraId="5F6F48D4"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tcBorders>
              <w:left w:val="nil"/>
              <w:bottom w:val="single" w:sz="4" w:space="0" w:color="auto"/>
              <w:right w:val="nil"/>
            </w:tcBorders>
            <w:shd w:val="clear" w:color="auto" w:fill="auto"/>
            <w:vAlign w:val="bottom"/>
          </w:tcPr>
          <w:p w14:paraId="4B49D026" w14:textId="1857BE98" w:rsidR="00CF27C2" w:rsidRPr="00101523" w:rsidRDefault="00D52D00"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(2,560)</w:t>
            </w:r>
          </w:p>
        </w:tc>
      </w:tr>
      <w:tr w:rsidR="00CF27C2" w:rsidRPr="00101523" w14:paraId="1DAA5AF3" w14:textId="77777777" w:rsidTr="00EB2ACD">
        <w:trPr>
          <w:cantSplit/>
          <w:trHeight w:val="272"/>
        </w:trPr>
        <w:tc>
          <w:tcPr>
            <w:tcW w:w="4678" w:type="dxa"/>
            <w:shd w:val="clear" w:color="auto" w:fill="auto"/>
          </w:tcPr>
          <w:p w14:paraId="2876ED2C" w14:textId="18DE3624" w:rsidR="00CF27C2" w:rsidRPr="00101523" w:rsidRDefault="00CF27C2"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201" w:type="dxa"/>
            <w:tcBorders>
              <w:top w:val="single" w:sz="4" w:space="0" w:color="auto"/>
              <w:bottom w:val="single" w:sz="4" w:space="0" w:color="auto"/>
            </w:tcBorders>
            <w:shd w:val="clear" w:color="auto" w:fill="auto"/>
          </w:tcPr>
          <w:p w14:paraId="757571F2" w14:textId="1B0C785F"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9,645</w:t>
            </w:r>
          </w:p>
        </w:tc>
        <w:tc>
          <w:tcPr>
            <w:tcW w:w="172" w:type="dxa"/>
            <w:shd w:val="clear" w:color="auto" w:fill="auto"/>
          </w:tcPr>
          <w:p w14:paraId="35A13D43"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bottom w:val="single" w:sz="4" w:space="0" w:color="auto"/>
              <w:right w:val="nil"/>
            </w:tcBorders>
            <w:shd w:val="clear" w:color="auto" w:fill="auto"/>
            <w:vAlign w:val="bottom"/>
          </w:tcPr>
          <w:p w14:paraId="05B7FFFF" w14:textId="0A2FCB60" w:rsidR="00CF27C2" w:rsidRPr="00101523" w:rsidRDefault="004C1879" w:rsidP="00101523">
            <w:pPr>
              <w:tabs>
                <w:tab w:val="left" w:pos="3390"/>
              </w:tabs>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13,07</w:t>
            </w:r>
            <w:r w:rsidR="00234F74" w:rsidRPr="00101523">
              <w:rPr>
                <w:rFonts w:asciiTheme="majorBidi" w:hAnsiTheme="majorBidi" w:cstheme="majorBidi"/>
                <w:sz w:val="28"/>
                <w:szCs w:val="28"/>
              </w:rPr>
              <w:t>8</w:t>
            </w:r>
          </w:p>
        </w:tc>
        <w:tc>
          <w:tcPr>
            <w:tcW w:w="164" w:type="dxa"/>
            <w:tcBorders>
              <w:left w:val="nil"/>
              <w:right w:val="nil"/>
            </w:tcBorders>
            <w:shd w:val="clear" w:color="auto" w:fill="auto"/>
            <w:vAlign w:val="bottom"/>
          </w:tcPr>
          <w:p w14:paraId="7EE48624"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bottom w:val="single" w:sz="4" w:space="0" w:color="auto"/>
              <w:right w:val="nil"/>
            </w:tcBorders>
            <w:shd w:val="clear" w:color="auto" w:fill="auto"/>
            <w:vAlign w:val="bottom"/>
          </w:tcPr>
          <w:p w14:paraId="1FFB0F3D" w14:textId="076705B4" w:rsidR="00CF27C2" w:rsidRPr="00101523" w:rsidRDefault="004C1879"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10,715</w:t>
            </w:r>
          </w:p>
        </w:tc>
        <w:tc>
          <w:tcPr>
            <w:tcW w:w="164" w:type="dxa"/>
            <w:tcBorders>
              <w:left w:val="nil"/>
              <w:right w:val="nil"/>
            </w:tcBorders>
            <w:shd w:val="clear" w:color="auto" w:fill="auto"/>
            <w:vAlign w:val="bottom"/>
          </w:tcPr>
          <w:p w14:paraId="7D8449E2"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bottom w:val="single" w:sz="4" w:space="0" w:color="auto"/>
              <w:right w:val="nil"/>
            </w:tcBorders>
            <w:shd w:val="clear" w:color="auto" w:fill="auto"/>
            <w:vAlign w:val="bottom"/>
          </w:tcPr>
          <w:p w14:paraId="5713622E" w14:textId="1B4410DB" w:rsidR="00CF27C2"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33,43</w:t>
            </w:r>
            <w:r w:rsidR="001D797B" w:rsidRPr="00101523">
              <w:rPr>
                <w:rFonts w:asciiTheme="majorBidi" w:hAnsiTheme="majorBidi" w:cstheme="majorBidi"/>
                <w:sz w:val="28"/>
                <w:szCs w:val="28"/>
              </w:rPr>
              <w:t>8</w:t>
            </w:r>
          </w:p>
        </w:tc>
      </w:tr>
      <w:tr w:rsidR="00CF27C2" w:rsidRPr="00101523" w14:paraId="7A95C50C" w14:textId="77777777" w:rsidTr="00D8378F">
        <w:trPr>
          <w:cantSplit/>
          <w:trHeight w:val="272"/>
        </w:trPr>
        <w:tc>
          <w:tcPr>
            <w:tcW w:w="4678" w:type="dxa"/>
            <w:vAlign w:val="bottom"/>
            <w:hideMark/>
          </w:tcPr>
          <w:p w14:paraId="02E198B7" w14:textId="77777777" w:rsidR="00CF27C2" w:rsidRPr="00101523" w:rsidRDefault="00CF27C2" w:rsidP="00101523">
            <w:pPr>
              <w:tabs>
                <w:tab w:val="left" w:pos="3390"/>
              </w:tabs>
              <w:spacing w:before="120" w:line="240" w:lineRule="auto"/>
              <w:rPr>
                <w:rFonts w:asciiTheme="majorBidi" w:hAnsiTheme="majorBidi" w:cstheme="majorBidi"/>
                <w:sz w:val="28"/>
                <w:szCs w:val="28"/>
              </w:rPr>
            </w:pPr>
            <w:r w:rsidRPr="00101523">
              <w:rPr>
                <w:rFonts w:asciiTheme="majorBidi" w:hAnsiTheme="majorBidi" w:cstheme="majorBidi"/>
                <w:b/>
                <w:bCs/>
                <w:sz w:val="28"/>
                <w:szCs w:val="28"/>
                <w:u w:val="single"/>
                <w:cs/>
              </w:rPr>
              <w:t>ค่าเสื่อมราคาสะสม</w:t>
            </w:r>
          </w:p>
        </w:tc>
        <w:tc>
          <w:tcPr>
            <w:tcW w:w="1201" w:type="dxa"/>
            <w:tcBorders>
              <w:top w:val="single" w:sz="4" w:space="0" w:color="auto"/>
            </w:tcBorders>
            <w:shd w:val="clear" w:color="auto" w:fill="auto"/>
          </w:tcPr>
          <w:p w14:paraId="23AC4800" w14:textId="77777777" w:rsidR="00CF27C2" w:rsidRPr="00101523" w:rsidRDefault="00CF27C2" w:rsidP="00101523">
            <w:pPr>
              <w:tabs>
                <w:tab w:val="left" w:pos="3390"/>
              </w:tabs>
              <w:spacing w:line="240" w:lineRule="auto"/>
              <w:rPr>
                <w:rFonts w:asciiTheme="majorBidi" w:hAnsiTheme="majorBidi" w:cstheme="majorBidi"/>
                <w:sz w:val="28"/>
                <w:szCs w:val="28"/>
              </w:rPr>
            </w:pPr>
          </w:p>
        </w:tc>
        <w:tc>
          <w:tcPr>
            <w:tcW w:w="172" w:type="dxa"/>
            <w:shd w:val="clear" w:color="auto" w:fill="auto"/>
          </w:tcPr>
          <w:p w14:paraId="2352DF3A" w14:textId="77777777" w:rsidR="00CF27C2" w:rsidRPr="00101523" w:rsidRDefault="00CF27C2" w:rsidP="00101523">
            <w:pPr>
              <w:tabs>
                <w:tab w:val="left" w:pos="3390"/>
              </w:tabs>
              <w:spacing w:line="240" w:lineRule="auto"/>
              <w:jc w:val="right"/>
              <w:rPr>
                <w:rFonts w:asciiTheme="majorBidi" w:hAnsiTheme="majorBidi" w:cstheme="majorBidi"/>
                <w:sz w:val="28"/>
                <w:szCs w:val="28"/>
              </w:rPr>
            </w:pPr>
          </w:p>
        </w:tc>
        <w:tc>
          <w:tcPr>
            <w:tcW w:w="1179" w:type="dxa"/>
            <w:tcBorders>
              <w:top w:val="single" w:sz="4" w:space="0" w:color="auto"/>
              <w:left w:val="nil"/>
              <w:bottom w:val="nil"/>
              <w:right w:val="nil"/>
            </w:tcBorders>
            <w:shd w:val="clear" w:color="auto" w:fill="auto"/>
            <w:vAlign w:val="bottom"/>
          </w:tcPr>
          <w:p w14:paraId="3D4A7988" w14:textId="77777777" w:rsidR="00CF27C2" w:rsidRPr="00101523" w:rsidRDefault="00CF27C2" w:rsidP="00101523">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shd w:val="clear" w:color="auto" w:fill="auto"/>
            <w:vAlign w:val="bottom"/>
          </w:tcPr>
          <w:p w14:paraId="6D25187E" w14:textId="77777777" w:rsidR="00CF27C2" w:rsidRPr="00101523" w:rsidRDefault="00CF27C2" w:rsidP="00101523">
            <w:pPr>
              <w:tabs>
                <w:tab w:val="left" w:pos="3390"/>
              </w:tabs>
              <w:spacing w:line="240" w:lineRule="auto"/>
              <w:jc w:val="right"/>
              <w:rPr>
                <w:rFonts w:asciiTheme="majorBidi" w:hAnsiTheme="majorBidi" w:cstheme="majorBidi"/>
                <w:sz w:val="28"/>
                <w:szCs w:val="28"/>
              </w:rPr>
            </w:pPr>
          </w:p>
        </w:tc>
        <w:tc>
          <w:tcPr>
            <w:tcW w:w="1156" w:type="dxa"/>
            <w:tcBorders>
              <w:top w:val="single" w:sz="4" w:space="0" w:color="auto"/>
              <w:left w:val="nil"/>
              <w:bottom w:val="nil"/>
              <w:right w:val="nil"/>
            </w:tcBorders>
            <w:shd w:val="clear" w:color="auto" w:fill="auto"/>
            <w:vAlign w:val="bottom"/>
          </w:tcPr>
          <w:p w14:paraId="43297B8E" w14:textId="77777777" w:rsidR="00CF27C2" w:rsidRPr="00101523" w:rsidRDefault="00CF27C2" w:rsidP="00101523">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shd w:val="clear" w:color="auto" w:fill="auto"/>
            <w:vAlign w:val="bottom"/>
          </w:tcPr>
          <w:p w14:paraId="2975D213" w14:textId="77777777" w:rsidR="00CF27C2" w:rsidRPr="00101523" w:rsidRDefault="00CF27C2" w:rsidP="00101523">
            <w:pPr>
              <w:tabs>
                <w:tab w:val="left" w:pos="3390"/>
              </w:tabs>
              <w:spacing w:line="240" w:lineRule="auto"/>
              <w:jc w:val="right"/>
              <w:rPr>
                <w:rFonts w:asciiTheme="majorBidi" w:hAnsiTheme="majorBidi" w:cstheme="majorBidi"/>
                <w:sz w:val="28"/>
                <w:szCs w:val="28"/>
              </w:rPr>
            </w:pPr>
          </w:p>
        </w:tc>
        <w:tc>
          <w:tcPr>
            <w:tcW w:w="1269" w:type="dxa"/>
            <w:tcBorders>
              <w:top w:val="single" w:sz="4" w:space="0" w:color="auto"/>
              <w:left w:val="nil"/>
              <w:bottom w:val="nil"/>
              <w:right w:val="nil"/>
            </w:tcBorders>
            <w:shd w:val="clear" w:color="auto" w:fill="auto"/>
            <w:vAlign w:val="bottom"/>
          </w:tcPr>
          <w:p w14:paraId="2808F46D" w14:textId="77777777" w:rsidR="00CF27C2" w:rsidRPr="00101523" w:rsidRDefault="00CF27C2" w:rsidP="00101523">
            <w:pPr>
              <w:tabs>
                <w:tab w:val="left" w:pos="3390"/>
              </w:tabs>
              <w:spacing w:line="240" w:lineRule="auto"/>
              <w:jc w:val="right"/>
              <w:rPr>
                <w:rFonts w:asciiTheme="majorBidi" w:hAnsiTheme="majorBidi" w:cstheme="majorBidi"/>
                <w:sz w:val="28"/>
                <w:szCs w:val="28"/>
              </w:rPr>
            </w:pPr>
          </w:p>
        </w:tc>
      </w:tr>
      <w:tr w:rsidR="00CF27C2" w:rsidRPr="00101523" w14:paraId="5AB396BE" w14:textId="77777777" w:rsidTr="00D8378F">
        <w:trPr>
          <w:cantSplit/>
          <w:trHeight w:val="272"/>
        </w:trPr>
        <w:tc>
          <w:tcPr>
            <w:tcW w:w="4678" w:type="dxa"/>
            <w:hideMark/>
          </w:tcPr>
          <w:p w14:paraId="5EB55A30" w14:textId="5AEFBC6F" w:rsidR="00CF27C2" w:rsidRPr="00101523" w:rsidRDefault="00CF27C2"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201" w:type="dxa"/>
            <w:shd w:val="clear" w:color="auto" w:fill="auto"/>
          </w:tcPr>
          <w:p w14:paraId="6E51D4F4" w14:textId="49D289FD"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102</w:t>
            </w:r>
          </w:p>
        </w:tc>
        <w:tc>
          <w:tcPr>
            <w:tcW w:w="172" w:type="dxa"/>
            <w:shd w:val="clear" w:color="auto" w:fill="auto"/>
          </w:tcPr>
          <w:p w14:paraId="54637599"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shd w:val="clear" w:color="auto" w:fill="auto"/>
            <w:vAlign w:val="bottom"/>
          </w:tcPr>
          <w:p w14:paraId="06A34A39" w14:textId="24CD9F18"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7,205</w:t>
            </w:r>
          </w:p>
        </w:tc>
        <w:tc>
          <w:tcPr>
            <w:tcW w:w="164" w:type="dxa"/>
            <w:shd w:val="clear" w:color="auto" w:fill="auto"/>
            <w:vAlign w:val="bottom"/>
          </w:tcPr>
          <w:p w14:paraId="416325CD"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shd w:val="clear" w:color="auto" w:fill="auto"/>
            <w:vAlign w:val="bottom"/>
          </w:tcPr>
          <w:p w14:paraId="13AE130D" w14:textId="1D0E596F"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4,457</w:t>
            </w:r>
          </w:p>
        </w:tc>
        <w:tc>
          <w:tcPr>
            <w:tcW w:w="164" w:type="dxa"/>
            <w:shd w:val="clear" w:color="auto" w:fill="auto"/>
            <w:vAlign w:val="bottom"/>
          </w:tcPr>
          <w:p w14:paraId="181D8A94"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405A13BA" w14:textId="1FC33CA1"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11,764</w:t>
            </w:r>
          </w:p>
        </w:tc>
      </w:tr>
      <w:tr w:rsidR="00CF27C2" w:rsidRPr="00101523" w14:paraId="2195D691" w14:textId="77777777" w:rsidTr="00D8378F">
        <w:trPr>
          <w:cantSplit/>
          <w:trHeight w:val="81"/>
        </w:trPr>
        <w:tc>
          <w:tcPr>
            <w:tcW w:w="4678" w:type="dxa"/>
            <w:hideMark/>
          </w:tcPr>
          <w:p w14:paraId="36AADE80" w14:textId="77777777" w:rsidR="00CF27C2" w:rsidRPr="00101523" w:rsidRDefault="00CF27C2"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     ค่าเสื่อมราคาสำหรับปี</w:t>
            </w:r>
          </w:p>
        </w:tc>
        <w:tc>
          <w:tcPr>
            <w:tcW w:w="1201" w:type="dxa"/>
            <w:shd w:val="clear" w:color="auto" w:fill="auto"/>
          </w:tcPr>
          <w:p w14:paraId="5426A86B" w14:textId="470A51F0"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w:t>
            </w:r>
          </w:p>
        </w:tc>
        <w:tc>
          <w:tcPr>
            <w:tcW w:w="172" w:type="dxa"/>
            <w:shd w:val="clear" w:color="auto" w:fill="auto"/>
          </w:tcPr>
          <w:p w14:paraId="6A17FB7E"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shd w:val="clear" w:color="auto" w:fill="auto"/>
            <w:vAlign w:val="bottom"/>
          </w:tcPr>
          <w:p w14:paraId="3517FCD2" w14:textId="0C82FD91"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5,628</w:t>
            </w:r>
          </w:p>
        </w:tc>
        <w:tc>
          <w:tcPr>
            <w:tcW w:w="164" w:type="dxa"/>
            <w:shd w:val="clear" w:color="auto" w:fill="auto"/>
            <w:vAlign w:val="bottom"/>
          </w:tcPr>
          <w:p w14:paraId="744ADB47"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shd w:val="clear" w:color="auto" w:fill="auto"/>
            <w:vAlign w:val="bottom"/>
          </w:tcPr>
          <w:p w14:paraId="76CB2E92" w14:textId="30E03A0B"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2,044</w:t>
            </w:r>
          </w:p>
        </w:tc>
        <w:tc>
          <w:tcPr>
            <w:tcW w:w="164" w:type="dxa"/>
            <w:shd w:val="clear" w:color="auto" w:fill="auto"/>
            <w:vAlign w:val="bottom"/>
          </w:tcPr>
          <w:p w14:paraId="6BC699F0"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3D0C729D" w14:textId="455EA51B"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7,680</w:t>
            </w:r>
          </w:p>
        </w:tc>
      </w:tr>
      <w:tr w:rsidR="00CF27C2" w:rsidRPr="00101523" w14:paraId="01DCB130" w14:textId="77777777" w:rsidTr="00D8378F">
        <w:trPr>
          <w:cantSplit/>
          <w:trHeight w:val="81"/>
        </w:trPr>
        <w:tc>
          <w:tcPr>
            <w:tcW w:w="4678" w:type="dxa"/>
          </w:tcPr>
          <w:p w14:paraId="6824F91B" w14:textId="7FF44388" w:rsidR="00CF27C2" w:rsidRPr="00101523" w:rsidRDefault="00CF27C2"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     </w:t>
            </w:r>
            <w:r w:rsidR="0027765D" w:rsidRPr="00101523">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6D756882" w14:textId="656A2456"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102</w:t>
            </w:r>
            <w:r w:rsidRPr="00101523">
              <w:rPr>
                <w:rFonts w:asciiTheme="majorBidi" w:hAnsiTheme="majorBidi"/>
                <w:sz w:val="28"/>
                <w:szCs w:val="28"/>
                <w:cs/>
              </w:rPr>
              <w:t>)</w:t>
            </w:r>
          </w:p>
        </w:tc>
        <w:tc>
          <w:tcPr>
            <w:tcW w:w="172" w:type="dxa"/>
            <w:shd w:val="clear" w:color="auto" w:fill="auto"/>
          </w:tcPr>
          <w:p w14:paraId="4C372C0D"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shd w:val="clear" w:color="auto" w:fill="auto"/>
            <w:vAlign w:val="bottom"/>
          </w:tcPr>
          <w:p w14:paraId="7BA1CD0E" w14:textId="6B938DDD"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4,379</w:t>
            </w:r>
            <w:r w:rsidRPr="00101523">
              <w:rPr>
                <w:rFonts w:asciiTheme="majorBidi" w:hAnsiTheme="majorBidi"/>
                <w:sz w:val="28"/>
                <w:szCs w:val="28"/>
                <w:cs/>
              </w:rPr>
              <w:t>)</w:t>
            </w:r>
          </w:p>
        </w:tc>
        <w:tc>
          <w:tcPr>
            <w:tcW w:w="164" w:type="dxa"/>
            <w:shd w:val="clear" w:color="auto" w:fill="auto"/>
            <w:vAlign w:val="bottom"/>
          </w:tcPr>
          <w:p w14:paraId="0944863A"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shd w:val="clear" w:color="auto" w:fill="auto"/>
            <w:vAlign w:val="bottom"/>
          </w:tcPr>
          <w:p w14:paraId="24DE2787" w14:textId="16B63EEA"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c>
          <w:tcPr>
            <w:tcW w:w="164" w:type="dxa"/>
            <w:shd w:val="clear" w:color="auto" w:fill="auto"/>
            <w:vAlign w:val="bottom"/>
          </w:tcPr>
          <w:p w14:paraId="799F3251"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6B5A4A2E" w14:textId="68985293"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4,481</w:t>
            </w:r>
            <w:r w:rsidRPr="00101523">
              <w:rPr>
                <w:rFonts w:asciiTheme="majorBidi" w:hAnsiTheme="majorBidi"/>
                <w:sz w:val="28"/>
                <w:szCs w:val="28"/>
                <w:cs/>
              </w:rPr>
              <w:t>)</w:t>
            </w:r>
          </w:p>
        </w:tc>
      </w:tr>
      <w:tr w:rsidR="00CF27C2" w:rsidRPr="00101523" w14:paraId="5D433BC6" w14:textId="77777777" w:rsidTr="00D8378F">
        <w:trPr>
          <w:cantSplit/>
          <w:trHeight w:val="272"/>
        </w:trPr>
        <w:tc>
          <w:tcPr>
            <w:tcW w:w="4678" w:type="dxa"/>
            <w:hideMark/>
          </w:tcPr>
          <w:p w14:paraId="4AF05DD2" w14:textId="2035A64F" w:rsidR="00CF27C2" w:rsidRPr="00101523" w:rsidRDefault="00CF27C2"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201" w:type="dxa"/>
            <w:tcBorders>
              <w:top w:val="single" w:sz="4" w:space="0" w:color="auto"/>
            </w:tcBorders>
            <w:shd w:val="clear" w:color="auto" w:fill="auto"/>
          </w:tcPr>
          <w:p w14:paraId="024C12F7" w14:textId="52599447"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w:t>
            </w:r>
          </w:p>
        </w:tc>
        <w:tc>
          <w:tcPr>
            <w:tcW w:w="172" w:type="dxa"/>
            <w:shd w:val="clear" w:color="auto" w:fill="auto"/>
          </w:tcPr>
          <w:p w14:paraId="3B8040C2"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right w:val="nil"/>
            </w:tcBorders>
            <w:shd w:val="clear" w:color="auto" w:fill="auto"/>
            <w:vAlign w:val="bottom"/>
          </w:tcPr>
          <w:p w14:paraId="424120B4" w14:textId="27D45E81"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8,454</w:t>
            </w:r>
          </w:p>
        </w:tc>
        <w:tc>
          <w:tcPr>
            <w:tcW w:w="164" w:type="dxa"/>
            <w:tcBorders>
              <w:left w:val="nil"/>
              <w:right w:val="nil"/>
            </w:tcBorders>
            <w:shd w:val="clear" w:color="auto" w:fill="auto"/>
            <w:vAlign w:val="bottom"/>
          </w:tcPr>
          <w:p w14:paraId="57907C25"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right w:val="nil"/>
            </w:tcBorders>
            <w:shd w:val="clear" w:color="auto" w:fill="auto"/>
            <w:vAlign w:val="bottom"/>
          </w:tcPr>
          <w:p w14:paraId="5CF780B7" w14:textId="20394F18"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6,501</w:t>
            </w:r>
          </w:p>
        </w:tc>
        <w:tc>
          <w:tcPr>
            <w:tcW w:w="164" w:type="dxa"/>
            <w:tcBorders>
              <w:left w:val="nil"/>
              <w:right w:val="nil"/>
            </w:tcBorders>
            <w:shd w:val="clear" w:color="auto" w:fill="auto"/>
            <w:vAlign w:val="bottom"/>
          </w:tcPr>
          <w:p w14:paraId="1E11CE30"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right w:val="nil"/>
            </w:tcBorders>
            <w:shd w:val="clear" w:color="auto" w:fill="auto"/>
            <w:vAlign w:val="bottom"/>
          </w:tcPr>
          <w:p w14:paraId="2C1FDBE2" w14:textId="46943567" w:rsidR="00CF27C2" w:rsidRPr="00101523" w:rsidRDefault="00CF27C2"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14,963</w:t>
            </w:r>
          </w:p>
        </w:tc>
      </w:tr>
      <w:tr w:rsidR="00CF27C2" w:rsidRPr="00101523" w14:paraId="2BAD5662" w14:textId="77777777" w:rsidTr="008B26D3">
        <w:trPr>
          <w:cantSplit/>
          <w:trHeight w:val="272"/>
        </w:trPr>
        <w:tc>
          <w:tcPr>
            <w:tcW w:w="4678" w:type="dxa"/>
            <w:shd w:val="clear" w:color="auto" w:fill="auto"/>
          </w:tcPr>
          <w:p w14:paraId="0B38AD4F" w14:textId="6F6F471E" w:rsidR="00CF27C2" w:rsidRPr="00101523" w:rsidRDefault="00CF27C2"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     ค่าเสื่อมราคาสำหรับปี</w:t>
            </w:r>
          </w:p>
        </w:tc>
        <w:tc>
          <w:tcPr>
            <w:tcW w:w="1201" w:type="dxa"/>
            <w:shd w:val="clear" w:color="auto" w:fill="auto"/>
          </w:tcPr>
          <w:p w14:paraId="185D72B0" w14:textId="4F16B347" w:rsidR="00CF27C2" w:rsidRPr="00101523" w:rsidRDefault="00BA579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72" w:type="dxa"/>
            <w:shd w:val="clear" w:color="auto" w:fill="auto"/>
          </w:tcPr>
          <w:p w14:paraId="54058C40"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73E24392" w14:textId="73AA1F61" w:rsidR="00CF27C2" w:rsidRPr="00101523" w:rsidRDefault="00BA579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5,182</w:t>
            </w:r>
          </w:p>
        </w:tc>
        <w:tc>
          <w:tcPr>
            <w:tcW w:w="164" w:type="dxa"/>
            <w:tcBorders>
              <w:left w:val="nil"/>
              <w:right w:val="nil"/>
            </w:tcBorders>
            <w:shd w:val="clear" w:color="auto" w:fill="auto"/>
            <w:vAlign w:val="bottom"/>
          </w:tcPr>
          <w:p w14:paraId="4A472D74"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27A786E5" w14:textId="5A0C981E" w:rsidR="00CF27C2" w:rsidRPr="00101523" w:rsidRDefault="00315B51"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2,163</w:t>
            </w:r>
          </w:p>
        </w:tc>
        <w:tc>
          <w:tcPr>
            <w:tcW w:w="164" w:type="dxa"/>
            <w:tcBorders>
              <w:left w:val="nil"/>
              <w:right w:val="nil"/>
            </w:tcBorders>
            <w:shd w:val="clear" w:color="auto" w:fill="auto"/>
            <w:vAlign w:val="bottom"/>
          </w:tcPr>
          <w:p w14:paraId="60EECB2B" w14:textId="77777777" w:rsidR="00CF27C2" w:rsidRPr="00101523" w:rsidRDefault="00CF27C2" w:rsidP="00101523">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43F51181" w14:textId="253DFF59" w:rsidR="00CF27C2" w:rsidRPr="00101523" w:rsidRDefault="00BA579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7,345</w:t>
            </w:r>
          </w:p>
        </w:tc>
      </w:tr>
      <w:tr w:rsidR="00EB2ACD" w:rsidRPr="00101523" w14:paraId="14580805" w14:textId="77777777" w:rsidTr="008B26D3">
        <w:trPr>
          <w:cantSplit/>
          <w:trHeight w:val="272"/>
        </w:trPr>
        <w:tc>
          <w:tcPr>
            <w:tcW w:w="4678" w:type="dxa"/>
            <w:shd w:val="clear" w:color="auto" w:fill="auto"/>
          </w:tcPr>
          <w:p w14:paraId="35F9A1EE" w14:textId="6400A897" w:rsidR="00EB2ACD" w:rsidRPr="00101523" w:rsidRDefault="00EB2ACD"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     </w:t>
            </w:r>
            <w:r w:rsidR="00BD3FA1" w:rsidRPr="00101523">
              <w:rPr>
                <w:rFonts w:asciiTheme="majorBidi" w:hAnsiTheme="majorBidi" w:cstheme="majorBidi" w:hint="cs"/>
                <w:sz w:val="28"/>
                <w:szCs w:val="28"/>
                <w:cs/>
              </w:rPr>
              <w:t>ลดลงจากการเลิกใช้สัญญาเช่า</w:t>
            </w:r>
          </w:p>
        </w:tc>
        <w:tc>
          <w:tcPr>
            <w:tcW w:w="1201" w:type="dxa"/>
            <w:shd w:val="clear" w:color="auto" w:fill="auto"/>
          </w:tcPr>
          <w:p w14:paraId="44C60832" w14:textId="1410305C"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72" w:type="dxa"/>
            <w:shd w:val="clear" w:color="auto" w:fill="auto"/>
          </w:tcPr>
          <w:p w14:paraId="7C352CBE"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1F027946" w14:textId="36095FF4" w:rsidR="00EB2ACD" w:rsidRPr="00101523" w:rsidRDefault="00315B51"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(4,899)</w:t>
            </w:r>
          </w:p>
        </w:tc>
        <w:tc>
          <w:tcPr>
            <w:tcW w:w="164" w:type="dxa"/>
            <w:tcBorders>
              <w:left w:val="nil"/>
              <w:right w:val="nil"/>
            </w:tcBorders>
            <w:shd w:val="clear" w:color="auto" w:fill="auto"/>
            <w:vAlign w:val="bottom"/>
          </w:tcPr>
          <w:p w14:paraId="3CF33CD6"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5A719F61" w14:textId="66C38092"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tcBorders>
              <w:left w:val="nil"/>
              <w:right w:val="nil"/>
            </w:tcBorders>
            <w:shd w:val="clear" w:color="auto" w:fill="auto"/>
            <w:vAlign w:val="bottom"/>
          </w:tcPr>
          <w:p w14:paraId="53FC2A92"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0BFA172E" w14:textId="49A16CE2"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r w:rsidR="00117867" w:rsidRPr="00101523">
              <w:rPr>
                <w:rFonts w:asciiTheme="majorBidi" w:hAnsiTheme="majorBidi" w:cstheme="majorBidi"/>
                <w:sz w:val="28"/>
                <w:szCs w:val="28"/>
              </w:rPr>
              <w:t>4,899</w:t>
            </w:r>
            <w:r w:rsidRPr="00101523">
              <w:rPr>
                <w:rFonts w:asciiTheme="majorBidi" w:hAnsiTheme="majorBidi" w:cstheme="majorBidi"/>
                <w:sz w:val="28"/>
                <w:szCs w:val="28"/>
              </w:rPr>
              <w:t>)</w:t>
            </w:r>
          </w:p>
        </w:tc>
      </w:tr>
      <w:tr w:rsidR="00EB2ACD" w:rsidRPr="00101523" w14:paraId="6FCD1FC7" w14:textId="77777777" w:rsidTr="008B26D3">
        <w:trPr>
          <w:cantSplit/>
          <w:trHeight w:val="272"/>
        </w:trPr>
        <w:tc>
          <w:tcPr>
            <w:tcW w:w="4678" w:type="dxa"/>
            <w:shd w:val="clear" w:color="auto" w:fill="auto"/>
          </w:tcPr>
          <w:p w14:paraId="52BB60A9" w14:textId="65E27EED" w:rsidR="00EB2ACD" w:rsidRPr="00101523" w:rsidRDefault="0027765D"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hint="cs"/>
                <w:sz w:val="28"/>
                <w:szCs w:val="28"/>
                <w:cs/>
              </w:rPr>
              <w:t>สินทรัพย์สุทธิจากการขายกิจการ</w:t>
            </w:r>
          </w:p>
        </w:tc>
        <w:tc>
          <w:tcPr>
            <w:tcW w:w="1201" w:type="dxa"/>
            <w:tcBorders>
              <w:bottom w:val="single" w:sz="4" w:space="0" w:color="auto"/>
            </w:tcBorders>
            <w:shd w:val="clear" w:color="auto" w:fill="auto"/>
          </w:tcPr>
          <w:p w14:paraId="79781672" w14:textId="594BF070"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72" w:type="dxa"/>
            <w:shd w:val="clear" w:color="auto" w:fill="auto"/>
          </w:tcPr>
          <w:p w14:paraId="0F021891"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left w:val="nil"/>
              <w:bottom w:val="single" w:sz="4" w:space="0" w:color="auto"/>
              <w:right w:val="nil"/>
            </w:tcBorders>
            <w:shd w:val="clear" w:color="auto" w:fill="auto"/>
            <w:vAlign w:val="bottom"/>
          </w:tcPr>
          <w:p w14:paraId="5E751D9C" w14:textId="7DE3E724" w:rsidR="00EB2ACD" w:rsidRPr="00101523" w:rsidRDefault="00315B51"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r w:rsidR="00BA579F" w:rsidRPr="00101523">
              <w:rPr>
                <w:rFonts w:asciiTheme="majorBidi" w:hAnsiTheme="majorBidi" w:cstheme="majorBidi"/>
                <w:sz w:val="28"/>
                <w:szCs w:val="28"/>
              </w:rPr>
              <w:t>550</w:t>
            </w:r>
            <w:r w:rsidRPr="00101523">
              <w:rPr>
                <w:rFonts w:asciiTheme="majorBidi" w:hAnsiTheme="majorBidi" w:cstheme="majorBidi"/>
                <w:sz w:val="28"/>
                <w:szCs w:val="28"/>
              </w:rPr>
              <w:t>)</w:t>
            </w:r>
          </w:p>
        </w:tc>
        <w:tc>
          <w:tcPr>
            <w:tcW w:w="164" w:type="dxa"/>
            <w:tcBorders>
              <w:left w:val="nil"/>
              <w:right w:val="nil"/>
            </w:tcBorders>
            <w:shd w:val="clear" w:color="auto" w:fill="auto"/>
            <w:vAlign w:val="bottom"/>
          </w:tcPr>
          <w:p w14:paraId="4DFDC695"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left w:val="nil"/>
              <w:bottom w:val="single" w:sz="4" w:space="0" w:color="auto"/>
              <w:right w:val="nil"/>
            </w:tcBorders>
            <w:shd w:val="clear" w:color="auto" w:fill="auto"/>
            <w:vAlign w:val="bottom"/>
          </w:tcPr>
          <w:p w14:paraId="1BB824F6" w14:textId="06ED2A5A" w:rsidR="00EB2ACD" w:rsidRPr="00101523" w:rsidRDefault="00315B51"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tcBorders>
              <w:left w:val="nil"/>
              <w:right w:val="nil"/>
            </w:tcBorders>
            <w:shd w:val="clear" w:color="auto" w:fill="auto"/>
            <w:vAlign w:val="bottom"/>
          </w:tcPr>
          <w:p w14:paraId="026EBB40"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left w:val="nil"/>
              <w:bottom w:val="single" w:sz="4" w:space="0" w:color="auto"/>
              <w:right w:val="nil"/>
            </w:tcBorders>
            <w:shd w:val="clear" w:color="auto" w:fill="auto"/>
            <w:vAlign w:val="bottom"/>
          </w:tcPr>
          <w:p w14:paraId="6D123D78" w14:textId="7B2BD826" w:rsidR="00EB2ACD" w:rsidRPr="00101523" w:rsidRDefault="00CA5217"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r w:rsidR="00BA579F" w:rsidRPr="00101523">
              <w:rPr>
                <w:rFonts w:asciiTheme="majorBidi" w:hAnsiTheme="majorBidi" w:cstheme="majorBidi"/>
                <w:sz w:val="28"/>
                <w:szCs w:val="28"/>
              </w:rPr>
              <w:t>550</w:t>
            </w:r>
            <w:r w:rsidRPr="00101523">
              <w:rPr>
                <w:rFonts w:asciiTheme="majorBidi" w:hAnsiTheme="majorBidi" w:cstheme="majorBidi"/>
                <w:sz w:val="28"/>
                <w:szCs w:val="28"/>
              </w:rPr>
              <w:t>)</w:t>
            </w:r>
          </w:p>
        </w:tc>
      </w:tr>
      <w:tr w:rsidR="00EB2ACD" w:rsidRPr="00101523" w14:paraId="1364ED12" w14:textId="77777777" w:rsidTr="008B26D3">
        <w:trPr>
          <w:cantSplit/>
          <w:trHeight w:val="272"/>
        </w:trPr>
        <w:tc>
          <w:tcPr>
            <w:tcW w:w="4678" w:type="dxa"/>
            <w:shd w:val="clear" w:color="auto" w:fill="auto"/>
          </w:tcPr>
          <w:p w14:paraId="126388B9" w14:textId="01BE30D1" w:rsidR="00EB2ACD" w:rsidRPr="00101523" w:rsidRDefault="00EB2ACD"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201" w:type="dxa"/>
            <w:tcBorders>
              <w:top w:val="single" w:sz="4" w:space="0" w:color="auto"/>
              <w:bottom w:val="single" w:sz="4" w:space="0" w:color="auto"/>
            </w:tcBorders>
            <w:shd w:val="clear" w:color="auto" w:fill="auto"/>
          </w:tcPr>
          <w:p w14:paraId="0F80D463" w14:textId="0AFDBB85" w:rsidR="00EB2ACD" w:rsidRPr="00101523" w:rsidRDefault="00BA579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w:t>
            </w:r>
          </w:p>
        </w:tc>
        <w:tc>
          <w:tcPr>
            <w:tcW w:w="172" w:type="dxa"/>
            <w:shd w:val="clear" w:color="auto" w:fill="auto"/>
          </w:tcPr>
          <w:p w14:paraId="5C608FC3"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bottom w:val="single" w:sz="4" w:space="0" w:color="auto"/>
              <w:right w:val="nil"/>
            </w:tcBorders>
            <w:shd w:val="clear" w:color="auto" w:fill="auto"/>
            <w:vAlign w:val="bottom"/>
          </w:tcPr>
          <w:p w14:paraId="7F7815B6" w14:textId="7ACA8B6E" w:rsidR="00EB2ACD" w:rsidRPr="00101523" w:rsidRDefault="00117867"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8,18</w:t>
            </w:r>
            <w:r w:rsidR="00F86944" w:rsidRPr="00101523">
              <w:rPr>
                <w:rFonts w:asciiTheme="majorBidi" w:hAnsiTheme="majorBidi" w:cstheme="majorBidi"/>
                <w:sz w:val="28"/>
                <w:szCs w:val="28"/>
              </w:rPr>
              <w:t>7</w:t>
            </w:r>
          </w:p>
        </w:tc>
        <w:tc>
          <w:tcPr>
            <w:tcW w:w="164" w:type="dxa"/>
            <w:tcBorders>
              <w:left w:val="nil"/>
              <w:right w:val="nil"/>
            </w:tcBorders>
            <w:shd w:val="clear" w:color="auto" w:fill="auto"/>
            <w:vAlign w:val="bottom"/>
          </w:tcPr>
          <w:p w14:paraId="3CE5DA35"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bottom w:val="single" w:sz="4" w:space="0" w:color="auto"/>
              <w:right w:val="nil"/>
            </w:tcBorders>
            <w:shd w:val="clear" w:color="auto" w:fill="auto"/>
            <w:vAlign w:val="bottom"/>
          </w:tcPr>
          <w:p w14:paraId="58F0FD17" w14:textId="4D9B3802" w:rsidR="00EB2ACD" w:rsidRPr="00101523" w:rsidRDefault="00315B51"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8,664</w:t>
            </w:r>
          </w:p>
        </w:tc>
        <w:tc>
          <w:tcPr>
            <w:tcW w:w="164" w:type="dxa"/>
            <w:tcBorders>
              <w:left w:val="nil"/>
              <w:right w:val="nil"/>
            </w:tcBorders>
            <w:shd w:val="clear" w:color="auto" w:fill="auto"/>
            <w:vAlign w:val="bottom"/>
          </w:tcPr>
          <w:p w14:paraId="302A536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bottom w:val="single" w:sz="4" w:space="0" w:color="auto"/>
              <w:right w:val="nil"/>
            </w:tcBorders>
            <w:shd w:val="clear" w:color="auto" w:fill="auto"/>
            <w:vAlign w:val="bottom"/>
          </w:tcPr>
          <w:p w14:paraId="62CDFCB7" w14:textId="25CDF14B" w:rsidR="00EB2ACD" w:rsidRPr="00101523" w:rsidRDefault="00BA579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16,859</w:t>
            </w:r>
          </w:p>
        </w:tc>
      </w:tr>
      <w:tr w:rsidR="00EB2ACD" w:rsidRPr="00101523" w14:paraId="35440D84" w14:textId="77777777" w:rsidTr="00D8378F">
        <w:trPr>
          <w:cantSplit/>
          <w:trHeight w:val="272"/>
        </w:trPr>
        <w:tc>
          <w:tcPr>
            <w:tcW w:w="4678" w:type="dxa"/>
          </w:tcPr>
          <w:p w14:paraId="7759107D" w14:textId="77777777" w:rsidR="00EB2ACD" w:rsidRPr="00101523" w:rsidRDefault="00EB2ACD" w:rsidP="00101523">
            <w:pPr>
              <w:tabs>
                <w:tab w:val="left" w:pos="3390"/>
              </w:tabs>
              <w:spacing w:line="360" w:lineRule="exact"/>
              <w:rPr>
                <w:rFonts w:asciiTheme="majorBidi" w:hAnsiTheme="majorBidi" w:cstheme="majorBidi"/>
                <w:sz w:val="28"/>
                <w:szCs w:val="28"/>
                <w:cs/>
              </w:rPr>
            </w:pPr>
          </w:p>
        </w:tc>
        <w:tc>
          <w:tcPr>
            <w:tcW w:w="1201" w:type="dxa"/>
            <w:tcBorders>
              <w:top w:val="single" w:sz="4" w:space="0" w:color="auto"/>
            </w:tcBorders>
            <w:shd w:val="clear" w:color="auto" w:fill="auto"/>
          </w:tcPr>
          <w:p w14:paraId="2EDA8B6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72" w:type="dxa"/>
            <w:shd w:val="clear" w:color="auto" w:fill="auto"/>
          </w:tcPr>
          <w:p w14:paraId="11223819"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right w:val="nil"/>
            </w:tcBorders>
            <w:shd w:val="clear" w:color="auto" w:fill="auto"/>
            <w:vAlign w:val="bottom"/>
          </w:tcPr>
          <w:p w14:paraId="68CED678"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6206AD0E"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right w:val="nil"/>
            </w:tcBorders>
            <w:shd w:val="clear" w:color="auto" w:fill="auto"/>
            <w:vAlign w:val="bottom"/>
          </w:tcPr>
          <w:p w14:paraId="3529EEC5"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24B9B8A3"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right w:val="nil"/>
            </w:tcBorders>
            <w:shd w:val="clear" w:color="auto" w:fill="auto"/>
            <w:vAlign w:val="bottom"/>
          </w:tcPr>
          <w:p w14:paraId="03ECFA1E"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r>
      <w:tr w:rsidR="00EB2ACD" w:rsidRPr="00101523" w14:paraId="70135370" w14:textId="77777777" w:rsidTr="000C0DFF">
        <w:trPr>
          <w:cantSplit/>
          <w:trHeight w:val="272"/>
        </w:trPr>
        <w:tc>
          <w:tcPr>
            <w:tcW w:w="4678" w:type="dxa"/>
            <w:hideMark/>
          </w:tcPr>
          <w:p w14:paraId="0EC758C6" w14:textId="1ADC0558" w:rsidR="00EB2ACD" w:rsidRPr="00101523" w:rsidRDefault="00EB2ACD"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2565</w:t>
            </w:r>
          </w:p>
        </w:tc>
        <w:tc>
          <w:tcPr>
            <w:tcW w:w="1201" w:type="dxa"/>
            <w:tcBorders>
              <w:bottom w:val="double" w:sz="4" w:space="0" w:color="auto"/>
            </w:tcBorders>
            <w:shd w:val="clear" w:color="auto" w:fill="auto"/>
          </w:tcPr>
          <w:p w14:paraId="10A552EA" w14:textId="1B8CA3BF"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9,637</w:t>
            </w:r>
          </w:p>
        </w:tc>
        <w:tc>
          <w:tcPr>
            <w:tcW w:w="172" w:type="dxa"/>
            <w:shd w:val="clear" w:color="auto" w:fill="auto"/>
          </w:tcPr>
          <w:p w14:paraId="316A8A37"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left w:val="nil"/>
              <w:bottom w:val="double" w:sz="4" w:space="0" w:color="auto"/>
              <w:right w:val="nil"/>
            </w:tcBorders>
            <w:shd w:val="clear" w:color="auto" w:fill="auto"/>
            <w:vAlign w:val="bottom"/>
          </w:tcPr>
          <w:p w14:paraId="5F452417" w14:textId="6ABC1A43"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18,047</w:t>
            </w:r>
          </w:p>
        </w:tc>
        <w:tc>
          <w:tcPr>
            <w:tcW w:w="164" w:type="dxa"/>
            <w:tcBorders>
              <w:left w:val="nil"/>
              <w:right w:val="nil"/>
            </w:tcBorders>
            <w:shd w:val="clear" w:color="auto" w:fill="auto"/>
            <w:vAlign w:val="bottom"/>
          </w:tcPr>
          <w:p w14:paraId="7A866476"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left w:val="nil"/>
              <w:bottom w:val="double" w:sz="4" w:space="0" w:color="auto"/>
              <w:right w:val="nil"/>
            </w:tcBorders>
            <w:shd w:val="clear" w:color="auto" w:fill="auto"/>
            <w:vAlign w:val="bottom"/>
          </w:tcPr>
          <w:p w14:paraId="10C90878" w14:textId="45E16B71"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3,731</w:t>
            </w:r>
          </w:p>
        </w:tc>
        <w:tc>
          <w:tcPr>
            <w:tcW w:w="164" w:type="dxa"/>
            <w:tcBorders>
              <w:left w:val="nil"/>
              <w:right w:val="nil"/>
            </w:tcBorders>
            <w:shd w:val="clear" w:color="auto" w:fill="auto"/>
            <w:vAlign w:val="bottom"/>
          </w:tcPr>
          <w:p w14:paraId="0B5691FA"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132AE802" w14:textId="00701EB6" w:rsidR="00EB2ACD" w:rsidRPr="00101523" w:rsidRDefault="00EB2ACD" w:rsidP="00101523">
            <w:pPr>
              <w:tabs>
                <w:tab w:val="left" w:pos="3390"/>
              </w:tabs>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31,415</w:t>
            </w:r>
          </w:p>
        </w:tc>
      </w:tr>
      <w:tr w:rsidR="00EB2ACD" w:rsidRPr="00101523" w14:paraId="7605F079" w14:textId="77777777" w:rsidTr="000C0DFF">
        <w:trPr>
          <w:cantSplit/>
          <w:trHeight w:val="272"/>
        </w:trPr>
        <w:tc>
          <w:tcPr>
            <w:tcW w:w="4678" w:type="dxa"/>
            <w:shd w:val="clear" w:color="auto" w:fill="auto"/>
          </w:tcPr>
          <w:p w14:paraId="5D8B3B75" w14:textId="6600B095" w:rsidR="00EB2ACD" w:rsidRPr="00101523" w:rsidRDefault="00EB2ACD" w:rsidP="00101523">
            <w:pPr>
              <w:tabs>
                <w:tab w:val="left" w:pos="3390"/>
              </w:tabs>
              <w:spacing w:line="360" w:lineRule="exact"/>
              <w:rPr>
                <w:rFonts w:asciiTheme="majorBidi" w:hAnsiTheme="majorBidi" w:cstheme="majorBidi"/>
                <w:b/>
                <w:bCs/>
                <w:sz w:val="28"/>
                <w:szCs w:val="28"/>
                <w:cs/>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2566</w:t>
            </w:r>
          </w:p>
        </w:tc>
        <w:tc>
          <w:tcPr>
            <w:tcW w:w="1201" w:type="dxa"/>
            <w:tcBorders>
              <w:bottom w:val="double" w:sz="4" w:space="0" w:color="auto"/>
            </w:tcBorders>
            <w:shd w:val="clear" w:color="auto" w:fill="auto"/>
          </w:tcPr>
          <w:p w14:paraId="4174E606" w14:textId="121C7033"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9,</w:t>
            </w:r>
            <w:r w:rsidR="00BA579F" w:rsidRPr="00101523">
              <w:rPr>
                <w:rFonts w:asciiTheme="majorBidi" w:hAnsiTheme="majorBidi" w:cstheme="majorBidi"/>
                <w:sz w:val="28"/>
                <w:szCs w:val="28"/>
              </w:rPr>
              <w:t>637</w:t>
            </w:r>
          </w:p>
        </w:tc>
        <w:tc>
          <w:tcPr>
            <w:tcW w:w="172" w:type="dxa"/>
            <w:shd w:val="clear" w:color="auto" w:fill="auto"/>
          </w:tcPr>
          <w:p w14:paraId="3CA94AF2"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left w:val="nil"/>
              <w:bottom w:val="double" w:sz="4" w:space="0" w:color="auto"/>
              <w:right w:val="nil"/>
            </w:tcBorders>
            <w:shd w:val="clear" w:color="auto" w:fill="auto"/>
            <w:vAlign w:val="bottom"/>
          </w:tcPr>
          <w:p w14:paraId="45AD0CCA" w14:textId="44E7A098" w:rsidR="00EB2ACD" w:rsidRPr="00101523" w:rsidRDefault="008F27F3"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4,89</w:t>
            </w:r>
            <w:r w:rsidR="00AE15C4" w:rsidRPr="00101523">
              <w:rPr>
                <w:rFonts w:asciiTheme="majorBidi" w:hAnsiTheme="majorBidi" w:cstheme="majorBidi"/>
                <w:sz w:val="28"/>
                <w:szCs w:val="28"/>
              </w:rPr>
              <w:t>1</w:t>
            </w:r>
          </w:p>
        </w:tc>
        <w:tc>
          <w:tcPr>
            <w:tcW w:w="164" w:type="dxa"/>
            <w:tcBorders>
              <w:left w:val="nil"/>
              <w:right w:val="nil"/>
            </w:tcBorders>
            <w:shd w:val="clear" w:color="auto" w:fill="auto"/>
            <w:vAlign w:val="bottom"/>
          </w:tcPr>
          <w:p w14:paraId="1AD08A49"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left w:val="nil"/>
              <w:bottom w:val="double" w:sz="4" w:space="0" w:color="auto"/>
              <w:right w:val="nil"/>
            </w:tcBorders>
            <w:shd w:val="clear" w:color="auto" w:fill="auto"/>
            <w:vAlign w:val="bottom"/>
          </w:tcPr>
          <w:p w14:paraId="4D55D162" w14:textId="105D7203" w:rsidR="00EB2ACD" w:rsidRPr="00101523" w:rsidRDefault="00F024AA"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2,051</w:t>
            </w:r>
          </w:p>
        </w:tc>
        <w:tc>
          <w:tcPr>
            <w:tcW w:w="164" w:type="dxa"/>
            <w:tcBorders>
              <w:left w:val="nil"/>
              <w:right w:val="nil"/>
            </w:tcBorders>
            <w:shd w:val="clear" w:color="auto" w:fill="auto"/>
            <w:vAlign w:val="bottom"/>
          </w:tcPr>
          <w:p w14:paraId="704E85A6"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0F6A2479" w14:textId="76EE0B4F" w:rsidR="00EB2ACD" w:rsidRPr="00101523" w:rsidRDefault="00F024AA"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16,</w:t>
            </w:r>
            <w:r w:rsidR="00E85982" w:rsidRPr="00101523">
              <w:rPr>
                <w:rFonts w:asciiTheme="majorBidi" w:hAnsiTheme="majorBidi" w:cstheme="majorBidi" w:hint="cs"/>
                <w:sz w:val="28"/>
                <w:szCs w:val="28"/>
                <w:cs/>
              </w:rPr>
              <w:t>579</w:t>
            </w:r>
          </w:p>
        </w:tc>
      </w:tr>
      <w:tr w:rsidR="00EB2ACD" w:rsidRPr="00101523" w14:paraId="390E1CBF" w14:textId="77777777" w:rsidTr="000C0DFF">
        <w:trPr>
          <w:cantSplit/>
          <w:trHeight w:val="272"/>
        </w:trPr>
        <w:tc>
          <w:tcPr>
            <w:tcW w:w="4678" w:type="dxa"/>
          </w:tcPr>
          <w:p w14:paraId="3074F12A" w14:textId="77777777" w:rsidR="00EB2ACD" w:rsidRPr="00101523" w:rsidRDefault="00EB2ACD" w:rsidP="00101523">
            <w:pPr>
              <w:tabs>
                <w:tab w:val="left" w:pos="3390"/>
              </w:tabs>
              <w:spacing w:line="360" w:lineRule="exact"/>
              <w:rPr>
                <w:rFonts w:asciiTheme="majorBidi" w:hAnsiTheme="majorBidi" w:cstheme="majorBidi"/>
                <w:b/>
                <w:bCs/>
                <w:sz w:val="28"/>
                <w:szCs w:val="28"/>
                <w:cs/>
              </w:rPr>
            </w:pPr>
          </w:p>
        </w:tc>
        <w:tc>
          <w:tcPr>
            <w:tcW w:w="1201" w:type="dxa"/>
            <w:shd w:val="clear" w:color="auto" w:fill="auto"/>
          </w:tcPr>
          <w:p w14:paraId="1154AD4E"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72" w:type="dxa"/>
            <w:shd w:val="clear" w:color="auto" w:fill="auto"/>
          </w:tcPr>
          <w:p w14:paraId="78894307"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44DD5E80"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7B7F312F"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598ECC5D"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5642E207"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5EE60301"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r>
      <w:tr w:rsidR="00EB2ACD" w:rsidRPr="00101523" w14:paraId="47E21324" w14:textId="77777777" w:rsidTr="000C0DFF">
        <w:trPr>
          <w:cantSplit/>
          <w:trHeight w:val="272"/>
        </w:trPr>
        <w:tc>
          <w:tcPr>
            <w:tcW w:w="4678" w:type="dxa"/>
            <w:hideMark/>
          </w:tcPr>
          <w:p w14:paraId="6D71ADFD" w14:textId="48FA05A2" w:rsidR="00EB2ACD" w:rsidRPr="00101523" w:rsidRDefault="00EB2ACD" w:rsidP="00101523">
            <w:pPr>
              <w:tabs>
                <w:tab w:val="left" w:pos="3390"/>
              </w:tabs>
              <w:spacing w:line="360" w:lineRule="exact"/>
              <w:rPr>
                <w:rFonts w:asciiTheme="majorBidi" w:hAnsiTheme="majorBidi" w:cstheme="majorBidi"/>
                <w:sz w:val="28"/>
                <w:szCs w:val="28"/>
              </w:rPr>
            </w:pPr>
            <w:r w:rsidRPr="00101523">
              <w:rPr>
                <w:rFonts w:asciiTheme="majorBidi" w:hAnsiTheme="majorBidi"/>
                <w:b/>
                <w:bCs/>
                <w:sz w:val="28"/>
                <w:szCs w:val="28"/>
                <w:cs/>
              </w:rPr>
              <w:t>ค่าเสื่อมราคา</w:t>
            </w:r>
            <w:r w:rsidRPr="00101523">
              <w:rPr>
                <w:rFonts w:asciiTheme="majorBidi" w:hAnsiTheme="majorBidi" w:cstheme="majorBidi"/>
                <w:b/>
                <w:bCs/>
                <w:sz w:val="28"/>
                <w:szCs w:val="28"/>
                <w:cs/>
              </w:rPr>
              <w:t>ซึ่งรวมอยู่ในงบกำไรขาดทุนเบ็ดเสร็จสำหรับปี</w:t>
            </w:r>
            <w:r w:rsidRPr="00101523">
              <w:rPr>
                <w:rFonts w:asciiTheme="majorBidi" w:hAnsiTheme="majorBidi"/>
                <w:b/>
                <w:bCs/>
                <w:sz w:val="28"/>
                <w:szCs w:val="28"/>
                <w:cs/>
              </w:rPr>
              <w:t>:</w:t>
            </w:r>
          </w:p>
        </w:tc>
        <w:tc>
          <w:tcPr>
            <w:tcW w:w="1201" w:type="dxa"/>
            <w:shd w:val="clear" w:color="auto" w:fill="auto"/>
          </w:tcPr>
          <w:p w14:paraId="3D2CC49D"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72" w:type="dxa"/>
            <w:shd w:val="clear" w:color="auto" w:fill="auto"/>
          </w:tcPr>
          <w:p w14:paraId="797F7EB1"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shd w:val="clear" w:color="auto" w:fill="auto"/>
            <w:vAlign w:val="bottom"/>
          </w:tcPr>
          <w:p w14:paraId="2B2C4D5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shd w:val="clear" w:color="auto" w:fill="auto"/>
            <w:vAlign w:val="bottom"/>
          </w:tcPr>
          <w:p w14:paraId="5D9F6143"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shd w:val="clear" w:color="auto" w:fill="auto"/>
            <w:vAlign w:val="bottom"/>
          </w:tcPr>
          <w:p w14:paraId="466327B3"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shd w:val="clear" w:color="auto" w:fill="auto"/>
            <w:vAlign w:val="bottom"/>
          </w:tcPr>
          <w:p w14:paraId="64F6C821"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6A688C7A"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r>
      <w:tr w:rsidR="00EB2ACD" w:rsidRPr="00101523" w14:paraId="5A4A6BCF" w14:textId="77777777" w:rsidTr="000C0DFF">
        <w:trPr>
          <w:cantSplit/>
          <w:trHeight w:val="272"/>
        </w:trPr>
        <w:tc>
          <w:tcPr>
            <w:tcW w:w="4678" w:type="dxa"/>
            <w:hideMark/>
          </w:tcPr>
          <w:p w14:paraId="4705185B" w14:textId="7DDD003B" w:rsidR="00EB2ACD" w:rsidRPr="00101523" w:rsidRDefault="00EB2ACD" w:rsidP="00101523">
            <w:pPr>
              <w:tabs>
                <w:tab w:val="left" w:pos="3390"/>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201" w:type="dxa"/>
            <w:shd w:val="clear" w:color="auto" w:fill="auto"/>
          </w:tcPr>
          <w:p w14:paraId="2984317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72" w:type="dxa"/>
            <w:shd w:val="clear" w:color="auto" w:fill="auto"/>
          </w:tcPr>
          <w:p w14:paraId="4F69F32D"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2EA2DC7E"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8F18AC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25655580"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B8DD03D"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4A7A8B9A" w14:textId="6E71CE1A" w:rsidR="00EB2ACD" w:rsidRPr="00101523" w:rsidRDefault="00EB2ACD"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7,680</w:t>
            </w:r>
          </w:p>
        </w:tc>
      </w:tr>
      <w:tr w:rsidR="00EB2ACD" w:rsidRPr="00101523" w14:paraId="3E276A97" w14:textId="77777777" w:rsidTr="000C0DFF">
        <w:trPr>
          <w:cantSplit/>
          <w:trHeight w:val="272"/>
        </w:trPr>
        <w:tc>
          <w:tcPr>
            <w:tcW w:w="4678" w:type="dxa"/>
          </w:tcPr>
          <w:p w14:paraId="04C098D1" w14:textId="4BDA7A0C" w:rsidR="00EB2ACD" w:rsidRPr="00101523" w:rsidRDefault="00EB2ACD" w:rsidP="00101523">
            <w:pPr>
              <w:tabs>
                <w:tab w:val="left" w:pos="3390"/>
              </w:tabs>
              <w:spacing w:line="360" w:lineRule="exact"/>
              <w:rPr>
                <w:rFonts w:asciiTheme="majorBidi" w:hAnsiTheme="majorBidi" w:cstheme="majorBidi"/>
                <w:sz w:val="28"/>
                <w:szCs w:val="28"/>
                <w:cs/>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201" w:type="dxa"/>
            <w:shd w:val="clear" w:color="auto" w:fill="auto"/>
          </w:tcPr>
          <w:p w14:paraId="6BB33C80"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72" w:type="dxa"/>
            <w:shd w:val="clear" w:color="auto" w:fill="auto"/>
          </w:tcPr>
          <w:p w14:paraId="5624EBA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6170D735"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40FCE3EC"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40C09C2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3832EEE4" w14:textId="77777777" w:rsidR="00EB2ACD" w:rsidRPr="00101523" w:rsidRDefault="00EB2ACD" w:rsidP="00101523">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15036431" w14:textId="140EADB9" w:rsidR="00EB2ACD" w:rsidRPr="00101523" w:rsidRDefault="00BA579F" w:rsidP="00101523">
            <w:pPr>
              <w:tabs>
                <w:tab w:val="left" w:pos="3390"/>
              </w:tabs>
              <w:spacing w:line="360" w:lineRule="exact"/>
              <w:jc w:val="right"/>
              <w:rPr>
                <w:rFonts w:asciiTheme="majorBidi" w:hAnsiTheme="majorBidi" w:cstheme="majorBidi"/>
                <w:sz w:val="28"/>
                <w:szCs w:val="28"/>
              </w:rPr>
            </w:pPr>
            <w:r w:rsidRPr="00101523">
              <w:rPr>
                <w:rFonts w:asciiTheme="majorBidi" w:hAnsiTheme="majorBidi"/>
                <w:sz w:val="28"/>
                <w:szCs w:val="28"/>
              </w:rPr>
              <w:t>7,345</w:t>
            </w:r>
            <w:r w:rsidR="00EB2ACD" w:rsidRPr="00101523">
              <w:rPr>
                <w:rFonts w:asciiTheme="majorBidi" w:hAnsiTheme="majorBidi"/>
                <w:sz w:val="28"/>
                <w:szCs w:val="28"/>
                <w:cs/>
              </w:rPr>
              <w:t xml:space="preserve"> </w:t>
            </w:r>
          </w:p>
        </w:tc>
      </w:tr>
    </w:tbl>
    <w:p w14:paraId="5F9FAF10" w14:textId="77777777" w:rsidR="00DA71BA" w:rsidRPr="00101523" w:rsidRDefault="00DA71BA" w:rsidP="00101523"/>
    <w:p w14:paraId="6AEC5E74" w14:textId="08F0705F" w:rsidR="00D514CE" w:rsidRPr="00101523" w:rsidRDefault="00D514CE" w:rsidP="00101523"/>
    <w:p w14:paraId="0B13931A" w14:textId="77777777" w:rsidR="00D514CE" w:rsidRPr="00101523" w:rsidRDefault="00D514CE" w:rsidP="00101523"/>
    <w:p w14:paraId="545CB575" w14:textId="77777777" w:rsidR="00D8378F" w:rsidRPr="00101523" w:rsidRDefault="00D8378F" w:rsidP="00101523"/>
    <w:tbl>
      <w:tblPr>
        <w:tblW w:w="9810" w:type="dxa"/>
        <w:tblInd w:w="72" w:type="dxa"/>
        <w:tblLayout w:type="fixed"/>
        <w:tblCellMar>
          <w:left w:w="72" w:type="dxa"/>
          <w:right w:w="72" w:type="dxa"/>
        </w:tblCellMar>
        <w:tblLook w:val="04A0" w:firstRow="1" w:lastRow="0" w:firstColumn="1" w:lastColumn="0" w:noHBand="0" w:noVBand="1"/>
      </w:tblPr>
      <w:tblGrid>
        <w:gridCol w:w="5222"/>
        <w:gridCol w:w="1528"/>
        <w:gridCol w:w="164"/>
        <w:gridCol w:w="1366"/>
        <w:gridCol w:w="164"/>
        <w:gridCol w:w="1366"/>
      </w:tblGrid>
      <w:tr w:rsidR="009E0572" w:rsidRPr="00101523" w14:paraId="296950E4" w14:textId="77777777" w:rsidTr="00DA71BA">
        <w:trPr>
          <w:cantSplit/>
          <w:trHeight w:val="272"/>
        </w:trPr>
        <w:tc>
          <w:tcPr>
            <w:tcW w:w="5222" w:type="dxa"/>
          </w:tcPr>
          <w:p w14:paraId="7416CE5F" w14:textId="77777777" w:rsidR="009E0572" w:rsidRPr="00101523" w:rsidRDefault="009E0572" w:rsidP="00101523">
            <w:pPr>
              <w:tabs>
                <w:tab w:val="left" w:pos="3390"/>
              </w:tabs>
              <w:spacing w:line="240" w:lineRule="auto"/>
              <w:rPr>
                <w:rFonts w:asciiTheme="majorBidi" w:hAnsiTheme="majorBidi" w:cstheme="majorBidi"/>
                <w:sz w:val="28"/>
                <w:szCs w:val="28"/>
                <w:cs/>
              </w:rPr>
            </w:pPr>
          </w:p>
        </w:tc>
        <w:tc>
          <w:tcPr>
            <w:tcW w:w="4588" w:type="dxa"/>
            <w:gridSpan w:val="5"/>
            <w:tcBorders>
              <w:left w:val="nil"/>
              <w:bottom w:val="single" w:sz="4" w:space="0" w:color="auto"/>
            </w:tcBorders>
          </w:tcPr>
          <w:p w14:paraId="29F7FB1D" w14:textId="022070DC" w:rsidR="009E0572" w:rsidRPr="00101523" w:rsidRDefault="009E0572" w:rsidP="00101523">
            <w:pPr>
              <w:tabs>
                <w:tab w:val="left" w:pos="3390"/>
              </w:tabs>
              <w:spacing w:line="240" w:lineRule="auto"/>
              <w:jc w:val="right"/>
              <w:rPr>
                <w:rFonts w:asciiTheme="majorBidi" w:hAnsiTheme="majorBidi" w:cstheme="majorBidi"/>
                <w:sz w:val="28"/>
                <w:szCs w:val="28"/>
                <w:cs/>
              </w:rPr>
            </w:pPr>
            <w:r w:rsidRPr="00101523">
              <w:rPr>
                <w:rFonts w:asciiTheme="majorBidi" w:hAnsiTheme="majorBidi" w:cstheme="majorBidi"/>
                <w:sz w:val="28"/>
                <w:szCs w:val="28"/>
                <w:cs/>
              </w:rPr>
              <w:t xml:space="preserve">(หน่วย </w:t>
            </w:r>
            <w:r w:rsidRPr="00101523">
              <w:rPr>
                <w:rFonts w:asciiTheme="majorBidi" w:hAnsiTheme="majorBidi"/>
                <w:sz w:val="28"/>
                <w:szCs w:val="28"/>
                <w:cs/>
              </w:rPr>
              <w:t>:</w:t>
            </w:r>
            <w:r w:rsidRPr="00101523">
              <w:rPr>
                <w:rFonts w:asciiTheme="majorBidi" w:hAnsiTheme="majorBidi" w:cstheme="majorBidi"/>
                <w:sz w:val="28"/>
                <w:szCs w:val="28"/>
                <w:cs/>
              </w:rPr>
              <w:t xml:space="preserve"> </w:t>
            </w:r>
            <w:r w:rsidR="00E5057E"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9E0572" w:rsidRPr="00101523" w14:paraId="65DA35DD" w14:textId="77777777" w:rsidTr="00DA71BA">
        <w:trPr>
          <w:cantSplit/>
          <w:trHeight w:val="343"/>
        </w:trPr>
        <w:tc>
          <w:tcPr>
            <w:tcW w:w="5222" w:type="dxa"/>
          </w:tcPr>
          <w:p w14:paraId="48510E00" w14:textId="77777777" w:rsidR="009E0572" w:rsidRPr="00101523" w:rsidRDefault="009E0572" w:rsidP="00101523">
            <w:pPr>
              <w:tabs>
                <w:tab w:val="left" w:pos="3390"/>
              </w:tabs>
              <w:spacing w:line="240" w:lineRule="auto"/>
              <w:rPr>
                <w:rFonts w:asciiTheme="majorBidi" w:hAnsiTheme="majorBidi" w:cstheme="majorBidi"/>
                <w:sz w:val="28"/>
                <w:szCs w:val="28"/>
              </w:rPr>
            </w:pPr>
          </w:p>
        </w:tc>
        <w:tc>
          <w:tcPr>
            <w:tcW w:w="4588" w:type="dxa"/>
            <w:gridSpan w:val="5"/>
            <w:tcBorders>
              <w:top w:val="single" w:sz="4" w:space="0" w:color="auto"/>
              <w:left w:val="nil"/>
              <w:bottom w:val="single" w:sz="4" w:space="0" w:color="auto"/>
            </w:tcBorders>
          </w:tcPr>
          <w:p w14:paraId="6892E14D" w14:textId="77777777" w:rsidR="009E0572" w:rsidRPr="00101523" w:rsidRDefault="009E0572" w:rsidP="00101523">
            <w:pPr>
              <w:tabs>
                <w:tab w:val="left" w:pos="3390"/>
              </w:tabs>
              <w:spacing w:line="240" w:lineRule="auto"/>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งบการเงินเฉพาะกิจการ</w:t>
            </w:r>
          </w:p>
        </w:tc>
      </w:tr>
      <w:tr w:rsidR="009E0572" w:rsidRPr="00101523" w14:paraId="31B7DCCD" w14:textId="77777777" w:rsidTr="00DA71BA">
        <w:trPr>
          <w:cantSplit/>
          <w:trHeight w:val="343"/>
        </w:trPr>
        <w:tc>
          <w:tcPr>
            <w:tcW w:w="5222" w:type="dxa"/>
          </w:tcPr>
          <w:p w14:paraId="7F5158E4" w14:textId="77777777" w:rsidR="009E0572" w:rsidRPr="00101523" w:rsidRDefault="009E0572" w:rsidP="00101523">
            <w:pPr>
              <w:tabs>
                <w:tab w:val="left" w:pos="3390"/>
              </w:tabs>
              <w:spacing w:line="240" w:lineRule="auto"/>
              <w:rPr>
                <w:rFonts w:asciiTheme="majorBidi" w:hAnsiTheme="majorBidi" w:cstheme="majorBidi"/>
                <w:sz w:val="28"/>
                <w:szCs w:val="28"/>
              </w:rPr>
            </w:pPr>
          </w:p>
        </w:tc>
        <w:tc>
          <w:tcPr>
            <w:tcW w:w="1528" w:type="dxa"/>
            <w:tcBorders>
              <w:top w:val="single" w:sz="4" w:space="0" w:color="auto"/>
              <w:left w:val="nil"/>
              <w:bottom w:val="single" w:sz="4" w:space="0" w:color="auto"/>
              <w:right w:val="nil"/>
            </w:tcBorders>
            <w:vAlign w:val="bottom"/>
          </w:tcPr>
          <w:p w14:paraId="6ECC1B76" w14:textId="15DF0452" w:rsidR="009E0572" w:rsidRPr="00101523"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อาคาร</w:t>
            </w:r>
            <w:r w:rsidRPr="00101523">
              <w:rPr>
                <w:rFonts w:asciiTheme="majorBidi" w:hAnsiTheme="majorBidi" w:cstheme="majorBidi"/>
                <w:sz w:val="28"/>
                <w:szCs w:val="28"/>
                <w:cs/>
              </w:rPr>
              <w:br/>
            </w:r>
            <w:r w:rsidRPr="00101523">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274668CB" w14:textId="77777777" w:rsidR="009E0572" w:rsidRPr="00101523"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532EEF03" w14:textId="77777777" w:rsidR="009E0572" w:rsidRPr="00101523"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101523">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4A9439EE" w14:textId="77777777" w:rsidR="009E0572" w:rsidRPr="00101523"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337F3242" w14:textId="77777777" w:rsidR="009E0572" w:rsidRPr="00101523" w:rsidRDefault="009E057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101523">
              <w:rPr>
                <w:rFonts w:asciiTheme="majorBidi" w:hAnsiTheme="majorBidi" w:cstheme="majorBidi"/>
                <w:sz w:val="28"/>
                <w:szCs w:val="28"/>
                <w:cs/>
              </w:rPr>
              <w:t>รวม</w:t>
            </w:r>
          </w:p>
        </w:tc>
      </w:tr>
      <w:tr w:rsidR="009E0572" w:rsidRPr="00101523" w14:paraId="5FDDE75F" w14:textId="77777777" w:rsidTr="00DA71BA">
        <w:trPr>
          <w:cantSplit/>
          <w:trHeight w:val="93"/>
        </w:trPr>
        <w:tc>
          <w:tcPr>
            <w:tcW w:w="5222" w:type="dxa"/>
            <w:hideMark/>
          </w:tcPr>
          <w:p w14:paraId="759E819B" w14:textId="77777777" w:rsidR="009E0572" w:rsidRPr="00101523" w:rsidRDefault="009E0572"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b/>
                <w:bCs/>
                <w:sz w:val="28"/>
                <w:szCs w:val="28"/>
                <w:u w:val="single"/>
                <w:cs/>
                <w:lang w:val="en-GB"/>
              </w:rPr>
              <w:t>ราคาทุน</w:t>
            </w:r>
          </w:p>
        </w:tc>
        <w:tc>
          <w:tcPr>
            <w:tcW w:w="1528" w:type="dxa"/>
            <w:tcBorders>
              <w:top w:val="single" w:sz="4" w:space="0" w:color="auto"/>
            </w:tcBorders>
            <w:vAlign w:val="bottom"/>
          </w:tcPr>
          <w:p w14:paraId="5CDF0F0B" w14:textId="77777777" w:rsidR="009E0572" w:rsidRPr="00101523" w:rsidRDefault="009E0572" w:rsidP="00101523">
            <w:pPr>
              <w:tabs>
                <w:tab w:val="left" w:pos="3390"/>
              </w:tabs>
              <w:spacing w:line="240" w:lineRule="auto"/>
              <w:jc w:val="center"/>
              <w:rPr>
                <w:rFonts w:asciiTheme="majorBidi" w:hAnsiTheme="majorBidi" w:cstheme="majorBidi"/>
                <w:sz w:val="28"/>
                <w:szCs w:val="28"/>
              </w:rPr>
            </w:pPr>
          </w:p>
        </w:tc>
        <w:tc>
          <w:tcPr>
            <w:tcW w:w="164" w:type="dxa"/>
            <w:vAlign w:val="bottom"/>
          </w:tcPr>
          <w:p w14:paraId="7450FD06" w14:textId="77777777" w:rsidR="009E0572" w:rsidRPr="00101523" w:rsidRDefault="009E0572" w:rsidP="00101523">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6207BBD3" w14:textId="77777777" w:rsidR="009E0572" w:rsidRPr="00101523" w:rsidRDefault="009E0572" w:rsidP="00101523">
            <w:pPr>
              <w:tabs>
                <w:tab w:val="left" w:pos="3390"/>
              </w:tabs>
              <w:spacing w:line="240" w:lineRule="auto"/>
              <w:jc w:val="center"/>
              <w:rPr>
                <w:rFonts w:asciiTheme="majorBidi" w:hAnsiTheme="majorBidi" w:cstheme="majorBidi"/>
                <w:sz w:val="28"/>
                <w:szCs w:val="28"/>
              </w:rPr>
            </w:pPr>
          </w:p>
        </w:tc>
        <w:tc>
          <w:tcPr>
            <w:tcW w:w="164" w:type="dxa"/>
            <w:vAlign w:val="bottom"/>
          </w:tcPr>
          <w:p w14:paraId="5DBD762D" w14:textId="77777777" w:rsidR="009E0572" w:rsidRPr="00101523" w:rsidRDefault="009E0572" w:rsidP="00101523">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486B8519" w14:textId="77777777" w:rsidR="009E0572" w:rsidRPr="00101523" w:rsidRDefault="009E0572" w:rsidP="00101523">
            <w:pPr>
              <w:tabs>
                <w:tab w:val="left" w:pos="3390"/>
              </w:tabs>
              <w:spacing w:line="240" w:lineRule="auto"/>
              <w:jc w:val="center"/>
              <w:rPr>
                <w:rFonts w:asciiTheme="majorBidi" w:hAnsiTheme="majorBidi" w:cstheme="majorBidi"/>
                <w:sz w:val="28"/>
                <w:szCs w:val="28"/>
              </w:rPr>
            </w:pPr>
          </w:p>
        </w:tc>
      </w:tr>
      <w:tr w:rsidR="00D52DDF" w:rsidRPr="00101523" w14:paraId="049116FA" w14:textId="77777777" w:rsidTr="00DA71BA">
        <w:trPr>
          <w:cantSplit/>
          <w:trHeight w:val="93"/>
        </w:trPr>
        <w:tc>
          <w:tcPr>
            <w:tcW w:w="5222" w:type="dxa"/>
            <w:hideMark/>
          </w:tcPr>
          <w:p w14:paraId="5F0218CD" w14:textId="78C81391" w:rsidR="00D52DDF" w:rsidRPr="00101523" w:rsidRDefault="00D52DDF"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528" w:type="dxa"/>
            <w:vAlign w:val="bottom"/>
            <w:hideMark/>
          </w:tcPr>
          <w:p w14:paraId="6E7E62E3" w14:textId="32DE1B55"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8,763</w:t>
            </w:r>
          </w:p>
        </w:tc>
        <w:tc>
          <w:tcPr>
            <w:tcW w:w="164" w:type="dxa"/>
            <w:vAlign w:val="bottom"/>
          </w:tcPr>
          <w:p w14:paraId="01A48652" w14:textId="77777777" w:rsidR="00D52DDF" w:rsidRPr="00101523" w:rsidRDefault="00D52DDF" w:rsidP="00101523">
            <w:pPr>
              <w:tabs>
                <w:tab w:val="left" w:pos="3390"/>
              </w:tabs>
              <w:spacing w:line="240" w:lineRule="auto"/>
              <w:jc w:val="right"/>
              <w:rPr>
                <w:rFonts w:asciiTheme="majorBidi" w:hAnsiTheme="majorBidi" w:cstheme="majorBidi"/>
                <w:sz w:val="28"/>
                <w:szCs w:val="28"/>
                <w:cs/>
              </w:rPr>
            </w:pPr>
          </w:p>
        </w:tc>
        <w:tc>
          <w:tcPr>
            <w:tcW w:w="1366" w:type="dxa"/>
            <w:vAlign w:val="bottom"/>
          </w:tcPr>
          <w:p w14:paraId="1FC1A1FA" w14:textId="4FC7CCFB" w:rsidR="00D52DDF" w:rsidRPr="00101523" w:rsidRDefault="00D52DDF" w:rsidP="00101523">
            <w:pPr>
              <w:tabs>
                <w:tab w:val="left" w:pos="3390"/>
              </w:tabs>
              <w:spacing w:line="240" w:lineRule="auto"/>
              <w:jc w:val="right"/>
              <w:rPr>
                <w:rFonts w:asciiTheme="majorBidi" w:hAnsiTheme="majorBidi" w:cstheme="majorBidi"/>
                <w:sz w:val="28"/>
                <w:szCs w:val="28"/>
                <w:cs/>
              </w:rPr>
            </w:pPr>
            <w:r w:rsidRPr="00101523">
              <w:rPr>
                <w:rFonts w:asciiTheme="majorBidi" w:hAnsiTheme="majorBidi" w:cstheme="majorBidi"/>
                <w:sz w:val="28"/>
                <w:szCs w:val="28"/>
              </w:rPr>
              <w:t>5,627</w:t>
            </w:r>
          </w:p>
        </w:tc>
        <w:tc>
          <w:tcPr>
            <w:tcW w:w="164" w:type="dxa"/>
            <w:vAlign w:val="bottom"/>
          </w:tcPr>
          <w:p w14:paraId="626FB169" w14:textId="77777777" w:rsidR="00D52DDF" w:rsidRPr="00101523" w:rsidRDefault="00D52DDF" w:rsidP="00101523">
            <w:pPr>
              <w:tabs>
                <w:tab w:val="left" w:pos="3390"/>
              </w:tabs>
              <w:spacing w:line="240" w:lineRule="auto"/>
              <w:jc w:val="right"/>
              <w:rPr>
                <w:rFonts w:asciiTheme="majorBidi" w:hAnsiTheme="majorBidi" w:cstheme="majorBidi"/>
                <w:sz w:val="28"/>
                <w:szCs w:val="28"/>
                <w:cs/>
              </w:rPr>
            </w:pPr>
          </w:p>
        </w:tc>
        <w:tc>
          <w:tcPr>
            <w:tcW w:w="1366" w:type="dxa"/>
            <w:vAlign w:val="bottom"/>
          </w:tcPr>
          <w:p w14:paraId="71F5FA52" w14:textId="5C119697" w:rsidR="00D52DDF" w:rsidRPr="00101523" w:rsidRDefault="00D52DDF" w:rsidP="00101523">
            <w:pPr>
              <w:tabs>
                <w:tab w:val="left" w:pos="3390"/>
              </w:tabs>
              <w:spacing w:line="240" w:lineRule="auto"/>
              <w:jc w:val="right"/>
              <w:rPr>
                <w:rFonts w:asciiTheme="majorBidi" w:hAnsiTheme="majorBidi" w:cstheme="majorBidi"/>
                <w:sz w:val="28"/>
                <w:szCs w:val="28"/>
                <w:cs/>
              </w:rPr>
            </w:pPr>
            <w:r w:rsidRPr="00101523">
              <w:rPr>
                <w:rFonts w:asciiTheme="majorBidi" w:hAnsiTheme="majorBidi" w:cstheme="majorBidi"/>
                <w:sz w:val="28"/>
                <w:szCs w:val="28"/>
              </w:rPr>
              <w:t>14,39</w:t>
            </w:r>
            <w:r w:rsidR="00510EF8" w:rsidRPr="00101523">
              <w:rPr>
                <w:rFonts w:asciiTheme="majorBidi" w:hAnsiTheme="majorBidi" w:cstheme="majorBidi"/>
                <w:sz w:val="28"/>
                <w:szCs w:val="28"/>
              </w:rPr>
              <w:t>0</w:t>
            </w:r>
          </w:p>
        </w:tc>
      </w:tr>
      <w:tr w:rsidR="00D52DDF" w:rsidRPr="00101523" w14:paraId="38B14C4C" w14:textId="77777777" w:rsidTr="00DA71BA">
        <w:trPr>
          <w:cantSplit/>
          <w:trHeight w:val="272"/>
        </w:trPr>
        <w:tc>
          <w:tcPr>
            <w:tcW w:w="5222" w:type="dxa"/>
            <w:hideMark/>
          </w:tcPr>
          <w:p w14:paraId="6F7B4BD8" w14:textId="43206D9C" w:rsidR="00D52DDF" w:rsidRPr="00101523" w:rsidRDefault="00D52DDF"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     </w:t>
            </w:r>
            <w:r w:rsidR="003E79A8" w:rsidRPr="00101523">
              <w:rPr>
                <w:rFonts w:asciiTheme="majorBidi" w:hAnsiTheme="majorBidi" w:cstheme="majorBidi" w:hint="cs"/>
                <w:sz w:val="28"/>
                <w:szCs w:val="28"/>
                <w:cs/>
              </w:rPr>
              <w:t>เพิ่มขึ้น</w:t>
            </w:r>
            <w:r w:rsidRPr="00101523">
              <w:rPr>
                <w:rFonts w:asciiTheme="majorBidi" w:hAnsiTheme="majorBidi" w:cstheme="majorBidi"/>
                <w:sz w:val="28"/>
                <w:szCs w:val="28"/>
                <w:cs/>
              </w:rPr>
              <w:t>ระหว่างปี</w:t>
            </w:r>
          </w:p>
        </w:tc>
        <w:tc>
          <w:tcPr>
            <w:tcW w:w="1528" w:type="dxa"/>
            <w:vAlign w:val="bottom"/>
          </w:tcPr>
          <w:p w14:paraId="6819949A" w14:textId="06C9802D"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sz w:val="28"/>
                <w:szCs w:val="28"/>
                <w:cs/>
              </w:rPr>
              <w:t>-</w:t>
            </w:r>
          </w:p>
        </w:tc>
        <w:tc>
          <w:tcPr>
            <w:tcW w:w="164" w:type="dxa"/>
            <w:vAlign w:val="bottom"/>
          </w:tcPr>
          <w:p w14:paraId="3866D0F5"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5B6B07E4" w14:textId="6E0DE26C"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868</w:t>
            </w:r>
          </w:p>
        </w:tc>
        <w:tc>
          <w:tcPr>
            <w:tcW w:w="164" w:type="dxa"/>
            <w:vAlign w:val="bottom"/>
          </w:tcPr>
          <w:p w14:paraId="341A9B35"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7BC110E0" w14:textId="0E6CB6B7"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868</w:t>
            </w:r>
          </w:p>
        </w:tc>
      </w:tr>
      <w:tr w:rsidR="00D52DDF" w:rsidRPr="00101523" w14:paraId="3ED37D9A" w14:textId="77777777" w:rsidTr="00DA71BA">
        <w:trPr>
          <w:cantSplit/>
          <w:trHeight w:val="272"/>
        </w:trPr>
        <w:tc>
          <w:tcPr>
            <w:tcW w:w="5222" w:type="dxa"/>
            <w:hideMark/>
          </w:tcPr>
          <w:p w14:paraId="5C62C0D7" w14:textId="54050340" w:rsidR="00D52DDF" w:rsidRPr="00101523" w:rsidRDefault="00D52DDF"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528" w:type="dxa"/>
            <w:tcBorders>
              <w:top w:val="single" w:sz="4" w:space="0" w:color="auto"/>
              <w:left w:val="nil"/>
              <w:right w:val="nil"/>
            </w:tcBorders>
            <w:vAlign w:val="bottom"/>
          </w:tcPr>
          <w:p w14:paraId="538CE8B9" w14:textId="5000302E"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8,763</w:t>
            </w:r>
          </w:p>
        </w:tc>
        <w:tc>
          <w:tcPr>
            <w:tcW w:w="164" w:type="dxa"/>
            <w:tcBorders>
              <w:left w:val="nil"/>
              <w:right w:val="nil"/>
            </w:tcBorders>
            <w:vAlign w:val="bottom"/>
          </w:tcPr>
          <w:p w14:paraId="5FC8DB45"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3790CCA5" w14:textId="240EDDC6"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6,495</w:t>
            </w:r>
          </w:p>
        </w:tc>
        <w:tc>
          <w:tcPr>
            <w:tcW w:w="164" w:type="dxa"/>
            <w:tcBorders>
              <w:left w:val="nil"/>
              <w:right w:val="nil"/>
            </w:tcBorders>
            <w:vAlign w:val="bottom"/>
          </w:tcPr>
          <w:p w14:paraId="4907A2F8"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4503D371" w14:textId="73BF3DCA"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15,258</w:t>
            </w:r>
          </w:p>
        </w:tc>
      </w:tr>
      <w:tr w:rsidR="00984AD6" w:rsidRPr="00101523" w14:paraId="6369CA77" w14:textId="77777777" w:rsidTr="009A57BE">
        <w:trPr>
          <w:cantSplit/>
          <w:trHeight w:val="272"/>
        </w:trPr>
        <w:tc>
          <w:tcPr>
            <w:tcW w:w="5222" w:type="dxa"/>
          </w:tcPr>
          <w:p w14:paraId="41582485" w14:textId="6D8F0C6A" w:rsidR="00984AD6" w:rsidRPr="00101523" w:rsidRDefault="00984AD6" w:rsidP="00101523">
            <w:pPr>
              <w:tabs>
                <w:tab w:val="left" w:pos="3390"/>
              </w:tabs>
              <w:spacing w:line="240" w:lineRule="auto"/>
              <w:rPr>
                <w:rFonts w:asciiTheme="majorBidi" w:hAnsiTheme="majorBidi" w:cstheme="majorBidi"/>
                <w:sz w:val="28"/>
                <w:szCs w:val="28"/>
                <w:cs/>
              </w:rPr>
            </w:pPr>
            <w:r w:rsidRPr="00101523">
              <w:rPr>
                <w:rFonts w:asciiTheme="majorBidi" w:hAnsiTheme="majorBidi" w:cstheme="majorBidi"/>
                <w:sz w:val="28"/>
                <w:szCs w:val="28"/>
                <w:cs/>
              </w:rPr>
              <w:t xml:space="preserve">     </w:t>
            </w:r>
            <w:r w:rsidR="003E79A8" w:rsidRPr="00101523">
              <w:rPr>
                <w:rFonts w:asciiTheme="majorBidi" w:hAnsiTheme="majorBidi" w:cstheme="majorBidi" w:hint="cs"/>
                <w:sz w:val="28"/>
                <w:szCs w:val="28"/>
                <w:cs/>
              </w:rPr>
              <w:t>เพิ่มขึ้น</w:t>
            </w:r>
            <w:r w:rsidR="00CA2E4C" w:rsidRPr="00101523">
              <w:rPr>
                <w:rFonts w:asciiTheme="majorBidi" w:hAnsiTheme="majorBidi" w:cstheme="majorBidi"/>
                <w:sz w:val="28"/>
                <w:szCs w:val="28"/>
                <w:cs/>
              </w:rPr>
              <w:t>ระหว่างปี</w:t>
            </w:r>
          </w:p>
        </w:tc>
        <w:tc>
          <w:tcPr>
            <w:tcW w:w="1528" w:type="dxa"/>
            <w:tcBorders>
              <w:left w:val="nil"/>
              <w:bottom w:val="single" w:sz="4" w:space="0" w:color="auto"/>
              <w:right w:val="nil"/>
            </w:tcBorders>
            <w:shd w:val="clear" w:color="auto" w:fill="auto"/>
            <w:vAlign w:val="bottom"/>
          </w:tcPr>
          <w:p w14:paraId="6D7DDFF9" w14:textId="3CA76A87" w:rsidR="00984AD6"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4,391</w:t>
            </w:r>
          </w:p>
        </w:tc>
        <w:tc>
          <w:tcPr>
            <w:tcW w:w="164" w:type="dxa"/>
            <w:tcBorders>
              <w:left w:val="nil"/>
              <w:right w:val="nil"/>
            </w:tcBorders>
            <w:shd w:val="clear" w:color="auto" w:fill="auto"/>
            <w:vAlign w:val="bottom"/>
          </w:tcPr>
          <w:p w14:paraId="1106559C" w14:textId="77777777" w:rsidR="00984AD6" w:rsidRPr="00101523" w:rsidRDefault="00984AD6"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3B0F08C8" w14:textId="1DFDB2E2" w:rsidR="00984AD6"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tcBorders>
              <w:left w:val="nil"/>
              <w:right w:val="nil"/>
            </w:tcBorders>
            <w:shd w:val="clear" w:color="auto" w:fill="auto"/>
            <w:vAlign w:val="bottom"/>
          </w:tcPr>
          <w:p w14:paraId="4AD0A298" w14:textId="77777777" w:rsidR="00984AD6" w:rsidRPr="00101523" w:rsidRDefault="00984AD6"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40FA7510" w14:textId="3758625F" w:rsidR="00984AD6"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4,391</w:t>
            </w:r>
          </w:p>
        </w:tc>
      </w:tr>
      <w:tr w:rsidR="007B5C3A" w:rsidRPr="00101523" w14:paraId="4F26F057" w14:textId="77777777" w:rsidTr="009A57BE">
        <w:trPr>
          <w:cantSplit/>
          <w:trHeight w:val="272"/>
        </w:trPr>
        <w:tc>
          <w:tcPr>
            <w:tcW w:w="5222" w:type="dxa"/>
          </w:tcPr>
          <w:p w14:paraId="3CFA279C" w14:textId="2ED04FC7" w:rsidR="007B5C3A" w:rsidRPr="00101523" w:rsidRDefault="007B5C3A" w:rsidP="00101523">
            <w:pPr>
              <w:tabs>
                <w:tab w:val="left" w:pos="3390"/>
              </w:tabs>
              <w:spacing w:line="240" w:lineRule="auto"/>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528" w:type="dxa"/>
            <w:tcBorders>
              <w:top w:val="single" w:sz="4" w:space="0" w:color="auto"/>
              <w:left w:val="nil"/>
              <w:bottom w:val="single" w:sz="4" w:space="0" w:color="auto"/>
              <w:right w:val="nil"/>
            </w:tcBorders>
            <w:shd w:val="clear" w:color="auto" w:fill="auto"/>
            <w:vAlign w:val="bottom"/>
          </w:tcPr>
          <w:p w14:paraId="63CE5E2B" w14:textId="1ED5AB98"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w:t>
            </w:r>
            <w:r w:rsidR="0007273F" w:rsidRPr="00101523">
              <w:rPr>
                <w:rFonts w:asciiTheme="majorBidi" w:hAnsiTheme="majorBidi" w:cstheme="majorBidi"/>
                <w:sz w:val="28"/>
                <w:szCs w:val="28"/>
              </w:rPr>
              <w:t>13,154</w:t>
            </w:r>
          </w:p>
        </w:tc>
        <w:tc>
          <w:tcPr>
            <w:tcW w:w="164" w:type="dxa"/>
            <w:tcBorders>
              <w:left w:val="nil"/>
              <w:right w:val="nil"/>
            </w:tcBorders>
            <w:shd w:val="clear" w:color="auto" w:fill="auto"/>
            <w:vAlign w:val="bottom"/>
          </w:tcPr>
          <w:p w14:paraId="7EFF70EF"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289C6E72" w14:textId="36F7C73D"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6,495</w:t>
            </w:r>
          </w:p>
        </w:tc>
        <w:tc>
          <w:tcPr>
            <w:tcW w:w="164" w:type="dxa"/>
            <w:tcBorders>
              <w:left w:val="nil"/>
              <w:right w:val="nil"/>
            </w:tcBorders>
            <w:shd w:val="clear" w:color="auto" w:fill="auto"/>
            <w:vAlign w:val="bottom"/>
          </w:tcPr>
          <w:p w14:paraId="1445DB5E"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56FD515B" w14:textId="1C93DF6D" w:rsidR="007B5C3A"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19,649</w:t>
            </w:r>
          </w:p>
        </w:tc>
      </w:tr>
      <w:tr w:rsidR="009E0572" w:rsidRPr="00101523" w14:paraId="5F045409" w14:textId="77777777" w:rsidTr="009A57BE">
        <w:trPr>
          <w:cantSplit/>
          <w:trHeight w:val="272"/>
        </w:trPr>
        <w:tc>
          <w:tcPr>
            <w:tcW w:w="5222" w:type="dxa"/>
            <w:hideMark/>
          </w:tcPr>
          <w:p w14:paraId="528657D5" w14:textId="77777777" w:rsidR="009E0572" w:rsidRPr="00101523" w:rsidRDefault="009E0572" w:rsidP="00101523">
            <w:pPr>
              <w:tabs>
                <w:tab w:val="left" w:pos="3390"/>
              </w:tabs>
              <w:spacing w:before="240" w:line="240" w:lineRule="auto"/>
              <w:rPr>
                <w:rFonts w:asciiTheme="majorBidi" w:hAnsiTheme="majorBidi" w:cstheme="majorBidi"/>
                <w:sz w:val="28"/>
                <w:szCs w:val="28"/>
              </w:rPr>
            </w:pPr>
            <w:r w:rsidRPr="00101523">
              <w:rPr>
                <w:rFonts w:asciiTheme="majorBidi" w:hAnsiTheme="majorBidi" w:cstheme="majorBidi"/>
                <w:b/>
                <w:bCs/>
                <w:sz w:val="28"/>
                <w:szCs w:val="28"/>
                <w:u w:val="single"/>
                <w:cs/>
              </w:rPr>
              <w:t>ค่าเสื่อมราคาสะสม</w:t>
            </w:r>
          </w:p>
        </w:tc>
        <w:tc>
          <w:tcPr>
            <w:tcW w:w="1528" w:type="dxa"/>
            <w:tcBorders>
              <w:top w:val="single" w:sz="4" w:space="0" w:color="auto"/>
              <w:left w:val="nil"/>
              <w:bottom w:val="nil"/>
              <w:right w:val="nil"/>
            </w:tcBorders>
            <w:vAlign w:val="bottom"/>
          </w:tcPr>
          <w:p w14:paraId="06E46CE2" w14:textId="77777777" w:rsidR="009E0572" w:rsidRPr="00101523" w:rsidRDefault="009E0572" w:rsidP="00101523">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0431E02A" w14:textId="77777777" w:rsidR="009E0572" w:rsidRPr="00101523" w:rsidRDefault="009E0572"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nil"/>
              <w:right w:val="nil"/>
            </w:tcBorders>
            <w:vAlign w:val="bottom"/>
          </w:tcPr>
          <w:p w14:paraId="0871585E" w14:textId="77777777" w:rsidR="009E0572" w:rsidRPr="00101523" w:rsidRDefault="009E0572" w:rsidP="00101523">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7F57CEF5" w14:textId="77777777" w:rsidR="009E0572" w:rsidRPr="00101523" w:rsidRDefault="009E0572"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nil"/>
              <w:right w:val="nil"/>
            </w:tcBorders>
            <w:vAlign w:val="bottom"/>
          </w:tcPr>
          <w:p w14:paraId="66AB91C6" w14:textId="77777777" w:rsidR="009E0572" w:rsidRPr="00101523" w:rsidRDefault="009E0572" w:rsidP="00101523">
            <w:pPr>
              <w:tabs>
                <w:tab w:val="left" w:pos="3390"/>
              </w:tabs>
              <w:spacing w:line="240" w:lineRule="auto"/>
              <w:jc w:val="right"/>
              <w:rPr>
                <w:rFonts w:asciiTheme="majorBidi" w:hAnsiTheme="majorBidi" w:cstheme="majorBidi"/>
                <w:sz w:val="28"/>
                <w:szCs w:val="28"/>
              </w:rPr>
            </w:pPr>
          </w:p>
        </w:tc>
      </w:tr>
      <w:tr w:rsidR="00D52DDF" w:rsidRPr="00101523" w14:paraId="0FA30C6E" w14:textId="77777777" w:rsidTr="00DA71BA">
        <w:trPr>
          <w:cantSplit/>
          <w:trHeight w:val="272"/>
        </w:trPr>
        <w:tc>
          <w:tcPr>
            <w:tcW w:w="5222" w:type="dxa"/>
            <w:hideMark/>
          </w:tcPr>
          <w:p w14:paraId="4418C7D1" w14:textId="7777461E" w:rsidR="00D52DDF" w:rsidRPr="00101523" w:rsidRDefault="00D52DDF"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528" w:type="dxa"/>
            <w:vAlign w:val="bottom"/>
          </w:tcPr>
          <w:p w14:paraId="05B68202" w14:textId="3CF9921F"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2,962</w:t>
            </w:r>
          </w:p>
        </w:tc>
        <w:tc>
          <w:tcPr>
            <w:tcW w:w="164" w:type="dxa"/>
            <w:vAlign w:val="bottom"/>
          </w:tcPr>
          <w:p w14:paraId="45A63B7A"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15448C5E" w14:textId="6E654BC9"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2,45</w:t>
            </w:r>
            <w:r w:rsidR="00510EF8" w:rsidRPr="00101523">
              <w:rPr>
                <w:rFonts w:asciiTheme="majorBidi" w:hAnsiTheme="majorBidi" w:cstheme="majorBidi"/>
                <w:sz w:val="28"/>
                <w:szCs w:val="28"/>
              </w:rPr>
              <w:t>0</w:t>
            </w:r>
          </w:p>
        </w:tc>
        <w:tc>
          <w:tcPr>
            <w:tcW w:w="164" w:type="dxa"/>
            <w:vAlign w:val="bottom"/>
          </w:tcPr>
          <w:p w14:paraId="01C9ABD9"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30D25210" w14:textId="77948A10"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5,412</w:t>
            </w:r>
          </w:p>
        </w:tc>
      </w:tr>
      <w:tr w:rsidR="00D52DDF" w:rsidRPr="00101523" w14:paraId="7E91C60B" w14:textId="77777777" w:rsidTr="00DA71BA">
        <w:trPr>
          <w:cantSplit/>
          <w:trHeight w:val="81"/>
        </w:trPr>
        <w:tc>
          <w:tcPr>
            <w:tcW w:w="5222" w:type="dxa"/>
            <w:hideMark/>
          </w:tcPr>
          <w:p w14:paraId="7D208F8E" w14:textId="77777777" w:rsidR="00D52DDF" w:rsidRPr="00101523" w:rsidRDefault="00D52DDF"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     ค่าเสื่อมราคาสำหรับปี</w:t>
            </w:r>
          </w:p>
        </w:tc>
        <w:tc>
          <w:tcPr>
            <w:tcW w:w="1528" w:type="dxa"/>
            <w:vAlign w:val="bottom"/>
          </w:tcPr>
          <w:p w14:paraId="6530323F" w14:textId="3BE457DB"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1,481</w:t>
            </w:r>
          </w:p>
        </w:tc>
        <w:tc>
          <w:tcPr>
            <w:tcW w:w="164" w:type="dxa"/>
            <w:vAlign w:val="bottom"/>
          </w:tcPr>
          <w:p w14:paraId="050477E0"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17778FD0" w14:textId="45CF2645"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1,399</w:t>
            </w:r>
          </w:p>
        </w:tc>
        <w:tc>
          <w:tcPr>
            <w:tcW w:w="164" w:type="dxa"/>
            <w:vAlign w:val="bottom"/>
          </w:tcPr>
          <w:p w14:paraId="60D4E452"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6247FBBF" w14:textId="493839F0"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2,88</w:t>
            </w:r>
            <w:r w:rsidR="00510EF8" w:rsidRPr="00101523">
              <w:rPr>
                <w:rFonts w:asciiTheme="majorBidi" w:hAnsiTheme="majorBidi" w:cstheme="majorBidi"/>
                <w:sz w:val="28"/>
                <w:szCs w:val="28"/>
              </w:rPr>
              <w:t>0</w:t>
            </w:r>
          </w:p>
        </w:tc>
      </w:tr>
      <w:tr w:rsidR="00D52DDF" w:rsidRPr="00101523" w14:paraId="6D4C913D" w14:textId="77777777" w:rsidTr="00DA71BA">
        <w:trPr>
          <w:cantSplit/>
          <w:trHeight w:val="272"/>
        </w:trPr>
        <w:tc>
          <w:tcPr>
            <w:tcW w:w="5222" w:type="dxa"/>
            <w:hideMark/>
          </w:tcPr>
          <w:p w14:paraId="502DC470" w14:textId="19122C7F" w:rsidR="00D52DDF" w:rsidRPr="00101523" w:rsidRDefault="00D52DDF"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4D3EEF" w:rsidRPr="00101523">
              <w:rPr>
                <w:rFonts w:asciiTheme="majorBidi" w:hAnsiTheme="majorBidi" w:cstheme="majorBidi"/>
                <w:sz w:val="28"/>
                <w:szCs w:val="28"/>
              </w:rPr>
              <w:t>5</w:t>
            </w:r>
          </w:p>
        </w:tc>
        <w:tc>
          <w:tcPr>
            <w:tcW w:w="1528" w:type="dxa"/>
            <w:tcBorders>
              <w:top w:val="single" w:sz="4" w:space="0" w:color="auto"/>
              <w:left w:val="nil"/>
              <w:right w:val="nil"/>
            </w:tcBorders>
            <w:vAlign w:val="bottom"/>
          </w:tcPr>
          <w:p w14:paraId="06D5CE37" w14:textId="686A00CE"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4,443</w:t>
            </w:r>
          </w:p>
        </w:tc>
        <w:tc>
          <w:tcPr>
            <w:tcW w:w="164" w:type="dxa"/>
            <w:tcBorders>
              <w:left w:val="nil"/>
              <w:right w:val="nil"/>
            </w:tcBorders>
            <w:vAlign w:val="bottom"/>
          </w:tcPr>
          <w:p w14:paraId="5354B912"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744CBE01" w14:textId="374D1718"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3,849</w:t>
            </w:r>
          </w:p>
        </w:tc>
        <w:tc>
          <w:tcPr>
            <w:tcW w:w="164" w:type="dxa"/>
            <w:tcBorders>
              <w:left w:val="nil"/>
              <w:right w:val="nil"/>
            </w:tcBorders>
            <w:vAlign w:val="bottom"/>
          </w:tcPr>
          <w:p w14:paraId="3F221DBB" w14:textId="77777777" w:rsidR="00D52DDF" w:rsidRPr="00101523" w:rsidRDefault="00D52DDF"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1ADB6208" w14:textId="5EE02040" w:rsidR="00D52DDF" w:rsidRPr="00101523" w:rsidRDefault="00D52DD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8,292</w:t>
            </w:r>
          </w:p>
        </w:tc>
      </w:tr>
      <w:tr w:rsidR="007B5C3A" w:rsidRPr="00101523" w14:paraId="7F18ABA7" w14:textId="77777777" w:rsidTr="0007273F">
        <w:trPr>
          <w:cantSplit/>
          <w:trHeight w:val="272"/>
        </w:trPr>
        <w:tc>
          <w:tcPr>
            <w:tcW w:w="5222" w:type="dxa"/>
          </w:tcPr>
          <w:p w14:paraId="7B9A8378" w14:textId="529DA845" w:rsidR="007B5C3A" w:rsidRPr="00101523" w:rsidRDefault="007B5C3A" w:rsidP="00101523">
            <w:pPr>
              <w:tabs>
                <w:tab w:val="left" w:pos="3390"/>
              </w:tabs>
              <w:spacing w:line="240" w:lineRule="auto"/>
              <w:rPr>
                <w:rFonts w:asciiTheme="majorBidi" w:hAnsiTheme="majorBidi" w:cstheme="majorBidi"/>
                <w:sz w:val="28"/>
                <w:szCs w:val="28"/>
                <w:cs/>
              </w:rPr>
            </w:pPr>
            <w:r w:rsidRPr="00101523">
              <w:rPr>
                <w:rFonts w:asciiTheme="majorBidi" w:hAnsiTheme="majorBidi" w:cstheme="majorBidi"/>
                <w:sz w:val="28"/>
                <w:szCs w:val="28"/>
                <w:cs/>
              </w:rPr>
              <w:t xml:space="preserve">     ค่าเสื่อมราคาสำหรับปี</w:t>
            </w:r>
          </w:p>
        </w:tc>
        <w:tc>
          <w:tcPr>
            <w:tcW w:w="1528" w:type="dxa"/>
            <w:tcBorders>
              <w:left w:val="nil"/>
              <w:bottom w:val="single" w:sz="4" w:space="0" w:color="auto"/>
              <w:right w:val="nil"/>
            </w:tcBorders>
            <w:shd w:val="clear" w:color="auto" w:fill="auto"/>
            <w:vAlign w:val="bottom"/>
          </w:tcPr>
          <w:p w14:paraId="71B298F0" w14:textId="42F68C52"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1,48</w:t>
            </w:r>
            <w:r w:rsidR="0007273F" w:rsidRPr="00101523">
              <w:rPr>
                <w:rFonts w:asciiTheme="majorBidi" w:hAnsiTheme="majorBidi" w:cstheme="majorBidi"/>
                <w:sz w:val="28"/>
                <w:szCs w:val="28"/>
              </w:rPr>
              <w:t>0</w:t>
            </w:r>
          </w:p>
        </w:tc>
        <w:tc>
          <w:tcPr>
            <w:tcW w:w="164" w:type="dxa"/>
            <w:tcBorders>
              <w:left w:val="nil"/>
              <w:right w:val="nil"/>
            </w:tcBorders>
            <w:shd w:val="clear" w:color="auto" w:fill="auto"/>
            <w:vAlign w:val="bottom"/>
          </w:tcPr>
          <w:p w14:paraId="6BA22340"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462F3607" w14:textId="2F9A6A56"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w:t>
            </w:r>
            <w:r w:rsidR="0007273F" w:rsidRPr="00101523">
              <w:rPr>
                <w:rFonts w:asciiTheme="majorBidi" w:hAnsiTheme="majorBidi" w:cstheme="majorBidi"/>
                <w:sz w:val="28"/>
                <w:szCs w:val="28"/>
              </w:rPr>
              <w:t>1,573</w:t>
            </w:r>
          </w:p>
        </w:tc>
        <w:tc>
          <w:tcPr>
            <w:tcW w:w="164" w:type="dxa"/>
            <w:tcBorders>
              <w:left w:val="nil"/>
              <w:right w:val="nil"/>
            </w:tcBorders>
            <w:shd w:val="clear" w:color="auto" w:fill="auto"/>
            <w:vAlign w:val="bottom"/>
          </w:tcPr>
          <w:p w14:paraId="1C38740D"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single" w:sz="4" w:space="0" w:color="auto"/>
              <w:right w:val="nil"/>
            </w:tcBorders>
            <w:shd w:val="clear" w:color="auto" w:fill="auto"/>
            <w:vAlign w:val="bottom"/>
          </w:tcPr>
          <w:p w14:paraId="3CC8D178" w14:textId="6155C499"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w:t>
            </w:r>
            <w:r w:rsidR="0007273F" w:rsidRPr="00101523">
              <w:rPr>
                <w:rFonts w:asciiTheme="majorBidi" w:hAnsiTheme="majorBidi" w:cstheme="majorBidi"/>
                <w:sz w:val="28"/>
                <w:szCs w:val="28"/>
              </w:rPr>
              <w:t>3,053</w:t>
            </w:r>
          </w:p>
        </w:tc>
      </w:tr>
      <w:tr w:rsidR="007B5C3A" w:rsidRPr="00101523" w14:paraId="266C3752" w14:textId="77777777" w:rsidTr="0007273F">
        <w:trPr>
          <w:cantSplit/>
          <w:trHeight w:val="272"/>
        </w:trPr>
        <w:tc>
          <w:tcPr>
            <w:tcW w:w="5222" w:type="dxa"/>
          </w:tcPr>
          <w:p w14:paraId="71DDA27E" w14:textId="0B604B0C" w:rsidR="007B5C3A" w:rsidRPr="00101523" w:rsidRDefault="007B5C3A" w:rsidP="00101523">
            <w:pPr>
              <w:tabs>
                <w:tab w:val="left" w:pos="3390"/>
              </w:tabs>
              <w:spacing w:line="240" w:lineRule="auto"/>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528" w:type="dxa"/>
            <w:tcBorders>
              <w:top w:val="single" w:sz="4" w:space="0" w:color="auto"/>
              <w:left w:val="nil"/>
              <w:bottom w:val="single" w:sz="4" w:space="0" w:color="auto"/>
              <w:right w:val="nil"/>
            </w:tcBorders>
            <w:shd w:val="clear" w:color="auto" w:fill="auto"/>
            <w:vAlign w:val="bottom"/>
          </w:tcPr>
          <w:p w14:paraId="5EAFA38C" w14:textId="04592218" w:rsidR="007B5C3A"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5,923</w:t>
            </w:r>
          </w:p>
        </w:tc>
        <w:tc>
          <w:tcPr>
            <w:tcW w:w="164" w:type="dxa"/>
            <w:tcBorders>
              <w:left w:val="nil"/>
              <w:right w:val="nil"/>
            </w:tcBorders>
            <w:shd w:val="clear" w:color="auto" w:fill="auto"/>
            <w:vAlign w:val="bottom"/>
          </w:tcPr>
          <w:p w14:paraId="132221BB"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1F74BDAE" w14:textId="0D8337FB" w:rsidR="007B5C3A"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5,422</w:t>
            </w:r>
          </w:p>
        </w:tc>
        <w:tc>
          <w:tcPr>
            <w:tcW w:w="164" w:type="dxa"/>
            <w:tcBorders>
              <w:left w:val="nil"/>
              <w:right w:val="nil"/>
            </w:tcBorders>
            <w:shd w:val="clear" w:color="auto" w:fill="auto"/>
            <w:vAlign w:val="bottom"/>
          </w:tcPr>
          <w:p w14:paraId="5C9D7F45"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vAlign w:val="bottom"/>
          </w:tcPr>
          <w:p w14:paraId="212869B6" w14:textId="7E0743B7" w:rsidR="007B5C3A"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11,345</w:t>
            </w:r>
          </w:p>
        </w:tc>
      </w:tr>
      <w:tr w:rsidR="007B5C3A" w:rsidRPr="00101523" w14:paraId="1102320E" w14:textId="77777777" w:rsidTr="009A57BE">
        <w:trPr>
          <w:cantSplit/>
          <w:trHeight w:val="272"/>
        </w:trPr>
        <w:tc>
          <w:tcPr>
            <w:tcW w:w="5222" w:type="dxa"/>
          </w:tcPr>
          <w:p w14:paraId="2D6CC42D" w14:textId="77777777" w:rsidR="007B5C3A" w:rsidRPr="00101523" w:rsidRDefault="007B5C3A" w:rsidP="00101523">
            <w:pPr>
              <w:tabs>
                <w:tab w:val="left" w:pos="3390"/>
              </w:tabs>
              <w:spacing w:line="240" w:lineRule="auto"/>
              <w:rPr>
                <w:rFonts w:asciiTheme="majorBidi" w:hAnsiTheme="majorBidi" w:cstheme="majorBidi"/>
                <w:sz w:val="28"/>
                <w:szCs w:val="28"/>
                <w:cs/>
              </w:rPr>
            </w:pPr>
          </w:p>
        </w:tc>
        <w:tc>
          <w:tcPr>
            <w:tcW w:w="1528" w:type="dxa"/>
            <w:tcBorders>
              <w:top w:val="single" w:sz="4" w:space="0" w:color="auto"/>
              <w:left w:val="nil"/>
              <w:right w:val="nil"/>
            </w:tcBorders>
            <w:shd w:val="clear" w:color="auto" w:fill="auto"/>
            <w:vAlign w:val="bottom"/>
          </w:tcPr>
          <w:p w14:paraId="40AEC54B"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BD3AB03"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5254409F"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53FE5E3"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shd w:val="clear" w:color="auto" w:fill="auto"/>
            <w:vAlign w:val="bottom"/>
          </w:tcPr>
          <w:p w14:paraId="7F62EBEF"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r>
      <w:tr w:rsidR="007B5C3A" w:rsidRPr="00101523" w14:paraId="7168EB61" w14:textId="77777777" w:rsidTr="000C29ED">
        <w:trPr>
          <w:cantSplit/>
          <w:trHeight w:val="272"/>
        </w:trPr>
        <w:tc>
          <w:tcPr>
            <w:tcW w:w="5222" w:type="dxa"/>
            <w:hideMark/>
          </w:tcPr>
          <w:p w14:paraId="1C46EAE0" w14:textId="73E84F3B" w:rsidR="007B5C3A" w:rsidRPr="00101523" w:rsidRDefault="007B5C3A"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2565</w:t>
            </w:r>
          </w:p>
        </w:tc>
        <w:tc>
          <w:tcPr>
            <w:tcW w:w="1528" w:type="dxa"/>
            <w:tcBorders>
              <w:left w:val="nil"/>
              <w:bottom w:val="double" w:sz="4" w:space="0" w:color="auto"/>
              <w:right w:val="nil"/>
            </w:tcBorders>
            <w:shd w:val="clear" w:color="auto" w:fill="auto"/>
            <w:vAlign w:val="bottom"/>
          </w:tcPr>
          <w:p w14:paraId="67AD5828" w14:textId="3FDBB9CB"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4,320</w:t>
            </w:r>
          </w:p>
        </w:tc>
        <w:tc>
          <w:tcPr>
            <w:tcW w:w="164" w:type="dxa"/>
            <w:tcBorders>
              <w:left w:val="nil"/>
              <w:right w:val="nil"/>
            </w:tcBorders>
            <w:shd w:val="clear" w:color="auto" w:fill="auto"/>
            <w:vAlign w:val="bottom"/>
          </w:tcPr>
          <w:p w14:paraId="001BECFF"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4A5FACC8" w14:textId="759772F2"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2,646</w:t>
            </w:r>
          </w:p>
        </w:tc>
        <w:tc>
          <w:tcPr>
            <w:tcW w:w="164" w:type="dxa"/>
            <w:tcBorders>
              <w:left w:val="nil"/>
              <w:right w:val="nil"/>
            </w:tcBorders>
            <w:shd w:val="clear" w:color="auto" w:fill="auto"/>
            <w:vAlign w:val="bottom"/>
          </w:tcPr>
          <w:p w14:paraId="53744CB3"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2FAF414D" w14:textId="7BA06EE6"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6,966</w:t>
            </w:r>
          </w:p>
        </w:tc>
      </w:tr>
      <w:tr w:rsidR="007B5C3A" w:rsidRPr="00101523" w14:paraId="5EB0A2D2" w14:textId="77777777" w:rsidTr="0077430C">
        <w:trPr>
          <w:cantSplit/>
          <w:trHeight w:val="272"/>
        </w:trPr>
        <w:tc>
          <w:tcPr>
            <w:tcW w:w="5222" w:type="dxa"/>
          </w:tcPr>
          <w:p w14:paraId="390856D0" w14:textId="2167670A" w:rsidR="007B5C3A" w:rsidRPr="00101523" w:rsidRDefault="007B5C3A" w:rsidP="00101523">
            <w:pPr>
              <w:tabs>
                <w:tab w:val="left" w:pos="3390"/>
              </w:tabs>
              <w:spacing w:line="240" w:lineRule="auto"/>
              <w:rPr>
                <w:rFonts w:asciiTheme="majorBidi" w:hAnsiTheme="majorBidi" w:cstheme="majorBidi"/>
                <w:b/>
                <w:bCs/>
                <w:sz w:val="28"/>
                <w:szCs w:val="28"/>
                <w:cs/>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2566</w:t>
            </w:r>
          </w:p>
        </w:tc>
        <w:tc>
          <w:tcPr>
            <w:tcW w:w="1528" w:type="dxa"/>
            <w:tcBorders>
              <w:left w:val="nil"/>
              <w:bottom w:val="double" w:sz="4" w:space="0" w:color="auto"/>
              <w:right w:val="nil"/>
            </w:tcBorders>
            <w:shd w:val="clear" w:color="auto" w:fill="auto"/>
            <w:vAlign w:val="bottom"/>
          </w:tcPr>
          <w:p w14:paraId="0FF733D2" w14:textId="2F79D245" w:rsidR="007B5C3A"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7,231</w:t>
            </w:r>
          </w:p>
        </w:tc>
        <w:tc>
          <w:tcPr>
            <w:tcW w:w="164" w:type="dxa"/>
            <w:tcBorders>
              <w:left w:val="nil"/>
              <w:right w:val="nil"/>
            </w:tcBorders>
            <w:shd w:val="clear" w:color="auto" w:fill="auto"/>
            <w:vAlign w:val="bottom"/>
          </w:tcPr>
          <w:p w14:paraId="198BB2FE"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1F5E7A7D" w14:textId="7748E6EE" w:rsidR="007B5C3A"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1,073</w:t>
            </w:r>
          </w:p>
        </w:tc>
        <w:tc>
          <w:tcPr>
            <w:tcW w:w="164" w:type="dxa"/>
            <w:tcBorders>
              <w:left w:val="nil"/>
              <w:right w:val="nil"/>
            </w:tcBorders>
            <w:shd w:val="clear" w:color="auto" w:fill="auto"/>
            <w:vAlign w:val="bottom"/>
          </w:tcPr>
          <w:p w14:paraId="068DDA71"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0B01CA0A" w14:textId="7D2B28C6" w:rsidR="007B5C3A" w:rsidRPr="00101523" w:rsidRDefault="0007273F"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8,304</w:t>
            </w:r>
          </w:p>
        </w:tc>
      </w:tr>
      <w:tr w:rsidR="007B5C3A" w:rsidRPr="00101523" w14:paraId="6B4A3E89" w14:textId="77777777" w:rsidTr="00DA71BA">
        <w:trPr>
          <w:cantSplit/>
          <w:trHeight w:val="272"/>
        </w:trPr>
        <w:tc>
          <w:tcPr>
            <w:tcW w:w="5222" w:type="dxa"/>
            <w:hideMark/>
          </w:tcPr>
          <w:p w14:paraId="611AE238" w14:textId="77777777" w:rsidR="007B5C3A" w:rsidRPr="00101523" w:rsidRDefault="007B5C3A" w:rsidP="00101523">
            <w:pPr>
              <w:tabs>
                <w:tab w:val="left" w:pos="3390"/>
              </w:tabs>
              <w:spacing w:line="240" w:lineRule="auto"/>
              <w:rPr>
                <w:rFonts w:asciiTheme="majorBidi" w:hAnsiTheme="majorBidi" w:cstheme="majorBidi"/>
                <w:sz w:val="28"/>
                <w:szCs w:val="28"/>
              </w:rPr>
            </w:pPr>
          </w:p>
        </w:tc>
        <w:tc>
          <w:tcPr>
            <w:tcW w:w="1528" w:type="dxa"/>
            <w:vAlign w:val="bottom"/>
          </w:tcPr>
          <w:p w14:paraId="5F657374"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vAlign w:val="bottom"/>
          </w:tcPr>
          <w:p w14:paraId="520B25AC"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10B10CFB"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vAlign w:val="bottom"/>
          </w:tcPr>
          <w:p w14:paraId="734BB653"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vAlign w:val="bottom"/>
          </w:tcPr>
          <w:p w14:paraId="3A9E7062"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r>
      <w:tr w:rsidR="007B5C3A" w:rsidRPr="00101523" w14:paraId="4F7DA126" w14:textId="77777777" w:rsidTr="00DA71BA">
        <w:trPr>
          <w:cantSplit/>
          <w:trHeight w:val="272"/>
        </w:trPr>
        <w:tc>
          <w:tcPr>
            <w:tcW w:w="5222" w:type="dxa"/>
          </w:tcPr>
          <w:p w14:paraId="1A4DECEE" w14:textId="3AB6E5ED" w:rsidR="007B5C3A" w:rsidRPr="00101523" w:rsidRDefault="007B5C3A" w:rsidP="00101523">
            <w:pPr>
              <w:tabs>
                <w:tab w:val="left" w:pos="3390"/>
              </w:tabs>
              <w:spacing w:line="240" w:lineRule="auto"/>
              <w:rPr>
                <w:rFonts w:asciiTheme="majorBidi" w:hAnsiTheme="majorBidi" w:cstheme="majorBidi"/>
                <w:sz w:val="28"/>
                <w:szCs w:val="28"/>
                <w:cs/>
              </w:rPr>
            </w:pPr>
            <w:r w:rsidRPr="00101523">
              <w:rPr>
                <w:rFonts w:asciiTheme="majorBidi" w:hAnsiTheme="majorBidi"/>
                <w:b/>
                <w:bCs/>
                <w:sz w:val="28"/>
                <w:szCs w:val="28"/>
                <w:cs/>
              </w:rPr>
              <w:t>ค่าเสื่อมราคา</w:t>
            </w:r>
            <w:r w:rsidRPr="00101523">
              <w:rPr>
                <w:rFonts w:asciiTheme="majorBidi" w:hAnsiTheme="majorBidi" w:cstheme="majorBidi"/>
                <w:b/>
                <w:bCs/>
                <w:sz w:val="28"/>
                <w:szCs w:val="28"/>
                <w:cs/>
              </w:rPr>
              <w:t>ซึ่งรวมอยู่ในงบกำไรขาดทุนเบ็ดเสร็จสำหรับปี</w:t>
            </w:r>
            <w:r w:rsidRPr="00101523">
              <w:rPr>
                <w:rFonts w:asciiTheme="majorBidi" w:hAnsiTheme="majorBidi"/>
                <w:b/>
                <w:bCs/>
                <w:sz w:val="28"/>
                <w:szCs w:val="28"/>
                <w:cs/>
              </w:rPr>
              <w:t>:</w:t>
            </w:r>
          </w:p>
        </w:tc>
        <w:tc>
          <w:tcPr>
            <w:tcW w:w="1528" w:type="dxa"/>
            <w:tcBorders>
              <w:left w:val="nil"/>
              <w:right w:val="nil"/>
            </w:tcBorders>
            <w:vAlign w:val="bottom"/>
          </w:tcPr>
          <w:p w14:paraId="3A873450"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6FEEB056"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32EFB3D3"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30D284BD"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173B0D65"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r>
      <w:tr w:rsidR="007B5C3A" w:rsidRPr="00101523" w14:paraId="759D4E7A" w14:textId="77777777" w:rsidTr="00DA71BA">
        <w:trPr>
          <w:cantSplit/>
          <w:trHeight w:val="272"/>
        </w:trPr>
        <w:tc>
          <w:tcPr>
            <w:tcW w:w="5222" w:type="dxa"/>
            <w:hideMark/>
          </w:tcPr>
          <w:p w14:paraId="219C1742" w14:textId="7489B128" w:rsidR="007B5C3A" w:rsidRPr="00101523" w:rsidRDefault="007B5C3A" w:rsidP="00101523">
            <w:pPr>
              <w:tabs>
                <w:tab w:val="left" w:pos="3390"/>
              </w:tabs>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528" w:type="dxa"/>
            <w:tcBorders>
              <w:left w:val="nil"/>
              <w:right w:val="nil"/>
            </w:tcBorders>
            <w:vAlign w:val="bottom"/>
          </w:tcPr>
          <w:p w14:paraId="7C34FA64"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1776D01B"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441A665D"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43D5CD5C"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vAlign w:val="bottom"/>
          </w:tcPr>
          <w:p w14:paraId="7C341883" w14:textId="49BC6C72" w:rsidR="007B5C3A" w:rsidRPr="00101523" w:rsidRDefault="007B5C3A"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2,880</w:t>
            </w:r>
          </w:p>
        </w:tc>
      </w:tr>
      <w:tr w:rsidR="007B5C3A" w:rsidRPr="00101523" w14:paraId="09473FB1" w14:textId="77777777" w:rsidTr="0077430C">
        <w:trPr>
          <w:cantSplit/>
          <w:trHeight w:val="272"/>
        </w:trPr>
        <w:tc>
          <w:tcPr>
            <w:tcW w:w="5222" w:type="dxa"/>
          </w:tcPr>
          <w:p w14:paraId="095EFCC1" w14:textId="7A8931A9" w:rsidR="007B5C3A" w:rsidRPr="00101523" w:rsidRDefault="007B5C3A" w:rsidP="00101523">
            <w:pPr>
              <w:tabs>
                <w:tab w:val="left" w:pos="3390"/>
              </w:tabs>
              <w:spacing w:line="240" w:lineRule="auto"/>
              <w:rPr>
                <w:rFonts w:asciiTheme="majorBidi" w:hAnsiTheme="majorBidi" w:cstheme="majorBidi"/>
                <w:sz w:val="28"/>
                <w:szCs w:val="28"/>
                <w:cs/>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528" w:type="dxa"/>
            <w:tcBorders>
              <w:left w:val="nil"/>
              <w:right w:val="nil"/>
            </w:tcBorders>
            <w:vAlign w:val="bottom"/>
          </w:tcPr>
          <w:p w14:paraId="1C131D0E"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244E6A9E"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6F5D02A4"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5E3B4636" w14:textId="77777777" w:rsidR="007B5C3A" w:rsidRPr="00101523" w:rsidRDefault="007B5C3A" w:rsidP="00101523">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double" w:sz="4" w:space="0" w:color="auto"/>
              <w:right w:val="nil"/>
            </w:tcBorders>
            <w:shd w:val="clear" w:color="auto" w:fill="auto"/>
            <w:vAlign w:val="bottom"/>
          </w:tcPr>
          <w:p w14:paraId="2301708B" w14:textId="0636B8B9" w:rsidR="007B5C3A" w:rsidRPr="00101523" w:rsidRDefault="0077430C" w:rsidP="00101523">
            <w:pPr>
              <w:tabs>
                <w:tab w:val="left" w:pos="3390"/>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3,053</w:t>
            </w:r>
          </w:p>
        </w:tc>
      </w:tr>
    </w:tbl>
    <w:p w14:paraId="2ED885F3" w14:textId="77777777" w:rsidR="00AE60D7" w:rsidRPr="00101523" w:rsidRDefault="00AE60D7" w:rsidP="00101523">
      <w:pPr>
        <w:spacing w:before="120" w:line="360" w:lineRule="exact"/>
        <w:ind w:left="357"/>
        <w:rPr>
          <w:rFonts w:asciiTheme="majorBidi" w:hAnsiTheme="majorBidi" w:cstheme="majorBidi"/>
          <w:sz w:val="28"/>
          <w:szCs w:val="28"/>
        </w:rPr>
      </w:pPr>
    </w:p>
    <w:p w14:paraId="439776D8" w14:textId="77777777" w:rsidR="00AE60D7" w:rsidRPr="00101523" w:rsidRDefault="00AE60D7" w:rsidP="00101523">
      <w:pPr>
        <w:spacing w:before="120" w:line="360" w:lineRule="exact"/>
        <w:ind w:left="357"/>
        <w:rPr>
          <w:rFonts w:asciiTheme="majorBidi" w:hAnsiTheme="majorBidi" w:cstheme="majorBidi"/>
          <w:sz w:val="28"/>
          <w:szCs w:val="28"/>
        </w:rPr>
      </w:pPr>
    </w:p>
    <w:p w14:paraId="53D56BCC" w14:textId="77777777" w:rsidR="0028787C" w:rsidRPr="00101523" w:rsidRDefault="0028787C" w:rsidP="00101523">
      <w:pPr>
        <w:spacing w:before="120" w:line="360" w:lineRule="exact"/>
        <w:ind w:left="357"/>
        <w:rPr>
          <w:rFonts w:asciiTheme="majorBidi" w:hAnsiTheme="majorBidi" w:cstheme="majorBidi"/>
          <w:sz w:val="28"/>
          <w:szCs w:val="28"/>
        </w:rPr>
      </w:pPr>
    </w:p>
    <w:p w14:paraId="073BD8C5" w14:textId="4F518815" w:rsidR="0047583D" w:rsidRPr="00101523" w:rsidRDefault="0047583D" w:rsidP="00101523">
      <w:pPr>
        <w:spacing w:before="120" w:line="360" w:lineRule="exact"/>
        <w:ind w:left="357"/>
        <w:rPr>
          <w:rFonts w:asciiTheme="majorBidi" w:hAnsiTheme="majorBidi" w:cstheme="majorBidi"/>
          <w:sz w:val="28"/>
          <w:szCs w:val="28"/>
        </w:rPr>
      </w:pPr>
    </w:p>
    <w:p w14:paraId="05DE7DE0" w14:textId="77777777" w:rsidR="00134EED" w:rsidRPr="00101523" w:rsidRDefault="00134EED" w:rsidP="00101523">
      <w:pPr>
        <w:spacing w:before="120" w:line="360" w:lineRule="exact"/>
        <w:ind w:left="357"/>
        <w:rPr>
          <w:rFonts w:asciiTheme="majorBidi" w:hAnsiTheme="majorBidi" w:cstheme="majorBidi"/>
          <w:sz w:val="28"/>
          <w:szCs w:val="28"/>
        </w:rPr>
      </w:pPr>
    </w:p>
    <w:p w14:paraId="3CCECE53" w14:textId="64CE20AA" w:rsidR="00D514CE" w:rsidRPr="00101523" w:rsidRDefault="00D514CE" w:rsidP="00101523">
      <w:pPr>
        <w:spacing w:before="120" w:line="360" w:lineRule="exact"/>
        <w:ind w:left="357"/>
        <w:rPr>
          <w:rFonts w:asciiTheme="majorBidi" w:hAnsiTheme="majorBidi" w:cstheme="majorBidi"/>
          <w:sz w:val="28"/>
          <w:szCs w:val="28"/>
        </w:rPr>
      </w:pPr>
    </w:p>
    <w:p w14:paraId="52C803C8" w14:textId="5E45EA51" w:rsidR="00D514CE" w:rsidRPr="00101523" w:rsidRDefault="00D514CE" w:rsidP="00101523">
      <w:pPr>
        <w:spacing w:before="120" w:line="360" w:lineRule="exact"/>
        <w:ind w:left="357"/>
        <w:rPr>
          <w:rFonts w:asciiTheme="majorBidi" w:hAnsiTheme="majorBidi" w:cstheme="majorBidi"/>
          <w:sz w:val="28"/>
          <w:szCs w:val="28"/>
        </w:rPr>
      </w:pPr>
    </w:p>
    <w:p w14:paraId="5D0715D7" w14:textId="77777777" w:rsidR="00824E1F" w:rsidRPr="00101523" w:rsidRDefault="00824E1F" w:rsidP="00101523">
      <w:pPr>
        <w:numPr>
          <w:ilvl w:val="0"/>
          <w:numId w:val="8"/>
        </w:numPr>
        <w:spacing w:before="240" w:line="360" w:lineRule="exact"/>
        <w:rPr>
          <w:rFonts w:asciiTheme="majorBidi" w:hAnsiTheme="majorBidi" w:cstheme="majorBidi"/>
          <w:b/>
          <w:bCs/>
          <w:sz w:val="28"/>
          <w:szCs w:val="28"/>
          <w:cs/>
        </w:rPr>
      </w:pPr>
      <w:r w:rsidRPr="00101523">
        <w:rPr>
          <w:rFonts w:asciiTheme="majorBidi" w:hAnsiTheme="majorBidi" w:cstheme="majorBidi"/>
          <w:b/>
          <w:bCs/>
          <w:sz w:val="28"/>
          <w:szCs w:val="28"/>
          <w:cs/>
        </w:rPr>
        <w:lastRenderedPageBreak/>
        <w:t>สินทรัพย์ไม่มีตัวตนอื่น</w:t>
      </w:r>
    </w:p>
    <w:p w14:paraId="73DDAE25" w14:textId="4AAFEDC9" w:rsidR="00824E1F" w:rsidRPr="00101523" w:rsidRDefault="00824E1F" w:rsidP="00101523">
      <w:pPr>
        <w:tabs>
          <w:tab w:val="clear" w:pos="227"/>
          <w:tab w:val="clear" w:pos="454"/>
          <w:tab w:val="clear" w:pos="680"/>
          <w:tab w:val="clear" w:pos="907"/>
          <w:tab w:val="clear" w:pos="1644"/>
          <w:tab w:val="clear" w:pos="1871"/>
          <w:tab w:val="left" w:pos="1985"/>
          <w:tab w:val="left" w:pos="3390"/>
        </w:tabs>
        <w:spacing w:before="120" w:line="360" w:lineRule="exact"/>
        <w:ind w:left="364"/>
        <w:jc w:val="thaiDistribute"/>
        <w:rPr>
          <w:rFonts w:asciiTheme="majorBidi" w:hAnsiTheme="majorBidi" w:cstheme="majorBidi"/>
          <w:sz w:val="28"/>
          <w:szCs w:val="28"/>
        </w:rPr>
      </w:pPr>
      <w:r w:rsidRPr="00101523">
        <w:rPr>
          <w:rFonts w:asciiTheme="majorBidi" w:hAnsiTheme="majorBidi" w:cstheme="majorBidi"/>
          <w:sz w:val="28"/>
          <w:szCs w:val="28"/>
          <w:cs/>
        </w:rPr>
        <w:t>รายการเคลื่อนไหว</w:t>
      </w:r>
      <w:r w:rsidR="000F36CC" w:rsidRPr="00101523">
        <w:rPr>
          <w:rFonts w:asciiTheme="majorBidi" w:hAnsiTheme="majorBidi" w:cstheme="majorBidi"/>
          <w:sz w:val="28"/>
          <w:szCs w:val="28"/>
          <w:cs/>
        </w:rPr>
        <w:t xml:space="preserve">สำหรับปีสิ้นสุดวันที่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D52DDF" w:rsidRPr="00101523">
        <w:rPr>
          <w:rFonts w:asciiTheme="majorBidi" w:hAnsiTheme="majorBidi" w:cstheme="majorBidi"/>
          <w:sz w:val="28"/>
          <w:szCs w:val="28"/>
        </w:rPr>
        <w:t>6</w:t>
      </w:r>
      <w:r w:rsidR="000F36CC"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D52DDF" w:rsidRPr="00101523">
        <w:rPr>
          <w:rFonts w:asciiTheme="majorBidi" w:hAnsiTheme="majorBidi" w:cstheme="majorBidi"/>
          <w:sz w:val="28"/>
          <w:szCs w:val="28"/>
        </w:rPr>
        <w:t>5</w:t>
      </w:r>
      <w:r w:rsidR="00573E83" w:rsidRPr="00101523">
        <w:rPr>
          <w:rFonts w:asciiTheme="majorBidi" w:hAnsiTheme="majorBidi"/>
          <w:sz w:val="28"/>
          <w:szCs w:val="28"/>
          <w:cs/>
        </w:rPr>
        <w:t xml:space="preserve"> </w:t>
      </w:r>
      <w:r w:rsidRPr="00101523">
        <w:rPr>
          <w:rFonts w:asciiTheme="majorBidi" w:hAnsiTheme="majorBidi" w:cstheme="majorBidi"/>
          <w:sz w:val="28"/>
          <w:szCs w:val="28"/>
          <w:cs/>
        </w:rPr>
        <w:t>มีดังนี้</w:t>
      </w:r>
    </w:p>
    <w:tbl>
      <w:tblPr>
        <w:tblW w:w="9360" w:type="dxa"/>
        <w:tblInd w:w="342" w:type="dxa"/>
        <w:tblLayout w:type="fixed"/>
        <w:tblCellMar>
          <w:left w:w="72" w:type="dxa"/>
          <w:right w:w="72" w:type="dxa"/>
        </w:tblCellMar>
        <w:tblLook w:val="04A0" w:firstRow="1" w:lastRow="0" w:firstColumn="1" w:lastColumn="0" w:noHBand="0" w:noVBand="1"/>
      </w:tblPr>
      <w:tblGrid>
        <w:gridCol w:w="5259"/>
        <w:gridCol w:w="168"/>
        <w:gridCol w:w="1863"/>
        <w:gridCol w:w="180"/>
        <w:gridCol w:w="1890"/>
      </w:tblGrid>
      <w:tr w:rsidR="00B23B7B" w:rsidRPr="00101523" w14:paraId="26E9C070" w14:textId="77777777" w:rsidTr="009A12D2">
        <w:trPr>
          <w:cantSplit/>
          <w:trHeight w:val="272"/>
        </w:trPr>
        <w:tc>
          <w:tcPr>
            <w:tcW w:w="5259" w:type="dxa"/>
          </w:tcPr>
          <w:p w14:paraId="1A6EC7DE" w14:textId="77777777" w:rsidR="00B23B7B" w:rsidRPr="00101523" w:rsidRDefault="00B23B7B" w:rsidP="00101523">
            <w:pPr>
              <w:tabs>
                <w:tab w:val="left" w:pos="3390"/>
              </w:tabs>
              <w:spacing w:line="320" w:lineRule="exact"/>
              <w:ind w:left="426"/>
              <w:jc w:val="center"/>
              <w:rPr>
                <w:rFonts w:asciiTheme="majorBidi" w:hAnsiTheme="majorBidi" w:cstheme="majorBidi"/>
                <w:sz w:val="28"/>
                <w:szCs w:val="28"/>
              </w:rPr>
            </w:pPr>
          </w:p>
        </w:tc>
        <w:tc>
          <w:tcPr>
            <w:tcW w:w="168" w:type="dxa"/>
          </w:tcPr>
          <w:p w14:paraId="26F63E08" w14:textId="77777777" w:rsidR="00B23B7B" w:rsidRPr="00101523" w:rsidRDefault="00B23B7B" w:rsidP="00101523">
            <w:pPr>
              <w:tabs>
                <w:tab w:val="left" w:pos="3390"/>
              </w:tabs>
              <w:spacing w:line="320" w:lineRule="exact"/>
              <w:ind w:left="426"/>
              <w:jc w:val="thaiDistribute"/>
              <w:rPr>
                <w:rFonts w:asciiTheme="majorBidi" w:hAnsiTheme="majorBidi" w:cstheme="majorBidi"/>
                <w:sz w:val="28"/>
                <w:szCs w:val="28"/>
              </w:rPr>
            </w:pPr>
          </w:p>
        </w:tc>
        <w:tc>
          <w:tcPr>
            <w:tcW w:w="3933" w:type="dxa"/>
            <w:gridSpan w:val="3"/>
            <w:tcBorders>
              <w:bottom w:val="single" w:sz="4" w:space="0" w:color="auto"/>
            </w:tcBorders>
          </w:tcPr>
          <w:p w14:paraId="4FB67D17" w14:textId="26C0B8BE" w:rsidR="00B23B7B" w:rsidRPr="00101523" w:rsidRDefault="00B23B7B" w:rsidP="00101523">
            <w:pPr>
              <w:tabs>
                <w:tab w:val="left" w:pos="3390"/>
              </w:tabs>
              <w:spacing w:line="320" w:lineRule="exact"/>
              <w:jc w:val="right"/>
              <w:rPr>
                <w:rFonts w:asciiTheme="majorBidi" w:hAnsiTheme="majorBidi" w:cstheme="majorBidi"/>
                <w:sz w:val="28"/>
                <w:szCs w:val="28"/>
                <w:cs/>
              </w:rPr>
            </w:pPr>
            <w:r w:rsidRPr="00101523">
              <w:rPr>
                <w:rFonts w:asciiTheme="majorBidi" w:hAnsiTheme="majorBidi" w:cstheme="majorBidi"/>
                <w:sz w:val="28"/>
                <w:szCs w:val="28"/>
                <w:cs/>
              </w:rPr>
              <w:t xml:space="preserve">(หน่วย : </w:t>
            </w:r>
            <w:r w:rsidR="00124889"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3E1026" w:rsidRPr="00101523" w14:paraId="784D417F" w14:textId="77777777" w:rsidTr="00CA7226">
        <w:trPr>
          <w:cantSplit/>
          <w:trHeight w:val="93"/>
        </w:trPr>
        <w:tc>
          <w:tcPr>
            <w:tcW w:w="5259" w:type="dxa"/>
          </w:tcPr>
          <w:p w14:paraId="70883D6F" w14:textId="77777777" w:rsidR="003E1026" w:rsidRPr="00101523" w:rsidRDefault="003E1026" w:rsidP="00101523">
            <w:pPr>
              <w:tabs>
                <w:tab w:val="left" w:pos="3390"/>
              </w:tabs>
              <w:spacing w:line="320" w:lineRule="exact"/>
              <w:jc w:val="thaiDistribute"/>
              <w:rPr>
                <w:rFonts w:asciiTheme="majorBidi" w:hAnsiTheme="majorBidi" w:cstheme="majorBidi"/>
                <w:b/>
                <w:bCs/>
                <w:sz w:val="28"/>
                <w:szCs w:val="28"/>
                <w:u w:val="single"/>
                <w:cs/>
                <w:lang w:val="en-GB"/>
              </w:rPr>
            </w:pPr>
          </w:p>
        </w:tc>
        <w:tc>
          <w:tcPr>
            <w:tcW w:w="168" w:type="dxa"/>
          </w:tcPr>
          <w:p w14:paraId="35A9C6BB"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tcPr>
          <w:p w14:paraId="4D39D411" w14:textId="77777777" w:rsidR="003E1026" w:rsidRPr="00101523" w:rsidRDefault="003E1026" w:rsidP="00101523">
            <w:pPr>
              <w:tabs>
                <w:tab w:val="clear" w:pos="454"/>
                <w:tab w:val="clear" w:pos="1644"/>
                <w:tab w:val="left" w:pos="-90"/>
                <w:tab w:val="left" w:pos="1728"/>
                <w:tab w:val="left" w:pos="339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งบการเงินรวม</w:t>
            </w:r>
          </w:p>
        </w:tc>
        <w:tc>
          <w:tcPr>
            <w:tcW w:w="180" w:type="dxa"/>
            <w:tcBorders>
              <w:top w:val="single" w:sz="4" w:space="0" w:color="auto"/>
            </w:tcBorders>
          </w:tcPr>
          <w:p w14:paraId="3E896BBD" w14:textId="77777777" w:rsidR="003E1026" w:rsidRPr="00101523" w:rsidRDefault="003E1026" w:rsidP="00101523">
            <w:pPr>
              <w:tabs>
                <w:tab w:val="clear" w:pos="454"/>
                <w:tab w:val="clear" w:pos="1644"/>
                <w:tab w:val="left" w:pos="-90"/>
                <w:tab w:val="left" w:pos="1728"/>
                <w:tab w:val="left" w:pos="3390"/>
              </w:tabs>
              <w:spacing w:line="320" w:lineRule="exact"/>
              <w:jc w:val="center"/>
              <w:rPr>
                <w:rFonts w:asciiTheme="majorBidi" w:hAnsiTheme="majorBidi" w:cstheme="majorBidi"/>
                <w:sz w:val="28"/>
                <w:szCs w:val="28"/>
                <w:cs/>
              </w:rPr>
            </w:pPr>
          </w:p>
        </w:tc>
        <w:tc>
          <w:tcPr>
            <w:tcW w:w="1890" w:type="dxa"/>
            <w:tcBorders>
              <w:top w:val="single" w:sz="4" w:space="0" w:color="auto"/>
              <w:bottom w:val="single" w:sz="4" w:space="0" w:color="auto"/>
            </w:tcBorders>
          </w:tcPr>
          <w:p w14:paraId="38F70A27" w14:textId="77777777" w:rsidR="003E1026" w:rsidRPr="00101523" w:rsidRDefault="003E1026" w:rsidP="00101523">
            <w:pPr>
              <w:tabs>
                <w:tab w:val="clear" w:pos="454"/>
                <w:tab w:val="clear" w:pos="1644"/>
                <w:tab w:val="left" w:pos="-90"/>
                <w:tab w:val="left" w:pos="1728"/>
                <w:tab w:val="left" w:pos="3390"/>
              </w:tabs>
              <w:spacing w:line="320" w:lineRule="exact"/>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งบการเงินเฉพาะกิจการ</w:t>
            </w:r>
          </w:p>
        </w:tc>
      </w:tr>
      <w:tr w:rsidR="003E1026" w:rsidRPr="00101523" w14:paraId="42474DA9" w14:textId="77777777" w:rsidTr="00CA7226">
        <w:trPr>
          <w:cantSplit/>
          <w:trHeight w:val="93"/>
        </w:trPr>
        <w:tc>
          <w:tcPr>
            <w:tcW w:w="5259" w:type="dxa"/>
          </w:tcPr>
          <w:p w14:paraId="46D6A258" w14:textId="77777777" w:rsidR="003E1026" w:rsidRPr="00101523" w:rsidRDefault="003E1026" w:rsidP="00101523">
            <w:pPr>
              <w:tabs>
                <w:tab w:val="left" w:pos="3390"/>
              </w:tabs>
              <w:spacing w:line="320" w:lineRule="exact"/>
              <w:jc w:val="thaiDistribute"/>
              <w:rPr>
                <w:rFonts w:asciiTheme="majorBidi" w:hAnsiTheme="majorBidi" w:cstheme="majorBidi"/>
                <w:b/>
                <w:bCs/>
                <w:sz w:val="28"/>
                <w:szCs w:val="28"/>
                <w:u w:val="single"/>
                <w:cs/>
                <w:lang w:val="en-GB"/>
              </w:rPr>
            </w:pPr>
          </w:p>
        </w:tc>
        <w:tc>
          <w:tcPr>
            <w:tcW w:w="168" w:type="dxa"/>
          </w:tcPr>
          <w:p w14:paraId="331ED187"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vAlign w:val="center"/>
          </w:tcPr>
          <w:p w14:paraId="4058ED6D" w14:textId="77777777" w:rsidR="003E1026" w:rsidRPr="00101523" w:rsidRDefault="003E1026" w:rsidP="00101523">
            <w:pPr>
              <w:tabs>
                <w:tab w:val="clear" w:pos="454"/>
                <w:tab w:val="left" w:pos="-90"/>
                <w:tab w:val="left" w:pos="3390"/>
              </w:tabs>
              <w:spacing w:line="320" w:lineRule="exact"/>
              <w:jc w:val="center"/>
              <w:rPr>
                <w:rFonts w:asciiTheme="majorBidi" w:hAnsiTheme="majorBidi" w:cstheme="majorBidi"/>
                <w:sz w:val="28"/>
                <w:szCs w:val="28"/>
              </w:rPr>
            </w:pPr>
            <w:r w:rsidRPr="00101523">
              <w:rPr>
                <w:rFonts w:asciiTheme="majorBidi" w:hAnsiTheme="majorBidi" w:cstheme="majorBidi" w:hint="cs"/>
                <w:sz w:val="28"/>
                <w:szCs w:val="28"/>
                <w:cs/>
              </w:rPr>
              <w:t>ซอฟแวร์</w:t>
            </w:r>
          </w:p>
        </w:tc>
        <w:tc>
          <w:tcPr>
            <w:tcW w:w="180" w:type="dxa"/>
          </w:tcPr>
          <w:p w14:paraId="2E995015" w14:textId="77777777" w:rsidR="003E1026" w:rsidRPr="00101523" w:rsidRDefault="003E1026" w:rsidP="00101523">
            <w:pPr>
              <w:tabs>
                <w:tab w:val="clear" w:pos="454"/>
                <w:tab w:val="left" w:pos="-90"/>
                <w:tab w:val="left" w:pos="3390"/>
              </w:tabs>
              <w:spacing w:line="320" w:lineRule="exact"/>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4AA1F52B" w14:textId="77777777" w:rsidR="003E1026" w:rsidRPr="00101523" w:rsidRDefault="003E1026" w:rsidP="00101523">
            <w:pPr>
              <w:tabs>
                <w:tab w:val="clear" w:pos="454"/>
                <w:tab w:val="clear" w:pos="1644"/>
                <w:tab w:val="left" w:pos="-90"/>
                <w:tab w:val="left" w:pos="1728"/>
                <w:tab w:val="left" w:pos="3390"/>
              </w:tabs>
              <w:spacing w:line="320" w:lineRule="exact"/>
              <w:jc w:val="center"/>
              <w:rPr>
                <w:rFonts w:asciiTheme="majorBidi" w:hAnsiTheme="majorBidi" w:cstheme="majorBidi"/>
                <w:sz w:val="28"/>
                <w:szCs w:val="28"/>
              </w:rPr>
            </w:pPr>
            <w:r w:rsidRPr="00101523">
              <w:rPr>
                <w:rFonts w:asciiTheme="majorBidi" w:hAnsiTheme="majorBidi" w:cstheme="majorBidi"/>
                <w:sz w:val="28"/>
                <w:szCs w:val="28"/>
                <w:cs/>
              </w:rPr>
              <w:t>ซอฟแวร์</w:t>
            </w:r>
          </w:p>
        </w:tc>
      </w:tr>
      <w:tr w:rsidR="003E1026" w:rsidRPr="00101523" w14:paraId="0583623F" w14:textId="77777777" w:rsidTr="00CA7226">
        <w:trPr>
          <w:cantSplit/>
          <w:trHeight w:val="93"/>
        </w:trPr>
        <w:tc>
          <w:tcPr>
            <w:tcW w:w="5259" w:type="dxa"/>
            <w:hideMark/>
          </w:tcPr>
          <w:p w14:paraId="447B1A78" w14:textId="77777777" w:rsidR="003E1026" w:rsidRPr="00101523" w:rsidRDefault="003E1026" w:rsidP="00101523">
            <w:pPr>
              <w:tabs>
                <w:tab w:val="left" w:pos="3390"/>
              </w:tabs>
              <w:spacing w:line="320" w:lineRule="exact"/>
              <w:jc w:val="thaiDistribute"/>
              <w:rPr>
                <w:rFonts w:asciiTheme="majorBidi" w:hAnsiTheme="majorBidi" w:cstheme="majorBidi"/>
                <w:b/>
                <w:bCs/>
                <w:sz w:val="28"/>
                <w:szCs w:val="28"/>
                <w:u w:val="single"/>
                <w:lang w:val="en-GB"/>
              </w:rPr>
            </w:pPr>
            <w:r w:rsidRPr="00101523">
              <w:rPr>
                <w:rFonts w:asciiTheme="majorBidi" w:hAnsiTheme="majorBidi" w:cstheme="majorBidi"/>
                <w:b/>
                <w:bCs/>
                <w:sz w:val="28"/>
                <w:szCs w:val="28"/>
                <w:u w:val="single"/>
                <w:cs/>
                <w:lang w:val="en-GB"/>
              </w:rPr>
              <w:t>ราคาทุน</w:t>
            </w:r>
          </w:p>
        </w:tc>
        <w:tc>
          <w:tcPr>
            <w:tcW w:w="168" w:type="dxa"/>
          </w:tcPr>
          <w:p w14:paraId="41B351C6"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tcBorders>
          </w:tcPr>
          <w:p w14:paraId="1754ED27"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0" w:type="dxa"/>
          </w:tcPr>
          <w:p w14:paraId="301AAAF0"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90" w:type="dxa"/>
            <w:tcBorders>
              <w:top w:val="single" w:sz="4" w:space="0" w:color="auto"/>
            </w:tcBorders>
          </w:tcPr>
          <w:p w14:paraId="0A1C94C1" w14:textId="77777777" w:rsidR="003E1026" w:rsidRPr="00101523" w:rsidRDefault="003E1026"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B15582" w:rsidRPr="00101523" w14:paraId="608FEF36" w14:textId="77777777" w:rsidTr="009A12D2">
        <w:trPr>
          <w:cantSplit/>
          <w:trHeight w:val="93"/>
        </w:trPr>
        <w:tc>
          <w:tcPr>
            <w:tcW w:w="5259" w:type="dxa"/>
            <w:hideMark/>
          </w:tcPr>
          <w:p w14:paraId="1C5CABDC" w14:textId="5AAA82EA"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68" w:type="dxa"/>
          </w:tcPr>
          <w:p w14:paraId="2A39C767"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lang w:val="en-GB"/>
              </w:rPr>
            </w:pPr>
          </w:p>
        </w:tc>
        <w:tc>
          <w:tcPr>
            <w:tcW w:w="1863" w:type="dxa"/>
          </w:tcPr>
          <w:p w14:paraId="05A381E7" w14:textId="222F02E0"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cstheme="majorBidi"/>
                <w:sz w:val="28"/>
                <w:szCs w:val="28"/>
              </w:rPr>
              <w:t>1,749</w:t>
            </w:r>
          </w:p>
        </w:tc>
        <w:tc>
          <w:tcPr>
            <w:tcW w:w="180" w:type="dxa"/>
          </w:tcPr>
          <w:p w14:paraId="6CBB3955" w14:textId="77777777" w:rsidR="00B15582" w:rsidRPr="00101523" w:rsidRDefault="00B15582" w:rsidP="00101523">
            <w:pPr>
              <w:tabs>
                <w:tab w:val="left" w:pos="3390"/>
              </w:tabs>
              <w:spacing w:line="320" w:lineRule="exact"/>
              <w:jc w:val="right"/>
              <w:rPr>
                <w:rFonts w:asciiTheme="majorBidi" w:hAnsiTheme="majorBidi" w:cstheme="majorBidi"/>
                <w:sz w:val="28"/>
                <w:szCs w:val="28"/>
              </w:rPr>
            </w:pPr>
          </w:p>
        </w:tc>
        <w:tc>
          <w:tcPr>
            <w:tcW w:w="1890" w:type="dxa"/>
          </w:tcPr>
          <w:p w14:paraId="6593577B" w14:textId="67E04488"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1,372</w:t>
            </w:r>
          </w:p>
        </w:tc>
      </w:tr>
      <w:tr w:rsidR="00B15582" w:rsidRPr="00101523" w14:paraId="0003184D" w14:textId="77777777" w:rsidTr="009A12D2">
        <w:trPr>
          <w:cantSplit/>
          <w:trHeight w:val="272"/>
        </w:trPr>
        <w:tc>
          <w:tcPr>
            <w:tcW w:w="5259" w:type="dxa"/>
            <w:hideMark/>
          </w:tcPr>
          <w:p w14:paraId="0CD8C92E" w14:textId="77777777"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ซื้อ</w:t>
            </w:r>
            <w:r w:rsidRPr="00101523">
              <w:rPr>
                <w:rFonts w:asciiTheme="majorBidi" w:hAnsiTheme="majorBidi" w:cstheme="majorBidi" w:hint="cs"/>
                <w:sz w:val="28"/>
                <w:szCs w:val="28"/>
                <w:cs/>
              </w:rPr>
              <w:t>ระหว่างปี</w:t>
            </w:r>
          </w:p>
        </w:tc>
        <w:tc>
          <w:tcPr>
            <w:tcW w:w="168" w:type="dxa"/>
          </w:tcPr>
          <w:p w14:paraId="73AAA606"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Pr>
          <w:p w14:paraId="74B03CD9" w14:textId="436A930E"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 xml:space="preserve">  342</w:t>
            </w:r>
          </w:p>
        </w:tc>
        <w:tc>
          <w:tcPr>
            <w:tcW w:w="180" w:type="dxa"/>
          </w:tcPr>
          <w:p w14:paraId="281B36A9"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Pr>
          <w:p w14:paraId="370CC58A" w14:textId="72C43F00"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34</w:t>
            </w:r>
          </w:p>
        </w:tc>
      </w:tr>
      <w:tr w:rsidR="00B15582" w:rsidRPr="00101523" w14:paraId="3C745789" w14:textId="77777777" w:rsidTr="009A12D2">
        <w:trPr>
          <w:cantSplit/>
          <w:trHeight w:val="292"/>
        </w:trPr>
        <w:tc>
          <w:tcPr>
            <w:tcW w:w="5259" w:type="dxa"/>
            <w:hideMark/>
          </w:tcPr>
          <w:p w14:paraId="0E1E0C01" w14:textId="77777777"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จำหน่าย / ตัดจำหน่าย</w:t>
            </w:r>
          </w:p>
        </w:tc>
        <w:tc>
          <w:tcPr>
            <w:tcW w:w="168" w:type="dxa"/>
          </w:tcPr>
          <w:p w14:paraId="31BF4966"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126F8907" w14:textId="57DFA7AE"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sz w:val="28"/>
                <w:szCs w:val="28"/>
                <w:cs/>
              </w:rPr>
              <w:t>(</w:t>
            </w:r>
            <w:r w:rsidRPr="00101523">
              <w:rPr>
                <w:rFonts w:asciiTheme="majorBidi" w:hAnsiTheme="majorBidi" w:cstheme="majorBidi"/>
                <w:sz w:val="28"/>
                <w:szCs w:val="28"/>
              </w:rPr>
              <w:t>68</w:t>
            </w:r>
            <w:r w:rsidRPr="00101523">
              <w:rPr>
                <w:rFonts w:asciiTheme="majorBidi" w:hAnsiTheme="majorBidi"/>
                <w:sz w:val="28"/>
                <w:szCs w:val="28"/>
                <w:cs/>
              </w:rPr>
              <w:t>)</w:t>
            </w:r>
          </w:p>
        </w:tc>
        <w:tc>
          <w:tcPr>
            <w:tcW w:w="180" w:type="dxa"/>
            <w:tcBorders>
              <w:top w:val="nil"/>
              <w:left w:val="nil"/>
              <w:right w:val="nil"/>
            </w:tcBorders>
          </w:tcPr>
          <w:p w14:paraId="5BE88325"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01FC05BA" w14:textId="76E3E9C5"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570F79E7" w14:textId="77777777" w:rsidTr="009A12D2">
        <w:trPr>
          <w:cantSplit/>
          <w:trHeight w:val="272"/>
        </w:trPr>
        <w:tc>
          <w:tcPr>
            <w:tcW w:w="5259" w:type="dxa"/>
            <w:hideMark/>
          </w:tcPr>
          <w:p w14:paraId="564EE7A1" w14:textId="2CBD55DF"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68" w:type="dxa"/>
          </w:tcPr>
          <w:p w14:paraId="2C18F98F"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552AB645" w14:textId="7CAF9C2D"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cstheme="majorBidi"/>
                <w:sz w:val="28"/>
                <w:szCs w:val="28"/>
              </w:rPr>
              <w:t>2,</w:t>
            </w:r>
            <w:r w:rsidR="00510EF8" w:rsidRPr="00101523">
              <w:rPr>
                <w:rFonts w:asciiTheme="majorBidi" w:hAnsiTheme="majorBidi" w:cstheme="majorBidi"/>
                <w:sz w:val="28"/>
                <w:szCs w:val="28"/>
              </w:rPr>
              <w:t>0</w:t>
            </w:r>
            <w:r w:rsidRPr="00101523">
              <w:rPr>
                <w:rFonts w:asciiTheme="majorBidi" w:hAnsiTheme="majorBidi" w:cstheme="majorBidi"/>
                <w:sz w:val="28"/>
                <w:szCs w:val="28"/>
              </w:rPr>
              <w:t>23</w:t>
            </w:r>
          </w:p>
        </w:tc>
        <w:tc>
          <w:tcPr>
            <w:tcW w:w="180" w:type="dxa"/>
            <w:tcBorders>
              <w:left w:val="nil"/>
              <w:bottom w:val="nil"/>
              <w:right w:val="nil"/>
            </w:tcBorders>
          </w:tcPr>
          <w:p w14:paraId="629F4E4E" w14:textId="77777777" w:rsidR="00B15582" w:rsidRPr="00101523" w:rsidRDefault="00B15582" w:rsidP="00101523">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148BECFE" w14:textId="4F44B855"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1,4</w:t>
            </w:r>
            <w:r w:rsidR="00510EF8" w:rsidRPr="00101523">
              <w:rPr>
                <w:rFonts w:asciiTheme="majorBidi" w:hAnsiTheme="majorBidi" w:cstheme="majorBidi"/>
                <w:sz w:val="28"/>
                <w:szCs w:val="28"/>
              </w:rPr>
              <w:t>0</w:t>
            </w:r>
            <w:r w:rsidRPr="00101523">
              <w:rPr>
                <w:rFonts w:asciiTheme="majorBidi" w:hAnsiTheme="majorBidi" w:cstheme="majorBidi"/>
                <w:sz w:val="28"/>
                <w:szCs w:val="28"/>
              </w:rPr>
              <w:t>6</w:t>
            </w:r>
          </w:p>
        </w:tc>
      </w:tr>
      <w:tr w:rsidR="003E1026" w:rsidRPr="00101523" w14:paraId="2292D5D2" w14:textId="77777777" w:rsidTr="00F15426">
        <w:trPr>
          <w:cantSplit/>
          <w:trHeight w:val="272"/>
        </w:trPr>
        <w:tc>
          <w:tcPr>
            <w:tcW w:w="5259" w:type="dxa"/>
            <w:hideMark/>
          </w:tcPr>
          <w:p w14:paraId="07C48483" w14:textId="77777777" w:rsidR="003E1026" w:rsidRPr="00101523" w:rsidRDefault="003E1026"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ซื้อ</w:t>
            </w:r>
            <w:r w:rsidRPr="00101523">
              <w:rPr>
                <w:rFonts w:asciiTheme="majorBidi" w:hAnsiTheme="majorBidi" w:cstheme="majorBidi" w:hint="cs"/>
                <w:sz w:val="28"/>
                <w:szCs w:val="28"/>
                <w:cs/>
              </w:rPr>
              <w:t>ระหว่างปี</w:t>
            </w:r>
          </w:p>
        </w:tc>
        <w:tc>
          <w:tcPr>
            <w:tcW w:w="168" w:type="dxa"/>
          </w:tcPr>
          <w:p w14:paraId="191C5728"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shd w:val="clear" w:color="auto" w:fill="auto"/>
          </w:tcPr>
          <w:p w14:paraId="6F484A88" w14:textId="5B337060" w:rsidR="003E1026" w:rsidRPr="00101523" w:rsidRDefault="00F15426"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717</w:t>
            </w:r>
          </w:p>
        </w:tc>
        <w:tc>
          <w:tcPr>
            <w:tcW w:w="180" w:type="dxa"/>
          </w:tcPr>
          <w:p w14:paraId="43603BAB" w14:textId="77777777" w:rsidR="003E1026" w:rsidRPr="00101523" w:rsidRDefault="003E1026" w:rsidP="00101523">
            <w:pPr>
              <w:tabs>
                <w:tab w:val="left" w:pos="3390"/>
              </w:tabs>
              <w:spacing w:line="320" w:lineRule="exact"/>
              <w:ind w:left="426"/>
              <w:jc w:val="right"/>
              <w:rPr>
                <w:rFonts w:asciiTheme="majorBidi" w:hAnsiTheme="majorBidi" w:cstheme="majorBidi"/>
                <w:sz w:val="28"/>
                <w:szCs w:val="28"/>
              </w:rPr>
            </w:pPr>
          </w:p>
        </w:tc>
        <w:tc>
          <w:tcPr>
            <w:tcW w:w="1890" w:type="dxa"/>
          </w:tcPr>
          <w:p w14:paraId="5DDDD720" w14:textId="11668721" w:rsidR="003E1026" w:rsidRPr="00101523" w:rsidRDefault="0016489A"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94</w:t>
            </w:r>
          </w:p>
        </w:tc>
      </w:tr>
      <w:tr w:rsidR="003E1026" w:rsidRPr="00101523" w14:paraId="5909E89A" w14:textId="77777777" w:rsidTr="00F15426">
        <w:trPr>
          <w:cantSplit/>
          <w:trHeight w:val="81"/>
        </w:trPr>
        <w:tc>
          <w:tcPr>
            <w:tcW w:w="5259" w:type="dxa"/>
            <w:hideMark/>
          </w:tcPr>
          <w:p w14:paraId="123AFD3D" w14:textId="77777777" w:rsidR="003E1026" w:rsidRPr="00101523" w:rsidRDefault="003E1026"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จำหน่าย / ตัดจำหน่าย</w:t>
            </w:r>
          </w:p>
        </w:tc>
        <w:tc>
          <w:tcPr>
            <w:tcW w:w="168" w:type="dxa"/>
          </w:tcPr>
          <w:p w14:paraId="7C11CDF8"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shd w:val="clear" w:color="auto" w:fill="auto"/>
          </w:tcPr>
          <w:p w14:paraId="5217A7DE" w14:textId="5F6AE764" w:rsidR="003E1026" w:rsidRPr="00101523" w:rsidRDefault="00F15426"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tcBorders>
              <w:top w:val="nil"/>
              <w:left w:val="nil"/>
              <w:right w:val="nil"/>
            </w:tcBorders>
          </w:tcPr>
          <w:p w14:paraId="708FC464" w14:textId="77777777" w:rsidR="003E1026" w:rsidRPr="00101523" w:rsidRDefault="003E1026" w:rsidP="00101523">
            <w:pPr>
              <w:tabs>
                <w:tab w:val="left" w:pos="3390"/>
              </w:tabs>
              <w:spacing w:line="32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566E1AE0" w14:textId="255AC944" w:rsidR="003E1026" w:rsidRPr="00101523" w:rsidRDefault="0016489A"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E1026" w:rsidRPr="00101523" w14:paraId="3AB7BA4C" w14:textId="77777777" w:rsidTr="00F15426">
        <w:trPr>
          <w:cantSplit/>
          <w:trHeight w:val="272"/>
        </w:trPr>
        <w:tc>
          <w:tcPr>
            <w:tcW w:w="5259" w:type="dxa"/>
            <w:hideMark/>
          </w:tcPr>
          <w:p w14:paraId="6C2D44FE" w14:textId="2846FE5E" w:rsidR="003E1026" w:rsidRPr="00101523" w:rsidRDefault="003E1026"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00117E8D"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168" w:type="dxa"/>
          </w:tcPr>
          <w:p w14:paraId="1FBCB771"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single" w:sz="4" w:space="0" w:color="auto"/>
              <w:right w:val="nil"/>
            </w:tcBorders>
            <w:shd w:val="clear" w:color="auto" w:fill="auto"/>
          </w:tcPr>
          <w:p w14:paraId="25D62492" w14:textId="0034F012" w:rsidR="003E1026" w:rsidRPr="00101523" w:rsidRDefault="00F15426"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2,740</w:t>
            </w:r>
          </w:p>
        </w:tc>
        <w:tc>
          <w:tcPr>
            <w:tcW w:w="180" w:type="dxa"/>
            <w:tcBorders>
              <w:left w:val="nil"/>
              <w:right w:val="nil"/>
            </w:tcBorders>
          </w:tcPr>
          <w:p w14:paraId="2345C98F" w14:textId="77777777" w:rsidR="003E1026" w:rsidRPr="00101523" w:rsidRDefault="003E1026" w:rsidP="00101523">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single" w:sz="4" w:space="0" w:color="auto"/>
              <w:right w:val="nil"/>
            </w:tcBorders>
          </w:tcPr>
          <w:p w14:paraId="47524898" w14:textId="6FB08D22" w:rsidR="003E1026" w:rsidRPr="00101523" w:rsidRDefault="0016489A"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1,500</w:t>
            </w:r>
          </w:p>
        </w:tc>
      </w:tr>
      <w:tr w:rsidR="003E1026" w:rsidRPr="00101523" w14:paraId="6CFABC19" w14:textId="77777777" w:rsidTr="009A57BE">
        <w:trPr>
          <w:cantSplit/>
          <w:trHeight w:val="272"/>
        </w:trPr>
        <w:tc>
          <w:tcPr>
            <w:tcW w:w="5259" w:type="dxa"/>
            <w:hideMark/>
          </w:tcPr>
          <w:p w14:paraId="3572CF99" w14:textId="77777777" w:rsidR="003E1026" w:rsidRPr="00101523" w:rsidRDefault="003E1026" w:rsidP="00101523">
            <w:pPr>
              <w:tabs>
                <w:tab w:val="left" w:pos="3390"/>
              </w:tabs>
              <w:spacing w:line="320" w:lineRule="exact"/>
              <w:jc w:val="thaiDistribute"/>
              <w:rPr>
                <w:rFonts w:asciiTheme="majorBidi" w:hAnsiTheme="majorBidi" w:cstheme="majorBidi"/>
                <w:b/>
                <w:bCs/>
                <w:sz w:val="28"/>
                <w:szCs w:val="28"/>
                <w:u w:val="single"/>
              </w:rPr>
            </w:pPr>
            <w:r w:rsidRPr="00101523">
              <w:rPr>
                <w:rFonts w:asciiTheme="majorBidi" w:hAnsiTheme="majorBidi" w:cstheme="majorBidi"/>
                <w:b/>
                <w:bCs/>
                <w:sz w:val="28"/>
                <w:szCs w:val="28"/>
                <w:u w:val="single"/>
                <w:cs/>
              </w:rPr>
              <w:t>ค่าตัด</w:t>
            </w:r>
            <w:r w:rsidR="00573E83" w:rsidRPr="00101523">
              <w:rPr>
                <w:rFonts w:asciiTheme="majorBidi" w:hAnsiTheme="majorBidi" w:cstheme="majorBidi" w:hint="cs"/>
                <w:b/>
                <w:bCs/>
                <w:sz w:val="28"/>
                <w:szCs w:val="28"/>
                <w:u w:val="single"/>
                <w:cs/>
              </w:rPr>
              <w:t>จำหน่าย</w:t>
            </w:r>
            <w:r w:rsidRPr="00101523">
              <w:rPr>
                <w:rFonts w:asciiTheme="majorBidi" w:hAnsiTheme="majorBidi" w:cstheme="majorBidi"/>
                <w:b/>
                <w:bCs/>
                <w:sz w:val="28"/>
                <w:szCs w:val="28"/>
                <w:u w:val="single"/>
                <w:cs/>
              </w:rPr>
              <w:t>สะสม</w:t>
            </w:r>
          </w:p>
        </w:tc>
        <w:tc>
          <w:tcPr>
            <w:tcW w:w="168" w:type="dxa"/>
          </w:tcPr>
          <w:p w14:paraId="10930032"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727B28F2" w14:textId="77777777" w:rsidR="003E1026" w:rsidRPr="00101523" w:rsidRDefault="003E1026" w:rsidP="00101523">
            <w:pPr>
              <w:tabs>
                <w:tab w:val="left" w:pos="3390"/>
              </w:tabs>
              <w:spacing w:line="320" w:lineRule="exact"/>
              <w:ind w:left="426"/>
              <w:jc w:val="right"/>
              <w:rPr>
                <w:rFonts w:asciiTheme="majorBidi" w:hAnsiTheme="majorBidi" w:cstheme="majorBidi"/>
                <w:sz w:val="28"/>
                <w:szCs w:val="28"/>
              </w:rPr>
            </w:pPr>
          </w:p>
        </w:tc>
        <w:tc>
          <w:tcPr>
            <w:tcW w:w="180" w:type="dxa"/>
            <w:tcBorders>
              <w:left w:val="nil"/>
              <w:bottom w:val="nil"/>
              <w:right w:val="nil"/>
            </w:tcBorders>
          </w:tcPr>
          <w:p w14:paraId="79DEC140" w14:textId="77777777" w:rsidR="003E1026" w:rsidRPr="00101523" w:rsidRDefault="003E1026" w:rsidP="00101523">
            <w:pPr>
              <w:tabs>
                <w:tab w:val="left" w:pos="3390"/>
              </w:tabs>
              <w:spacing w:line="320" w:lineRule="exact"/>
              <w:ind w:left="426"/>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71A89F78" w14:textId="77777777" w:rsidR="003E1026" w:rsidRPr="00101523" w:rsidRDefault="003E1026"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B15582" w:rsidRPr="00101523" w14:paraId="3B6D7EE2" w14:textId="77777777" w:rsidTr="009A12D2">
        <w:trPr>
          <w:cantSplit/>
          <w:trHeight w:val="272"/>
        </w:trPr>
        <w:tc>
          <w:tcPr>
            <w:tcW w:w="5259" w:type="dxa"/>
            <w:hideMark/>
          </w:tcPr>
          <w:p w14:paraId="6A0EEE82" w14:textId="06C04610"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r w:rsidRPr="00101523">
              <w:rPr>
                <w:rFonts w:asciiTheme="majorBidi" w:hAnsiTheme="majorBidi" w:cstheme="majorBidi"/>
                <w:sz w:val="28"/>
                <w:szCs w:val="28"/>
                <w:lang w:val="en-GB"/>
              </w:rPr>
              <w:t>2565</w:t>
            </w:r>
          </w:p>
        </w:tc>
        <w:tc>
          <w:tcPr>
            <w:tcW w:w="168" w:type="dxa"/>
          </w:tcPr>
          <w:p w14:paraId="59E0F2ED"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Pr>
          <w:p w14:paraId="25D4580C" w14:textId="47E42A19"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cstheme="majorBidi"/>
                <w:sz w:val="28"/>
                <w:szCs w:val="28"/>
              </w:rPr>
              <w:t>1,315</w:t>
            </w:r>
          </w:p>
        </w:tc>
        <w:tc>
          <w:tcPr>
            <w:tcW w:w="180" w:type="dxa"/>
          </w:tcPr>
          <w:p w14:paraId="5E42980E" w14:textId="77777777" w:rsidR="00B15582" w:rsidRPr="00101523" w:rsidRDefault="00B15582" w:rsidP="00101523">
            <w:pPr>
              <w:tabs>
                <w:tab w:val="left" w:pos="3390"/>
              </w:tabs>
              <w:spacing w:line="320" w:lineRule="exact"/>
              <w:jc w:val="right"/>
              <w:rPr>
                <w:rFonts w:asciiTheme="majorBidi" w:hAnsiTheme="majorBidi" w:cstheme="majorBidi"/>
                <w:sz w:val="28"/>
                <w:szCs w:val="28"/>
              </w:rPr>
            </w:pPr>
          </w:p>
        </w:tc>
        <w:tc>
          <w:tcPr>
            <w:tcW w:w="1890" w:type="dxa"/>
          </w:tcPr>
          <w:p w14:paraId="3BD026CE" w14:textId="00509CD9"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1,1</w:t>
            </w:r>
            <w:r w:rsidR="00510EF8" w:rsidRPr="00101523">
              <w:rPr>
                <w:rFonts w:asciiTheme="majorBidi" w:hAnsiTheme="majorBidi" w:cstheme="majorBidi"/>
                <w:sz w:val="28"/>
                <w:szCs w:val="28"/>
              </w:rPr>
              <w:t>0</w:t>
            </w:r>
            <w:r w:rsidRPr="00101523">
              <w:rPr>
                <w:rFonts w:asciiTheme="majorBidi" w:hAnsiTheme="majorBidi" w:cstheme="majorBidi"/>
                <w:sz w:val="28"/>
                <w:szCs w:val="28"/>
              </w:rPr>
              <w:t>1</w:t>
            </w:r>
          </w:p>
        </w:tc>
      </w:tr>
      <w:tr w:rsidR="00B15582" w:rsidRPr="00101523" w14:paraId="4DB0FF47" w14:textId="77777777" w:rsidTr="009A12D2">
        <w:trPr>
          <w:cantSplit/>
          <w:trHeight w:val="272"/>
        </w:trPr>
        <w:tc>
          <w:tcPr>
            <w:tcW w:w="5259" w:type="dxa"/>
            <w:hideMark/>
          </w:tcPr>
          <w:p w14:paraId="72A979F7" w14:textId="77777777"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ค่าตัดจำหน่ายสำหรับปี</w:t>
            </w:r>
          </w:p>
        </w:tc>
        <w:tc>
          <w:tcPr>
            <w:tcW w:w="168" w:type="dxa"/>
          </w:tcPr>
          <w:p w14:paraId="6AB8FF13"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Pr>
          <w:p w14:paraId="561E6FF7" w14:textId="6B87657D"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cstheme="majorBidi"/>
                <w:sz w:val="28"/>
                <w:szCs w:val="28"/>
              </w:rPr>
              <w:t xml:space="preserve">   154</w:t>
            </w:r>
          </w:p>
        </w:tc>
        <w:tc>
          <w:tcPr>
            <w:tcW w:w="180" w:type="dxa"/>
          </w:tcPr>
          <w:p w14:paraId="68BA3E6E"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Pr>
          <w:p w14:paraId="4BF9EAC9" w14:textId="67586B48"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77</w:t>
            </w:r>
          </w:p>
        </w:tc>
      </w:tr>
      <w:tr w:rsidR="00B15582" w:rsidRPr="00101523" w14:paraId="10085096" w14:textId="77777777" w:rsidTr="009A12D2">
        <w:trPr>
          <w:cantSplit/>
          <w:trHeight w:val="292"/>
        </w:trPr>
        <w:tc>
          <w:tcPr>
            <w:tcW w:w="5259" w:type="dxa"/>
            <w:hideMark/>
          </w:tcPr>
          <w:p w14:paraId="1A3E33F7" w14:textId="368312C3"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w:t>
            </w:r>
            <w:r w:rsidR="004D3EEF" w:rsidRPr="00101523">
              <w:rPr>
                <w:rFonts w:asciiTheme="majorBidi" w:hAnsiTheme="majorBidi" w:cstheme="majorBidi"/>
                <w:sz w:val="28"/>
                <w:szCs w:val="28"/>
                <w:cs/>
              </w:rPr>
              <w:t>จำหน่าย / ตัดจำหน่าย</w:t>
            </w:r>
          </w:p>
        </w:tc>
        <w:tc>
          <w:tcPr>
            <w:tcW w:w="168" w:type="dxa"/>
          </w:tcPr>
          <w:p w14:paraId="5F5C5728"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Pr>
          <w:p w14:paraId="74887DDB" w14:textId="3A59E947"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sz w:val="28"/>
                <w:szCs w:val="28"/>
                <w:cs/>
              </w:rPr>
              <w:t>(</w:t>
            </w:r>
            <w:r w:rsidRPr="00101523">
              <w:rPr>
                <w:rFonts w:asciiTheme="majorBidi" w:hAnsiTheme="majorBidi" w:cstheme="majorBidi"/>
                <w:sz w:val="28"/>
                <w:szCs w:val="28"/>
              </w:rPr>
              <w:t>27</w:t>
            </w:r>
            <w:r w:rsidRPr="00101523">
              <w:rPr>
                <w:rFonts w:asciiTheme="majorBidi" w:hAnsiTheme="majorBidi"/>
                <w:sz w:val="28"/>
                <w:szCs w:val="28"/>
                <w:cs/>
              </w:rPr>
              <w:t>)</w:t>
            </w:r>
          </w:p>
        </w:tc>
        <w:tc>
          <w:tcPr>
            <w:tcW w:w="180" w:type="dxa"/>
          </w:tcPr>
          <w:p w14:paraId="33514314"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Pr>
          <w:p w14:paraId="4F872E4E" w14:textId="75A22BFF"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61947F6A" w14:textId="77777777" w:rsidTr="002071B4">
        <w:trPr>
          <w:cantSplit/>
          <w:trHeight w:val="147"/>
        </w:trPr>
        <w:tc>
          <w:tcPr>
            <w:tcW w:w="5259" w:type="dxa"/>
            <w:hideMark/>
          </w:tcPr>
          <w:p w14:paraId="14E1160B" w14:textId="2611C906"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68" w:type="dxa"/>
          </w:tcPr>
          <w:p w14:paraId="1A174EEF"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0B3BDD60" w14:textId="42BBC0D2" w:rsidR="00B15582" w:rsidRPr="00101523" w:rsidRDefault="00B15582" w:rsidP="00101523">
            <w:pPr>
              <w:tabs>
                <w:tab w:val="left" w:pos="3390"/>
              </w:tabs>
              <w:spacing w:line="320" w:lineRule="exact"/>
              <w:jc w:val="right"/>
              <w:rPr>
                <w:rFonts w:asciiTheme="majorBidi" w:hAnsiTheme="majorBidi" w:cstheme="majorBidi"/>
                <w:color w:val="000000"/>
                <w:sz w:val="28"/>
                <w:szCs w:val="28"/>
              </w:rPr>
            </w:pPr>
            <w:r w:rsidRPr="00101523">
              <w:rPr>
                <w:rFonts w:asciiTheme="majorBidi" w:hAnsiTheme="majorBidi" w:cstheme="majorBidi"/>
                <w:sz w:val="28"/>
                <w:szCs w:val="28"/>
              </w:rPr>
              <w:t xml:space="preserve">  1,442</w:t>
            </w:r>
          </w:p>
        </w:tc>
        <w:tc>
          <w:tcPr>
            <w:tcW w:w="180" w:type="dxa"/>
            <w:tcBorders>
              <w:left w:val="nil"/>
              <w:bottom w:val="nil"/>
              <w:right w:val="nil"/>
            </w:tcBorders>
          </w:tcPr>
          <w:p w14:paraId="12A86858" w14:textId="77777777" w:rsidR="00B15582" w:rsidRPr="00101523" w:rsidRDefault="00B15582" w:rsidP="00101523">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61B7C1D9" w14:textId="4EE08069"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1,178</w:t>
            </w:r>
          </w:p>
        </w:tc>
      </w:tr>
      <w:tr w:rsidR="003E1026" w:rsidRPr="00101523" w14:paraId="323863C4" w14:textId="77777777" w:rsidTr="00F15426">
        <w:trPr>
          <w:cantSplit/>
          <w:trHeight w:val="272"/>
        </w:trPr>
        <w:tc>
          <w:tcPr>
            <w:tcW w:w="5259" w:type="dxa"/>
            <w:hideMark/>
          </w:tcPr>
          <w:p w14:paraId="18E900B1" w14:textId="77777777" w:rsidR="003E1026" w:rsidRPr="00101523" w:rsidRDefault="003E1026"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ค่าตัดจำหน่ายสำหรับปี</w:t>
            </w:r>
          </w:p>
        </w:tc>
        <w:tc>
          <w:tcPr>
            <w:tcW w:w="168" w:type="dxa"/>
          </w:tcPr>
          <w:p w14:paraId="3DCC5174"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shd w:val="clear" w:color="auto" w:fill="auto"/>
          </w:tcPr>
          <w:p w14:paraId="625DB019" w14:textId="4232DC6B" w:rsidR="00F15426" w:rsidRPr="00101523" w:rsidRDefault="00F15426"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233</w:t>
            </w:r>
          </w:p>
        </w:tc>
        <w:tc>
          <w:tcPr>
            <w:tcW w:w="180" w:type="dxa"/>
          </w:tcPr>
          <w:p w14:paraId="3F398A92" w14:textId="77777777" w:rsidR="003E1026" w:rsidRPr="00101523" w:rsidRDefault="003E1026" w:rsidP="00101523">
            <w:pPr>
              <w:tabs>
                <w:tab w:val="left" w:pos="3390"/>
              </w:tabs>
              <w:spacing w:line="320" w:lineRule="exact"/>
              <w:ind w:left="426"/>
              <w:jc w:val="right"/>
              <w:rPr>
                <w:rFonts w:asciiTheme="majorBidi" w:hAnsiTheme="majorBidi" w:cstheme="majorBidi"/>
                <w:sz w:val="28"/>
                <w:szCs w:val="28"/>
              </w:rPr>
            </w:pPr>
          </w:p>
        </w:tc>
        <w:tc>
          <w:tcPr>
            <w:tcW w:w="1890" w:type="dxa"/>
          </w:tcPr>
          <w:p w14:paraId="1D85D490" w14:textId="3E99F5B7" w:rsidR="003E1026" w:rsidRPr="00101523" w:rsidRDefault="0016489A"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89</w:t>
            </w:r>
          </w:p>
        </w:tc>
      </w:tr>
      <w:tr w:rsidR="003E1026" w:rsidRPr="00101523" w14:paraId="5589FA57" w14:textId="77777777" w:rsidTr="00F15426">
        <w:trPr>
          <w:cantSplit/>
          <w:trHeight w:val="272"/>
        </w:trPr>
        <w:tc>
          <w:tcPr>
            <w:tcW w:w="5259" w:type="dxa"/>
            <w:hideMark/>
          </w:tcPr>
          <w:p w14:paraId="6A89E25E" w14:textId="77777777" w:rsidR="003E1026" w:rsidRPr="00101523" w:rsidRDefault="003E1026"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     จำหน่าย / ตัดจำหน่าย</w:t>
            </w:r>
          </w:p>
        </w:tc>
        <w:tc>
          <w:tcPr>
            <w:tcW w:w="168" w:type="dxa"/>
          </w:tcPr>
          <w:p w14:paraId="46BE2C25"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shd w:val="clear" w:color="auto" w:fill="auto"/>
          </w:tcPr>
          <w:p w14:paraId="08B05299" w14:textId="343EC678" w:rsidR="003E1026" w:rsidRPr="00101523" w:rsidRDefault="00F15426"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tcBorders>
              <w:top w:val="nil"/>
              <w:left w:val="nil"/>
              <w:right w:val="nil"/>
            </w:tcBorders>
          </w:tcPr>
          <w:p w14:paraId="6F5D722C" w14:textId="77777777" w:rsidR="003E1026" w:rsidRPr="00101523" w:rsidRDefault="003E1026" w:rsidP="00101523">
            <w:pPr>
              <w:tabs>
                <w:tab w:val="left" w:pos="3390"/>
              </w:tabs>
              <w:spacing w:line="32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6EF203D5" w14:textId="33744659" w:rsidR="003E1026" w:rsidRPr="00101523" w:rsidRDefault="0016489A"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3E1026" w:rsidRPr="00101523" w14:paraId="2150CA75" w14:textId="77777777" w:rsidTr="00F15426">
        <w:trPr>
          <w:cantSplit/>
          <w:trHeight w:val="272"/>
        </w:trPr>
        <w:tc>
          <w:tcPr>
            <w:tcW w:w="5259" w:type="dxa"/>
            <w:hideMark/>
          </w:tcPr>
          <w:p w14:paraId="2955AE1A" w14:textId="74DFAE62" w:rsidR="003E1026" w:rsidRPr="00101523" w:rsidRDefault="003E1026"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00117E8D"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168" w:type="dxa"/>
          </w:tcPr>
          <w:p w14:paraId="5704F4C2" w14:textId="77777777" w:rsidR="003E1026" w:rsidRPr="00101523" w:rsidRDefault="003E10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single" w:sz="4" w:space="0" w:color="auto"/>
              <w:right w:val="nil"/>
            </w:tcBorders>
            <w:shd w:val="clear" w:color="auto" w:fill="auto"/>
          </w:tcPr>
          <w:p w14:paraId="742EA418" w14:textId="75123BC9" w:rsidR="003E1026" w:rsidRPr="00101523" w:rsidRDefault="00F15426"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1,675</w:t>
            </w:r>
          </w:p>
        </w:tc>
        <w:tc>
          <w:tcPr>
            <w:tcW w:w="180" w:type="dxa"/>
            <w:tcBorders>
              <w:left w:val="nil"/>
              <w:right w:val="nil"/>
            </w:tcBorders>
          </w:tcPr>
          <w:p w14:paraId="3C5A22F5" w14:textId="77777777" w:rsidR="003E1026" w:rsidRPr="00101523" w:rsidRDefault="003E1026" w:rsidP="00101523">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single" w:sz="4" w:space="0" w:color="auto"/>
              <w:right w:val="nil"/>
            </w:tcBorders>
          </w:tcPr>
          <w:p w14:paraId="68FBDCC1" w14:textId="02ECCE24" w:rsidR="003E1026" w:rsidRPr="00101523" w:rsidRDefault="0016489A"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1,267</w:t>
            </w:r>
          </w:p>
        </w:tc>
      </w:tr>
      <w:tr w:rsidR="00954F96" w:rsidRPr="00101523" w14:paraId="1B32B94A" w14:textId="77777777" w:rsidTr="009A57BE">
        <w:trPr>
          <w:cantSplit/>
          <w:trHeight w:val="272"/>
        </w:trPr>
        <w:tc>
          <w:tcPr>
            <w:tcW w:w="5259" w:type="dxa"/>
            <w:shd w:val="clear" w:color="auto" w:fill="auto"/>
          </w:tcPr>
          <w:p w14:paraId="7917B742" w14:textId="62402DC5" w:rsidR="00954F96" w:rsidRPr="00101523" w:rsidRDefault="00954F96" w:rsidP="00101523">
            <w:pPr>
              <w:tabs>
                <w:tab w:val="left" w:pos="3390"/>
              </w:tabs>
              <w:spacing w:line="320" w:lineRule="exact"/>
              <w:jc w:val="thaiDistribute"/>
              <w:rPr>
                <w:rFonts w:asciiTheme="majorBidi" w:hAnsiTheme="majorBidi" w:cstheme="majorBidi"/>
                <w:b/>
                <w:bCs/>
                <w:sz w:val="28"/>
                <w:szCs w:val="28"/>
                <w:u w:val="single"/>
                <w:cs/>
              </w:rPr>
            </w:pPr>
            <w:r w:rsidRPr="00101523">
              <w:rPr>
                <w:rFonts w:asciiTheme="majorBidi" w:hAnsiTheme="majorBidi" w:cstheme="majorBidi"/>
                <w:b/>
                <w:bCs/>
                <w:sz w:val="28"/>
                <w:szCs w:val="28"/>
                <w:u w:val="single"/>
                <w:cs/>
              </w:rPr>
              <w:t>ค่าเผื่อผลขาดทุนจากการด้อยค่า</w:t>
            </w:r>
          </w:p>
        </w:tc>
        <w:tc>
          <w:tcPr>
            <w:tcW w:w="168" w:type="dxa"/>
            <w:shd w:val="clear" w:color="auto" w:fill="auto"/>
          </w:tcPr>
          <w:p w14:paraId="1DDE646D" w14:textId="77777777" w:rsidR="00954F96" w:rsidRPr="00101523" w:rsidRDefault="00954F9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right w:val="nil"/>
            </w:tcBorders>
            <w:shd w:val="clear" w:color="auto" w:fill="auto"/>
          </w:tcPr>
          <w:p w14:paraId="77BF7067" w14:textId="77777777" w:rsidR="00954F96" w:rsidRPr="00101523" w:rsidRDefault="00954F96" w:rsidP="00101523">
            <w:pPr>
              <w:tabs>
                <w:tab w:val="left" w:pos="3390"/>
              </w:tabs>
              <w:spacing w:line="320" w:lineRule="exact"/>
              <w:ind w:left="426"/>
              <w:jc w:val="right"/>
              <w:rPr>
                <w:rFonts w:asciiTheme="majorBidi" w:hAnsiTheme="majorBidi" w:cstheme="majorBidi"/>
                <w:sz w:val="28"/>
                <w:szCs w:val="28"/>
              </w:rPr>
            </w:pPr>
          </w:p>
        </w:tc>
        <w:tc>
          <w:tcPr>
            <w:tcW w:w="180" w:type="dxa"/>
            <w:tcBorders>
              <w:left w:val="nil"/>
              <w:right w:val="nil"/>
            </w:tcBorders>
            <w:shd w:val="clear" w:color="auto" w:fill="auto"/>
          </w:tcPr>
          <w:p w14:paraId="06481236" w14:textId="77777777" w:rsidR="00954F96" w:rsidRPr="00101523" w:rsidRDefault="00954F96" w:rsidP="00101523">
            <w:pPr>
              <w:tabs>
                <w:tab w:val="left" w:pos="3390"/>
              </w:tabs>
              <w:spacing w:line="320" w:lineRule="exact"/>
              <w:ind w:left="426"/>
              <w:jc w:val="right"/>
              <w:rPr>
                <w:rFonts w:asciiTheme="majorBidi" w:hAnsiTheme="majorBidi" w:cstheme="majorBidi"/>
                <w:sz w:val="28"/>
                <w:szCs w:val="28"/>
              </w:rPr>
            </w:pPr>
          </w:p>
        </w:tc>
        <w:tc>
          <w:tcPr>
            <w:tcW w:w="1890" w:type="dxa"/>
            <w:tcBorders>
              <w:top w:val="single" w:sz="4" w:space="0" w:color="auto"/>
              <w:left w:val="nil"/>
              <w:right w:val="nil"/>
            </w:tcBorders>
            <w:shd w:val="clear" w:color="auto" w:fill="auto"/>
          </w:tcPr>
          <w:p w14:paraId="15EF5F96" w14:textId="77777777" w:rsidR="00954F96" w:rsidRPr="00101523" w:rsidRDefault="00954F96" w:rsidP="00101523">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p>
        </w:tc>
      </w:tr>
      <w:tr w:rsidR="00B15582" w:rsidRPr="00101523" w14:paraId="1B516E13" w14:textId="77777777" w:rsidTr="00AB3C61">
        <w:trPr>
          <w:cantSplit/>
          <w:trHeight w:val="272"/>
        </w:trPr>
        <w:tc>
          <w:tcPr>
            <w:tcW w:w="5259" w:type="dxa"/>
            <w:shd w:val="clear" w:color="auto" w:fill="auto"/>
          </w:tcPr>
          <w:p w14:paraId="15EEF728" w14:textId="255701C3" w:rsidR="00B15582" w:rsidRPr="00101523" w:rsidRDefault="00B15582"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005F756B" w:rsidRPr="00101523">
              <w:rPr>
                <w:rFonts w:asciiTheme="majorBidi" w:hAnsiTheme="majorBidi" w:cstheme="majorBidi"/>
                <w:sz w:val="28"/>
                <w:szCs w:val="28"/>
              </w:rPr>
              <w:t>1</w:t>
            </w:r>
            <w:r w:rsidRPr="00101523">
              <w:rPr>
                <w:rFonts w:asciiTheme="majorBidi" w:hAnsiTheme="majorBidi" w:cstheme="majorBidi"/>
                <w:sz w:val="28"/>
                <w:szCs w:val="28"/>
                <w:cs/>
              </w:rPr>
              <w:t xml:space="preserve"> มกราคม </w:t>
            </w:r>
            <w:r w:rsidR="005F756B" w:rsidRPr="00101523">
              <w:rPr>
                <w:rFonts w:asciiTheme="majorBidi" w:hAnsiTheme="majorBidi" w:cstheme="majorBidi"/>
                <w:sz w:val="28"/>
                <w:szCs w:val="28"/>
              </w:rPr>
              <w:t>256</w:t>
            </w:r>
            <w:r w:rsidRPr="00101523">
              <w:rPr>
                <w:rFonts w:asciiTheme="majorBidi" w:hAnsiTheme="majorBidi" w:cstheme="majorBidi"/>
                <w:sz w:val="28"/>
                <w:szCs w:val="28"/>
              </w:rPr>
              <w:t>5</w:t>
            </w:r>
          </w:p>
        </w:tc>
        <w:tc>
          <w:tcPr>
            <w:tcW w:w="168" w:type="dxa"/>
            <w:shd w:val="clear" w:color="auto" w:fill="auto"/>
          </w:tcPr>
          <w:p w14:paraId="0B8C892F"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right w:val="nil"/>
            </w:tcBorders>
            <w:shd w:val="clear" w:color="auto" w:fill="auto"/>
          </w:tcPr>
          <w:p w14:paraId="297786C6" w14:textId="2DA5503E" w:rsidR="00B15582" w:rsidRPr="00101523" w:rsidRDefault="00B15582"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c>
          <w:tcPr>
            <w:tcW w:w="180" w:type="dxa"/>
            <w:tcBorders>
              <w:left w:val="nil"/>
              <w:right w:val="nil"/>
            </w:tcBorders>
            <w:shd w:val="clear" w:color="auto" w:fill="auto"/>
          </w:tcPr>
          <w:p w14:paraId="697A2455"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Borders>
              <w:left w:val="nil"/>
              <w:right w:val="nil"/>
            </w:tcBorders>
            <w:shd w:val="clear" w:color="auto" w:fill="auto"/>
          </w:tcPr>
          <w:p w14:paraId="0DD0B8E2" w14:textId="4E56C596" w:rsidR="00B15582" w:rsidRPr="00101523" w:rsidRDefault="00B15582" w:rsidP="00101523">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01485E34" w14:textId="77777777" w:rsidTr="00AB3C61">
        <w:trPr>
          <w:cantSplit/>
          <w:trHeight w:val="272"/>
        </w:trPr>
        <w:tc>
          <w:tcPr>
            <w:tcW w:w="5259" w:type="dxa"/>
            <w:shd w:val="clear" w:color="auto" w:fill="auto"/>
          </w:tcPr>
          <w:p w14:paraId="54C58D67" w14:textId="083B427A" w:rsidR="00B15582" w:rsidRPr="00101523" w:rsidRDefault="00B15582"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ขาดทุนจากการด้อยค่าสินทรัพย์</w:t>
            </w:r>
          </w:p>
        </w:tc>
        <w:tc>
          <w:tcPr>
            <w:tcW w:w="168" w:type="dxa"/>
            <w:shd w:val="clear" w:color="auto" w:fill="auto"/>
          </w:tcPr>
          <w:p w14:paraId="39CE9511"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right w:val="nil"/>
            </w:tcBorders>
            <w:shd w:val="clear" w:color="auto" w:fill="auto"/>
          </w:tcPr>
          <w:p w14:paraId="45396F30" w14:textId="4285993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cstheme="majorBidi"/>
                <w:sz w:val="28"/>
                <w:szCs w:val="28"/>
              </w:rPr>
              <w:t>3</w:t>
            </w:r>
          </w:p>
        </w:tc>
        <w:tc>
          <w:tcPr>
            <w:tcW w:w="180" w:type="dxa"/>
            <w:tcBorders>
              <w:left w:val="nil"/>
              <w:right w:val="nil"/>
            </w:tcBorders>
            <w:shd w:val="clear" w:color="auto" w:fill="auto"/>
          </w:tcPr>
          <w:p w14:paraId="476B5F40"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Borders>
              <w:left w:val="nil"/>
              <w:right w:val="nil"/>
            </w:tcBorders>
            <w:shd w:val="clear" w:color="auto" w:fill="auto"/>
          </w:tcPr>
          <w:p w14:paraId="7D31F9C8" w14:textId="15875812" w:rsidR="00B15582" w:rsidRPr="00101523" w:rsidRDefault="00B15582" w:rsidP="00101523">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101523">
              <w:rPr>
                <w:rFonts w:asciiTheme="majorBidi" w:hAnsiTheme="majorBidi" w:cstheme="majorBidi"/>
                <w:sz w:val="28"/>
                <w:szCs w:val="28"/>
              </w:rPr>
              <w:t>3</w:t>
            </w:r>
          </w:p>
        </w:tc>
      </w:tr>
      <w:tr w:rsidR="00B15582" w:rsidRPr="00101523" w14:paraId="1CD94EAC" w14:textId="77777777" w:rsidTr="00AB3C61">
        <w:trPr>
          <w:cantSplit/>
          <w:trHeight w:val="272"/>
        </w:trPr>
        <w:tc>
          <w:tcPr>
            <w:tcW w:w="5259" w:type="dxa"/>
            <w:shd w:val="clear" w:color="auto" w:fill="auto"/>
          </w:tcPr>
          <w:p w14:paraId="1441E10F" w14:textId="7F7E8E6C" w:rsidR="00B15582" w:rsidRPr="00101523" w:rsidRDefault="00B15582"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โอนกลับค่าเผื่อการด้อยค่าทรัพย์สิน</w:t>
            </w:r>
          </w:p>
        </w:tc>
        <w:tc>
          <w:tcPr>
            <w:tcW w:w="168" w:type="dxa"/>
            <w:shd w:val="clear" w:color="auto" w:fill="auto"/>
          </w:tcPr>
          <w:p w14:paraId="3E63B7F1"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bottom w:val="single" w:sz="4" w:space="0" w:color="auto"/>
              <w:right w:val="nil"/>
            </w:tcBorders>
            <w:shd w:val="clear" w:color="auto" w:fill="auto"/>
          </w:tcPr>
          <w:p w14:paraId="12947AEF" w14:textId="342DCF51" w:rsidR="00B15582" w:rsidRPr="00101523" w:rsidRDefault="00B15582"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c>
          <w:tcPr>
            <w:tcW w:w="180" w:type="dxa"/>
            <w:tcBorders>
              <w:left w:val="nil"/>
              <w:right w:val="nil"/>
            </w:tcBorders>
            <w:shd w:val="clear" w:color="auto" w:fill="auto"/>
          </w:tcPr>
          <w:p w14:paraId="653CE941"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Borders>
              <w:left w:val="nil"/>
              <w:bottom w:val="single" w:sz="4" w:space="0" w:color="auto"/>
              <w:right w:val="nil"/>
            </w:tcBorders>
            <w:shd w:val="clear" w:color="auto" w:fill="auto"/>
          </w:tcPr>
          <w:p w14:paraId="6CCD58EC" w14:textId="608C9484" w:rsidR="00B15582" w:rsidRPr="00101523" w:rsidRDefault="00B15582" w:rsidP="00101523">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3A4DB761" w14:textId="77777777" w:rsidTr="00AB3C61">
        <w:trPr>
          <w:cantSplit/>
          <w:trHeight w:val="272"/>
        </w:trPr>
        <w:tc>
          <w:tcPr>
            <w:tcW w:w="5259" w:type="dxa"/>
            <w:shd w:val="clear" w:color="auto" w:fill="auto"/>
          </w:tcPr>
          <w:p w14:paraId="0A106759" w14:textId="00989444" w:rsidR="00B15582" w:rsidRPr="00101523" w:rsidRDefault="00B15582"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68" w:type="dxa"/>
            <w:shd w:val="clear" w:color="auto" w:fill="auto"/>
          </w:tcPr>
          <w:p w14:paraId="32596DD7"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right w:val="nil"/>
            </w:tcBorders>
            <w:shd w:val="clear" w:color="auto" w:fill="auto"/>
          </w:tcPr>
          <w:p w14:paraId="2BD7A6E6" w14:textId="538F9766" w:rsidR="00B15582" w:rsidRPr="00101523" w:rsidRDefault="00B15582"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cstheme="majorBidi"/>
                <w:sz w:val="28"/>
                <w:szCs w:val="28"/>
              </w:rPr>
              <w:t>3</w:t>
            </w:r>
          </w:p>
        </w:tc>
        <w:tc>
          <w:tcPr>
            <w:tcW w:w="180" w:type="dxa"/>
            <w:tcBorders>
              <w:left w:val="nil"/>
              <w:right w:val="nil"/>
            </w:tcBorders>
            <w:shd w:val="clear" w:color="auto" w:fill="auto"/>
          </w:tcPr>
          <w:p w14:paraId="0B2A9E93" w14:textId="77777777" w:rsidR="00B15582" w:rsidRPr="00101523" w:rsidRDefault="00B15582" w:rsidP="00101523">
            <w:pPr>
              <w:tabs>
                <w:tab w:val="left" w:pos="3390"/>
              </w:tabs>
              <w:spacing w:line="320" w:lineRule="exact"/>
              <w:ind w:left="426"/>
              <w:jc w:val="right"/>
              <w:rPr>
                <w:rFonts w:asciiTheme="majorBidi" w:hAnsiTheme="majorBidi" w:cstheme="majorBidi"/>
                <w:sz w:val="28"/>
                <w:szCs w:val="28"/>
              </w:rPr>
            </w:pPr>
          </w:p>
        </w:tc>
        <w:tc>
          <w:tcPr>
            <w:tcW w:w="1890" w:type="dxa"/>
            <w:tcBorders>
              <w:top w:val="single" w:sz="4" w:space="0" w:color="auto"/>
              <w:left w:val="nil"/>
              <w:right w:val="nil"/>
            </w:tcBorders>
            <w:shd w:val="clear" w:color="auto" w:fill="auto"/>
          </w:tcPr>
          <w:p w14:paraId="7D1218C8" w14:textId="67E894A8" w:rsidR="00B15582" w:rsidRPr="00101523" w:rsidRDefault="00B15582" w:rsidP="00101523">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101523">
              <w:rPr>
                <w:rFonts w:asciiTheme="majorBidi" w:hAnsiTheme="majorBidi" w:cstheme="majorBidi"/>
                <w:sz w:val="28"/>
                <w:szCs w:val="28"/>
              </w:rPr>
              <w:t>3</w:t>
            </w:r>
          </w:p>
        </w:tc>
      </w:tr>
      <w:tr w:rsidR="00E07D09" w:rsidRPr="00101523" w14:paraId="5D0FFE35" w14:textId="77777777" w:rsidTr="00F15426">
        <w:trPr>
          <w:cantSplit/>
          <w:trHeight w:val="272"/>
        </w:trPr>
        <w:tc>
          <w:tcPr>
            <w:tcW w:w="5259" w:type="dxa"/>
            <w:shd w:val="clear" w:color="auto" w:fill="auto"/>
          </w:tcPr>
          <w:p w14:paraId="726721AE" w14:textId="7D8D0F83" w:rsidR="00E07D09" w:rsidRPr="00101523" w:rsidRDefault="00E07D09"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ขาดทุนจากการด้อยค่าสินทรัพย์</w:t>
            </w:r>
          </w:p>
        </w:tc>
        <w:tc>
          <w:tcPr>
            <w:tcW w:w="168" w:type="dxa"/>
            <w:shd w:val="clear" w:color="auto" w:fill="auto"/>
          </w:tcPr>
          <w:p w14:paraId="79841415" w14:textId="77777777" w:rsidR="00E07D09" w:rsidRPr="00101523" w:rsidRDefault="00E07D09"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right w:val="nil"/>
            </w:tcBorders>
            <w:shd w:val="clear" w:color="auto" w:fill="auto"/>
          </w:tcPr>
          <w:p w14:paraId="5B035DD7" w14:textId="5A47CB54" w:rsidR="00E07D09" w:rsidRPr="00101523" w:rsidRDefault="00E07D09"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c>
          <w:tcPr>
            <w:tcW w:w="180" w:type="dxa"/>
            <w:tcBorders>
              <w:left w:val="nil"/>
              <w:right w:val="nil"/>
            </w:tcBorders>
            <w:shd w:val="clear" w:color="auto" w:fill="auto"/>
          </w:tcPr>
          <w:p w14:paraId="2B33F6D2" w14:textId="77777777" w:rsidR="00E07D09" w:rsidRPr="00101523" w:rsidRDefault="00E07D09" w:rsidP="00101523">
            <w:pPr>
              <w:tabs>
                <w:tab w:val="left" w:pos="3390"/>
              </w:tabs>
              <w:spacing w:line="320" w:lineRule="exact"/>
              <w:ind w:left="426"/>
              <w:jc w:val="right"/>
              <w:rPr>
                <w:rFonts w:asciiTheme="majorBidi" w:hAnsiTheme="majorBidi" w:cstheme="majorBidi"/>
                <w:sz w:val="28"/>
                <w:szCs w:val="28"/>
              </w:rPr>
            </w:pPr>
          </w:p>
        </w:tc>
        <w:tc>
          <w:tcPr>
            <w:tcW w:w="1890" w:type="dxa"/>
            <w:tcBorders>
              <w:left w:val="nil"/>
              <w:right w:val="nil"/>
            </w:tcBorders>
            <w:shd w:val="clear" w:color="auto" w:fill="auto"/>
          </w:tcPr>
          <w:p w14:paraId="0390977B" w14:textId="0F5043BD" w:rsidR="00E07D09" w:rsidRPr="00101523" w:rsidRDefault="00E07D09" w:rsidP="00101523">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r>
      <w:tr w:rsidR="00E07D09" w:rsidRPr="00101523" w14:paraId="2A4B683E" w14:textId="77777777" w:rsidTr="00F15426">
        <w:trPr>
          <w:cantSplit/>
          <w:trHeight w:val="272"/>
        </w:trPr>
        <w:tc>
          <w:tcPr>
            <w:tcW w:w="5259" w:type="dxa"/>
            <w:shd w:val="clear" w:color="auto" w:fill="auto"/>
          </w:tcPr>
          <w:p w14:paraId="256073C7" w14:textId="7017F72A" w:rsidR="00E07D09" w:rsidRPr="00101523" w:rsidRDefault="00E07D09"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     โอนกลับค่าเผื่อการด้อยค่าทรัพย์สิน</w:t>
            </w:r>
          </w:p>
        </w:tc>
        <w:tc>
          <w:tcPr>
            <w:tcW w:w="168" w:type="dxa"/>
            <w:shd w:val="clear" w:color="auto" w:fill="auto"/>
          </w:tcPr>
          <w:p w14:paraId="004669EC" w14:textId="77777777" w:rsidR="00E07D09" w:rsidRPr="00101523" w:rsidRDefault="00E07D09"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bottom w:val="single" w:sz="4" w:space="0" w:color="auto"/>
              <w:right w:val="nil"/>
            </w:tcBorders>
            <w:shd w:val="clear" w:color="auto" w:fill="auto"/>
          </w:tcPr>
          <w:p w14:paraId="285A20EF" w14:textId="15437005" w:rsidR="00E07D09" w:rsidRPr="00101523" w:rsidRDefault="00E07D09" w:rsidP="00101523">
            <w:pPr>
              <w:tabs>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c>
          <w:tcPr>
            <w:tcW w:w="180" w:type="dxa"/>
            <w:tcBorders>
              <w:left w:val="nil"/>
              <w:right w:val="nil"/>
            </w:tcBorders>
            <w:shd w:val="clear" w:color="auto" w:fill="auto"/>
          </w:tcPr>
          <w:p w14:paraId="24AE2C05" w14:textId="77777777" w:rsidR="00E07D09" w:rsidRPr="00101523" w:rsidRDefault="00E07D09" w:rsidP="00101523">
            <w:pPr>
              <w:tabs>
                <w:tab w:val="left" w:pos="3390"/>
              </w:tabs>
              <w:spacing w:line="320" w:lineRule="exact"/>
              <w:ind w:left="426"/>
              <w:jc w:val="right"/>
              <w:rPr>
                <w:rFonts w:asciiTheme="majorBidi" w:hAnsiTheme="majorBidi" w:cstheme="majorBidi"/>
                <w:sz w:val="28"/>
                <w:szCs w:val="28"/>
              </w:rPr>
            </w:pPr>
          </w:p>
        </w:tc>
        <w:tc>
          <w:tcPr>
            <w:tcW w:w="1890" w:type="dxa"/>
            <w:tcBorders>
              <w:left w:val="nil"/>
              <w:bottom w:val="single" w:sz="4" w:space="0" w:color="auto"/>
              <w:right w:val="nil"/>
            </w:tcBorders>
            <w:shd w:val="clear" w:color="auto" w:fill="auto"/>
          </w:tcPr>
          <w:p w14:paraId="48DB90B6" w14:textId="572D38CC" w:rsidR="00E07D09" w:rsidRPr="00101523" w:rsidRDefault="00E07D09" w:rsidP="00101523">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101523">
              <w:rPr>
                <w:rFonts w:asciiTheme="majorBidi" w:hAnsiTheme="majorBidi"/>
                <w:sz w:val="28"/>
                <w:szCs w:val="28"/>
                <w:cs/>
              </w:rPr>
              <w:t>-</w:t>
            </w:r>
          </w:p>
        </w:tc>
      </w:tr>
      <w:tr w:rsidR="00E07D09" w:rsidRPr="00101523" w14:paraId="7FBA719C" w14:textId="77777777" w:rsidTr="00F15426">
        <w:trPr>
          <w:cantSplit/>
          <w:trHeight w:val="272"/>
        </w:trPr>
        <w:tc>
          <w:tcPr>
            <w:tcW w:w="5259" w:type="dxa"/>
            <w:shd w:val="clear" w:color="auto" w:fill="auto"/>
          </w:tcPr>
          <w:p w14:paraId="595BA510" w14:textId="5DFCC489" w:rsidR="00E07D09" w:rsidRPr="00101523" w:rsidRDefault="00E07D09" w:rsidP="00101523">
            <w:pPr>
              <w:tabs>
                <w:tab w:val="left" w:pos="3390"/>
              </w:tabs>
              <w:spacing w:line="320" w:lineRule="exact"/>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168" w:type="dxa"/>
            <w:shd w:val="clear" w:color="auto" w:fill="auto"/>
          </w:tcPr>
          <w:p w14:paraId="2BD83DC4" w14:textId="77777777" w:rsidR="00E07D09" w:rsidRPr="00101523" w:rsidRDefault="00E07D09"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single" w:sz="4" w:space="0" w:color="auto"/>
              <w:right w:val="nil"/>
            </w:tcBorders>
            <w:shd w:val="clear" w:color="auto" w:fill="auto"/>
          </w:tcPr>
          <w:p w14:paraId="21C651B6" w14:textId="7162BAF7" w:rsidR="00E07D09" w:rsidRPr="00101523" w:rsidRDefault="00E07D09"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w:t>
            </w:r>
          </w:p>
        </w:tc>
        <w:tc>
          <w:tcPr>
            <w:tcW w:w="180" w:type="dxa"/>
            <w:tcBorders>
              <w:left w:val="nil"/>
              <w:right w:val="nil"/>
            </w:tcBorders>
            <w:shd w:val="clear" w:color="auto" w:fill="auto"/>
          </w:tcPr>
          <w:p w14:paraId="50396DDC" w14:textId="77777777" w:rsidR="00E07D09" w:rsidRPr="00101523" w:rsidRDefault="00E07D09" w:rsidP="00101523">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single" w:sz="4" w:space="0" w:color="auto"/>
              <w:right w:val="nil"/>
            </w:tcBorders>
            <w:shd w:val="clear" w:color="auto" w:fill="auto"/>
          </w:tcPr>
          <w:p w14:paraId="46387A59" w14:textId="73AB9AF4" w:rsidR="00E07D09" w:rsidRPr="00101523" w:rsidRDefault="00E07D09"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w:t>
            </w:r>
          </w:p>
        </w:tc>
      </w:tr>
      <w:tr w:rsidR="008A0E98" w:rsidRPr="00101523" w14:paraId="4F32958A" w14:textId="77777777" w:rsidTr="009A57BE">
        <w:trPr>
          <w:cantSplit/>
          <w:trHeight w:val="272"/>
        </w:trPr>
        <w:tc>
          <w:tcPr>
            <w:tcW w:w="5259" w:type="dxa"/>
            <w:shd w:val="clear" w:color="auto" w:fill="auto"/>
          </w:tcPr>
          <w:p w14:paraId="3577D2DC" w14:textId="77777777" w:rsidR="008A0E98" w:rsidRPr="00101523" w:rsidRDefault="008A0E98" w:rsidP="00101523">
            <w:pPr>
              <w:tabs>
                <w:tab w:val="left" w:pos="3390"/>
              </w:tabs>
              <w:spacing w:line="320" w:lineRule="exact"/>
              <w:jc w:val="thaiDistribute"/>
              <w:rPr>
                <w:rFonts w:asciiTheme="majorBidi" w:hAnsiTheme="majorBidi" w:cstheme="majorBidi"/>
                <w:sz w:val="28"/>
                <w:szCs w:val="28"/>
                <w:cs/>
              </w:rPr>
            </w:pPr>
          </w:p>
        </w:tc>
        <w:tc>
          <w:tcPr>
            <w:tcW w:w="168" w:type="dxa"/>
            <w:shd w:val="clear" w:color="auto" w:fill="auto"/>
          </w:tcPr>
          <w:p w14:paraId="50E108CE" w14:textId="77777777" w:rsidR="008A0E98" w:rsidRPr="00101523" w:rsidRDefault="008A0E98"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right w:val="nil"/>
            </w:tcBorders>
            <w:shd w:val="clear" w:color="auto" w:fill="auto"/>
          </w:tcPr>
          <w:p w14:paraId="641B9A3B" w14:textId="77777777" w:rsidR="008A0E98" w:rsidRPr="00101523" w:rsidRDefault="008A0E98" w:rsidP="00101523">
            <w:pPr>
              <w:tabs>
                <w:tab w:val="left" w:pos="3390"/>
              </w:tabs>
              <w:spacing w:line="320" w:lineRule="exact"/>
              <w:jc w:val="right"/>
              <w:rPr>
                <w:rFonts w:asciiTheme="majorBidi" w:hAnsiTheme="majorBidi" w:cstheme="majorBidi"/>
                <w:sz w:val="28"/>
                <w:szCs w:val="28"/>
              </w:rPr>
            </w:pPr>
          </w:p>
        </w:tc>
        <w:tc>
          <w:tcPr>
            <w:tcW w:w="180" w:type="dxa"/>
            <w:tcBorders>
              <w:left w:val="nil"/>
              <w:right w:val="nil"/>
            </w:tcBorders>
            <w:shd w:val="clear" w:color="auto" w:fill="auto"/>
          </w:tcPr>
          <w:p w14:paraId="11F8A9A5" w14:textId="77777777" w:rsidR="008A0E98" w:rsidRPr="00101523" w:rsidRDefault="008A0E98" w:rsidP="00101523">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right w:val="nil"/>
            </w:tcBorders>
            <w:shd w:val="clear" w:color="auto" w:fill="auto"/>
          </w:tcPr>
          <w:p w14:paraId="0B90DB1D" w14:textId="77777777" w:rsidR="008A0E98" w:rsidRPr="00101523" w:rsidRDefault="008A0E98"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B15582" w:rsidRPr="00101523" w14:paraId="59952B73" w14:textId="77777777" w:rsidTr="008A0E98">
        <w:trPr>
          <w:cantSplit/>
          <w:trHeight w:val="272"/>
        </w:trPr>
        <w:tc>
          <w:tcPr>
            <w:tcW w:w="5259" w:type="dxa"/>
            <w:hideMark/>
          </w:tcPr>
          <w:p w14:paraId="6ECB447A" w14:textId="7C01F529" w:rsidR="00B15582" w:rsidRPr="00101523" w:rsidRDefault="00B15582" w:rsidP="00101523">
            <w:pPr>
              <w:tabs>
                <w:tab w:val="left" w:pos="3390"/>
              </w:tabs>
              <w:spacing w:line="320" w:lineRule="exact"/>
              <w:jc w:val="thaiDistribute"/>
              <w:rPr>
                <w:rFonts w:asciiTheme="majorBidi" w:hAnsiTheme="majorBidi" w:cstheme="majorBidi"/>
                <w:b/>
                <w:bCs/>
                <w:sz w:val="28"/>
                <w:szCs w:val="28"/>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2565</w:t>
            </w:r>
          </w:p>
        </w:tc>
        <w:tc>
          <w:tcPr>
            <w:tcW w:w="168" w:type="dxa"/>
          </w:tcPr>
          <w:p w14:paraId="070EEE24"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shd w:val="clear" w:color="auto" w:fill="auto"/>
          </w:tcPr>
          <w:p w14:paraId="62D28B41" w14:textId="5DD66D4A" w:rsidR="00B15582" w:rsidRPr="00101523" w:rsidRDefault="00B15582"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578</w:t>
            </w:r>
          </w:p>
        </w:tc>
        <w:tc>
          <w:tcPr>
            <w:tcW w:w="180" w:type="dxa"/>
            <w:tcBorders>
              <w:top w:val="nil"/>
              <w:left w:val="nil"/>
              <w:right w:val="nil"/>
            </w:tcBorders>
          </w:tcPr>
          <w:p w14:paraId="423534F3" w14:textId="77777777" w:rsidR="00B15582" w:rsidRPr="00101523" w:rsidRDefault="00B15582" w:rsidP="00101523">
            <w:pPr>
              <w:tabs>
                <w:tab w:val="left" w:pos="3390"/>
              </w:tabs>
              <w:spacing w:line="32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0E3D1D2E" w14:textId="51579878"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225</w:t>
            </w:r>
          </w:p>
        </w:tc>
      </w:tr>
      <w:tr w:rsidR="00CA7226" w:rsidRPr="00101523" w14:paraId="60AE64DA" w14:textId="77777777" w:rsidTr="008A0E98">
        <w:trPr>
          <w:cantSplit/>
          <w:trHeight w:val="253"/>
        </w:trPr>
        <w:tc>
          <w:tcPr>
            <w:tcW w:w="5259" w:type="dxa"/>
            <w:hideMark/>
          </w:tcPr>
          <w:p w14:paraId="4AB0CE64" w14:textId="63439AF2" w:rsidR="00CA7226" w:rsidRPr="00101523" w:rsidRDefault="00CA7226" w:rsidP="00101523">
            <w:pPr>
              <w:tabs>
                <w:tab w:val="left" w:pos="3390"/>
              </w:tabs>
              <w:spacing w:line="320" w:lineRule="exact"/>
              <w:jc w:val="thaiDistribute"/>
              <w:rPr>
                <w:rFonts w:asciiTheme="majorBidi" w:hAnsiTheme="majorBidi" w:cstheme="majorBidi"/>
                <w:b/>
                <w:bCs/>
                <w:sz w:val="28"/>
                <w:szCs w:val="28"/>
              </w:rPr>
            </w:pPr>
            <w:r w:rsidRPr="00101523">
              <w:rPr>
                <w:rFonts w:asciiTheme="majorBidi" w:hAnsiTheme="majorBidi" w:cstheme="majorBidi"/>
                <w:b/>
                <w:bCs/>
                <w:sz w:val="28"/>
                <w:szCs w:val="28"/>
                <w:cs/>
              </w:rPr>
              <w:t xml:space="preserve">มูลค่าสุทธิตามบัญชี ณ วันที่ </w:t>
            </w:r>
            <w:r w:rsidRPr="00101523">
              <w:rPr>
                <w:rFonts w:asciiTheme="majorBidi" w:hAnsiTheme="majorBidi" w:cstheme="majorBidi"/>
                <w:b/>
                <w:bCs/>
                <w:sz w:val="28"/>
                <w:szCs w:val="28"/>
              </w:rPr>
              <w:t xml:space="preserve">31 </w:t>
            </w:r>
            <w:r w:rsidRPr="00101523">
              <w:rPr>
                <w:rFonts w:asciiTheme="majorBidi" w:hAnsiTheme="majorBidi" w:cstheme="majorBidi"/>
                <w:b/>
                <w:bCs/>
                <w:sz w:val="28"/>
                <w:szCs w:val="28"/>
                <w:cs/>
              </w:rPr>
              <w:t xml:space="preserve">ธันวาคม </w:t>
            </w:r>
            <w:r w:rsidRPr="00101523">
              <w:rPr>
                <w:rFonts w:asciiTheme="majorBidi" w:hAnsiTheme="majorBidi" w:cstheme="majorBidi"/>
                <w:b/>
                <w:bCs/>
                <w:sz w:val="28"/>
                <w:szCs w:val="28"/>
              </w:rPr>
              <w:t>256</w:t>
            </w:r>
            <w:r w:rsidR="00B15582" w:rsidRPr="00101523">
              <w:rPr>
                <w:rFonts w:asciiTheme="majorBidi" w:hAnsiTheme="majorBidi" w:cstheme="majorBidi"/>
                <w:b/>
                <w:bCs/>
                <w:sz w:val="28"/>
                <w:szCs w:val="28"/>
              </w:rPr>
              <w:t>6</w:t>
            </w:r>
          </w:p>
        </w:tc>
        <w:tc>
          <w:tcPr>
            <w:tcW w:w="168" w:type="dxa"/>
          </w:tcPr>
          <w:p w14:paraId="7BEAB694" w14:textId="77777777" w:rsidR="00CA7226" w:rsidRPr="00101523" w:rsidRDefault="00CA72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shd w:val="clear" w:color="auto" w:fill="auto"/>
          </w:tcPr>
          <w:p w14:paraId="766B4D50" w14:textId="4524FEDE" w:rsidR="00CA7226" w:rsidRPr="00101523" w:rsidRDefault="0016489A"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1,06</w:t>
            </w:r>
            <w:r w:rsidR="00F15426" w:rsidRPr="00101523">
              <w:rPr>
                <w:rFonts w:asciiTheme="majorBidi" w:hAnsiTheme="majorBidi" w:cstheme="majorBidi"/>
                <w:sz w:val="28"/>
                <w:szCs w:val="28"/>
              </w:rPr>
              <w:t>2</w:t>
            </w:r>
          </w:p>
        </w:tc>
        <w:tc>
          <w:tcPr>
            <w:tcW w:w="180" w:type="dxa"/>
            <w:tcBorders>
              <w:left w:val="nil"/>
              <w:right w:val="nil"/>
            </w:tcBorders>
          </w:tcPr>
          <w:p w14:paraId="0D81F884" w14:textId="77777777" w:rsidR="00CA7226" w:rsidRPr="00101523" w:rsidRDefault="00CA7226" w:rsidP="00101523">
            <w:pPr>
              <w:tabs>
                <w:tab w:val="left" w:pos="3390"/>
              </w:tabs>
              <w:spacing w:line="32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4E279C92" w14:textId="562F945E" w:rsidR="00CA7226" w:rsidRPr="00101523" w:rsidRDefault="0016489A"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230</w:t>
            </w:r>
          </w:p>
        </w:tc>
      </w:tr>
      <w:tr w:rsidR="008A0E98" w:rsidRPr="00101523" w14:paraId="12A6EE49" w14:textId="77777777" w:rsidTr="008A0E98">
        <w:trPr>
          <w:cantSplit/>
          <w:trHeight w:val="253"/>
        </w:trPr>
        <w:tc>
          <w:tcPr>
            <w:tcW w:w="5259" w:type="dxa"/>
          </w:tcPr>
          <w:p w14:paraId="021CB26F" w14:textId="77777777" w:rsidR="008A0E98" w:rsidRPr="00101523" w:rsidRDefault="008A0E98" w:rsidP="00101523">
            <w:pPr>
              <w:tabs>
                <w:tab w:val="left" w:pos="3390"/>
              </w:tabs>
              <w:spacing w:line="320" w:lineRule="exact"/>
              <w:jc w:val="thaiDistribute"/>
              <w:rPr>
                <w:rFonts w:asciiTheme="majorBidi" w:hAnsiTheme="majorBidi" w:cstheme="majorBidi"/>
                <w:b/>
                <w:bCs/>
                <w:sz w:val="28"/>
                <w:szCs w:val="28"/>
                <w:cs/>
              </w:rPr>
            </w:pPr>
          </w:p>
        </w:tc>
        <w:tc>
          <w:tcPr>
            <w:tcW w:w="168" w:type="dxa"/>
          </w:tcPr>
          <w:p w14:paraId="21F6026D" w14:textId="77777777" w:rsidR="008A0E98" w:rsidRPr="00101523" w:rsidRDefault="008A0E98"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right w:val="nil"/>
            </w:tcBorders>
            <w:shd w:val="clear" w:color="auto" w:fill="auto"/>
          </w:tcPr>
          <w:p w14:paraId="75C7C89E" w14:textId="77777777" w:rsidR="008A0E98" w:rsidRPr="00101523" w:rsidRDefault="008A0E98" w:rsidP="00101523">
            <w:pPr>
              <w:tabs>
                <w:tab w:val="left" w:pos="3390"/>
              </w:tabs>
              <w:spacing w:line="320" w:lineRule="exact"/>
              <w:jc w:val="right"/>
              <w:rPr>
                <w:rFonts w:asciiTheme="majorBidi" w:hAnsiTheme="majorBidi" w:cstheme="majorBidi"/>
                <w:sz w:val="28"/>
                <w:szCs w:val="28"/>
              </w:rPr>
            </w:pPr>
          </w:p>
        </w:tc>
        <w:tc>
          <w:tcPr>
            <w:tcW w:w="180" w:type="dxa"/>
            <w:tcBorders>
              <w:left w:val="nil"/>
              <w:right w:val="nil"/>
            </w:tcBorders>
          </w:tcPr>
          <w:p w14:paraId="0C684F03" w14:textId="77777777" w:rsidR="008A0E98" w:rsidRPr="00101523" w:rsidRDefault="008A0E98" w:rsidP="00101523">
            <w:pPr>
              <w:tabs>
                <w:tab w:val="left" w:pos="3390"/>
              </w:tabs>
              <w:spacing w:line="320" w:lineRule="exact"/>
              <w:jc w:val="right"/>
              <w:rPr>
                <w:rFonts w:asciiTheme="majorBidi" w:hAnsiTheme="majorBidi" w:cstheme="majorBidi"/>
                <w:sz w:val="28"/>
                <w:szCs w:val="28"/>
              </w:rPr>
            </w:pPr>
          </w:p>
        </w:tc>
        <w:tc>
          <w:tcPr>
            <w:tcW w:w="1890" w:type="dxa"/>
            <w:tcBorders>
              <w:top w:val="double" w:sz="4" w:space="0" w:color="auto"/>
              <w:left w:val="nil"/>
              <w:right w:val="nil"/>
            </w:tcBorders>
          </w:tcPr>
          <w:p w14:paraId="18ABD213" w14:textId="77777777" w:rsidR="008A0E98" w:rsidRPr="00101523" w:rsidRDefault="008A0E98"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CA7226" w:rsidRPr="00101523" w14:paraId="4E6BA036" w14:textId="77777777" w:rsidTr="008A0E98">
        <w:trPr>
          <w:cantSplit/>
          <w:trHeight w:val="326"/>
        </w:trPr>
        <w:tc>
          <w:tcPr>
            <w:tcW w:w="5259" w:type="dxa"/>
            <w:hideMark/>
          </w:tcPr>
          <w:p w14:paraId="28D9AFD0" w14:textId="77777777" w:rsidR="00CA7226" w:rsidRPr="00101523" w:rsidRDefault="00CA7226" w:rsidP="00101523">
            <w:pPr>
              <w:tabs>
                <w:tab w:val="left" w:pos="3390"/>
              </w:tabs>
              <w:spacing w:line="320" w:lineRule="exact"/>
              <w:jc w:val="thaiDistribute"/>
              <w:rPr>
                <w:rFonts w:asciiTheme="majorBidi" w:hAnsiTheme="majorBidi" w:cstheme="majorBidi"/>
                <w:b/>
                <w:bCs/>
                <w:sz w:val="28"/>
                <w:szCs w:val="28"/>
              </w:rPr>
            </w:pPr>
            <w:r w:rsidRPr="00101523">
              <w:rPr>
                <w:rFonts w:asciiTheme="majorBidi" w:hAnsiTheme="majorBidi" w:cstheme="majorBidi"/>
                <w:b/>
                <w:bCs/>
                <w:sz w:val="28"/>
                <w:szCs w:val="28"/>
                <w:cs/>
              </w:rPr>
              <w:t>ค่าตัดจำหน่ายซึ่งรวมอยู่ในงบกำไรขาดทุนเบ็ดเสร็จสำหรับปี</w:t>
            </w:r>
            <w:r w:rsidRPr="00101523">
              <w:rPr>
                <w:rFonts w:asciiTheme="majorBidi" w:hAnsiTheme="majorBidi"/>
                <w:b/>
                <w:bCs/>
                <w:sz w:val="28"/>
                <w:szCs w:val="28"/>
                <w:cs/>
              </w:rPr>
              <w:t>:</w:t>
            </w:r>
          </w:p>
        </w:tc>
        <w:tc>
          <w:tcPr>
            <w:tcW w:w="168" w:type="dxa"/>
          </w:tcPr>
          <w:p w14:paraId="423A7D47" w14:textId="77777777" w:rsidR="00CA7226" w:rsidRPr="00101523" w:rsidRDefault="00CA7226" w:rsidP="00101523">
            <w:pPr>
              <w:tabs>
                <w:tab w:val="left" w:pos="3390"/>
              </w:tabs>
              <w:spacing w:line="320" w:lineRule="exact"/>
              <w:ind w:left="426"/>
              <w:jc w:val="thaiDistribute"/>
              <w:rPr>
                <w:rFonts w:asciiTheme="majorBidi" w:hAnsiTheme="majorBidi" w:cstheme="majorBidi"/>
                <w:sz w:val="28"/>
                <w:szCs w:val="28"/>
              </w:rPr>
            </w:pPr>
          </w:p>
        </w:tc>
        <w:tc>
          <w:tcPr>
            <w:tcW w:w="1863" w:type="dxa"/>
            <w:shd w:val="clear" w:color="auto" w:fill="auto"/>
          </w:tcPr>
          <w:p w14:paraId="58E4E7E8" w14:textId="77777777" w:rsidR="00CA7226" w:rsidRPr="00101523" w:rsidRDefault="00CA7226" w:rsidP="00101523">
            <w:pPr>
              <w:tabs>
                <w:tab w:val="left" w:pos="3390"/>
              </w:tabs>
              <w:spacing w:line="320" w:lineRule="exact"/>
              <w:jc w:val="right"/>
              <w:rPr>
                <w:rFonts w:asciiTheme="majorBidi" w:hAnsiTheme="majorBidi" w:cstheme="majorBidi"/>
                <w:sz w:val="28"/>
                <w:szCs w:val="28"/>
              </w:rPr>
            </w:pPr>
          </w:p>
        </w:tc>
        <w:tc>
          <w:tcPr>
            <w:tcW w:w="180" w:type="dxa"/>
          </w:tcPr>
          <w:p w14:paraId="60A18453" w14:textId="77777777" w:rsidR="00CA7226" w:rsidRPr="00101523" w:rsidRDefault="00CA7226" w:rsidP="00101523">
            <w:pPr>
              <w:tabs>
                <w:tab w:val="left" w:pos="3390"/>
              </w:tabs>
              <w:spacing w:line="320" w:lineRule="exact"/>
              <w:jc w:val="right"/>
              <w:rPr>
                <w:rFonts w:asciiTheme="majorBidi" w:hAnsiTheme="majorBidi" w:cstheme="majorBidi"/>
                <w:sz w:val="28"/>
                <w:szCs w:val="28"/>
              </w:rPr>
            </w:pPr>
          </w:p>
        </w:tc>
        <w:tc>
          <w:tcPr>
            <w:tcW w:w="1890" w:type="dxa"/>
          </w:tcPr>
          <w:p w14:paraId="2F5E4436" w14:textId="77777777" w:rsidR="00CA7226" w:rsidRPr="00101523" w:rsidRDefault="00CA7226"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B15582" w:rsidRPr="00101523" w14:paraId="31716983" w14:textId="77777777" w:rsidTr="002071B4">
        <w:trPr>
          <w:cantSplit/>
          <w:trHeight w:val="272"/>
        </w:trPr>
        <w:tc>
          <w:tcPr>
            <w:tcW w:w="5259" w:type="dxa"/>
            <w:hideMark/>
          </w:tcPr>
          <w:p w14:paraId="11EE143B" w14:textId="5A97D3A9" w:rsidR="00B15582" w:rsidRPr="00101523" w:rsidRDefault="00B15582"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168" w:type="dxa"/>
          </w:tcPr>
          <w:p w14:paraId="758AE263" w14:textId="77777777" w:rsidR="00B15582" w:rsidRPr="00101523" w:rsidRDefault="00B15582"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shd w:val="clear" w:color="auto" w:fill="auto"/>
          </w:tcPr>
          <w:p w14:paraId="6C1BF0B0" w14:textId="26BE76EC" w:rsidR="00B15582" w:rsidRPr="00101523" w:rsidRDefault="00B15582"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 xml:space="preserve">   154</w:t>
            </w:r>
          </w:p>
        </w:tc>
        <w:tc>
          <w:tcPr>
            <w:tcW w:w="180" w:type="dxa"/>
            <w:tcBorders>
              <w:top w:val="nil"/>
              <w:left w:val="nil"/>
              <w:right w:val="nil"/>
            </w:tcBorders>
          </w:tcPr>
          <w:p w14:paraId="06ED928B" w14:textId="77777777" w:rsidR="00B15582" w:rsidRPr="00101523" w:rsidRDefault="00B15582" w:rsidP="00101523">
            <w:pPr>
              <w:tabs>
                <w:tab w:val="left" w:pos="3390"/>
              </w:tabs>
              <w:spacing w:line="32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631B82AF" w14:textId="310D188A" w:rsidR="00B15582" w:rsidRPr="00101523" w:rsidRDefault="00B15582"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77</w:t>
            </w:r>
          </w:p>
        </w:tc>
      </w:tr>
      <w:tr w:rsidR="00CA7226" w:rsidRPr="00101523" w14:paraId="0A46F143" w14:textId="77777777" w:rsidTr="00D20F05">
        <w:trPr>
          <w:cantSplit/>
          <w:trHeight w:val="272"/>
        </w:trPr>
        <w:tc>
          <w:tcPr>
            <w:tcW w:w="5259" w:type="dxa"/>
            <w:hideMark/>
          </w:tcPr>
          <w:p w14:paraId="66E99CAE" w14:textId="51D99F57" w:rsidR="00CA7226" w:rsidRPr="00101523" w:rsidRDefault="00CA7226" w:rsidP="00101523">
            <w:pPr>
              <w:tabs>
                <w:tab w:val="left" w:pos="3390"/>
              </w:tabs>
              <w:spacing w:line="320" w:lineRule="exact"/>
              <w:jc w:val="thaiDistribute"/>
              <w:rPr>
                <w:rFonts w:asciiTheme="majorBidi" w:hAnsiTheme="majorBidi" w:cstheme="majorBidi"/>
                <w:sz w:val="28"/>
                <w:szCs w:val="28"/>
              </w:rPr>
            </w:pPr>
            <w:r w:rsidRPr="00101523">
              <w:rPr>
                <w:rFonts w:asciiTheme="majorBidi" w:hAnsiTheme="majorBidi" w:cstheme="majorBidi"/>
                <w:sz w:val="28"/>
                <w:szCs w:val="28"/>
                <w:cs/>
              </w:rPr>
              <w:t xml:space="preserve">สิ้นสุดวันที่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168" w:type="dxa"/>
          </w:tcPr>
          <w:p w14:paraId="2B2CB41A" w14:textId="77777777" w:rsidR="00CA7226" w:rsidRPr="00101523" w:rsidRDefault="00CA7226" w:rsidP="00101523">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shd w:val="clear" w:color="auto" w:fill="auto"/>
          </w:tcPr>
          <w:p w14:paraId="6D060AB5" w14:textId="69E8E703" w:rsidR="00CA7226" w:rsidRPr="00101523" w:rsidRDefault="00F15426" w:rsidP="00101523">
            <w:pPr>
              <w:tabs>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233</w:t>
            </w:r>
          </w:p>
        </w:tc>
        <w:tc>
          <w:tcPr>
            <w:tcW w:w="180" w:type="dxa"/>
            <w:tcBorders>
              <w:left w:val="nil"/>
              <w:right w:val="nil"/>
            </w:tcBorders>
          </w:tcPr>
          <w:p w14:paraId="1BD5A39D" w14:textId="77777777" w:rsidR="00CA7226" w:rsidRPr="00101523" w:rsidRDefault="00CA7226" w:rsidP="00101523">
            <w:pPr>
              <w:tabs>
                <w:tab w:val="left" w:pos="3390"/>
              </w:tabs>
              <w:spacing w:line="32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6DF27A33" w14:textId="5323C74A" w:rsidR="00CA7226" w:rsidRPr="00101523" w:rsidRDefault="00E07D09" w:rsidP="00101523">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89</w:t>
            </w:r>
          </w:p>
        </w:tc>
      </w:tr>
    </w:tbl>
    <w:p w14:paraId="007FFC7D" w14:textId="6E8E8E7E" w:rsidR="004D3EEF" w:rsidRPr="00101523" w:rsidRDefault="004D3EEF" w:rsidP="00101523">
      <w:pPr>
        <w:spacing w:before="120" w:line="240" w:lineRule="auto"/>
        <w:rPr>
          <w:rFonts w:asciiTheme="majorBidi" w:hAnsiTheme="majorBidi" w:cstheme="majorBidi"/>
          <w:b/>
          <w:bCs/>
          <w:sz w:val="28"/>
          <w:szCs w:val="28"/>
        </w:rPr>
      </w:pPr>
    </w:p>
    <w:p w14:paraId="6EC951D8" w14:textId="77777777" w:rsidR="00CF7DD7" w:rsidRPr="00101523" w:rsidRDefault="00CF7DD7" w:rsidP="00101523">
      <w:pPr>
        <w:spacing w:before="120" w:line="240" w:lineRule="auto"/>
        <w:rPr>
          <w:rFonts w:asciiTheme="majorBidi" w:hAnsiTheme="majorBidi" w:cstheme="majorBidi"/>
          <w:b/>
          <w:bCs/>
          <w:sz w:val="28"/>
          <w:szCs w:val="28"/>
        </w:rPr>
      </w:pPr>
    </w:p>
    <w:p w14:paraId="62E52198" w14:textId="2C7F542E" w:rsidR="00BB446E" w:rsidRPr="00101523" w:rsidRDefault="00BB446E" w:rsidP="00101523">
      <w:pPr>
        <w:numPr>
          <w:ilvl w:val="0"/>
          <w:numId w:val="8"/>
        </w:numPr>
        <w:spacing w:before="120" w:line="240" w:lineRule="auto"/>
        <w:ind w:left="357" w:hanging="357"/>
        <w:rPr>
          <w:rFonts w:asciiTheme="majorBidi" w:hAnsiTheme="majorBidi" w:cstheme="majorBidi"/>
          <w:b/>
          <w:bCs/>
          <w:sz w:val="28"/>
          <w:szCs w:val="28"/>
        </w:rPr>
      </w:pPr>
      <w:r w:rsidRPr="00101523">
        <w:rPr>
          <w:rFonts w:asciiTheme="majorBidi" w:hAnsiTheme="majorBidi" w:cstheme="majorBidi"/>
          <w:b/>
          <w:bCs/>
          <w:sz w:val="28"/>
          <w:szCs w:val="28"/>
          <w:cs/>
        </w:rPr>
        <w:lastRenderedPageBreak/>
        <w:t>เจ้าหนี้การค้าและเจ้าหนี้หมุนเวียนอื่น</w:t>
      </w:r>
    </w:p>
    <w:p w14:paraId="0B46A0AF" w14:textId="0BB65084" w:rsidR="00FE1BA5" w:rsidRPr="00101523" w:rsidRDefault="007D0B28" w:rsidP="00101523">
      <w:pPr>
        <w:pStyle w:val="BlockText"/>
        <w:ind w:left="357" w:right="0" w:firstLine="0"/>
        <w:jc w:val="thaiDistribute"/>
        <w:rPr>
          <w:rFonts w:asciiTheme="majorBidi" w:hAnsiTheme="majorBidi" w:cstheme="majorBidi"/>
          <w:sz w:val="28"/>
          <w:szCs w:val="28"/>
        </w:rPr>
      </w:pPr>
      <w:r w:rsidRPr="00101523">
        <w:rPr>
          <w:rFonts w:asciiTheme="majorBidi" w:hAnsiTheme="majorBidi" w:cstheme="majorBidi"/>
          <w:sz w:val="28"/>
          <w:szCs w:val="28"/>
          <w:cs/>
        </w:rPr>
        <w:t xml:space="preserve">ณ วันที่ </w:t>
      </w:r>
      <w:r w:rsidR="00633FA7"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B15582" w:rsidRPr="00101523">
        <w:rPr>
          <w:rFonts w:asciiTheme="majorBidi" w:hAnsiTheme="majorBidi" w:cstheme="majorBidi"/>
          <w:sz w:val="28"/>
          <w:szCs w:val="28"/>
        </w:rPr>
        <w:t>6</w:t>
      </w:r>
      <w:r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B15582" w:rsidRPr="00101523">
        <w:rPr>
          <w:rFonts w:asciiTheme="majorBidi" w:hAnsiTheme="majorBidi" w:cstheme="majorBidi"/>
          <w:sz w:val="28"/>
          <w:szCs w:val="28"/>
        </w:rPr>
        <w:t>5</w:t>
      </w:r>
      <w:r w:rsidRPr="00101523">
        <w:rPr>
          <w:rFonts w:asciiTheme="majorBidi" w:hAnsiTheme="majorBidi" w:cstheme="majorBidi"/>
          <w:sz w:val="28"/>
          <w:szCs w:val="28"/>
          <w:cs/>
        </w:rPr>
        <w:t xml:space="preserve"> ประกอบด้วย</w:t>
      </w:r>
    </w:p>
    <w:tbl>
      <w:tblPr>
        <w:tblW w:w="9900" w:type="dxa"/>
        <w:tblInd w:w="-118" w:type="dxa"/>
        <w:tblLayout w:type="fixed"/>
        <w:tblCellMar>
          <w:left w:w="62" w:type="dxa"/>
          <w:right w:w="62" w:type="dxa"/>
        </w:tblCellMar>
        <w:tblLook w:val="0000" w:firstRow="0" w:lastRow="0" w:firstColumn="0" w:lastColumn="0" w:noHBand="0" w:noVBand="0"/>
      </w:tblPr>
      <w:tblGrid>
        <w:gridCol w:w="3960"/>
        <w:gridCol w:w="1350"/>
        <w:gridCol w:w="171"/>
        <w:gridCol w:w="1359"/>
        <w:gridCol w:w="162"/>
        <w:gridCol w:w="1368"/>
        <w:gridCol w:w="162"/>
        <w:gridCol w:w="1368"/>
      </w:tblGrid>
      <w:tr w:rsidR="008F52E2" w:rsidRPr="00101523" w14:paraId="27D600FE" w14:textId="77777777" w:rsidTr="00236335">
        <w:trPr>
          <w:cantSplit/>
          <w:trHeight w:val="351"/>
        </w:trPr>
        <w:tc>
          <w:tcPr>
            <w:tcW w:w="3960" w:type="dxa"/>
          </w:tcPr>
          <w:p w14:paraId="2F8F1299" w14:textId="77777777" w:rsidR="00BB446E" w:rsidRPr="00101523" w:rsidRDefault="00BB446E" w:rsidP="00101523">
            <w:pPr>
              <w:spacing w:line="360" w:lineRule="exact"/>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1EC933D4" w14:textId="01DD00D4" w:rsidR="00BB446E" w:rsidRPr="00101523" w:rsidRDefault="00893884" w:rsidP="00101523">
            <w:pPr>
              <w:spacing w:line="360" w:lineRule="exact"/>
              <w:ind w:left="-101"/>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 </w:t>
            </w:r>
            <w:r w:rsidR="00D9656C"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8F52E2" w:rsidRPr="00101523" w14:paraId="33BB3EC8" w14:textId="77777777" w:rsidTr="00236335">
        <w:trPr>
          <w:cantSplit/>
          <w:trHeight w:val="351"/>
        </w:trPr>
        <w:tc>
          <w:tcPr>
            <w:tcW w:w="3960" w:type="dxa"/>
          </w:tcPr>
          <w:p w14:paraId="57F0D3DC" w14:textId="77777777" w:rsidR="00BB446E" w:rsidRPr="00101523" w:rsidRDefault="00BB446E" w:rsidP="00101523">
            <w:pPr>
              <w:spacing w:line="36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4CFC729E" w14:textId="77777777" w:rsidR="00BB446E" w:rsidRPr="00101523" w:rsidRDefault="00BB446E"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62" w:type="dxa"/>
            <w:tcBorders>
              <w:top w:val="single" w:sz="4" w:space="0" w:color="auto"/>
            </w:tcBorders>
          </w:tcPr>
          <w:p w14:paraId="0BC5ED1F" w14:textId="77777777" w:rsidR="00BB446E" w:rsidRPr="00101523" w:rsidRDefault="00BB446E" w:rsidP="00101523">
            <w:pPr>
              <w:spacing w:line="360" w:lineRule="exact"/>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432669F2" w14:textId="77777777" w:rsidR="00BB446E" w:rsidRPr="00101523" w:rsidRDefault="00BB446E"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CA5C91" w:rsidRPr="00101523" w14:paraId="6420729F" w14:textId="77777777" w:rsidTr="00236335">
        <w:trPr>
          <w:cantSplit/>
          <w:trHeight w:val="351"/>
        </w:trPr>
        <w:tc>
          <w:tcPr>
            <w:tcW w:w="3960" w:type="dxa"/>
          </w:tcPr>
          <w:p w14:paraId="31645EA4" w14:textId="77777777" w:rsidR="00CA5C91" w:rsidRPr="00101523" w:rsidRDefault="00CA5C91" w:rsidP="00101523">
            <w:pPr>
              <w:spacing w:line="36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28F8733" w14:textId="43B708C1" w:rsidR="00CA5C91" w:rsidRPr="00101523" w:rsidRDefault="00CA5C91" w:rsidP="00101523">
            <w:pPr>
              <w:spacing w:line="360" w:lineRule="exact"/>
              <w:ind w:left="-57"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171" w:type="dxa"/>
            <w:tcBorders>
              <w:top w:val="single" w:sz="4" w:space="0" w:color="auto"/>
            </w:tcBorders>
          </w:tcPr>
          <w:p w14:paraId="0742B6A0" w14:textId="77777777" w:rsidR="00CA5C91" w:rsidRPr="00101523" w:rsidRDefault="00CA5C91" w:rsidP="00101523">
            <w:pPr>
              <w:spacing w:line="360" w:lineRule="exact"/>
              <w:ind w:left="-57" w:right="-62"/>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2564DEC9" w14:textId="6EE04AD4" w:rsidR="00CA5C91" w:rsidRPr="00101523" w:rsidRDefault="00CA5C91" w:rsidP="00101523">
            <w:pPr>
              <w:tabs>
                <w:tab w:val="clear" w:pos="227"/>
                <w:tab w:val="clear" w:pos="454"/>
                <w:tab w:val="clear" w:pos="680"/>
                <w:tab w:val="clear" w:pos="907"/>
              </w:tabs>
              <w:spacing w:line="360" w:lineRule="exact"/>
              <w:ind w:left="-57"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5</w:t>
            </w:r>
          </w:p>
        </w:tc>
        <w:tc>
          <w:tcPr>
            <w:tcW w:w="162" w:type="dxa"/>
          </w:tcPr>
          <w:p w14:paraId="29C38383" w14:textId="77777777" w:rsidR="00CA5C91" w:rsidRPr="00101523" w:rsidRDefault="00CA5C91" w:rsidP="00101523">
            <w:pPr>
              <w:spacing w:line="360" w:lineRule="exact"/>
              <w:ind w:left="-57" w:right="-62"/>
              <w:jc w:val="center"/>
              <w:rPr>
                <w:rFonts w:asciiTheme="majorBidi" w:hAnsiTheme="majorBidi" w:cstheme="majorBidi"/>
                <w:sz w:val="28"/>
                <w:szCs w:val="28"/>
              </w:rPr>
            </w:pPr>
          </w:p>
        </w:tc>
        <w:tc>
          <w:tcPr>
            <w:tcW w:w="1368" w:type="dxa"/>
            <w:tcBorders>
              <w:bottom w:val="single" w:sz="4" w:space="0" w:color="auto"/>
            </w:tcBorders>
          </w:tcPr>
          <w:p w14:paraId="4C98FECC" w14:textId="79A0A91B" w:rsidR="00CA5C91" w:rsidRPr="00101523" w:rsidRDefault="00CA5C91" w:rsidP="00101523">
            <w:pPr>
              <w:spacing w:line="360" w:lineRule="exact"/>
              <w:ind w:left="-57"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162" w:type="dxa"/>
          </w:tcPr>
          <w:p w14:paraId="2473B985" w14:textId="77777777" w:rsidR="00CA5C91" w:rsidRPr="00101523" w:rsidRDefault="00CA5C91" w:rsidP="00101523">
            <w:pPr>
              <w:spacing w:line="360" w:lineRule="exact"/>
              <w:ind w:left="-57" w:right="-62"/>
              <w:jc w:val="center"/>
              <w:rPr>
                <w:rFonts w:asciiTheme="majorBidi" w:hAnsiTheme="majorBidi" w:cstheme="majorBidi"/>
                <w:sz w:val="28"/>
                <w:szCs w:val="28"/>
              </w:rPr>
            </w:pPr>
          </w:p>
        </w:tc>
        <w:tc>
          <w:tcPr>
            <w:tcW w:w="1368" w:type="dxa"/>
            <w:tcBorders>
              <w:left w:val="nil"/>
              <w:bottom w:val="single" w:sz="4" w:space="0" w:color="auto"/>
            </w:tcBorders>
          </w:tcPr>
          <w:p w14:paraId="06A0DBE4" w14:textId="29F63D04" w:rsidR="00CA5C91" w:rsidRPr="00101523" w:rsidRDefault="00CA5C91" w:rsidP="00101523">
            <w:pPr>
              <w:spacing w:line="360" w:lineRule="exact"/>
              <w:ind w:left="-57" w:right="-62"/>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5</w:t>
            </w:r>
          </w:p>
        </w:tc>
      </w:tr>
      <w:tr w:rsidR="00B15582" w:rsidRPr="00101523" w14:paraId="4FA9B984" w14:textId="77777777" w:rsidTr="0082335D">
        <w:trPr>
          <w:cantSplit/>
        </w:trPr>
        <w:tc>
          <w:tcPr>
            <w:tcW w:w="3960" w:type="dxa"/>
            <w:shd w:val="clear" w:color="auto" w:fill="auto"/>
            <w:vAlign w:val="bottom"/>
          </w:tcPr>
          <w:p w14:paraId="4BDA31D3" w14:textId="00656399" w:rsidR="00B15582" w:rsidRPr="00101523" w:rsidRDefault="00B15582" w:rsidP="00101523">
            <w:pPr>
              <w:tabs>
                <w:tab w:val="clear" w:pos="3515"/>
              </w:tabs>
              <w:spacing w:line="360" w:lineRule="exact"/>
              <w:rPr>
                <w:rFonts w:asciiTheme="majorBidi" w:hAnsiTheme="majorBidi" w:cstheme="majorBidi"/>
                <w:spacing w:val="-4"/>
                <w:sz w:val="28"/>
                <w:szCs w:val="28"/>
                <w:cs/>
              </w:rPr>
            </w:pPr>
            <w:r w:rsidRPr="00101523">
              <w:rPr>
                <w:rFonts w:asciiTheme="majorBidi" w:hAnsiTheme="majorBidi" w:cstheme="majorBidi"/>
                <w:spacing w:val="-4"/>
                <w:sz w:val="28"/>
                <w:szCs w:val="28"/>
                <w:cs/>
              </w:rPr>
              <w:t>เจ้าหนี้การค้า</w:t>
            </w:r>
            <w:r w:rsidRPr="00101523">
              <w:rPr>
                <w:rFonts w:asciiTheme="majorBidi" w:hAnsiTheme="majorBidi"/>
                <w:spacing w:val="-4"/>
                <w:sz w:val="28"/>
                <w:szCs w:val="28"/>
                <w:cs/>
              </w:rPr>
              <w:t xml:space="preserve"> – </w:t>
            </w:r>
            <w:r w:rsidRPr="00101523">
              <w:rPr>
                <w:rFonts w:asciiTheme="majorBidi" w:hAnsiTheme="majorBidi" w:cstheme="majorBidi"/>
                <w:spacing w:val="-4"/>
                <w:sz w:val="28"/>
                <w:szCs w:val="28"/>
                <w:cs/>
              </w:rPr>
              <w:t>บริษัท</w:t>
            </w:r>
            <w:r w:rsidRPr="00101523">
              <w:rPr>
                <w:rFonts w:asciiTheme="majorBidi" w:hAnsiTheme="majorBidi" w:cstheme="majorBidi" w:hint="cs"/>
                <w:spacing w:val="-4"/>
                <w:sz w:val="28"/>
                <w:szCs w:val="28"/>
                <w:cs/>
              </w:rPr>
              <w:t>ร่วม</w:t>
            </w:r>
            <w:r w:rsidRPr="00101523">
              <w:rPr>
                <w:rFonts w:asciiTheme="majorBidi" w:hAnsiTheme="majorBidi" w:cstheme="majorBidi"/>
                <w:spacing w:val="-4"/>
                <w:sz w:val="28"/>
                <w:szCs w:val="28"/>
                <w:cs/>
              </w:rPr>
              <w:t xml:space="preserve"> </w:t>
            </w:r>
          </w:p>
        </w:tc>
        <w:tc>
          <w:tcPr>
            <w:tcW w:w="1350" w:type="dxa"/>
            <w:shd w:val="clear" w:color="auto" w:fill="auto"/>
          </w:tcPr>
          <w:p w14:paraId="0CB6535B" w14:textId="7E512A77"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71" w:type="dxa"/>
            <w:shd w:val="clear" w:color="auto" w:fill="auto"/>
            <w:vAlign w:val="bottom"/>
          </w:tcPr>
          <w:p w14:paraId="49A88C85"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6223A893" w14:textId="1CBE058B"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12</w:t>
            </w:r>
          </w:p>
        </w:tc>
        <w:tc>
          <w:tcPr>
            <w:tcW w:w="162" w:type="dxa"/>
            <w:vAlign w:val="bottom"/>
          </w:tcPr>
          <w:p w14:paraId="0D06FC94"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vAlign w:val="bottom"/>
          </w:tcPr>
          <w:p w14:paraId="60145FD4" w14:textId="68FC30F4" w:rsidR="00B15582" w:rsidRPr="00101523" w:rsidRDefault="00DF275B"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2" w:type="dxa"/>
            <w:vAlign w:val="bottom"/>
          </w:tcPr>
          <w:p w14:paraId="08AD2C59"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768B0E1F" w14:textId="7D65EE83"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75B4A737" w14:textId="77777777" w:rsidTr="0082335D">
        <w:trPr>
          <w:cantSplit/>
        </w:trPr>
        <w:tc>
          <w:tcPr>
            <w:tcW w:w="3960" w:type="dxa"/>
            <w:shd w:val="clear" w:color="auto" w:fill="auto"/>
            <w:vAlign w:val="bottom"/>
          </w:tcPr>
          <w:p w14:paraId="3D3ED957" w14:textId="77777777" w:rsidR="00B15582" w:rsidRPr="00101523" w:rsidRDefault="00B15582" w:rsidP="00101523">
            <w:pPr>
              <w:tabs>
                <w:tab w:val="clear" w:pos="3515"/>
                <w:tab w:val="clear" w:pos="3742"/>
                <w:tab w:val="left" w:pos="3718"/>
              </w:tabs>
              <w:spacing w:line="360" w:lineRule="exact"/>
              <w:rPr>
                <w:rFonts w:asciiTheme="majorBidi" w:hAnsiTheme="majorBidi" w:cstheme="majorBidi"/>
                <w:sz w:val="28"/>
                <w:szCs w:val="28"/>
              </w:rPr>
            </w:pPr>
            <w:r w:rsidRPr="00101523">
              <w:rPr>
                <w:rFonts w:asciiTheme="majorBidi" w:hAnsiTheme="majorBidi" w:cstheme="majorBidi"/>
                <w:sz w:val="28"/>
                <w:szCs w:val="28"/>
                <w:cs/>
              </w:rPr>
              <w:t xml:space="preserve">เจ้าหนี้การค้า </w:t>
            </w:r>
            <w:r w:rsidRPr="00101523">
              <w:rPr>
                <w:rFonts w:asciiTheme="majorBidi" w:hAnsiTheme="majorBidi"/>
                <w:sz w:val="28"/>
                <w:szCs w:val="28"/>
                <w:cs/>
              </w:rPr>
              <w:t xml:space="preserve">– </w:t>
            </w:r>
            <w:r w:rsidRPr="00101523">
              <w:rPr>
                <w:rFonts w:asciiTheme="majorBidi" w:hAnsiTheme="majorBidi" w:cstheme="majorBidi"/>
                <w:sz w:val="28"/>
                <w:szCs w:val="28"/>
                <w:cs/>
              </w:rPr>
              <w:t>บริษัทที่ไม่เกี่ยวข้องกัน</w:t>
            </w:r>
          </w:p>
        </w:tc>
        <w:tc>
          <w:tcPr>
            <w:tcW w:w="1350" w:type="dxa"/>
            <w:shd w:val="clear" w:color="auto" w:fill="auto"/>
          </w:tcPr>
          <w:p w14:paraId="2F24B706" w14:textId="103E53B4"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959</w:t>
            </w:r>
          </w:p>
        </w:tc>
        <w:tc>
          <w:tcPr>
            <w:tcW w:w="171" w:type="dxa"/>
            <w:shd w:val="clear" w:color="auto" w:fill="auto"/>
            <w:vAlign w:val="bottom"/>
          </w:tcPr>
          <w:p w14:paraId="2E8E218B"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1DA9AC76" w14:textId="56D9818B"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rPr>
              <w:t>7</w:t>
            </w:r>
          </w:p>
        </w:tc>
        <w:tc>
          <w:tcPr>
            <w:tcW w:w="162" w:type="dxa"/>
            <w:vAlign w:val="bottom"/>
          </w:tcPr>
          <w:p w14:paraId="1149F1FA"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vAlign w:val="bottom"/>
          </w:tcPr>
          <w:p w14:paraId="5CD4C5C1" w14:textId="11FB1909" w:rsidR="00B15582" w:rsidRPr="00101523" w:rsidRDefault="00DF275B"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2" w:type="dxa"/>
            <w:vAlign w:val="bottom"/>
          </w:tcPr>
          <w:p w14:paraId="69B37752"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F56872" w14:textId="12485F7F"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54C4FF7D" w14:textId="77777777" w:rsidTr="0082335D">
        <w:trPr>
          <w:cantSplit/>
        </w:trPr>
        <w:tc>
          <w:tcPr>
            <w:tcW w:w="3960" w:type="dxa"/>
            <w:shd w:val="clear" w:color="auto" w:fill="auto"/>
            <w:vAlign w:val="bottom"/>
          </w:tcPr>
          <w:p w14:paraId="2E7FE5F6" w14:textId="77777777" w:rsidR="00B15582" w:rsidRPr="00101523" w:rsidRDefault="00B15582" w:rsidP="00101523">
            <w:pPr>
              <w:tabs>
                <w:tab w:val="clear" w:pos="3515"/>
                <w:tab w:val="clear" w:pos="3742"/>
                <w:tab w:val="left" w:pos="3718"/>
              </w:tabs>
              <w:spacing w:line="360" w:lineRule="exact"/>
              <w:rPr>
                <w:rFonts w:asciiTheme="majorBidi" w:hAnsiTheme="majorBidi" w:cstheme="majorBidi"/>
                <w:sz w:val="28"/>
                <w:szCs w:val="28"/>
                <w:cs/>
              </w:rPr>
            </w:pPr>
            <w:r w:rsidRPr="00101523">
              <w:rPr>
                <w:rFonts w:asciiTheme="majorBidi" w:hAnsiTheme="majorBidi" w:cstheme="majorBidi"/>
                <w:sz w:val="28"/>
                <w:szCs w:val="28"/>
                <w:cs/>
              </w:rPr>
              <w:t>เช็คจ่ายล่วงหน้า</w:t>
            </w:r>
          </w:p>
        </w:tc>
        <w:tc>
          <w:tcPr>
            <w:tcW w:w="1350" w:type="dxa"/>
            <w:shd w:val="clear" w:color="auto" w:fill="auto"/>
          </w:tcPr>
          <w:p w14:paraId="7BA5E74E" w14:textId="0BA97098"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30</w:t>
            </w:r>
          </w:p>
        </w:tc>
        <w:tc>
          <w:tcPr>
            <w:tcW w:w="171" w:type="dxa"/>
            <w:shd w:val="clear" w:color="auto" w:fill="auto"/>
            <w:vAlign w:val="bottom"/>
          </w:tcPr>
          <w:p w14:paraId="26A78C7B"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04C508F4" w14:textId="1F524CA2"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693</w:t>
            </w:r>
          </w:p>
        </w:tc>
        <w:tc>
          <w:tcPr>
            <w:tcW w:w="162" w:type="dxa"/>
            <w:vAlign w:val="bottom"/>
          </w:tcPr>
          <w:p w14:paraId="15F529F2"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vAlign w:val="bottom"/>
          </w:tcPr>
          <w:p w14:paraId="7956F051" w14:textId="05CC1202" w:rsidR="00B15582" w:rsidRPr="00101523" w:rsidRDefault="005A37AE"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62" w:type="dxa"/>
            <w:vAlign w:val="bottom"/>
          </w:tcPr>
          <w:p w14:paraId="174E579A"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383724F" w14:textId="7DF8C833"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6</w:t>
            </w:r>
            <w:r w:rsidR="00510EF8" w:rsidRPr="00101523">
              <w:rPr>
                <w:rFonts w:asciiTheme="majorBidi" w:hAnsiTheme="majorBidi" w:cstheme="majorBidi"/>
                <w:sz w:val="28"/>
                <w:szCs w:val="28"/>
              </w:rPr>
              <w:t>0</w:t>
            </w:r>
            <w:r w:rsidRPr="00101523">
              <w:rPr>
                <w:rFonts w:asciiTheme="majorBidi" w:hAnsiTheme="majorBidi" w:cstheme="majorBidi"/>
                <w:sz w:val="28"/>
                <w:szCs w:val="28"/>
              </w:rPr>
              <w:t>2</w:t>
            </w:r>
          </w:p>
        </w:tc>
      </w:tr>
      <w:tr w:rsidR="00B15582" w:rsidRPr="00101523" w14:paraId="693DFA1D" w14:textId="77777777" w:rsidTr="0082335D">
        <w:trPr>
          <w:cantSplit/>
          <w:trHeight w:val="278"/>
        </w:trPr>
        <w:tc>
          <w:tcPr>
            <w:tcW w:w="3960" w:type="dxa"/>
            <w:shd w:val="clear" w:color="auto" w:fill="auto"/>
            <w:vAlign w:val="bottom"/>
          </w:tcPr>
          <w:p w14:paraId="5A33A838" w14:textId="77777777" w:rsidR="00B15582" w:rsidRPr="00101523" w:rsidRDefault="00B15582" w:rsidP="00101523">
            <w:pPr>
              <w:tabs>
                <w:tab w:val="clear" w:pos="3515"/>
                <w:tab w:val="clear" w:pos="3742"/>
                <w:tab w:val="left" w:pos="3718"/>
              </w:tabs>
              <w:spacing w:line="360" w:lineRule="exact"/>
              <w:rPr>
                <w:rFonts w:asciiTheme="majorBidi" w:hAnsiTheme="majorBidi" w:cstheme="majorBidi"/>
                <w:sz w:val="28"/>
                <w:szCs w:val="28"/>
                <w:cs/>
              </w:rPr>
            </w:pPr>
            <w:r w:rsidRPr="00101523">
              <w:rPr>
                <w:rFonts w:asciiTheme="majorBidi" w:hAnsiTheme="majorBidi" w:cstheme="majorBidi"/>
                <w:sz w:val="28"/>
                <w:szCs w:val="28"/>
                <w:cs/>
              </w:rPr>
              <w:t>เจ้าหนี้หมุนเวียนอื่น</w:t>
            </w:r>
          </w:p>
        </w:tc>
        <w:tc>
          <w:tcPr>
            <w:tcW w:w="1350" w:type="dxa"/>
            <w:shd w:val="clear" w:color="auto" w:fill="auto"/>
            <w:vAlign w:val="bottom"/>
          </w:tcPr>
          <w:p w14:paraId="0AC95BC4" w14:textId="77777777" w:rsidR="00B15582" w:rsidRPr="00101523" w:rsidRDefault="00B15582" w:rsidP="00101523">
            <w:pPr>
              <w:spacing w:line="360" w:lineRule="exact"/>
              <w:jc w:val="right"/>
              <w:rPr>
                <w:rFonts w:asciiTheme="majorBidi" w:hAnsiTheme="majorBidi" w:cstheme="majorBidi"/>
                <w:sz w:val="28"/>
                <w:szCs w:val="28"/>
              </w:rPr>
            </w:pPr>
          </w:p>
        </w:tc>
        <w:tc>
          <w:tcPr>
            <w:tcW w:w="171" w:type="dxa"/>
            <w:shd w:val="clear" w:color="auto" w:fill="auto"/>
            <w:vAlign w:val="bottom"/>
          </w:tcPr>
          <w:p w14:paraId="69D2257F"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3DF57B4A" w14:textId="6970AD70" w:rsidR="00B15582" w:rsidRPr="00101523" w:rsidRDefault="00B15582" w:rsidP="00101523">
            <w:pPr>
              <w:spacing w:line="360" w:lineRule="exact"/>
              <w:jc w:val="right"/>
              <w:rPr>
                <w:rFonts w:asciiTheme="majorBidi" w:hAnsiTheme="majorBidi" w:cstheme="majorBidi"/>
                <w:sz w:val="28"/>
                <w:szCs w:val="28"/>
              </w:rPr>
            </w:pPr>
          </w:p>
        </w:tc>
        <w:tc>
          <w:tcPr>
            <w:tcW w:w="162" w:type="dxa"/>
            <w:vAlign w:val="bottom"/>
          </w:tcPr>
          <w:p w14:paraId="0D878CEB"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vAlign w:val="bottom"/>
          </w:tcPr>
          <w:p w14:paraId="2435CE57" w14:textId="77777777" w:rsidR="00B15582" w:rsidRPr="00101523" w:rsidRDefault="00B15582" w:rsidP="00101523">
            <w:pPr>
              <w:spacing w:line="360" w:lineRule="exact"/>
              <w:jc w:val="right"/>
              <w:rPr>
                <w:rFonts w:asciiTheme="majorBidi" w:hAnsiTheme="majorBidi" w:cstheme="majorBidi"/>
                <w:sz w:val="28"/>
                <w:szCs w:val="28"/>
              </w:rPr>
            </w:pPr>
          </w:p>
        </w:tc>
        <w:tc>
          <w:tcPr>
            <w:tcW w:w="162" w:type="dxa"/>
            <w:vAlign w:val="bottom"/>
          </w:tcPr>
          <w:p w14:paraId="3F39B792"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443F52" w14:textId="77777777" w:rsidR="00B15582" w:rsidRPr="00101523" w:rsidRDefault="00B15582" w:rsidP="00101523">
            <w:pPr>
              <w:spacing w:line="360" w:lineRule="exact"/>
              <w:jc w:val="right"/>
              <w:rPr>
                <w:rFonts w:asciiTheme="majorBidi" w:hAnsiTheme="majorBidi" w:cstheme="majorBidi"/>
                <w:sz w:val="28"/>
                <w:szCs w:val="28"/>
              </w:rPr>
            </w:pPr>
          </w:p>
        </w:tc>
      </w:tr>
      <w:tr w:rsidR="00B15582" w:rsidRPr="00101523" w14:paraId="1DC7AD11" w14:textId="77777777" w:rsidTr="0082335D">
        <w:trPr>
          <w:cantSplit/>
          <w:trHeight w:val="278"/>
        </w:trPr>
        <w:tc>
          <w:tcPr>
            <w:tcW w:w="3960" w:type="dxa"/>
            <w:shd w:val="clear" w:color="auto" w:fill="auto"/>
            <w:vAlign w:val="bottom"/>
          </w:tcPr>
          <w:p w14:paraId="09B115C3" w14:textId="4CAA998E" w:rsidR="00B15582" w:rsidRPr="00101523" w:rsidRDefault="00B15582" w:rsidP="00101523">
            <w:pPr>
              <w:numPr>
                <w:ilvl w:val="0"/>
                <w:numId w:val="7"/>
              </w:numPr>
              <w:tabs>
                <w:tab w:val="clear" w:pos="454"/>
                <w:tab w:val="clear" w:pos="680"/>
                <w:tab w:val="clear" w:pos="3515"/>
              </w:tabs>
              <w:spacing w:line="360" w:lineRule="exact"/>
              <w:ind w:left="388" w:hanging="348"/>
              <w:rPr>
                <w:rFonts w:asciiTheme="majorBidi" w:hAnsiTheme="majorBidi" w:cstheme="majorBidi"/>
                <w:sz w:val="28"/>
                <w:szCs w:val="28"/>
                <w:cs/>
              </w:rPr>
            </w:pPr>
            <w:r w:rsidRPr="00101523">
              <w:rPr>
                <w:rFonts w:asciiTheme="majorBidi" w:hAnsiTheme="majorBidi" w:cstheme="majorBidi"/>
                <w:sz w:val="28"/>
                <w:szCs w:val="28"/>
                <w:cs/>
              </w:rPr>
              <w:t xml:space="preserve">เจ้าหนี้อื่น </w:t>
            </w:r>
            <w:r w:rsidRPr="00101523">
              <w:rPr>
                <w:rFonts w:asciiTheme="majorBidi" w:hAnsiTheme="majorBidi"/>
                <w:sz w:val="28"/>
                <w:szCs w:val="28"/>
                <w:cs/>
              </w:rPr>
              <w:t xml:space="preserve">– </w:t>
            </w:r>
            <w:r w:rsidRPr="00101523">
              <w:rPr>
                <w:rFonts w:asciiTheme="majorBidi" w:hAnsiTheme="majorBidi" w:cstheme="majorBidi"/>
                <w:sz w:val="28"/>
                <w:szCs w:val="28"/>
                <w:cs/>
              </w:rPr>
              <w:t>บริษัทที่เกี่ยวข้องกัน</w:t>
            </w:r>
            <w:r w:rsidRPr="00101523">
              <w:rPr>
                <w:rFonts w:asciiTheme="majorBidi" w:hAnsiTheme="majorBidi"/>
                <w:sz w:val="28"/>
                <w:szCs w:val="28"/>
                <w:cs/>
              </w:rPr>
              <w:t xml:space="preserve"> </w:t>
            </w:r>
          </w:p>
        </w:tc>
        <w:tc>
          <w:tcPr>
            <w:tcW w:w="1350" w:type="dxa"/>
            <w:shd w:val="clear" w:color="auto" w:fill="auto"/>
            <w:vAlign w:val="bottom"/>
          </w:tcPr>
          <w:p w14:paraId="699C8A8B" w14:textId="46B23AE8"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28</w:t>
            </w:r>
          </w:p>
        </w:tc>
        <w:tc>
          <w:tcPr>
            <w:tcW w:w="171" w:type="dxa"/>
            <w:shd w:val="clear" w:color="auto" w:fill="auto"/>
            <w:vAlign w:val="bottom"/>
          </w:tcPr>
          <w:p w14:paraId="357BD2E2"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A560084" w14:textId="4DE502D4" w:rsidR="00B15582" w:rsidRPr="00101523" w:rsidRDefault="005F756B"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4</w:t>
            </w:r>
            <w:r w:rsidR="00B15582" w:rsidRPr="00101523">
              <w:rPr>
                <w:rFonts w:asciiTheme="majorBidi" w:hAnsiTheme="majorBidi" w:cstheme="majorBidi"/>
                <w:sz w:val="28"/>
                <w:szCs w:val="28"/>
              </w:rPr>
              <w:t>34</w:t>
            </w:r>
          </w:p>
        </w:tc>
        <w:tc>
          <w:tcPr>
            <w:tcW w:w="162" w:type="dxa"/>
            <w:vAlign w:val="bottom"/>
          </w:tcPr>
          <w:p w14:paraId="005EAEAF"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4B60242C" w14:textId="09294ABA" w:rsidR="00B15582" w:rsidRPr="00101523" w:rsidRDefault="00DF275B" w:rsidP="00101523">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62" w:type="dxa"/>
            <w:vAlign w:val="bottom"/>
          </w:tcPr>
          <w:p w14:paraId="42589975"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C03EDD3" w14:textId="17B8F3B6"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38884150" w14:textId="77777777" w:rsidTr="0082335D">
        <w:trPr>
          <w:cantSplit/>
          <w:trHeight w:val="278"/>
        </w:trPr>
        <w:tc>
          <w:tcPr>
            <w:tcW w:w="3960" w:type="dxa"/>
            <w:shd w:val="clear" w:color="auto" w:fill="auto"/>
            <w:vAlign w:val="bottom"/>
          </w:tcPr>
          <w:p w14:paraId="2C609A7B" w14:textId="47D1C689" w:rsidR="00B15582" w:rsidRPr="00101523" w:rsidRDefault="00B15582" w:rsidP="00101523">
            <w:pPr>
              <w:numPr>
                <w:ilvl w:val="0"/>
                <w:numId w:val="7"/>
              </w:numPr>
              <w:tabs>
                <w:tab w:val="clear" w:pos="454"/>
                <w:tab w:val="clear" w:pos="680"/>
                <w:tab w:val="clear" w:pos="3515"/>
              </w:tabs>
              <w:spacing w:line="360" w:lineRule="exact"/>
              <w:ind w:left="388" w:hanging="348"/>
              <w:rPr>
                <w:rFonts w:asciiTheme="majorBidi" w:hAnsiTheme="majorBidi" w:cstheme="majorBidi"/>
                <w:sz w:val="28"/>
                <w:szCs w:val="28"/>
                <w:cs/>
              </w:rPr>
            </w:pPr>
            <w:r w:rsidRPr="00101523">
              <w:rPr>
                <w:rFonts w:asciiTheme="majorBidi" w:hAnsiTheme="majorBidi" w:cstheme="majorBidi"/>
                <w:sz w:val="28"/>
                <w:szCs w:val="28"/>
                <w:cs/>
              </w:rPr>
              <w:t xml:space="preserve">เจ้าหนี้อื่น </w:t>
            </w:r>
            <w:r w:rsidRPr="00101523">
              <w:rPr>
                <w:rFonts w:asciiTheme="majorBidi" w:hAnsiTheme="majorBidi"/>
                <w:sz w:val="28"/>
                <w:szCs w:val="28"/>
                <w:cs/>
              </w:rPr>
              <w:t xml:space="preserve">– </w:t>
            </w:r>
            <w:r w:rsidRPr="00101523">
              <w:rPr>
                <w:rFonts w:asciiTheme="majorBidi" w:hAnsiTheme="majorBidi" w:cstheme="majorBidi"/>
                <w:sz w:val="28"/>
                <w:szCs w:val="28"/>
                <w:cs/>
              </w:rPr>
              <w:t>กรรมการบริษัท</w:t>
            </w:r>
            <w:r w:rsidRPr="00101523">
              <w:rPr>
                <w:rFonts w:asciiTheme="majorBidi" w:hAnsiTheme="majorBidi"/>
                <w:sz w:val="28"/>
                <w:szCs w:val="28"/>
                <w:cs/>
              </w:rPr>
              <w:t xml:space="preserve"> </w:t>
            </w:r>
          </w:p>
        </w:tc>
        <w:tc>
          <w:tcPr>
            <w:tcW w:w="1350" w:type="dxa"/>
            <w:shd w:val="clear" w:color="auto" w:fill="auto"/>
            <w:vAlign w:val="bottom"/>
          </w:tcPr>
          <w:p w14:paraId="11132339" w14:textId="2094AE92"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123</w:t>
            </w:r>
          </w:p>
        </w:tc>
        <w:tc>
          <w:tcPr>
            <w:tcW w:w="171" w:type="dxa"/>
            <w:shd w:val="clear" w:color="auto" w:fill="auto"/>
            <w:vAlign w:val="bottom"/>
          </w:tcPr>
          <w:p w14:paraId="263B0093"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091CA17" w14:textId="068BD839"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967</w:t>
            </w:r>
          </w:p>
        </w:tc>
        <w:tc>
          <w:tcPr>
            <w:tcW w:w="162" w:type="dxa"/>
            <w:vAlign w:val="bottom"/>
          </w:tcPr>
          <w:p w14:paraId="3402A128"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63ED5C56" w14:textId="2CC9D1CE" w:rsidR="00B15582" w:rsidRPr="00101523" w:rsidRDefault="0082335D" w:rsidP="00101523">
            <w:pPr>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70</w:t>
            </w:r>
          </w:p>
        </w:tc>
        <w:tc>
          <w:tcPr>
            <w:tcW w:w="162" w:type="dxa"/>
            <w:vAlign w:val="bottom"/>
          </w:tcPr>
          <w:p w14:paraId="23FC4329"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1FA92F4C" w14:textId="61FD44B7"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967</w:t>
            </w:r>
          </w:p>
        </w:tc>
      </w:tr>
      <w:tr w:rsidR="00B15582" w:rsidRPr="00101523" w14:paraId="6E441A95" w14:textId="77777777" w:rsidTr="0082335D">
        <w:trPr>
          <w:cantSplit/>
          <w:trHeight w:val="278"/>
        </w:trPr>
        <w:tc>
          <w:tcPr>
            <w:tcW w:w="3960" w:type="dxa"/>
            <w:shd w:val="clear" w:color="auto" w:fill="auto"/>
            <w:vAlign w:val="bottom"/>
          </w:tcPr>
          <w:p w14:paraId="104730DB" w14:textId="77777777"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cstheme="majorBidi"/>
                <w:sz w:val="28"/>
                <w:szCs w:val="28"/>
                <w:cs/>
              </w:rPr>
              <w:t>เจ้าหนี้อื่น – บริษัทที่ไม่เกี่ยวข้องกัน</w:t>
            </w:r>
          </w:p>
        </w:tc>
        <w:tc>
          <w:tcPr>
            <w:tcW w:w="1350" w:type="dxa"/>
            <w:shd w:val="clear" w:color="auto" w:fill="auto"/>
            <w:vAlign w:val="bottom"/>
          </w:tcPr>
          <w:p w14:paraId="162A0692" w14:textId="6CDA3E50"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1,912</w:t>
            </w:r>
          </w:p>
        </w:tc>
        <w:tc>
          <w:tcPr>
            <w:tcW w:w="171" w:type="dxa"/>
            <w:shd w:val="clear" w:color="auto" w:fill="auto"/>
            <w:vAlign w:val="bottom"/>
          </w:tcPr>
          <w:p w14:paraId="654ACDAD"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1C1605C" w14:textId="4C2608E4"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5,</w:t>
            </w:r>
            <w:r w:rsidR="00510EF8" w:rsidRPr="00101523">
              <w:rPr>
                <w:rFonts w:asciiTheme="majorBidi" w:hAnsiTheme="majorBidi" w:cstheme="majorBidi"/>
                <w:sz w:val="28"/>
                <w:szCs w:val="28"/>
              </w:rPr>
              <w:t>0</w:t>
            </w:r>
            <w:r w:rsidRPr="00101523">
              <w:rPr>
                <w:rFonts w:asciiTheme="majorBidi" w:hAnsiTheme="majorBidi" w:cstheme="majorBidi"/>
                <w:sz w:val="28"/>
                <w:szCs w:val="28"/>
              </w:rPr>
              <w:t>24</w:t>
            </w:r>
          </w:p>
        </w:tc>
        <w:tc>
          <w:tcPr>
            <w:tcW w:w="162" w:type="dxa"/>
            <w:vAlign w:val="bottom"/>
          </w:tcPr>
          <w:p w14:paraId="729A5C38"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26D0D665" w14:textId="7914E6E4"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256</w:t>
            </w:r>
          </w:p>
        </w:tc>
        <w:tc>
          <w:tcPr>
            <w:tcW w:w="162" w:type="dxa"/>
            <w:vAlign w:val="bottom"/>
          </w:tcPr>
          <w:p w14:paraId="34BDA973"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B1A6290" w14:textId="55C3CBFF" w:rsidR="00B15582" w:rsidRPr="00101523" w:rsidRDefault="005F756B" w:rsidP="00101523">
            <w:pPr>
              <w:spacing w:line="360" w:lineRule="exact"/>
              <w:jc w:val="right"/>
              <w:rPr>
                <w:rFonts w:asciiTheme="majorBidi" w:hAnsiTheme="majorBidi" w:cstheme="majorBidi"/>
                <w:sz w:val="28"/>
                <w:szCs w:val="28"/>
              </w:rPr>
            </w:pPr>
            <w:r w:rsidRPr="00101523">
              <w:rPr>
                <w:rFonts w:asciiTheme="majorBidi" w:hAnsiTheme="majorBidi"/>
                <w:sz w:val="28"/>
                <w:szCs w:val="28"/>
              </w:rPr>
              <w:t>1</w:t>
            </w:r>
            <w:r w:rsidR="00B15582" w:rsidRPr="00101523">
              <w:rPr>
                <w:rFonts w:asciiTheme="majorBidi" w:hAnsiTheme="majorBidi" w:cstheme="majorBidi"/>
                <w:sz w:val="28"/>
                <w:szCs w:val="28"/>
              </w:rPr>
              <w:t>,</w:t>
            </w:r>
            <w:r w:rsidRPr="00101523">
              <w:rPr>
                <w:rFonts w:asciiTheme="majorBidi" w:hAnsiTheme="majorBidi"/>
                <w:sz w:val="28"/>
                <w:szCs w:val="28"/>
              </w:rPr>
              <w:t>98</w:t>
            </w:r>
            <w:r w:rsidR="00B15582" w:rsidRPr="00101523">
              <w:rPr>
                <w:rFonts w:asciiTheme="majorBidi" w:hAnsiTheme="majorBidi"/>
                <w:sz w:val="28"/>
                <w:szCs w:val="28"/>
              </w:rPr>
              <w:t>3</w:t>
            </w:r>
          </w:p>
        </w:tc>
      </w:tr>
      <w:tr w:rsidR="00B15582" w:rsidRPr="00101523" w14:paraId="5703F148" w14:textId="77777777" w:rsidTr="0082335D">
        <w:trPr>
          <w:cantSplit/>
          <w:trHeight w:val="278"/>
        </w:trPr>
        <w:tc>
          <w:tcPr>
            <w:tcW w:w="3960" w:type="dxa"/>
            <w:shd w:val="clear" w:color="auto" w:fill="auto"/>
            <w:vAlign w:val="bottom"/>
          </w:tcPr>
          <w:p w14:paraId="45BCB21A" w14:textId="77777777"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cstheme="majorBidi"/>
                <w:sz w:val="28"/>
                <w:szCs w:val="28"/>
                <w:cs/>
              </w:rPr>
              <w:t>ภาษีเงินได้หัก ณ ที่จ่าย รอนำส่ง</w:t>
            </w:r>
          </w:p>
        </w:tc>
        <w:tc>
          <w:tcPr>
            <w:tcW w:w="1350" w:type="dxa"/>
            <w:shd w:val="clear" w:color="auto" w:fill="auto"/>
          </w:tcPr>
          <w:p w14:paraId="73095F8A" w14:textId="53D83E65"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308</w:t>
            </w:r>
          </w:p>
        </w:tc>
        <w:tc>
          <w:tcPr>
            <w:tcW w:w="171" w:type="dxa"/>
            <w:shd w:val="clear" w:color="auto" w:fill="auto"/>
            <w:vAlign w:val="bottom"/>
          </w:tcPr>
          <w:p w14:paraId="49A33801"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15A85668" w14:textId="65D627D3"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368</w:t>
            </w:r>
          </w:p>
        </w:tc>
        <w:tc>
          <w:tcPr>
            <w:tcW w:w="162" w:type="dxa"/>
            <w:vAlign w:val="bottom"/>
          </w:tcPr>
          <w:p w14:paraId="760797AA"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1C524454" w14:textId="3A0ABBD5" w:rsidR="00B15582" w:rsidRPr="00101523" w:rsidRDefault="00DF275B"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13</w:t>
            </w:r>
            <w:r w:rsidR="0082335D" w:rsidRPr="00101523">
              <w:rPr>
                <w:rFonts w:asciiTheme="majorBidi" w:hAnsiTheme="majorBidi" w:cstheme="majorBidi"/>
                <w:sz w:val="28"/>
                <w:szCs w:val="28"/>
              </w:rPr>
              <w:t>0</w:t>
            </w:r>
          </w:p>
        </w:tc>
        <w:tc>
          <w:tcPr>
            <w:tcW w:w="162" w:type="dxa"/>
            <w:vAlign w:val="bottom"/>
          </w:tcPr>
          <w:p w14:paraId="1B140FD4" w14:textId="12FF1858"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BAFEC2A" w14:textId="0DCA2722"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111</w:t>
            </w:r>
          </w:p>
        </w:tc>
      </w:tr>
      <w:tr w:rsidR="00B15582" w:rsidRPr="00101523" w14:paraId="31559CCC" w14:textId="77777777" w:rsidTr="0082335D">
        <w:trPr>
          <w:cantSplit/>
        </w:trPr>
        <w:tc>
          <w:tcPr>
            <w:tcW w:w="3960" w:type="dxa"/>
            <w:shd w:val="clear" w:color="auto" w:fill="auto"/>
            <w:vAlign w:val="bottom"/>
          </w:tcPr>
          <w:p w14:paraId="4D4C31E5" w14:textId="77777777"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cstheme="majorBidi"/>
                <w:sz w:val="28"/>
                <w:szCs w:val="28"/>
                <w:cs/>
              </w:rPr>
              <w:t>เจ้าหนี้กรมสรรพากร</w:t>
            </w:r>
          </w:p>
        </w:tc>
        <w:tc>
          <w:tcPr>
            <w:tcW w:w="1350" w:type="dxa"/>
            <w:shd w:val="clear" w:color="auto" w:fill="auto"/>
          </w:tcPr>
          <w:p w14:paraId="7F22F6C1" w14:textId="592AD467"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327</w:t>
            </w:r>
          </w:p>
        </w:tc>
        <w:tc>
          <w:tcPr>
            <w:tcW w:w="171" w:type="dxa"/>
            <w:shd w:val="clear" w:color="auto" w:fill="auto"/>
            <w:vAlign w:val="bottom"/>
          </w:tcPr>
          <w:p w14:paraId="7B613EC6"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5CB22B16" w14:textId="4A5DDBE4"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9</w:t>
            </w:r>
            <w:r w:rsidR="00510EF8" w:rsidRPr="00101523">
              <w:rPr>
                <w:rFonts w:asciiTheme="majorBidi" w:hAnsiTheme="majorBidi" w:cstheme="majorBidi"/>
                <w:sz w:val="28"/>
                <w:szCs w:val="28"/>
              </w:rPr>
              <w:t>0</w:t>
            </w:r>
          </w:p>
        </w:tc>
        <w:tc>
          <w:tcPr>
            <w:tcW w:w="162" w:type="dxa"/>
            <w:vAlign w:val="bottom"/>
          </w:tcPr>
          <w:p w14:paraId="3A2BE041"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404701B8" w14:textId="5A57D891"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84</w:t>
            </w:r>
          </w:p>
        </w:tc>
        <w:tc>
          <w:tcPr>
            <w:tcW w:w="162" w:type="dxa"/>
            <w:vAlign w:val="bottom"/>
          </w:tcPr>
          <w:p w14:paraId="7F19BD17"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197825FA" w14:textId="3F23C1E1" w:rsidR="00B15582" w:rsidRPr="00101523" w:rsidRDefault="00B15582" w:rsidP="00101523">
            <w:pPr>
              <w:spacing w:line="360" w:lineRule="exact"/>
              <w:jc w:val="right"/>
              <w:rPr>
                <w:rFonts w:asciiTheme="majorBidi" w:hAnsiTheme="majorBidi" w:cstheme="majorBidi"/>
                <w:sz w:val="28"/>
                <w:szCs w:val="28"/>
                <w:cs/>
              </w:rPr>
            </w:pPr>
            <w:r w:rsidRPr="00101523">
              <w:rPr>
                <w:rFonts w:asciiTheme="majorBidi" w:hAnsiTheme="majorBidi"/>
                <w:sz w:val="28"/>
                <w:szCs w:val="28"/>
                <w:cs/>
              </w:rPr>
              <w:t>-</w:t>
            </w:r>
          </w:p>
        </w:tc>
      </w:tr>
      <w:tr w:rsidR="00B15582" w:rsidRPr="00101523" w14:paraId="68B9F030" w14:textId="77777777" w:rsidTr="0082335D">
        <w:trPr>
          <w:cantSplit/>
        </w:trPr>
        <w:tc>
          <w:tcPr>
            <w:tcW w:w="3960" w:type="dxa"/>
            <w:shd w:val="clear" w:color="auto" w:fill="auto"/>
            <w:vAlign w:val="bottom"/>
          </w:tcPr>
          <w:p w14:paraId="1B1C6C1D" w14:textId="053B4E24"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cstheme="majorBidi" w:hint="cs"/>
                <w:sz w:val="28"/>
                <w:szCs w:val="28"/>
                <w:cs/>
              </w:rPr>
              <w:t>ค่าใช้จ่ายค้างจ่าย</w:t>
            </w:r>
          </w:p>
        </w:tc>
        <w:tc>
          <w:tcPr>
            <w:tcW w:w="1350" w:type="dxa"/>
            <w:shd w:val="clear" w:color="auto" w:fill="auto"/>
          </w:tcPr>
          <w:p w14:paraId="2C6C4491" w14:textId="3FD75655"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1,540</w:t>
            </w:r>
          </w:p>
        </w:tc>
        <w:tc>
          <w:tcPr>
            <w:tcW w:w="171" w:type="dxa"/>
            <w:shd w:val="clear" w:color="auto" w:fill="auto"/>
            <w:vAlign w:val="bottom"/>
          </w:tcPr>
          <w:p w14:paraId="508F32B6"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20994743" w14:textId="66D5EA1C"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182</w:t>
            </w:r>
          </w:p>
        </w:tc>
        <w:tc>
          <w:tcPr>
            <w:tcW w:w="162" w:type="dxa"/>
            <w:vAlign w:val="bottom"/>
          </w:tcPr>
          <w:p w14:paraId="334F9255"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0EAD9B2D" w14:textId="048E7CFA"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836</w:t>
            </w:r>
          </w:p>
        </w:tc>
        <w:tc>
          <w:tcPr>
            <w:tcW w:w="162" w:type="dxa"/>
            <w:vAlign w:val="bottom"/>
          </w:tcPr>
          <w:p w14:paraId="3526CE16"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2CBCF96F" w14:textId="5BD2B90F"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02E40711" w14:textId="77777777" w:rsidTr="0082335D">
        <w:trPr>
          <w:cantSplit/>
        </w:trPr>
        <w:tc>
          <w:tcPr>
            <w:tcW w:w="3960" w:type="dxa"/>
            <w:shd w:val="clear" w:color="auto" w:fill="auto"/>
            <w:vAlign w:val="bottom"/>
          </w:tcPr>
          <w:p w14:paraId="3CB2580A" w14:textId="77777777"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cstheme="majorBidi"/>
                <w:sz w:val="28"/>
                <w:szCs w:val="28"/>
                <w:cs/>
              </w:rPr>
              <w:t>ภาษีขายยังไม่ถึงกำหนด</w:t>
            </w:r>
          </w:p>
        </w:tc>
        <w:tc>
          <w:tcPr>
            <w:tcW w:w="1350" w:type="dxa"/>
            <w:shd w:val="clear" w:color="auto" w:fill="auto"/>
          </w:tcPr>
          <w:p w14:paraId="20E843FD" w14:textId="42D85F6C" w:rsidR="00B15582" w:rsidRPr="00101523" w:rsidRDefault="0082335D" w:rsidP="00101523">
            <w:pPr>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171" w:type="dxa"/>
            <w:shd w:val="clear" w:color="auto" w:fill="auto"/>
            <w:vAlign w:val="bottom"/>
          </w:tcPr>
          <w:p w14:paraId="0984F7E9"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4D27658F" w14:textId="3E0D291A"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233</w:t>
            </w:r>
          </w:p>
        </w:tc>
        <w:tc>
          <w:tcPr>
            <w:tcW w:w="162" w:type="dxa"/>
            <w:vAlign w:val="bottom"/>
          </w:tcPr>
          <w:p w14:paraId="7B6FF676"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114F1311" w14:textId="411CD5B5" w:rsidR="00B15582" w:rsidRPr="00101523" w:rsidRDefault="000B213F"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 xml:space="preserve">   </w:t>
            </w:r>
            <w:r w:rsidR="0082335D" w:rsidRPr="00101523">
              <w:rPr>
                <w:rFonts w:asciiTheme="majorBidi" w:hAnsiTheme="majorBidi" w:cstheme="majorBidi"/>
                <w:sz w:val="28"/>
                <w:szCs w:val="28"/>
              </w:rPr>
              <w:t>-</w:t>
            </w:r>
          </w:p>
        </w:tc>
        <w:tc>
          <w:tcPr>
            <w:tcW w:w="162" w:type="dxa"/>
            <w:vAlign w:val="bottom"/>
          </w:tcPr>
          <w:p w14:paraId="219B32F1"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9FE1121" w14:textId="5F4C7ED0"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22</w:t>
            </w:r>
          </w:p>
        </w:tc>
      </w:tr>
      <w:tr w:rsidR="00B15582" w:rsidRPr="00101523" w14:paraId="337915D0" w14:textId="77777777" w:rsidTr="0082335D">
        <w:trPr>
          <w:cantSplit/>
          <w:trHeight w:val="87"/>
        </w:trPr>
        <w:tc>
          <w:tcPr>
            <w:tcW w:w="3960" w:type="dxa"/>
            <w:shd w:val="clear" w:color="auto" w:fill="auto"/>
            <w:vAlign w:val="bottom"/>
          </w:tcPr>
          <w:p w14:paraId="00EFD61F" w14:textId="77777777"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cstheme="majorBidi"/>
                <w:sz w:val="28"/>
                <w:szCs w:val="28"/>
                <w:cs/>
              </w:rPr>
              <w:t>เงินปันผลค้างจ่าย</w:t>
            </w:r>
          </w:p>
        </w:tc>
        <w:tc>
          <w:tcPr>
            <w:tcW w:w="1350" w:type="dxa"/>
            <w:shd w:val="clear" w:color="auto" w:fill="auto"/>
          </w:tcPr>
          <w:p w14:paraId="0BF6068F" w14:textId="7BFA0D2D"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2,603</w:t>
            </w:r>
          </w:p>
        </w:tc>
        <w:tc>
          <w:tcPr>
            <w:tcW w:w="171" w:type="dxa"/>
            <w:shd w:val="clear" w:color="auto" w:fill="auto"/>
            <w:vAlign w:val="bottom"/>
          </w:tcPr>
          <w:p w14:paraId="78665543"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08E1D6B2" w14:textId="07754CD8"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2,6</w:t>
            </w:r>
            <w:r w:rsidR="00510EF8" w:rsidRPr="00101523">
              <w:rPr>
                <w:rFonts w:asciiTheme="majorBidi" w:hAnsiTheme="majorBidi" w:cstheme="majorBidi"/>
                <w:sz w:val="28"/>
                <w:szCs w:val="28"/>
              </w:rPr>
              <w:t>0</w:t>
            </w:r>
            <w:r w:rsidRPr="00101523">
              <w:rPr>
                <w:rFonts w:asciiTheme="majorBidi" w:hAnsiTheme="majorBidi" w:cstheme="majorBidi"/>
                <w:sz w:val="28"/>
                <w:szCs w:val="28"/>
              </w:rPr>
              <w:t>3</w:t>
            </w:r>
          </w:p>
        </w:tc>
        <w:tc>
          <w:tcPr>
            <w:tcW w:w="162" w:type="dxa"/>
            <w:vAlign w:val="bottom"/>
          </w:tcPr>
          <w:p w14:paraId="5AF6312C"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31C93BE7" w14:textId="793B2949" w:rsidR="00B15582" w:rsidRPr="00101523" w:rsidRDefault="00DF275B"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2,603</w:t>
            </w:r>
          </w:p>
        </w:tc>
        <w:tc>
          <w:tcPr>
            <w:tcW w:w="162" w:type="dxa"/>
            <w:vAlign w:val="bottom"/>
          </w:tcPr>
          <w:p w14:paraId="100BDB5F"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tcPr>
          <w:p w14:paraId="31EB85CF" w14:textId="51372683" w:rsidR="00B15582" w:rsidRPr="00101523" w:rsidRDefault="00B15582" w:rsidP="00101523">
            <w:pPr>
              <w:spacing w:line="360" w:lineRule="exact"/>
              <w:jc w:val="right"/>
              <w:rPr>
                <w:rFonts w:asciiTheme="majorBidi" w:hAnsiTheme="majorBidi" w:cstheme="majorBidi"/>
                <w:sz w:val="28"/>
                <w:szCs w:val="28"/>
                <w:cs/>
              </w:rPr>
            </w:pPr>
            <w:r w:rsidRPr="00101523">
              <w:rPr>
                <w:rFonts w:asciiTheme="majorBidi" w:hAnsiTheme="majorBidi" w:cstheme="majorBidi"/>
                <w:sz w:val="28"/>
                <w:szCs w:val="28"/>
              </w:rPr>
              <w:t>2,6</w:t>
            </w:r>
            <w:r w:rsidR="00510EF8" w:rsidRPr="00101523">
              <w:rPr>
                <w:rFonts w:asciiTheme="majorBidi" w:hAnsiTheme="majorBidi" w:cstheme="majorBidi"/>
                <w:sz w:val="28"/>
                <w:szCs w:val="28"/>
              </w:rPr>
              <w:t>0</w:t>
            </w:r>
            <w:r w:rsidRPr="00101523">
              <w:rPr>
                <w:rFonts w:asciiTheme="majorBidi" w:hAnsiTheme="majorBidi" w:cstheme="majorBidi"/>
                <w:sz w:val="28"/>
                <w:szCs w:val="28"/>
              </w:rPr>
              <w:t>2</w:t>
            </w:r>
          </w:p>
        </w:tc>
      </w:tr>
      <w:tr w:rsidR="00B15582" w:rsidRPr="00101523" w14:paraId="46D07BB4" w14:textId="77777777" w:rsidTr="0082335D">
        <w:trPr>
          <w:cantSplit/>
          <w:trHeight w:val="87"/>
        </w:trPr>
        <w:tc>
          <w:tcPr>
            <w:tcW w:w="3960" w:type="dxa"/>
            <w:shd w:val="clear" w:color="auto" w:fill="auto"/>
            <w:vAlign w:val="bottom"/>
          </w:tcPr>
          <w:p w14:paraId="3E3D018E" w14:textId="296F3C0B"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cstheme="majorBidi" w:hint="cs"/>
                <w:sz w:val="28"/>
                <w:szCs w:val="28"/>
                <w:cs/>
              </w:rPr>
              <w:t>เงินรับล่วงหน้า</w:t>
            </w:r>
          </w:p>
        </w:tc>
        <w:tc>
          <w:tcPr>
            <w:tcW w:w="1350" w:type="dxa"/>
            <w:shd w:val="clear" w:color="auto" w:fill="auto"/>
          </w:tcPr>
          <w:p w14:paraId="45718B9D" w14:textId="0DD78F88"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7,363</w:t>
            </w:r>
          </w:p>
        </w:tc>
        <w:tc>
          <w:tcPr>
            <w:tcW w:w="171" w:type="dxa"/>
            <w:shd w:val="clear" w:color="auto" w:fill="auto"/>
            <w:vAlign w:val="bottom"/>
          </w:tcPr>
          <w:p w14:paraId="3005D682"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6B031636" w14:textId="62687DEE"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8,143</w:t>
            </w:r>
          </w:p>
        </w:tc>
        <w:tc>
          <w:tcPr>
            <w:tcW w:w="162" w:type="dxa"/>
            <w:vAlign w:val="bottom"/>
          </w:tcPr>
          <w:p w14:paraId="7077FF6A"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468E71A1" w14:textId="748BD719" w:rsidR="00B15582" w:rsidRPr="00101523" w:rsidRDefault="00DF275B"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4</w:t>
            </w:r>
            <w:r w:rsidR="003A24FB" w:rsidRPr="00101523">
              <w:rPr>
                <w:rFonts w:asciiTheme="majorBidi" w:hAnsiTheme="majorBidi" w:cstheme="majorBidi"/>
                <w:sz w:val="28"/>
                <w:szCs w:val="28"/>
              </w:rPr>
              <w:t>1</w:t>
            </w:r>
          </w:p>
        </w:tc>
        <w:tc>
          <w:tcPr>
            <w:tcW w:w="162" w:type="dxa"/>
            <w:vAlign w:val="bottom"/>
          </w:tcPr>
          <w:p w14:paraId="61AA0B86"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tcPr>
          <w:p w14:paraId="5388EBF2" w14:textId="354C41B3"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5AE38FD4" w14:textId="77777777" w:rsidTr="0082335D">
        <w:trPr>
          <w:cantSplit/>
          <w:trHeight w:val="87"/>
        </w:trPr>
        <w:tc>
          <w:tcPr>
            <w:tcW w:w="3960" w:type="dxa"/>
            <w:shd w:val="clear" w:color="auto" w:fill="auto"/>
            <w:vAlign w:val="bottom"/>
          </w:tcPr>
          <w:p w14:paraId="402C4CD1" w14:textId="5C88E9B3"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sz w:val="28"/>
                <w:szCs w:val="28"/>
                <w:cs/>
              </w:rPr>
              <w:t>เงินประกันผลงาน</w:t>
            </w:r>
          </w:p>
        </w:tc>
        <w:tc>
          <w:tcPr>
            <w:tcW w:w="1350" w:type="dxa"/>
            <w:shd w:val="clear" w:color="auto" w:fill="auto"/>
          </w:tcPr>
          <w:p w14:paraId="7E8BB6AD" w14:textId="1E3A35F5"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2,843</w:t>
            </w:r>
          </w:p>
        </w:tc>
        <w:tc>
          <w:tcPr>
            <w:tcW w:w="171" w:type="dxa"/>
            <w:shd w:val="clear" w:color="auto" w:fill="auto"/>
          </w:tcPr>
          <w:p w14:paraId="50EC195C"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0C95CAD9" w14:textId="5B4D0D03"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2,458</w:t>
            </w:r>
          </w:p>
        </w:tc>
        <w:tc>
          <w:tcPr>
            <w:tcW w:w="162" w:type="dxa"/>
          </w:tcPr>
          <w:p w14:paraId="699393F0"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5D9F455D" w14:textId="2B538750" w:rsidR="00B15582" w:rsidRPr="00101523" w:rsidRDefault="000B213F"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2" w:type="dxa"/>
          </w:tcPr>
          <w:p w14:paraId="4234DF32"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tcPr>
          <w:p w14:paraId="016355E9" w14:textId="007A15A2"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4AB540A4" w14:textId="77777777" w:rsidTr="0082335D">
        <w:trPr>
          <w:cantSplit/>
          <w:trHeight w:val="87"/>
        </w:trPr>
        <w:tc>
          <w:tcPr>
            <w:tcW w:w="3960" w:type="dxa"/>
            <w:shd w:val="clear" w:color="auto" w:fill="auto"/>
            <w:vAlign w:val="bottom"/>
          </w:tcPr>
          <w:p w14:paraId="54474114" w14:textId="6721A4E8" w:rsidR="00B15582" w:rsidRPr="00101523" w:rsidRDefault="00B15582" w:rsidP="00101523">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101523">
              <w:rPr>
                <w:rFonts w:asciiTheme="majorBidi" w:hAnsiTheme="majorBidi" w:hint="cs"/>
                <w:sz w:val="28"/>
                <w:szCs w:val="28"/>
                <w:cs/>
              </w:rPr>
              <w:t>อื่น ๆ</w:t>
            </w:r>
          </w:p>
        </w:tc>
        <w:tc>
          <w:tcPr>
            <w:tcW w:w="1350" w:type="dxa"/>
            <w:shd w:val="clear" w:color="auto" w:fill="auto"/>
          </w:tcPr>
          <w:p w14:paraId="4C986F23" w14:textId="1378E8DD" w:rsidR="00B15582" w:rsidRPr="00101523" w:rsidRDefault="0082335D"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73</w:t>
            </w:r>
          </w:p>
        </w:tc>
        <w:tc>
          <w:tcPr>
            <w:tcW w:w="171" w:type="dxa"/>
            <w:shd w:val="clear" w:color="auto" w:fill="auto"/>
          </w:tcPr>
          <w:p w14:paraId="0EEC6783" w14:textId="77777777" w:rsidR="00B15582" w:rsidRPr="00101523" w:rsidRDefault="00B15582" w:rsidP="00101523">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1E4BBF3E" w14:textId="31228212"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5</w:t>
            </w:r>
          </w:p>
        </w:tc>
        <w:tc>
          <w:tcPr>
            <w:tcW w:w="162" w:type="dxa"/>
          </w:tcPr>
          <w:p w14:paraId="5AF47F45"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Pr>
          <w:p w14:paraId="70C35A6C" w14:textId="3E7AC38E" w:rsidR="00B15582" w:rsidRPr="00101523" w:rsidRDefault="000B213F"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2" w:type="dxa"/>
          </w:tcPr>
          <w:p w14:paraId="1170D1B4"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left w:val="nil"/>
            </w:tcBorders>
          </w:tcPr>
          <w:p w14:paraId="3029B298" w14:textId="2280E5DC"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2109B10E" w14:textId="77777777" w:rsidTr="002C2276">
        <w:trPr>
          <w:cantSplit/>
        </w:trPr>
        <w:tc>
          <w:tcPr>
            <w:tcW w:w="3960" w:type="dxa"/>
            <w:shd w:val="clear" w:color="auto" w:fill="auto"/>
            <w:vAlign w:val="bottom"/>
          </w:tcPr>
          <w:p w14:paraId="4746AE92" w14:textId="77777777" w:rsidR="00B15582" w:rsidRPr="00101523" w:rsidRDefault="00B15582" w:rsidP="00101523">
            <w:pPr>
              <w:tabs>
                <w:tab w:val="clear" w:pos="3515"/>
                <w:tab w:val="clear" w:pos="3742"/>
                <w:tab w:val="left" w:pos="3718"/>
              </w:tabs>
              <w:spacing w:line="360" w:lineRule="exact"/>
              <w:rPr>
                <w:rFonts w:asciiTheme="majorBidi" w:hAnsiTheme="majorBidi" w:cstheme="majorBidi"/>
                <w:sz w:val="28"/>
                <w:szCs w:val="28"/>
                <w:cs/>
              </w:rPr>
            </w:pPr>
            <w:r w:rsidRPr="00101523">
              <w:rPr>
                <w:rFonts w:asciiTheme="majorBidi" w:hAnsiTheme="majorBidi" w:cstheme="majorBidi"/>
                <w:sz w:val="28"/>
                <w:szCs w:val="28"/>
                <w:cs/>
              </w:rPr>
              <w:t>รวมเจ้าหนี้การค้าและเจ้าหนี้หมุนเวียนอื่น</w:t>
            </w:r>
          </w:p>
        </w:tc>
        <w:tc>
          <w:tcPr>
            <w:tcW w:w="1350" w:type="dxa"/>
            <w:tcBorders>
              <w:top w:val="single" w:sz="4" w:space="0" w:color="auto"/>
              <w:bottom w:val="double" w:sz="4" w:space="0" w:color="auto"/>
            </w:tcBorders>
            <w:shd w:val="clear" w:color="auto" w:fill="auto"/>
          </w:tcPr>
          <w:p w14:paraId="7DA3E0FD" w14:textId="19EB5AE0" w:rsidR="00B15582" w:rsidRPr="00101523" w:rsidRDefault="00DF275B" w:rsidP="00101523">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18,1</w:t>
            </w:r>
            <w:r w:rsidR="0082335D" w:rsidRPr="00101523">
              <w:rPr>
                <w:rFonts w:asciiTheme="majorBidi" w:hAnsiTheme="majorBidi" w:cstheme="majorBidi"/>
                <w:sz w:val="28"/>
                <w:szCs w:val="28"/>
              </w:rPr>
              <w:t>09</w:t>
            </w:r>
          </w:p>
        </w:tc>
        <w:tc>
          <w:tcPr>
            <w:tcW w:w="171" w:type="dxa"/>
            <w:shd w:val="clear" w:color="auto" w:fill="auto"/>
            <w:vAlign w:val="bottom"/>
          </w:tcPr>
          <w:p w14:paraId="12FB54D5" w14:textId="77777777" w:rsidR="00B15582" w:rsidRPr="00101523" w:rsidRDefault="00B15582" w:rsidP="00101523">
            <w:pPr>
              <w:spacing w:line="360" w:lineRule="exac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tcPr>
          <w:p w14:paraId="4EF219DD" w14:textId="461A9CC5"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21,319</w:t>
            </w:r>
          </w:p>
        </w:tc>
        <w:tc>
          <w:tcPr>
            <w:tcW w:w="162" w:type="dxa"/>
            <w:vAlign w:val="bottom"/>
          </w:tcPr>
          <w:p w14:paraId="38D70CC0"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2D10F6F2" w14:textId="10CF6528" w:rsidR="00B15582" w:rsidRPr="00101523" w:rsidRDefault="00DF275B" w:rsidP="00101523">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4,02</w:t>
            </w:r>
            <w:r w:rsidR="003A24FB" w:rsidRPr="00101523">
              <w:rPr>
                <w:rFonts w:asciiTheme="majorBidi" w:hAnsiTheme="majorBidi" w:cstheme="majorBidi"/>
                <w:sz w:val="28"/>
                <w:szCs w:val="28"/>
              </w:rPr>
              <w:t>0</w:t>
            </w:r>
          </w:p>
        </w:tc>
        <w:tc>
          <w:tcPr>
            <w:tcW w:w="162" w:type="dxa"/>
            <w:vAlign w:val="bottom"/>
          </w:tcPr>
          <w:p w14:paraId="7EDE698B" w14:textId="77777777" w:rsidR="00B15582" w:rsidRPr="00101523" w:rsidRDefault="00B15582" w:rsidP="00101523">
            <w:pPr>
              <w:spacing w:line="36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583EC36" w14:textId="627BAB9F" w:rsidR="00B15582" w:rsidRPr="00101523" w:rsidRDefault="00B15582" w:rsidP="00101523">
            <w:pPr>
              <w:spacing w:line="360" w:lineRule="exact"/>
              <w:jc w:val="right"/>
              <w:rPr>
                <w:rFonts w:asciiTheme="majorBidi" w:hAnsiTheme="majorBidi" w:cstheme="majorBidi"/>
                <w:sz w:val="28"/>
                <w:szCs w:val="28"/>
              </w:rPr>
            </w:pPr>
            <w:r w:rsidRPr="00101523">
              <w:rPr>
                <w:rFonts w:asciiTheme="majorBidi" w:hAnsiTheme="majorBidi" w:cstheme="majorBidi"/>
                <w:sz w:val="28"/>
                <w:szCs w:val="28"/>
              </w:rPr>
              <w:t>6,287</w:t>
            </w:r>
          </w:p>
        </w:tc>
      </w:tr>
    </w:tbl>
    <w:p w14:paraId="74C93A66" w14:textId="66D247C6" w:rsidR="008A0E98" w:rsidRPr="00101523" w:rsidRDefault="008A0E98" w:rsidP="00101523">
      <w:pPr>
        <w:spacing w:before="120" w:line="240" w:lineRule="auto"/>
        <w:ind w:left="357"/>
        <w:rPr>
          <w:rFonts w:asciiTheme="majorBidi" w:hAnsiTheme="majorBidi" w:cstheme="majorBidi"/>
          <w:b/>
          <w:bCs/>
          <w:sz w:val="28"/>
          <w:szCs w:val="28"/>
        </w:rPr>
      </w:pPr>
    </w:p>
    <w:p w14:paraId="2C186659" w14:textId="3F1B41FE" w:rsidR="008A0E98" w:rsidRPr="00101523" w:rsidRDefault="008A0E98" w:rsidP="00101523">
      <w:pPr>
        <w:spacing w:before="120" w:line="240" w:lineRule="auto"/>
        <w:ind w:left="357"/>
        <w:rPr>
          <w:rFonts w:asciiTheme="majorBidi" w:hAnsiTheme="majorBidi" w:cstheme="majorBidi"/>
          <w:b/>
          <w:bCs/>
          <w:sz w:val="28"/>
          <w:szCs w:val="28"/>
        </w:rPr>
      </w:pPr>
    </w:p>
    <w:p w14:paraId="13BF8910" w14:textId="35F9F1D8" w:rsidR="008A0E98" w:rsidRPr="00101523" w:rsidRDefault="008A0E98" w:rsidP="00101523">
      <w:pPr>
        <w:spacing w:before="120" w:line="240" w:lineRule="auto"/>
        <w:ind w:left="357"/>
        <w:rPr>
          <w:rFonts w:asciiTheme="majorBidi" w:hAnsiTheme="majorBidi" w:cstheme="majorBidi"/>
          <w:b/>
          <w:bCs/>
          <w:sz w:val="28"/>
          <w:szCs w:val="28"/>
        </w:rPr>
      </w:pPr>
    </w:p>
    <w:p w14:paraId="50BFCCCD" w14:textId="6920AC70" w:rsidR="008A0E98" w:rsidRPr="00101523" w:rsidRDefault="008A0E98" w:rsidP="00101523">
      <w:pPr>
        <w:spacing w:before="120" w:line="240" w:lineRule="auto"/>
        <w:ind w:left="357"/>
        <w:rPr>
          <w:rFonts w:asciiTheme="majorBidi" w:hAnsiTheme="majorBidi" w:cstheme="majorBidi"/>
          <w:b/>
          <w:bCs/>
          <w:sz w:val="28"/>
          <w:szCs w:val="28"/>
        </w:rPr>
      </w:pPr>
    </w:p>
    <w:p w14:paraId="258427F8" w14:textId="59FE226B" w:rsidR="008A0E98" w:rsidRPr="00101523" w:rsidRDefault="008A0E98" w:rsidP="00101523">
      <w:pPr>
        <w:spacing w:before="120" w:line="240" w:lineRule="auto"/>
        <w:ind w:left="357"/>
        <w:rPr>
          <w:rFonts w:asciiTheme="majorBidi" w:hAnsiTheme="majorBidi" w:cstheme="majorBidi"/>
          <w:b/>
          <w:bCs/>
          <w:sz w:val="28"/>
          <w:szCs w:val="28"/>
        </w:rPr>
      </w:pPr>
    </w:p>
    <w:p w14:paraId="057B4E19" w14:textId="666FC5C9" w:rsidR="008A0E98" w:rsidRPr="00101523" w:rsidRDefault="008A0E98" w:rsidP="00101523">
      <w:pPr>
        <w:spacing w:before="120" w:line="240" w:lineRule="auto"/>
        <w:ind w:left="357"/>
        <w:rPr>
          <w:rFonts w:asciiTheme="majorBidi" w:hAnsiTheme="majorBidi" w:cstheme="majorBidi"/>
          <w:b/>
          <w:bCs/>
          <w:sz w:val="28"/>
          <w:szCs w:val="28"/>
        </w:rPr>
      </w:pPr>
    </w:p>
    <w:p w14:paraId="69038C67" w14:textId="482E4A32" w:rsidR="008A0E98" w:rsidRPr="00101523" w:rsidRDefault="008A0E98" w:rsidP="00101523">
      <w:pPr>
        <w:spacing w:before="120" w:line="240" w:lineRule="auto"/>
        <w:ind w:left="357"/>
        <w:rPr>
          <w:rFonts w:asciiTheme="majorBidi" w:hAnsiTheme="majorBidi" w:cstheme="majorBidi"/>
          <w:b/>
          <w:bCs/>
          <w:sz w:val="28"/>
          <w:szCs w:val="28"/>
        </w:rPr>
      </w:pPr>
    </w:p>
    <w:p w14:paraId="32E146E4" w14:textId="076973CB" w:rsidR="008A0E98" w:rsidRPr="00101523" w:rsidRDefault="008A0E98" w:rsidP="00101523">
      <w:pPr>
        <w:spacing w:before="120" w:line="240" w:lineRule="auto"/>
        <w:ind w:left="357"/>
        <w:rPr>
          <w:rFonts w:asciiTheme="majorBidi" w:hAnsiTheme="majorBidi" w:cstheme="majorBidi"/>
          <w:b/>
          <w:bCs/>
          <w:sz w:val="28"/>
          <w:szCs w:val="28"/>
        </w:rPr>
      </w:pPr>
    </w:p>
    <w:p w14:paraId="738BF9DA" w14:textId="5BFD087E" w:rsidR="008A0E98" w:rsidRPr="00101523" w:rsidRDefault="008A0E98" w:rsidP="00101523">
      <w:pPr>
        <w:spacing w:before="120" w:line="240" w:lineRule="auto"/>
        <w:ind w:left="357"/>
        <w:rPr>
          <w:rFonts w:asciiTheme="majorBidi" w:hAnsiTheme="majorBidi" w:cstheme="majorBidi"/>
          <w:b/>
          <w:bCs/>
          <w:sz w:val="28"/>
          <w:szCs w:val="28"/>
        </w:rPr>
      </w:pPr>
    </w:p>
    <w:p w14:paraId="153BC3FC" w14:textId="77777777" w:rsidR="008A0E98" w:rsidRPr="00101523" w:rsidRDefault="008A0E98" w:rsidP="00101523">
      <w:pPr>
        <w:spacing w:before="120" w:line="240" w:lineRule="auto"/>
        <w:ind w:left="357"/>
        <w:rPr>
          <w:rFonts w:asciiTheme="majorBidi" w:hAnsiTheme="majorBidi" w:cstheme="majorBidi"/>
          <w:b/>
          <w:bCs/>
          <w:sz w:val="28"/>
          <w:szCs w:val="28"/>
        </w:rPr>
      </w:pPr>
    </w:p>
    <w:p w14:paraId="0BDA2CF9" w14:textId="75F9978A" w:rsidR="002D17D6" w:rsidRPr="00101523" w:rsidRDefault="00B03E60" w:rsidP="00101523">
      <w:pPr>
        <w:numPr>
          <w:ilvl w:val="0"/>
          <w:numId w:val="8"/>
        </w:numPr>
        <w:spacing w:before="120" w:line="240" w:lineRule="auto"/>
        <w:ind w:left="357" w:hanging="357"/>
        <w:rPr>
          <w:rFonts w:asciiTheme="majorBidi" w:hAnsiTheme="majorBidi" w:cstheme="majorBidi"/>
          <w:b/>
          <w:bCs/>
          <w:sz w:val="28"/>
          <w:szCs w:val="28"/>
        </w:rPr>
      </w:pPr>
      <w:r w:rsidRPr="00101523">
        <w:rPr>
          <w:rFonts w:asciiTheme="majorBidi" w:hAnsiTheme="majorBidi" w:cstheme="majorBidi"/>
          <w:b/>
          <w:bCs/>
          <w:sz w:val="28"/>
          <w:szCs w:val="28"/>
          <w:cs/>
        </w:rPr>
        <w:lastRenderedPageBreak/>
        <w:t>เงินกู้ยืม</w:t>
      </w:r>
      <w:r w:rsidR="003C4325" w:rsidRPr="00101523">
        <w:rPr>
          <w:rFonts w:asciiTheme="majorBidi" w:hAnsiTheme="majorBidi" w:cstheme="majorBidi" w:hint="cs"/>
          <w:b/>
          <w:bCs/>
          <w:sz w:val="28"/>
          <w:szCs w:val="28"/>
          <w:cs/>
        </w:rPr>
        <w:t>ระยะยาว</w:t>
      </w:r>
      <w:r w:rsidR="00117E8D" w:rsidRPr="00101523">
        <w:rPr>
          <w:rFonts w:asciiTheme="majorBidi" w:hAnsiTheme="majorBidi" w:cstheme="majorBidi" w:hint="cs"/>
          <w:b/>
          <w:bCs/>
          <w:sz w:val="28"/>
          <w:szCs w:val="28"/>
          <w:cs/>
        </w:rPr>
        <w:t>และดอกเบี้ยค้างจ่าย</w:t>
      </w:r>
    </w:p>
    <w:p w14:paraId="4BFBF97D" w14:textId="65B8CCA9" w:rsidR="00FE724A" w:rsidRPr="00101523" w:rsidRDefault="007D0B28" w:rsidP="00101523">
      <w:pPr>
        <w:pStyle w:val="BlockText"/>
        <w:spacing w:before="60"/>
        <w:ind w:left="357" w:right="0" w:firstLine="0"/>
        <w:jc w:val="thaiDistribute"/>
        <w:rPr>
          <w:rFonts w:asciiTheme="majorBidi" w:hAnsiTheme="majorBidi" w:cstheme="majorBidi"/>
          <w:sz w:val="28"/>
          <w:szCs w:val="28"/>
          <w:cs/>
        </w:rPr>
      </w:pPr>
      <w:r w:rsidRPr="00101523">
        <w:rPr>
          <w:rFonts w:asciiTheme="majorBidi" w:hAnsiTheme="majorBidi" w:cstheme="majorBidi"/>
          <w:sz w:val="28"/>
          <w:szCs w:val="28"/>
          <w:cs/>
        </w:rPr>
        <w:t xml:space="preserve">ณ วันที่ </w:t>
      </w:r>
      <w:r w:rsidR="00633FA7"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B15582" w:rsidRPr="00101523">
        <w:rPr>
          <w:rFonts w:asciiTheme="majorBidi" w:hAnsiTheme="majorBidi" w:cstheme="majorBidi"/>
          <w:sz w:val="28"/>
          <w:szCs w:val="28"/>
        </w:rPr>
        <w:t>6</w:t>
      </w:r>
      <w:r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B15582" w:rsidRPr="00101523">
        <w:rPr>
          <w:rFonts w:asciiTheme="majorBidi" w:hAnsiTheme="majorBidi" w:cstheme="majorBidi"/>
          <w:sz w:val="28"/>
          <w:szCs w:val="28"/>
        </w:rPr>
        <w:t>5</w:t>
      </w:r>
      <w:r w:rsidRPr="00101523">
        <w:rPr>
          <w:rFonts w:asciiTheme="majorBidi" w:hAnsiTheme="majorBidi" w:cstheme="majorBidi"/>
          <w:sz w:val="28"/>
          <w:szCs w:val="28"/>
          <w:cs/>
        </w:rPr>
        <w:t xml:space="preserve"> 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1359"/>
        <w:gridCol w:w="144"/>
        <w:gridCol w:w="1314"/>
        <w:gridCol w:w="144"/>
        <w:gridCol w:w="1368"/>
      </w:tblGrid>
      <w:tr w:rsidR="00A47420" w:rsidRPr="00101523" w14:paraId="3C6601D5" w14:textId="77777777" w:rsidTr="006941C0">
        <w:trPr>
          <w:cantSplit/>
          <w:trHeight w:val="351"/>
        </w:trPr>
        <w:tc>
          <w:tcPr>
            <w:tcW w:w="3962" w:type="dxa"/>
          </w:tcPr>
          <w:p w14:paraId="1C9F109F" w14:textId="77777777" w:rsidR="00A47420" w:rsidRPr="00101523" w:rsidRDefault="00A47420" w:rsidP="00101523">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1D4D5FEE" w14:textId="7536A01E" w:rsidR="00A47420" w:rsidRPr="00101523" w:rsidRDefault="00A47420" w:rsidP="00101523">
            <w:pPr>
              <w:spacing w:line="240" w:lineRule="auto"/>
              <w:ind w:left="-101"/>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00836FCB" w:rsidRPr="00101523">
              <w:rPr>
                <w:rFonts w:asciiTheme="majorBidi" w:hAnsiTheme="majorBidi" w:cstheme="majorBidi"/>
                <w:snapToGrid w:val="0"/>
                <w:sz w:val="28"/>
                <w:szCs w:val="28"/>
                <w:cs/>
                <w:lang w:eastAsia="th-TH"/>
              </w:rPr>
              <w:t xml:space="preserve">หน่วย : </w:t>
            </w:r>
            <w:r w:rsidR="002211E2"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A47420" w:rsidRPr="00101523" w14:paraId="135A2F1F" w14:textId="77777777" w:rsidTr="006941C0">
        <w:trPr>
          <w:cantSplit/>
          <w:trHeight w:val="351"/>
        </w:trPr>
        <w:tc>
          <w:tcPr>
            <w:tcW w:w="3962" w:type="dxa"/>
          </w:tcPr>
          <w:p w14:paraId="30611016" w14:textId="77777777" w:rsidR="00A47420" w:rsidRPr="00101523" w:rsidRDefault="00A47420" w:rsidP="00101523">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16B2EF51" w14:textId="77777777" w:rsidR="00A47420" w:rsidRPr="00101523" w:rsidRDefault="00A47420"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4" w:type="dxa"/>
            <w:tcBorders>
              <w:top w:val="single" w:sz="4" w:space="0" w:color="auto"/>
            </w:tcBorders>
          </w:tcPr>
          <w:p w14:paraId="6993A94D" w14:textId="77777777" w:rsidR="00A47420" w:rsidRPr="00101523" w:rsidRDefault="00A47420" w:rsidP="00101523">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60D2D59F" w14:textId="77777777" w:rsidR="00A47420" w:rsidRPr="00101523" w:rsidRDefault="00A47420"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A226B7" w:rsidRPr="00101523" w14:paraId="42818C46" w14:textId="77777777" w:rsidTr="006941C0">
        <w:trPr>
          <w:cantSplit/>
          <w:trHeight w:val="351"/>
        </w:trPr>
        <w:tc>
          <w:tcPr>
            <w:tcW w:w="3962" w:type="dxa"/>
          </w:tcPr>
          <w:p w14:paraId="05CE837E" w14:textId="77777777" w:rsidR="00A226B7" w:rsidRPr="00101523" w:rsidRDefault="00A226B7" w:rsidP="00101523">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5E973A56" w14:textId="28E53474" w:rsidR="00A226B7" w:rsidRPr="00101523" w:rsidRDefault="00A226B7"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144" w:type="dxa"/>
            <w:tcBorders>
              <w:top w:val="single" w:sz="4" w:space="0" w:color="auto"/>
            </w:tcBorders>
          </w:tcPr>
          <w:p w14:paraId="6AA5CC9B" w14:textId="77777777" w:rsidR="00A226B7" w:rsidRPr="00101523" w:rsidRDefault="00A226B7" w:rsidP="00101523">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75A74E91" w14:textId="103B7E04" w:rsidR="00A226B7" w:rsidRPr="00101523" w:rsidRDefault="00A226B7" w:rsidP="00101523">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5</w:t>
            </w:r>
          </w:p>
        </w:tc>
        <w:tc>
          <w:tcPr>
            <w:tcW w:w="144" w:type="dxa"/>
          </w:tcPr>
          <w:p w14:paraId="2E7DFEF9" w14:textId="77777777" w:rsidR="00A226B7" w:rsidRPr="00101523" w:rsidRDefault="00A226B7" w:rsidP="00101523">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32AB5852" w14:textId="199C84D6" w:rsidR="00A226B7" w:rsidRPr="00101523" w:rsidRDefault="00A226B7"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4D3EEF" w:rsidRPr="00101523">
              <w:rPr>
                <w:rFonts w:asciiTheme="majorBidi" w:hAnsiTheme="majorBidi" w:cstheme="majorBidi"/>
                <w:sz w:val="28"/>
                <w:szCs w:val="28"/>
              </w:rPr>
              <w:t>6</w:t>
            </w:r>
          </w:p>
        </w:tc>
        <w:tc>
          <w:tcPr>
            <w:tcW w:w="144" w:type="dxa"/>
          </w:tcPr>
          <w:p w14:paraId="72680EAA" w14:textId="77777777" w:rsidR="00A226B7" w:rsidRPr="00101523" w:rsidRDefault="00A226B7" w:rsidP="00101523">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D077789" w14:textId="5315532B" w:rsidR="00A226B7" w:rsidRPr="00101523" w:rsidRDefault="00A226B7"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5</w:t>
            </w:r>
          </w:p>
        </w:tc>
      </w:tr>
      <w:tr w:rsidR="00B15582" w:rsidRPr="00101523" w14:paraId="78D57631" w14:textId="77777777" w:rsidTr="005C747B">
        <w:trPr>
          <w:cantSplit/>
        </w:trPr>
        <w:tc>
          <w:tcPr>
            <w:tcW w:w="3962" w:type="dxa"/>
            <w:shd w:val="clear" w:color="auto" w:fill="auto"/>
            <w:vAlign w:val="bottom"/>
          </w:tcPr>
          <w:p w14:paraId="7EEF3A89" w14:textId="2D858CB0" w:rsidR="00B15582" w:rsidRPr="00101523" w:rsidRDefault="00B1558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 w:hanging="148"/>
              <w:rPr>
                <w:rFonts w:asciiTheme="majorBidi" w:hAnsiTheme="majorBidi" w:cstheme="majorBidi"/>
                <w:spacing w:val="-2"/>
                <w:sz w:val="28"/>
                <w:szCs w:val="28"/>
                <w:cs/>
              </w:rPr>
            </w:pPr>
            <w:r w:rsidRPr="00101523">
              <w:rPr>
                <w:rFonts w:asciiTheme="majorBidi" w:hAnsiTheme="majorBidi"/>
                <w:spacing w:val="-2"/>
                <w:sz w:val="28"/>
                <w:szCs w:val="28"/>
                <w:cs/>
              </w:rPr>
              <w:t>เงินกู้ยืมและดอกเบี้ยค้างจ่ายบริษัทย่อย</w:t>
            </w:r>
          </w:p>
        </w:tc>
        <w:tc>
          <w:tcPr>
            <w:tcW w:w="1377" w:type="dxa"/>
            <w:shd w:val="clear" w:color="auto" w:fill="auto"/>
            <w:vAlign w:val="bottom"/>
          </w:tcPr>
          <w:p w14:paraId="3AA58332" w14:textId="7B2BA28C" w:rsidR="00B15582"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shd w:val="clear" w:color="auto" w:fill="auto"/>
          </w:tcPr>
          <w:p w14:paraId="7AA6DE84" w14:textId="77777777" w:rsidR="00B15582" w:rsidRPr="00101523" w:rsidRDefault="00B15582"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EB3677C" w14:textId="2BCDAED6" w:rsidR="00B15582" w:rsidRPr="00101523" w:rsidRDefault="00B15582"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c>
          <w:tcPr>
            <w:tcW w:w="144" w:type="dxa"/>
          </w:tcPr>
          <w:p w14:paraId="7395F1DC" w14:textId="77777777" w:rsidR="00B15582" w:rsidRPr="00101523" w:rsidRDefault="00B15582" w:rsidP="00101523">
            <w:pPr>
              <w:spacing w:line="240" w:lineRule="auto"/>
              <w:jc w:val="right"/>
              <w:rPr>
                <w:rFonts w:asciiTheme="majorBidi" w:hAnsiTheme="majorBidi" w:cstheme="majorBidi"/>
                <w:sz w:val="28"/>
                <w:szCs w:val="28"/>
              </w:rPr>
            </w:pPr>
          </w:p>
        </w:tc>
        <w:tc>
          <w:tcPr>
            <w:tcW w:w="1314" w:type="dxa"/>
          </w:tcPr>
          <w:p w14:paraId="5A6C81D3" w14:textId="69634C2E" w:rsidR="00B15582"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1</w:t>
            </w:r>
            <w:r w:rsidR="00637AE8" w:rsidRPr="00101523">
              <w:rPr>
                <w:rFonts w:asciiTheme="majorBidi" w:hAnsiTheme="majorBidi" w:cstheme="majorBidi" w:hint="cs"/>
                <w:sz w:val="28"/>
                <w:szCs w:val="28"/>
                <w:cs/>
              </w:rPr>
              <w:t>20</w:t>
            </w:r>
            <w:r w:rsidRPr="00101523">
              <w:rPr>
                <w:rFonts w:asciiTheme="majorBidi" w:hAnsiTheme="majorBidi" w:cstheme="majorBidi" w:hint="cs"/>
                <w:sz w:val="28"/>
                <w:szCs w:val="28"/>
                <w:cs/>
              </w:rPr>
              <w:t>,844</w:t>
            </w:r>
          </w:p>
        </w:tc>
        <w:tc>
          <w:tcPr>
            <w:tcW w:w="144" w:type="dxa"/>
          </w:tcPr>
          <w:p w14:paraId="0FBD7411" w14:textId="77777777" w:rsidR="00B15582" w:rsidRPr="00101523" w:rsidRDefault="00B15582"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21A5FAD" w14:textId="4AEADF43" w:rsidR="00B15582" w:rsidRPr="00101523" w:rsidRDefault="00B15582"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66,833</w:t>
            </w:r>
          </w:p>
        </w:tc>
      </w:tr>
      <w:tr w:rsidR="00B15582" w:rsidRPr="00101523" w14:paraId="7A364B96" w14:textId="77777777" w:rsidTr="005C747B">
        <w:trPr>
          <w:cantSplit/>
        </w:trPr>
        <w:tc>
          <w:tcPr>
            <w:tcW w:w="3962" w:type="dxa"/>
            <w:shd w:val="clear" w:color="auto" w:fill="auto"/>
            <w:vAlign w:val="bottom"/>
          </w:tcPr>
          <w:p w14:paraId="727309C1" w14:textId="14CC8855" w:rsidR="00B15582" w:rsidRPr="00101523" w:rsidRDefault="00B15582"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 w:hanging="148"/>
              <w:rPr>
                <w:rFonts w:asciiTheme="majorBidi" w:hAnsiTheme="majorBidi" w:cstheme="majorBidi"/>
                <w:sz w:val="28"/>
                <w:szCs w:val="28"/>
                <w:cs/>
              </w:rPr>
            </w:pPr>
            <w:r w:rsidRPr="00101523">
              <w:rPr>
                <w:rFonts w:asciiTheme="majorBidi" w:hAnsiTheme="majorBidi" w:cstheme="majorBidi" w:hint="cs"/>
                <w:sz w:val="28"/>
                <w:szCs w:val="28"/>
                <w:cs/>
              </w:rPr>
              <w:t xml:space="preserve">เงินกู้ยืมและดอกเบี้ยค้างจ่ายกรรมการบริษัท </w:t>
            </w:r>
          </w:p>
        </w:tc>
        <w:tc>
          <w:tcPr>
            <w:tcW w:w="1377" w:type="dxa"/>
            <w:shd w:val="clear" w:color="auto" w:fill="auto"/>
            <w:vAlign w:val="bottom"/>
          </w:tcPr>
          <w:p w14:paraId="424A3909" w14:textId="767F3C3D" w:rsidR="00B15582" w:rsidRPr="00101523" w:rsidRDefault="00773FC3"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4,</w:t>
            </w:r>
            <w:r w:rsidR="00B3726D" w:rsidRPr="00101523">
              <w:rPr>
                <w:rFonts w:asciiTheme="majorBidi" w:hAnsiTheme="majorBidi" w:cstheme="majorBidi" w:hint="cs"/>
                <w:sz w:val="28"/>
                <w:szCs w:val="28"/>
                <w:cs/>
              </w:rPr>
              <w:t>1</w:t>
            </w:r>
            <w:r w:rsidRPr="00101523">
              <w:rPr>
                <w:rFonts w:asciiTheme="majorBidi" w:hAnsiTheme="majorBidi" w:cstheme="majorBidi" w:hint="cs"/>
                <w:sz w:val="28"/>
                <w:szCs w:val="28"/>
                <w:cs/>
              </w:rPr>
              <w:t>5</w:t>
            </w:r>
            <w:r w:rsidR="002E1AE2" w:rsidRPr="00101523">
              <w:rPr>
                <w:rFonts w:asciiTheme="majorBidi" w:hAnsiTheme="majorBidi" w:cstheme="majorBidi"/>
                <w:sz w:val="28"/>
                <w:szCs w:val="28"/>
              </w:rPr>
              <w:t>6</w:t>
            </w:r>
          </w:p>
        </w:tc>
        <w:tc>
          <w:tcPr>
            <w:tcW w:w="144" w:type="dxa"/>
            <w:shd w:val="clear" w:color="auto" w:fill="auto"/>
            <w:vAlign w:val="bottom"/>
          </w:tcPr>
          <w:p w14:paraId="347AD4EE" w14:textId="77777777" w:rsidR="00B15582" w:rsidRPr="00101523" w:rsidRDefault="00B15582"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7476CF3" w14:textId="1CBABBD1" w:rsidR="00B15582" w:rsidRPr="00101523" w:rsidRDefault="005F756B" w:rsidP="00101523">
            <w:pPr>
              <w:spacing w:line="240" w:lineRule="auto"/>
              <w:jc w:val="right"/>
              <w:rPr>
                <w:rFonts w:asciiTheme="majorBidi" w:hAnsiTheme="majorBidi" w:cstheme="majorBidi"/>
                <w:sz w:val="28"/>
                <w:szCs w:val="28"/>
              </w:rPr>
            </w:pPr>
            <w:r w:rsidRPr="00101523">
              <w:rPr>
                <w:rFonts w:asciiTheme="majorBidi" w:hAnsiTheme="majorBidi"/>
                <w:sz w:val="28"/>
                <w:szCs w:val="28"/>
              </w:rPr>
              <w:t>3</w:t>
            </w:r>
            <w:r w:rsidR="00B15582" w:rsidRPr="00101523">
              <w:rPr>
                <w:rFonts w:asciiTheme="majorBidi" w:hAnsiTheme="majorBidi" w:cstheme="majorBidi"/>
                <w:sz w:val="28"/>
                <w:szCs w:val="28"/>
              </w:rPr>
              <w:t>,</w:t>
            </w:r>
            <w:r w:rsidR="00510EF8" w:rsidRPr="00101523">
              <w:rPr>
                <w:rFonts w:asciiTheme="majorBidi" w:hAnsiTheme="majorBidi"/>
                <w:sz w:val="28"/>
                <w:szCs w:val="28"/>
              </w:rPr>
              <w:t>0</w:t>
            </w:r>
            <w:r w:rsidRPr="00101523">
              <w:rPr>
                <w:rFonts w:asciiTheme="majorBidi" w:hAnsiTheme="majorBidi"/>
                <w:sz w:val="28"/>
                <w:szCs w:val="28"/>
              </w:rPr>
              <w:t>34</w:t>
            </w:r>
          </w:p>
        </w:tc>
        <w:tc>
          <w:tcPr>
            <w:tcW w:w="144" w:type="dxa"/>
            <w:vAlign w:val="bottom"/>
          </w:tcPr>
          <w:p w14:paraId="3A2B92D9" w14:textId="77777777" w:rsidR="00B15582" w:rsidRPr="00101523" w:rsidRDefault="00B15582" w:rsidP="00101523">
            <w:pPr>
              <w:spacing w:line="240" w:lineRule="auto"/>
              <w:jc w:val="right"/>
              <w:rPr>
                <w:rFonts w:asciiTheme="majorBidi" w:hAnsiTheme="majorBidi" w:cstheme="majorBidi"/>
                <w:sz w:val="28"/>
                <w:szCs w:val="28"/>
              </w:rPr>
            </w:pPr>
          </w:p>
        </w:tc>
        <w:tc>
          <w:tcPr>
            <w:tcW w:w="1314" w:type="dxa"/>
            <w:vAlign w:val="bottom"/>
          </w:tcPr>
          <w:p w14:paraId="34AD703D" w14:textId="3284C501" w:rsidR="00B15582"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vAlign w:val="bottom"/>
          </w:tcPr>
          <w:p w14:paraId="7CB7B317" w14:textId="065AF6A1" w:rsidR="00B15582" w:rsidRPr="00101523" w:rsidRDefault="00B15582"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E5E7EE1" w14:textId="747EE7E7" w:rsidR="00B15582" w:rsidRPr="00101523" w:rsidRDefault="00B15582"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0E997523" w14:textId="77777777" w:rsidTr="005C747B">
        <w:trPr>
          <w:cantSplit/>
        </w:trPr>
        <w:tc>
          <w:tcPr>
            <w:tcW w:w="3962" w:type="dxa"/>
            <w:shd w:val="clear" w:color="auto" w:fill="auto"/>
            <w:vAlign w:val="bottom"/>
          </w:tcPr>
          <w:p w14:paraId="302429DE" w14:textId="77777777" w:rsidR="00B15582" w:rsidRPr="00101523" w:rsidRDefault="00B15582" w:rsidP="00101523">
            <w:pPr>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7666EB0F" w14:textId="78C410B3" w:rsidR="00B15582"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80</w:t>
            </w:r>
            <w:r w:rsidR="002E1AE2" w:rsidRPr="00101523">
              <w:rPr>
                <w:rFonts w:asciiTheme="majorBidi" w:hAnsiTheme="majorBidi" w:cstheme="majorBidi"/>
                <w:sz w:val="28"/>
                <w:szCs w:val="28"/>
              </w:rPr>
              <w:t>1</w:t>
            </w:r>
          </w:p>
        </w:tc>
        <w:tc>
          <w:tcPr>
            <w:tcW w:w="144" w:type="dxa"/>
            <w:shd w:val="clear" w:color="auto" w:fill="auto"/>
          </w:tcPr>
          <w:p w14:paraId="65548E3E" w14:textId="77777777" w:rsidR="00B15582" w:rsidRPr="00101523" w:rsidRDefault="00B15582"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7E1BAA9" w14:textId="22B7586A" w:rsidR="00B15582" w:rsidRPr="00101523" w:rsidRDefault="00B15582"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c>
          <w:tcPr>
            <w:tcW w:w="144" w:type="dxa"/>
          </w:tcPr>
          <w:p w14:paraId="29C2D2F1" w14:textId="77777777" w:rsidR="00B15582" w:rsidRPr="00101523" w:rsidRDefault="00B15582" w:rsidP="00101523">
            <w:pPr>
              <w:spacing w:line="240" w:lineRule="auto"/>
              <w:jc w:val="right"/>
              <w:rPr>
                <w:rFonts w:asciiTheme="majorBidi" w:hAnsiTheme="majorBidi" w:cstheme="majorBidi"/>
                <w:sz w:val="28"/>
                <w:szCs w:val="28"/>
              </w:rPr>
            </w:pPr>
          </w:p>
        </w:tc>
        <w:tc>
          <w:tcPr>
            <w:tcW w:w="1314" w:type="dxa"/>
          </w:tcPr>
          <w:p w14:paraId="3223309B" w14:textId="6AB42BBE" w:rsidR="00B15582"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tcPr>
          <w:p w14:paraId="0B0C87F9" w14:textId="77777777" w:rsidR="00B15582" w:rsidRPr="00101523" w:rsidRDefault="00B15582"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AC910E1" w14:textId="0D006799" w:rsidR="00B15582" w:rsidRPr="00101523" w:rsidRDefault="00B15582"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r>
      <w:tr w:rsidR="00B15582" w:rsidRPr="00101523" w14:paraId="0289408A" w14:textId="77777777" w:rsidTr="005C747B">
        <w:trPr>
          <w:cantSplit/>
        </w:trPr>
        <w:tc>
          <w:tcPr>
            <w:tcW w:w="3962" w:type="dxa"/>
            <w:shd w:val="clear" w:color="auto" w:fill="auto"/>
            <w:vAlign w:val="bottom"/>
          </w:tcPr>
          <w:p w14:paraId="24658B25" w14:textId="77777777" w:rsidR="00B15582" w:rsidRPr="00101523" w:rsidRDefault="00B15582" w:rsidP="00101523">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6697D18C" w14:textId="56161E9F" w:rsidR="00B15582" w:rsidRPr="00101523" w:rsidRDefault="002E1AE2"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4,957</w:t>
            </w:r>
          </w:p>
        </w:tc>
        <w:tc>
          <w:tcPr>
            <w:tcW w:w="144" w:type="dxa"/>
            <w:shd w:val="clear" w:color="auto" w:fill="auto"/>
          </w:tcPr>
          <w:p w14:paraId="694ED028" w14:textId="77777777" w:rsidR="00B15582" w:rsidRPr="00101523" w:rsidRDefault="00B15582" w:rsidP="00101523">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bottom"/>
          </w:tcPr>
          <w:p w14:paraId="0F9488BE" w14:textId="760D5C59" w:rsidR="00B15582" w:rsidRPr="00101523" w:rsidRDefault="005F756B" w:rsidP="00101523">
            <w:pPr>
              <w:spacing w:line="240" w:lineRule="auto"/>
              <w:jc w:val="right"/>
              <w:rPr>
                <w:rFonts w:asciiTheme="majorBidi" w:hAnsiTheme="majorBidi" w:cstheme="majorBidi"/>
                <w:sz w:val="28"/>
                <w:szCs w:val="28"/>
              </w:rPr>
            </w:pPr>
            <w:r w:rsidRPr="00101523">
              <w:rPr>
                <w:rFonts w:asciiTheme="majorBidi" w:hAnsiTheme="majorBidi"/>
                <w:sz w:val="28"/>
                <w:szCs w:val="28"/>
              </w:rPr>
              <w:t>3</w:t>
            </w:r>
            <w:r w:rsidR="00B15582" w:rsidRPr="00101523">
              <w:rPr>
                <w:rFonts w:asciiTheme="majorBidi" w:hAnsiTheme="majorBidi" w:cstheme="majorBidi"/>
                <w:sz w:val="28"/>
                <w:szCs w:val="28"/>
              </w:rPr>
              <w:t>,</w:t>
            </w:r>
            <w:r w:rsidR="00510EF8" w:rsidRPr="00101523">
              <w:rPr>
                <w:rFonts w:asciiTheme="majorBidi" w:hAnsiTheme="majorBidi"/>
                <w:sz w:val="28"/>
                <w:szCs w:val="28"/>
              </w:rPr>
              <w:t>0</w:t>
            </w:r>
            <w:r w:rsidRPr="00101523">
              <w:rPr>
                <w:rFonts w:asciiTheme="majorBidi" w:hAnsiTheme="majorBidi"/>
                <w:sz w:val="28"/>
                <w:szCs w:val="28"/>
              </w:rPr>
              <w:t>34</w:t>
            </w:r>
          </w:p>
        </w:tc>
        <w:tc>
          <w:tcPr>
            <w:tcW w:w="144" w:type="dxa"/>
          </w:tcPr>
          <w:p w14:paraId="504E9E50" w14:textId="77777777" w:rsidR="00B15582" w:rsidRPr="00101523" w:rsidRDefault="00B15582" w:rsidP="00101523">
            <w:pPr>
              <w:spacing w:line="240" w:lineRule="auto"/>
              <w:jc w:val="right"/>
              <w:rPr>
                <w:rFonts w:asciiTheme="majorBidi" w:hAnsiTheme="majorBidi" w:cstheme="majorBidi"/>
                <w:sz w:val="28"/>
                <w:szCs w:val="28"/>
              </w:rPr>
            </w:pPr>
          </w:p>
        </w:tc>
        <w:tc>
          <w:tcPr>
            <w:tcW w:w="1314" w:type="dxa"/>
            <w:tcBorders>
              <w:top w:val="single" w:sz="4" w:space="0" w:color="auto"/>
            </w:tcBorders>
          </w:tcPr>
          <w:p w14:paraId="731C533A" w14:textId="6DDCFC32" w:rsidR="00B15582" w:rsidRPr="00101523" w:rsidRDefault="00215F01"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1</w:t>
            </w:r>
            <w:r w:rsidR="00637AE8" w:rsidRPr="00101523">
              <w:rPr>
                <w:rFonts w:asciiTheme="majorBidi" w:hAnsiTheme="majorBidi" w:cstheme="majorBidi" w:hint="cs"/>
                <w:sz w:val="28"/>
                <w:szCs w:val="28"/>
                <w:cs/>
              </w:rPr>
              <w:t>20</w:t>
            </w:r>
            <w:r w:rsidR="00773FC3" w:rsidRPr="00101523">
              <w:rPr>
                <w:rFonts w:asciiTheme="majorBidi" w:hAnsiTheme="majorBidi" w:cstheme="majorBidi" w:hint="cs"/>
                <w:sz w:val="28"/>
                <w:szCs w:val="28"/>
                <w:cs/>
              </w:rPr>
              <w:t>,844</w:t>
            </w:r>
          </w:p>
        </w:tc>
        <w:tc>
          <w:tcPr>
            <w:tcW w:w="144" w:type="dxa"/>
          </w:tcPr>
          <w:p w14:paraId="20B1D50E" w14:textId="77777777" w:rsidR="00B15582" w:rsidRPr="00101523" w:rsidRDefault="00B15582" w:rsidP="00101523">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1472CA9" w14:textId="396B16C5" w:rsidR="00B15582" w:rsidRPr="00101523" w:rsidRDefault="00B15582"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66,833</w:t>
            </w:r>
          </w:p>
        </w:tc>
      </w:tr>
      <w:tr w:rsidR="00E901D7" w:rsidRPr="00101523" w14:paraId="24DB740F" w14:textId="77777777" w:rsidTr="005C747B">
        <w:trPr>
          <w:cantSplit/>
        </w:trPr>
        <w:tc>
          <w:tcPr>
            <w:tcW w:w="6842" w:type="dxa"/>
            <w:gridSpan w:val="4"/>
            <w:shd w:val="clear" w:color="auto" w:fill="auto"/>
            <w:vAlign w:val="bottom"/>
          </w:tcPr>
          <w:p w14:paraId="583E38E3" w14:textId="081DD182" w:rsidR="00E901D7" w:rsidRPr="00101523" w:rsidRDefault="00E901D7" w:rsidP="00101523">
            <w:pPr>
              <w:spacing w:line="240" w:lineRule="auto"/>
              <w:rPr>
                <w:rFonts w:asciiTheme="majorBidi" w:hAnsiTheme="majorBidi" w:cstheme="majorBidi"/>
                <w:sz w:val="28"/>
                <w:szCs w:val="28"/>
              </w:rPr>
            </w:pPr>
            <w:r w:rsidRPr="00101523">
              <w:rPr>
                <w:rFonts w:asciiTheme="majorBidi" w:hAnsiTheme="majorBidi" w:cstheme="majorBidi" w:hint="cs"/>
                <w:sz w:val="28"/>
                <w:szCs w:val="28"/>
                <w:u w:val="single"/>
                <w:cs/>
              </w:rPr>
              <w:t>หัก</w:t>
            </w:r>
            <w:r w:rsidRPr="00101523">
              <w:rPr>
                <w:rFonts w:asciiTheme="majorBidi" w:hAnsiTheme="majorBidi" w:cstheme="majorBidi" w:hint="cs"/>
                <w:sz w:val="28"/>
                <w:szCs w:val="28"/>
                <w:cs/>
              </w:rPr>
              <w:t xml:space="preserve"> ส่วนของหนี้สินตามสัญญาเงินกู้ยืมที่ถึงกำหนดชำระภายในหนึ่งปี</w:t>
            </w:r>
          </w:p>
        </w:tc>
        <w:tc>
          <w:tcPr>
            <w:tcW w:w="144" w:type="dxa"/>
          </w:tcPr>
          <w:p w14:paraId="661935A1" w14:textId="77777777" w:rsidR="00E901D7" w:rsidRPr="00101523" w:rsidRDefault="00E901D7" w:rsidP="00101523">
            <w:pPr>
              <w:spacing w:line="240" w:lineRule="auto"/>
              <w:jc w:val="right"/>
              <w:rPr>
                <w:rFonts w:asciiTheme="majorBidi" w:hAnsiTheme="majorBidi" w:cstheme="majorBidi"/>
                <w:sz w:val="28"/>
                <w:szCs w:val="28"/>
              </w:rPr>
            </w:pPr>
          </w:p>
        </w:tc>
        <w:tc>
          <w:tcPr>
            <w:tcW w:w="1314" w:type="dxa"/>
          </w:tcPr>
          <w:p w14:paraId="702B412B" w14:textId="77777777" w:rsidR="00E901D7" w:rsidRPr="00101523" w:rsidRDefault="00E901D7" w:rsidP="00101523">
            <w:pPr>
              <w:spacing w:line="240" w:lineRule="auto"/>
              <w:jc w:val="right"/>
              <w:rPr>
                <w:rFonts w:asciiTheme="majorBidi" w:hAnsiTheme="majorBidi" w:cstheme="majorBidi"/>
                <w:sz w:val="28"/>
                <w:szCs w:val="28"/>
              </w:rPr>
            </w:pPr>
          </w:p>
        </w:tc>
        <w:tc>
          <w:tcPr>
            <w:tcW w:w="144" w:type="dxa"/>
          </w:tcPr>
          <w:p w14:paraId="46700D1A" w14:textId="77777777" w:rsidR="00E901D7" w:rsidRPr="00101523" w:rsidRDefault="00E901D7"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3B3694C" w14:textId="77777777" w:rsidR="00E901D7" w:rsidRPr="00101523" w:rsidRDefault="00E901D7" w:rsidP="00101523">
            <w:pPr>
              <w:spacing w:line="240" w:lineRule="auto"/>
              <w:jc w:val="right"/>
              <w:rPr>
                <w:rFonts w:asciiTheme="majorBidi" w:hAnsiTheme="majorBidi" w:cstheme="majorBidi"/>
                <w:sz w:val="28"/>
                <w:szCs w:val="28"/>
              </w:rPr>
            </w:pPr>
          </w:p>
        </w:tc>
      </w:tr>
      <w:tr w:rsidR="004D3EEF" w:rsidRPr="00101523" w14:paraId="388BA7CD" w14:textId="77777777" w:rsidTr="005C747B">
        <w:trPr>
          <w:cantSplit/>
          <w:trHeight w:val="278"/>
        </w:trPr>
        <w:tc>
          <w:tcPr>
            <w:tcW w:w="3962" w:type="dxa"/>
            <w:shd w:val="clear" w:color="auto" w:fill="auto"/>
            <w:vAlign w:val="bottom"/>
          </w:tcPr>
          <w:p w14:paraId="515ECFBB" w14:textId="1072649A" w:rsidR="004D3EEF" w:rsidRPr="00101523" w:rsidRDefault="004D3EEF" w:rsidP="00101523">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01523">
              <w:rPr>
                <w:rFonts w:asciiTheme="majorBidi" w:hAnsiTheme="majorBidi"/>
                <w:spacing w:val="-2"/>
                <w:sz w:val="28"/>
                <w:szCs w:val="28"/>
                <w:cs/>
              </w:rPr>
              <w:t>เงินกู้ยืมและดอกเบี้ยค้างจ่ายบริษัทย่อย</w:t>
            </w:r>
          </w:p>
        </w:tc>
        <w:tc>
          <w:tcPr>
            <w:tcW w:w="1377" w:type="dxa"/>
            <w:shd w:val="clear" w:color="auto" w:fill="auto"/>
            <w:vAlign w:val="bottom"/>
          </w:tcPr>
          <w:p w14:paraId="3D5408E2" w14:textId="63370981" w:rsidR="004D3EEF" w:rsidRPr="00101523" w:rsidRDefault="005C747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tcPr>
          <w:p w14:paraId="5BE598AC" w14:textId="77777777" w:rsidR="004D3EEF" w:rsidRPr="00101523" w:rsidRDefault="004D3EEF"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121EDEC5" w14:textId="705C6691" w:rsidR="004D3EEF" w:rsidRPr="00101523" w:rsidRDefault="004D3EEF" w:rsidP="00101523">
            <w:pPr>
              <w:spacing w:line="240" w:lineRule="auto"/>
              <w:jc w:val="right"/>
              <w:rPr>
                <w:rFonts w:asciiTheme="majorBidi" w:hAnsiTheme="majorBidi" w:cstheme="majorBidi"/>
                <w:sz w:val="28"/>
                <w:szCs w:val="28"/>
                <w:cs/>
              </w:rPr>
            </w:pPr>
            <w:r w:rsidRPr="00101523">
              <w:rPr>
                <w:rFonts w:asciiTheme="majorBidi" w:hAnsiTheme="majorBidi"/>
                <w:sz w:val="28"/>
                <w:szCs w:val="28"/>
                <w:cs/>
              </w:rPr>
              <w:t>-</w:t>
            </w:r>
          </w:p>
        </w:tc>
        <w:tc>
          <w:tcPr>
            <w:tcW w:w="144" w:type="dxa"/>
          </w:tcPr>
          <w:p w14:paraId="4554EEB4" w14:textId="77777777" w:rsidR="004D3EEF" w:rsidRPr="00101523" w:rsidRDefault="004D3EEF" w:rsidP="00101523">
            <w:pPr>
              <w:spacing w:line="240" w:lineRule="auto"/>
              <w:jc w:val="right"/>
              <w:rPr>
                <w:rFonts w:asciiTheme="majorBidi" w:hAnsiTheme="majorBidi" w:cstheme="majorBidi"/>
                <w:sz w:val="28"/>
                <w:szCs w:val="28"/>
              </w:rPr>
            </w:pPr>
          </w:p>
        </w:tc>
        <w:tc>
          <w:tcPr>
            <w:tcW w:w="1314" w:type="dxa"/>
          </w:tcPr>
          <w:p w14:paraId="66563FA3" w14:textId="59DF61FE" w:rsidR="004D3EEF" w:rsidRPr="00101523" w:rsidRDefault="00637AE8"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tcPr>
          <w:p w14:paraId="15D43EA9" w14:textId="77777777" w:rsidR="004D3EEF" w:rsidRPr="00101523" w:rsidRDefault="004D3EEF"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A74A932" w14:textId="0EEC474A" w:rsidR="004D3EEF" w:rsidRPr="00101523" w:rsidRDefault="004D3EEF"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r>
      <w:tr w:rsidR="004D3EEF" w:rsidRPr="00101523" w14:paraId="7FB54325" w14:textId="77777777" w:rsidTr="005C747B">
        <w:trPr>
          <w:cantSplit/>
          <w:trHeight w:val="278"/>
        </w:trPr>
        <w:tc>
          <w:tcPr>
            <w:tcW w:w="3962" w:type="dxa"/>
            <w:shd w:val="clear" w:color="auto" w:fill="auto"/>
            <w:vAlign w:val="bottom"/>
          </w:tcPr>
          <w:p w14:paraId="6E2EC079" w14:textId="0F8A34FA" w:rsidR="004D3EEF" w:rsidRPr="00101523" w:rsidRDefault="004D3EEF" w:rsidP="00101523">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01523">
              <w:rPr>
                <w:rFonts w:asciiTheme="majorBidi" w:hAnsiTheme="majorBidi" w:cstheme="majorBidi" w:hint="cs"/>
                <w:sz w:val="28"/>
                <w:szCs w:val="28"/>
                <w:cs/>
              </w:rPr>
              <w:t xml:space="preserve">เงินกู้ยืมและดอกเบี้ยค้างจ่ายกรรมการบริษัท </w:t>
            </w:r>
          </w:p>
        </w:tc>
        <w:tc>
          <w:tcPr>
            <w:tcW w:w="1377" w:type="dxa"/>
            <w:shd w:val="clear" w:color="auto" w:fill="auto"/>
            <w:vAlign w:val="bottom"/>
          </w:tcPr>
          <w:p w14:paraId="129ACF6E" w14:textId="5174877C" w:rsidR="004D3EEF" w:rsidRPr="00101523" w:rsidRDefault="005C747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tcPr>
          <w:p w14:paraId="581470F9" w14:textId="77777777" w:rsidR="004D3EEF" w:rsidRPr="00101523" w:rsidRDefault="004D3EEF"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233EDB46" w14:textId="6384BA59" w:rsidR="004D3EEF" w:rsidRPr="00101523" w:rsidRDefault="004D3EEF" w:rsidP="00101523">
            <w:pPr>
              <w:spacing w:line="240" w:lineRule="auto"/>
              <w:jc w:val="right"/>
              <w:rPr>
                <w:rFonts w:asciiTheme="majorBidi" w:hAnsiTheme="majorBidi"/>
                <w:sz w:val="28"/>
                <w:szCs w:val="28"/>
                <w:cs/>
              </w:rPr>
            </w:pPr>
            <w:r w:rsidRPr="00101523">
              <w:rPr>
                <w:rFonts w:asciiTheme="majorBidi" w:hAnsiTheme="majorBidi"/>
                <w:sz w:val="28"/>
                <w:szCs w:val="28"/>
              </w:rPr>
              <w:t>-</w:t>
            </w:r>
          </w:p>
        </w:tc>
        <w:tc>
          <w:tcPr>
            <w:tcW w:w="144" w:type="dxa"/>
          </w:tcPr>
          <w:p w14:paraId="3D6EC59A" w14:textId="77777777" w:rsidR="004D3EEF" w:rsidRPr="00101523" w:rsidRDefault="004D3EEF" w:rsidP="00101523">
            <w:pPr>
              <w:spacing w:line="240" w:lineRule="auto"/>
              <w:jc w:val="right"/>
              <w:rPr>
                <w:rFonts w:asciiTheme="majorBidi" w:hAnsiTheme="majorBidi" w:cstheme="majorBidi"/>
                <w:sz w:val="28"/>
                <w:szCs w:val="28"/>
              </w:rPr>
            </w:pPr>
          </w:p>
        </w:tc>
        <w:tc>
          <w:tcPr>
            <w:tcW w:w="1314" w:type="dxa"/>
          </w:tcPr>
          <w:p w14:paraId="5D9F6F1F" w14:textId="0BC559CF" w:rsidR="004D3EEF"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tcPr>
          <w:p w14:paraId="4876F1B8" w14:textId="77777777" w:rsidR="004D3EEF" w:rsidRPr="00101523" w:rsidRDefault="004D3EEF"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6240A8B" w14:textId="79279A95" w:rsidR="004D3EEF" w:rsidRPr="00101523" w:rsidRDefault="004D3EEF" w:rsidP="00101523">
            <w:pPr>
              <w:spacing w:line="240" w:lineRule="auto"/>
              <w:jc w:val="right"/>
              <w:rPr>
                <w:rFonts w:asciiTheme="majorBidi" w:hAnsiTheme="majorBidi"/>
                <w:sz w:val="28"/>
                <w:szCs w:val="28"/>
                <w:cs/>
              </w:rPr>
            </w:pPr>
            <w:r w:rsidRPr="00101523">
              <w:rPr>
                <w:rFonts w:asciiTheme="majorBidi" w:hAnsiTheme="majorBidi"/>
                <w:sz w:val="28"/>
                <w:szCs w:val="28"/>
              </w:rPr>
              <w:t>-</w:t>
            </w:r>
          </w:p>
        </w:tc>
      </w:tr>
      <w:tr w:rsidR="004D3EEF" w:rsidRPr="00101523" w14:paraId="7DD6E4B6" w14:textId="77777777" w:rsidTr="005C747B">
        <w:trPr>
          <w:cantSplit/>
          <w:trHeight w:val="278"/>
        </w:trPr>
        <w:tc>
          <w:tcPr>
            <w:tcW w:w="3962" w:type="dxa"/>
            <w:shd w:val="clear" w:color="auto" w:fill="auto"/>
            <w:vAlign w:val="bottom"/>
          </w:tcPr>
          <w:p w14:paraId="67EBBFE4" w14:textId="59F5F628" w:rsidR="004D3EEF" w:rsidRPr="00101523" w:rsidRDefault="004D3EEF" w:rsidP="00101523">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101523">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5A2D7BBF" w14:textId="3A0B6BE5" w:rsidR="004D3EEF" w:rsidRPr="00101523" w:rsidRDefault="005C747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801</w:t>
            </w:r>
          </w:p>
        </w:tc>
        <w:tc>
          <w:tcPr>
            <w:tcW w:w="144" w:type="dxa"/>
            <w:shd w:val="clear" w:color="auto" w:fill="auto"/>
          </w:tcPr>
          <w:p w14:paraId="1DF13A23" w14:textId="77777777" w:rsidR="004D3EEF" w:rsidRPr="00101523" w:rsidRDefault="004D3EEF"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A500BD5" w14:textId="4640FBFF" w:rsidR="004D3EEF" w:rsidRPr="00101523" w:rsidRDefault="004D3EEF" w:rsidP="00101523">
            <w:pPr>
              <w:spacing w:line="240" w:lineRule="auto"/>
              <w:jc w:val="right"/>
              <w:rPr>
                <w:rFonts w:asciiTheme="majorBidi" w:hAnsiTheme="majorBidi"/>
                <w:sz w:val="28"/>
                <w:szCs w:val="28"/>
                <w:cs/>
              </w:rPr>
            </w:pPr>
            <w:r w:rsidRPr="00101523">
              <w:rPr>
                <w:rFonts w:asciiTheme="majorBidi" w:hAnsiTheme="majorBidi"/>
                <w:sz w:val="28"/>
                <w:szCs w:val="28"/>
              </w:rPr>
              <w:t>-</w:t>
            </w:r>
          </w:p>
        </w:tc>
        <w:tc>
          <w:tcPr>
            <w:tcW w:w="144" w:type="dxa"/>
          </w:tcPr>
          <w:p w14:paraId="7BE2D047" w14:textId="77777777" w:rsidR="004D3EEF" w:rsidRPr="00101523" w:rsidRDefault="004D3EEF" w:rsidP="00101523">
            <w:pPr>
              <w:spacing w:line="240" w:lineRule="auto"/>
              <w:jc w:val="right"/>
              <w:rPr>
                <w:rFonts w:asciiTheme="majorBidi" w:hAnsiTheme="majorBidi" w:cstheme="majorBidi"/>
                <w:sz w:val="28"/>
                <w:szCs w:val="28"/>
              </w:rPr>
            </w:pPr>
          </w:p>
        </w:tc>
        <w:tc>
          <w:tcPr>
            <w:tcW w:w="1314" w:type="dxa"/>
          </w:tcPr>
          <w:p w14:paraId="475D3532" w14:textId="2D1302BD" w:rsidR="004D3EEF"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tcPr>
          <w:p w14:paraId="5DCE8D50" w14:textId="77777777" w:rsidR="004D3EEF" w:rsidRPr="00101523" w:rsidRDefault="004D3EEF"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8102135" w14:textId="634C7E88" w:rsidR="004D3EEF" w:rsidRPr="00101523" w:rsidRDefault="004D3EEF" w:rsidP="00101523">
            <w:pPr>
              <w:spacing w:line="240" w:lineRule="auto"/>
              <w:jc w:val="right"/>
              <w:rPr>
                <w:rFonts w:asciiTheme="majorBidi" w:hAnsiTheme="majorBidi"/>
                <w:sz w:val="28"/>
                <w:szCs w:val="28"/>
                <w:cs/>
              </w:rPr>
            </w:pPr>
            <w:r w:rsidRPr="00101523">
              <w:rPr>
                <w:rFonts w:asciiTheme="majorBidi" w:hAnsiTheme="majorBidi"/>
                <w:sz w:val="28"/>
                <w:szCs w:val="28"/>
              </w:rPr>
              <w:t>-</w:t>
            </w:r>
          </w:p>
        </w:tc>
      </w:tr>
      <w:tr w:rsidR="004D3EEF" w:rsidRPr="00101523" w14:paraId="293E9288" w14:textId="77777777" w:rsidTr="005C747B">
        <w:trPr>
          <w:cantSplit/>
          <w:trHeight w:val="278"/>
        </w:trPr>
        <w:tc>
          <w:tcPr>
            <w:tcW w:w="3962" w:type="dxa"/>
            <w:shd w:val="clear" w:color="auto" w:fill="auto"/>
            <w:vAlign w:val="bottom"/>
          </w:tcPr>
          <w:p w14:paraId="4C305E82" w14:textId="581D61CC" w:rsidR="004D3EEF" w:rsidRPr="00101523" w:rsidRDefault="004D3EEF" w:rsidP="00101523">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76A682B5" w14:textId="3DEACAAB" w:rsidR="004D3EEF" w:rsidRPr="00101523" w:rsidRDefault="00637AE8"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80</w:t>
            </w:r>
            <w:r w:rsidR="005C747B" w:rsidRPr="00101523">
              <w:rPr>
                <w:rFonts w:asciiTheme="majorBidi" w:hAnsiTheme="majorBidi" w:cstheme="majorBidi"/>
                <w:sz w:val="28"/>
                <w:szCs w:val="28"/>
              </w:rPr>
              <w:t>1</w:t>
            </w:r>
          </w:p>
        </w:tc>
        <w:tc>
          <w:tcPr>
            <w:tcW w:w="144" w:type="dxa"/>
            <w:shd w:val="clear" w:color="auto" w:fill="auto"/>
          </w:tcPr>
          <w:p w14:paraId="6CF13FA7" w14:textId="77777777" w:rsidR="004D3EEF" w:rsidRPr="00101523" w:rsidRDefault="004D3EEF" w:rsidP="00101523">
            <w:pPr>
              <w:spacing w:line="240" w:lineRule="auto"/>
              <w:jc w:val="right"/>
              <w:rPr>
                <w:rFonts w:asciiTheme="majorBidi" w:hAnsiTheme="majorBidi" w:cstheme="majorBidi"/>
                <w:sz w:val="28"/>
                <w:szCs w:val="28"/>
              </w:rPr>
            </w:pPr>
          </w:p>
        </w:tc>
        <w:tc>
          <w:tcPr>
            <w:tcW w:w="1359" w:type="dxa"/>
            <w:tcBorders>
              <w:top w:val="single" w:sz="4" w:space="0" w:color="auto"/>
              <w:left w:val="nil"/>
              <w:bottom w:val="single" w:sz="4" w:space="0" w:color="auto"/>
            </w:tcBorders>
            <w:shd w:val="clear" w:color="auto" w:fill="auto"/>
            <w:vAlign w:val="bottom"/>
          </w:tcPr>
          <w:p w14:paraId="7E23EB11" w14:textId="40DE2F72" w:rsidR="004D3EEF" w:rsidRPr="00101523" w:rsidRDefault="004D3EEF"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c>
          <w:tcPr>
            <w:tcW w:w="144" w:type="dxa"/>
          </w:tcPr>
          <w:p w14:paraId="42FDDFB0" w14:textId="77777777" w:rsidR="004D3EEF" w:rsidRPr="00101523" w:rsidRDefault="004D3EEF" w:rsidP="00101523">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207B4E2A" w14:textId="4D5CCA67" w:rsidR="004D3EEF" w:rsidRPr="00101523" w:rsidRDefault="00773FC3"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tcPr>
          <w:p w14:paraId="357251F6" w14:textId="77777777" w:rsidR="004D3EEF" w:rsidRPr="00101523" w:rsidRDefault="004D3EEF" w:rsidP="00101523">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7DBF26C0" w14:textId="38F7D765" w:rsidR="004D3EEF" w:rsidRPr="00101523" w:rsidRDefault="004D3EEF"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r>
      <w:tr w:rsidR="004D3EEF" w:rsidRPr="00101523" w14:paraId="76B145C8" w14:textId="77777777" w:rsidTr="005C747B">
        <w:trPr>
          <w:cantSplit/>
          <w:trHeight w:val="278"/>
        </w:trPr>
        <w:tc>
          <w:tcPr>
            <w:tcW w:w="3962" w:type="dxa"/>
            <w:shd w:val="clear" w:color="auto" w:fill="auto"/>
            <w:vAlign w:val="bottom"/>
          </w:tcPr>
          <w:p w14:paraId="60882BC5" w14:textId="7A3DA859" w:rsidR="004D3EEF" w:rsidRPr="00101523" w:rsidRDefault="004D3EEF" w:rsidP="00101523">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6303FF87" w14:textId="20CE2162" w:rsidR="004D3EEF" w:rsidRPr="00101523" w:rsidRDefault="005C747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4,156</w:t>
            </w:r>
          </w:p>
        </w:tc>
        <w:tc>
          <w:tcPr>
            <w:tcW w:w="144" w:type="dxa"/>
            <w:shd w:val="clear" w:color="auto" w:fill="auto"/>
          </w:tcPr>
          <w:p w14:paraId="2B6ECB84" w14:textId="77777777" w:rsidR="004D3EEF" w:rsidRPr="00101523" w:rsidRDefault="004D3EEF" w:rsidP="00101523">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548248E4" w14:textId="0EBD297D" w:rsidR="004D3EEF" w:rsidRPr="00101523" w:rsidRDefault="005F756B" w:rsidP="00101523">
            <w:pPr>
              <w:spacing w:line="240" w:lineRule="auto"/>
              <w:jc w:val="right"/>
              <w:rPr>
                <w:rFonts w:asciiTheme="majorBidi" w:hAnsiTheme="majorBidi" w:cstheme="majorBidi"/>
                <w:sz w:val="28"/>
                <w:szCs w:val="28"/>
              </w:rPr>
            </w:pPr>
            <w:r w:rsidRPr="00101523">
              <w:rPr>
                <w:rFonts w:asciiTheme="majorBidi" w:hAnsiTheme="majorBidi"/>
                <w:sz w:val="28"/>
                <w:szCs w:val="28"/>
              </w:rPr>
              <w:t>3</w:t>
            </w:r>
            <w:r w:rsidR="004D3EEF" w:rsidRPr="00101523">
              <w:rPr>
                <w:rFonts w:asciiTheme="majorBidi" w:hAnsiTheme="majorBidi" w:cstheme="majorBidi"/>
                <w:sz w:val="28"/>
                <w:szCs w:val="28"/>
              </w:rPr>
              <w:t>,</w:t>
            </w:r>
            <w:r w:rsidR="00510EF8" w:rsidRPr="00101523">
              <w:rPr>
                <w:rFonts w:asciiTheme="majorBidi" w:hAnsiTheme="majorBidi"/>
                <w:sz w:val="28"/>
                <w:szCs w:val="28"/>
              </w:rPr>
              <w:t>0</w:t>
            </w:r>
            <w:r w:rsidRPr="00101523">
              <w:rPr>
                <w:rFonts w:asciiTheme="majorBidi" w:hAnsiTheme="majorBidi"/>
                <w:sz w:val="28"/>
                <w:szCs w:val="28"/>
              </w:rPr>
              <w:t>34</w:t>
            </w:r>
          </w:p>
        </w:tc>
        <w:tc>
          <w:tcPr>
            <w:tcW w:w="144" w:type="dxa"/>
          </w:tcPr>
          <w:p w14:paraId="253326AD" w14:textId="77777777" w:rsidR="004D3EEF" w:rsidRPr="00101523" w:rsidRDefault="004D3EEF" w:rsidP="00101523">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365F7824" w14:textId="44F27D8C" w:rsidR="004D3EEF" w:rsidRPr="00101523" w:rsidRDefault="00773FC3"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1</w:t>
            </w:r>
            <w:r w:rsidR="00637AE8" w:rsidRPr="00101523">
              <w:rPr>
                <w:rFonts w:asciiTheme="majorBidi" w:hAnsiTheme="majorBidi" w:cstheme="majorBidi" w:hint="cs"/>
                <w:sz w:val="28"/>
                <w:szCs w:val="28"/>
                <w:cs/>
              </w:rPr>
              <w:t>20</w:t>
            </w:r>
            <w:r w:rsidRPr="00101523">
              <w:rPr>
                <w:rFonts w:asciiTheme="majorBidi" w:hAnsiTheme="majorBidi" w:cstheme="majorBidi" w:hint="cs"/>
                <w:sz w:val="28"/>
                <w:szCs w:val="28"/>
                <w:cs/>
              </w:rPr>
              <w:t>,844</w:t>
            </w:r>
          </w:p>
        </w:tc>
        <w:tc>
          <w:tcPr>
            <w:tcW w:w="144" w:type="dxa"/>
          </w:tcPr>
          <w:p w14:paraId="0790C6E3" w14:textId="77777777" w:rsidR="004D3EEF" w:rsidRPr="00101523" w:rsidRDefault="004D3EEF" w:rsidP="00101523">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82AA2B8" w14:textId="35BF33D8" w:rsidR="004D3EEF" w:rsidRPr="00101523" w:rsidRDefault="004D3EEF" w:rsidP="00101523">
            <w:pPr>
              <w:spacing w:line="240" w:lineRule="auto"/>
              <w:jc w:val="right"/>
              <w:rPr>
                <w:rFonts w:asciiTheme="majorBidi" w:hAnsiTheme="majorBidi" w:cstheme="majorBidi"/>
                <w:sz w:val="28"/>
                <w:szCs w:val="28"/>
                <w:cs/>
              </w:rPr>
            </w:pPr>
            <w:r w:rsidRPr="00101523">
              <w:rPr>
                <w:rFonts w:asciiTheme="majorBidi" w:hAnsiTheme="majorBidi" w:cstheme="majorBidi"/>
                <w:sz w:val="28"/>
                <w:szCs w:val="28"/>
              </w:rPr>
              <w:t>66,833</w:t>
            </w:r>
          </w:p>
        </w:tc>
      </w:tr>
    </w:tbl>
    <w:p w14:paraId="09CEFACD" w14:textId="662CFF64" w:rsidR="00A47420" w:rsidRPr="00101523" w:rsidRDefault="00A47420" w:rsidP="00101523">
      <w:pPr>
        <w:numPr>
          <w:ilvl w:val="1"/>
          <w:numId w:val="8"/>
        </w:numPr>
        <w:spacing w:before="240" w:line="240" w:lineRule="auto"/>
        <w:rPr>
          <w:rFonts w:asciiTheme="majorBidi" w:hAnsiTheme="majorBidi" w:cstheme="majorBidi"/>
          <w:sz w:val="28"/>
          <w:szCs w:val="28"/>
          <w:cs/>
        </w:rPr>
      </w:pPr>
      <w:r w:rsidRPr="00101523">
        <w:rPr>
          <w:rFonts w:asciiTheme="majorBidi" w:hAnsiTheme="majorBidi"/>
          <w:sz w:val="28"/>
          <w:szCs w:val="28"/>
          <w:cs/>
        </w:rPr>
        <w:t>เงินกู้ยืมจากบุคคล</w:t>
      </w:r>
      <w:r w:rsidRPr="00101523">
        <w:rPr>
          <w:rFonts w:asciiTheme="majorBidi" w:hAnsiTheme="majorBidi" w:hint="cs"/>
          <w:sz w:val="28"/>
          <w:szCs w:val="28"/>
          <w:cs/>
        </w:rPr>
        <w:t>ที่ไม่เกี่ยวข้องกัน</w:t>
      </w:r>
    </w:p>
    <w:p w14:paraId="647848BC" w14:textId="040EC3B1" w:rsidR="00A47420" w:rsidRPr="00101523" w:rsidRDefault="00A97A42" w:rsidP="00101523">
      <w:pPr>
        <w:pStyle w:val="BlockText"/>
        <w:tabs>
          <w:tab w:val="clear" w:pos="1080"/>
          <w:tab w:val="clear" w:pos="1620"/>
        </w:tabs>
        <w:spacing w:before="100"/>
        <w:ind w:left="810" w:right="0" w:firstLine="0"/>
        <w:jc w:val="thaiDistribute"/>
        <w:rPr>
          <w:rFonts w:asciiTheme="majorBidi" w:hAnsiTheme="majorBidi" w:cstheme="majorBidi"/>
          <w:spacing w:val="-4"/>
          <w:sz w:val="28"/>
          <w:szCs w:val="28"/>
        </w:rPr>
      </w:pPr>
      <w:r w:rsidRPr="00101523">
        <w:rPr>
          <w:rFonts w:asciiTheme="majorBidi" w:hAnsiTheme="majorBidi" w:cs="Angsana New" w:hint="cs"/>
          <w:spacing w:val="-4"/>
          <w:sz w:val="28"/>
          <w:szCs w:val="28"/>
          <w:cs/>
        </w:rPr>
        <w:t>รายการเคลื่อนไหว</w:t>
      </w:r>
      <w:r w:rsidR="00A47420" w:rsidRPr="00101523">
        <w:rPr>
          <w:rFonts w:asciiTheme="majorBidi" w:hAnsiTheme="majorBidi" w:cs="Angsana New"/>
          <w:spacing w:val="-4"/>
          <w:sz w:val="28"/>
          <w:szCs w:val="28"/>
          <w:cs/>
        </w:rPr>
        <w:t>ของบัญชีเงินกู้ยืม</w:t>
      </w:r>
      <w:r w:rsidR="00A47420" w:rsidRPr="00101523">
        <w:rPr>
          <w:rFonts w:asciiTheme="majorBidi" w:hAnsiTheme="majorBidi" w:cs="Angsana New" w:hint="cs"/>
          <w:spacing w:val="-4"/>
          <w:sz w:val="28"/>
          <w:szCs w:val="28"/>
          <w:cs/>
        </w:rPr>
        <w:t>จากบุคคล</w:t>
      </w:r>
      <w:r w:rsidR="004A4404" w:rsidRPr="00101523">
        <w:rPr>
          <w:rFonts w:asciiTheme="majorBidi" w:hAnsiTheme="majorBidi" w:cs="Angsana New" w:hint="cs"/>
          <w:spacing w:val="-4"/>
          <w:sz w:val="28"/>
          <w:szCs w:val="28"/>
          <w:cs/>
        </w:rPr>
        <w:t>ที่ไม่เกี่ยวข้องกัน</w:t>
      </w:r>
      <w:r w:rsidR="00A47420" w:rsidRPr="00101523">
        <w:rPr>
          <w:rFonts w:asciiTheme="majorBidi" w:hAnsiTheme="majorBidi" w:cs="Angsana New"/>
          <w:spacing w:val="-4"/>
          <w:sz w:val="28"/>
          <w:szCs w:val="28"/>
          <w:cs/>
        </w:rPr>
        <w:t xml:space="preserve"> </w:t>
      </w:r>
      <w:r w:rsidR="00A47420" w:rsidRPr="00101523">
        <w:rPr>
          <w:rFonts w:asciiTheme="majorBidi" w:hAnsiTheme="majorBidi" w:cstheme="majorBidi"/>
          <w:spacing w:val="-4"/>
          <w:sz w:val="28"/>
          <w:szCs w:val="28"/>
          <w:cs/>
        </w:rPr>
        <w:t>สำหรับ</w:t>
      </w:r>
      <w:r w:rsidR="00044BEF" w:rsidRPr="00101523">
        <w:rPr>
          <w:rFonts w:asciiTheme="majorBidi" w:hAnsiTheme="majorBidi" w:cstheme="majorBidi"/>
          <w:spacing w:val="-4"/>
          <w:sz w:val="28"/>
          <w:szCs w:val="28"/>
          <w:cs/>
        </w:rPr>
        <w:t>ปี</w:t>
      </w:r>
      <w:r w:rsidR="00A47420" w:rsidRPr="00101523">
        <w:rPr>
          <w:rFonts w:asciiTheme="majorBidi" w:hAnsiTheme="majorBidi" w:cstheme="majorBidi"/>
          <w:spacing w:val="-4"/>
          <w:sz w:val="28"/>
          <w:szCs w:val="28"/>
          <w:cs/>
        </w:rPr>
        <w:t xml:space="preserve">สิ้นสุดวันที่ </w:t>
      </w:r>
      <w:r w:rsidR="00044BEF" w:rsidRPr="00101523">
        <w:rPr>
          <w:rFonts w:asciiTheme="majorBidi" w:hAnsiTheme="majorBidi" w:cstheme="majorBidi"/>
          <w:spacing w:val="-4"/>
          <w:sz w:val="28"/>
          <w:szCs w:val="28"/>
        </w:rPr>
        <w:t xml:space="preserve">31 </w:t>
      </w:r>
      <w:r w:rsidR="00044BEF" w:rsidRPr="00101523">
        <w:rPr>
          <w:rFonts w:asciiTheme="majorBidi" w:hAnsiTheme="majorBidi" w:cstheme="majorBidi"/>
          <w:spacing w:val="-4"/>
          <w:sz w:val="28"/>
          <w:szCs w:val="28"/>
          <w:cs/>
        </w:rPr>
        <w:t xml:space="preserve">ธันวาคม </w:t>
      </w:r>
      <w:r w:rsidR="00044BEF" w:rsidRPr="00101523">
        <w:rPr>
          <w:rFonts w:asciiTheme="majorBidi" w:hAnsiTheme="majorBidi" w:cstheme="majorBidi"/>
          <w:spacing w:val="-4"/>
          <w:sz w:val="28"/>
          <w:szCs w:val="28"/>
        </w:rPr>
        <w:t>256</w:t>
      </w:r>
      <w:r w:rsidR="00B15582" w:rsidRPr="00101523">
        <w:rPr>
          <w:rFonts w:asciiTheme="majorBidi" w:hAnsiTheme="majorBidi" w:cstheme="majorBidi"/>
          <w:spacing w:val="-4"/>
          <w:sz w:val="28"/>
          <w:szCs w:val="28"/>
        </w:rPr>
        <w:t>6</w:t>
      </w:r>
      <w:r w:rsidR="00044BEF" w:rsidRPr="00101523">
        <w:rPr>
          <w:rFonts w:asciiTheme="majorBidi" w:hAnsiTheme="majorBidi" w:cstheme="majorBidi"/>
          <w:spacing w:val="-4"/>
          <w:sz w:val="28"/>
          <w:szCs w:val="28"/>
          <w:cs/>
        </w:rPr>
        <w:t xml:space="preserve"> </w:t>
      </w:r>
      <w:r w:rsidR="00A47420" w:rsidRPr="00101523">
        <w:rPr>
          <w:rFonts w:asciiTheme="majorBidi" w:hAnsiTheme="majorBidi" w:cstheme="majorBidi"/>
          <w:spacing w:val="-4"/>
          <w:sz w:val="28"/>
          <w:szCs w:val="28"/>
          <w:cs/>
        </w:rPr>
        <w:t>มีรายละเอียดดังนี้</w:t>
      </w:r>
    </w:p>
    <w:tbl>
      <w:tblPr>
        <w:tblW w:w="8736" w:type="dxa"/>
        <w:tblInd w:w="822" w:type="dxa"/>
        <w:tblLayout w:type="fixed"/>
        <w:tblLook w:val="04A0" w:firstRow="1" w:lastRow="0" w:firstColumn="1" w:lastColumn="0" w:noHBand="0" w:noVBand="1"/>
      </w:tblPr>
      <w:tblGrid>
        <w:gridCol w:w="6677"/>
        <w:gridCol w:w="2059"/>
      </w:tblGrid>
      <w:tr w:rsidR="00A47420" w:rsidRPr="00101523" w14:paraId="0B2266A0" w14:textId="77777777" w:rsidTr="003C4A15">
        <w:trPr>
          <w:trHeight w:val="80"/>
        </w:trPr>
        <w:tc>
          <w:tcPr>
            <w:tcW w:w="6677" w:type="dxa"/>
            <w:vAlign w:val="bottom"/>
          </w:tcPr>
          <w:p w14:paraId="758B5253" w14:textId="77777777" w:rsidR="00A47420" w:rsidRPr="00101523" w:rsidRDefault="00A47420" w:rsidP="00101523">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7CE227EB" w14:textId="4E3FE88E" w:rsidR="00A47420" w:rsidRPr="00101523" w:rsidRDefault="00A47420" w:rsidP="00101523">
            <w:pPr>
              <w:pBdr>
                <w:bottom w:val="single" w:sz="4" w:space="1" w:color="auto"/>
              </w:pBdr>
              <w:tabs>
                <w:tab w:val="left" w:pos="34"/>
              </w:tabs>
              <w:overflowPunct w:val="0"/>
              <w:autoSpaceDE w:val="0"/>
              <w:autoSpaceDN w:val="0"/>
              <w:adjustRightInd w:val="0"/>
              <w:spacing w:line="240" w:lineRule="auto"/>
              <w:jc w:val="right"/>
              <w:rPr>
                <w:rFonts w:asciiTheme="majorBidi" w:hAnsiTheme="majorBidi" w:cstheme="majorBidi"/>
                <w:sz w:val="28"/>
                <w:szCs w:val="28"/>
                <w:cs/>
              </w:rPr>
            </w:pPr>
            <w:r w:rsidRPr="00101523">
              <w:rPr>
                <w:rFonts w:asciiTheme="majorBidi" w:hAnsiTheme="majorBidi" w:cstheme="majorBidi"/>
                <w:sz w:val="28"/>
                <w:szCs w:val="28"/>
                <w:cs/>
              </w:rPr>
              <w:t xml:space="preserve">(หน่วย : </w:t>
            </w:r>
            <w:r w:rsidR="002211E2"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A47420" w:rsidRPr="00101523" w14:paraId="5A29ABD6" w14:textId="77777777" w:rsidTr="003C4A15">
        <w:trPr>
          <w:trHeight w:val="680"/>
        </w:trPr>
        <w:tc>
          <w:tcPr>
            <w:tcW w:w="6677" w:type="dxa"/>
            <w:vAlign w:val="bottom"/>
          </w:tcPr>
          <w:p w14:paraId="41C7AC2A" w14:textId="77777777" w:rsidR="00A47420" w:rsidRPr="00101523" w:rsidRDefault="00A47420" w:rsidP="00101523">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2E645550" w14:textId="22859CA8" w:rsidR="00A47420" w:rsidRPr="00101523" w:rsidRDefault="00A47420" w:rsidP="00101523">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งบการเงินรวม</w:t>
            </w:r>
            <w:r w:rsidRPr="00101523">
              <w:rPr>
                <w:rFonts w:asciiTheme="majorBidi" w:hAnsiTheme="majorBidi" w:cstheme="majorBidi" w:hint="cs"/>
                <w:sz w:val="28"/>
                <w:szCs w:val="28"/>
                <w:cs/>
              </w:rPr>
              <w:t xml:space="preserve"> </w:t>
            </w:r>
          </w:p>
        </w:tc>
      </w:tr>
      <w:tr w:rsidR="00B439BB" w:rsidRPr="00101523" w14:paraId="0510DA78" w14:textId="77777777" w:rsidTr="00210487">
        <w:trPr>
          <w:trHeight w:val="361"/>
        </w:trPr>
        <w:tc>
          <w:tcPr>
            <w:tcW w:w="6677" w:type="dxa"/>
            <w:hideMark/>
          </w:tcPr>
          <w:p w14:paraId="0BB21F6A" w14:textId="1CFF1447" w:rsidR="00B439BB" w:rsidRPr="00101523" w:rsidRDefault="00B439BB" w:rsidP="00101523">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1</w:t>
            </w:r>
            <w:r w:rsidRPr="00101523">
              <w:rPr>
                <w:rFonts w:asciiTheme="majorBidi" w:hAnsiTheme="majorBidi" w:cstheme="majorBidi"/>
                <w:sz w:val="28"/>
                <w:szCs w:val="28"/>
                <w:cs/>
              </w:rPr>
              <w:t xml:space="preserve"> มกราคม </w:t>
            </w:r>
            <w:r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2059" w:type="dxa"/>
            <w:shd w:val="clear" w:color="auto" w:fill="auto"/>
          </w:tcPr>
          <w:p w14:paraId="4B6BE3D9" w14:textId="0389202C" w:rsidR="00B439BB" w:rsidRPr="00101523" w:rsidRDefault="00E07D09" w:rsidP="00101523">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101523">
              <w:rPr>
                <w:rFonts w:asciiTheme="majorBidi" w:hAnsiTheme="majorBidi" w:hint="cs"/>
                <w:sz w:val="28"/>
                <w:szCs w:val="28"/>
                <w:cs/>
              </w:rPr>
              <w:t>-</w:t>
            </w:r>
          </w:p>
        </w:tc>
      </w:tr>
      <w:tr w:rsidR="00A47420" w:rsidRPr="00101523" w14:paraId="1647D504" w14:textId="77777777" w:rsidTr="00210487">
        <w:tc>
          <w:tcPr>
            <w:tcW w:w="6677" w:type="dxa"/>
            <w:hideMark/>
          </w:tcPr>
          <w:p w14:paraId="7299F0E0" w14:textId="77777777" w:rsidR="00A47420" w:rsidRPr="00101523" w:rsidRDefault="00A47420" w:rsidP="00101523">
            <w:pPr>
              <w:tabs>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101523">
              <w:rPr>
                <w:rFonts w:asciiTheme="majorBidi" w:hAnsiTheme="majorBidi" w:cstheme="majorBidi"/>
                <w:sz w:val="28"/>
                <w:szCs w:val="28"/>
                <w:u w:val="single"/>
                <w:cs/>
              </w:rPr>
              <w:t>บวก</w:t>
            </w:r>
            <w:r w:rsidRPr="00101523">
              <w:rPr>
                <w:rFonts w:asciiTheme="majorBidi" w:hAnsiTheme="majorBidi" w:cstheme="majorBidi"/>
                <w:sz w:val="28"/>
                <w:szCs w:val="28"/>
                <w:cs/>
              </w:rPr>
              <w:t xml:space="preserve"> กู้เพิ่ม</w:t>
            </w:r>
            <w:r w:rsidRPr="00101523">
              <w:rPr>
                <w:rFonts w:asciiTheme="majorBidi" w:hAnsiTheme="majorBidi" w:cstheme="majorBidi" w:hint="cs"/>
                <w:sz w:val="28"/>
                <w:szCs w:val="28"/>
                <w:cs/>
              </w:rPr>
              <w:t>ระหว่าง</w:t>
            </w:r>
            <w:r w:rsidR="00F04D87" w:rsidRPr="00101523">
              <w:rPr>
                <w:rFonts w:asciiTheme="majorBidi" w:hAnsiTheme="majorBidi" w:cstheme="majorBidi" w:hint="cs"/>
                <w:sz w:val="28"/>
                <w:szCs w:val="28"/>
                <w:cs/>
              </w:rPr>
              <w:t>ปี</w:t>
            </w:r>
          </w:p>
        </w:tc>
        <w:tc>
          <w:tcPr>
            <w:tcW w:w="2059" w:type="dxa"/>
            <w:shd w:val="clear" w:color="auto" w:fill="auto"/>
          </w:tcPr>
          <w:p w14:paraId="16BAC5ED" w14:textId="40ED1E4C" w:rsidR="00A47420" w:rsidRPr="00101523" w:rsidRDefault="00B3726D" w:rsidP="00101523">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80</w:t>
            </w:r>
            <w:r w:rsidR="00210487" w:rsidRPr="00101523">
              <w:rPr>
                <w:rFonts w:asciiTheme="majorBidi" w:hAnsiTheme="majorBidi" w:cstheme="majorBidi"/>
                <w:sz w:val="28"/>
                <w:szCs w:val="28"/>
              </w:rPr>
              <w:t>1</w:t>
            </w:r>
          </w:p>
        </w:tc>
      </w:tr>
      <w:tr w:rsidR="00A47420" w:rsidRPr="00101523" w14:paraId="32EC0022" w14:textId="77777777" w:rsidTr="00210487">
        <w:trPr>
          <w:trHeight w:val="281"/>
        </w:trPr>
        <w:tc>
          <w:tcPr>
            <w:tcW w:w="6677" w:type="dxa"/>
            <w:vAlign w:val="center"/>
            <w:hideMark/>
          </w:tcPr>
          <w:p w14:paraId="5CC3AB9B" w14:textId="77777777" w:rsidR="00A47420" w:rsidRPr="00101523" w:rsidRDefault="00A47420" w:rsidP="00101523">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จ่ายชำระ</w:t>
            </w:r>
            <w:r w:rsidRPr="00101523">
              <w:rPr>
                <w:rFonts w:asciiTheme="majorBidi" w:hAnsiTheme="majorBidi" w:cstheme="majorBidi" w:hint="cs"/>
                <w:sz w:val="28"/>
                <w:szCs w:val="28"/>
                <w:cs/>
              </w:rPr>
              <w:t>ระหว่าง</w:t>
            </w:r>
            <w:r w:rsidR="00F04D87" w:rsidRPr="00101523">
              <w:rPr>
                <w:rFonts w:asciiTheme="majorBidi" w:hAnsiTheme="majorBidi" w:cstheme="majorBidi" w:hint="cs"/>
                <w:sz w:val="28"/>
                <w:szCs w:val="28"/>
                <w:cs/>
              </w:rPr>
              <w:t>ปี</w:t>
            </w:r>
          </w:p>
        </w:tc>
        <w:tc>
          <w:tcPr>
            <w:tcW w:w="2059" w:type="dxa"/>
            <w:shd w:val="clear" w:color="auto" w:fill="auto"/>
            <w:vAlign w:val="bottom"/>
          </w:tcPr>
          <w:p w14:paraId="599B3924" w14:textId="10CD0D34" w:rsidR="00A47420" w:rsidRPr="00101523" w:rsidRDefault="00B3726D" w:rsidP="00101523">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A47420" w:rsidRPr="00101523" w14:paraId="365A235F" w14:textId="77777777" w:rsidTr="00210487">
        <w:tc>
          <w:tcPr>
            <w:tcW w:w="6677" w:type="dxa"/>
            <w:vAlign w:val="center"/>
            <w:hideMark/>
          </w:tcPr>
          <w:p w14:paraId="55631FB3" w14:textId="1D93718A" w:rsidR="00A47420" w:rsidRPr="00101523" w:rsidRDefault="00A47420" w:rsidP="00101523">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005B47EE" w:rsidRPr="00101523">
              <w:rPr>
                <w:rFonts w:asciiTheme="majorBidi" w:hAnsiTheme="majorBidi" w:cstheme="majorBidi"/>
                <w:sz w:val="28"/>
                <w:szCs w:val="28"/>
              </w:rPr>
              <w:t xml:space="preserve">31 </w:t>
            </w:r>
            <w:r w:rsidR="005B47EE" w:rsidRPr="00101523">
              <w:rPr>
                <w:rFonts w:asciiTheme="majorBidi" w:hAnsiTheme="majorBidi" w:cstheme="majorBidi"/>
                <w:sz w:val="28"/>
                <w:szCs w:val="28"/>
                <w:cs/>
              </w:rPr>
              <w:t xml:space="preserve">ธันวาคม </w:t>
            </w:r>
            <w:r w:rsidR="005B47EE" w:rsidRPr="00101523">
              <w:rPr>
                <w:rFonts w:asciiTheme="majorBidi" w:hAnsiTheme="majorBidi" w:cstheme="majorBidi"/>
                <w:sz w:val="28"/>
                <w:szCs w:val="28"/>
              </w:rPr>
              <w:t>256</w:t>
            </w:r>
            <w:r w:rsidR="00B15582" w:rsidRPr="00101523">
              <w:rPr>
                <w:rFonts w:asciiTheme="majorBidi" w:hAnsiTheme="majorBidi" w:cstheme="majorBidi"/>
                <w:sz w:val="28"/>
                <w:szCs w:val="28"/>
              </w:rPr>
              <w:t>6</w:t>
            </w:r>
          </w:p>
        </w:tc>
        <w:tc>
          <w:tcPr>
            <w:tcW w:w="2059" w:type="dxa"/>
            <w:shd w:val="clear" w:color="auto" w:fill="auto"/>
          </w:tcPr>
          <w:p w14:paraId="56C3F350" w14:textId="76AEAB8F" w:rsidR="00A47420" w:rsidRPr="00101523" w:rsidRDefault="00B3726D" w:rsidP="00101523">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80</w:t>
            </w:r>
            <w:r w:rsidR="00210487" w:rsidRPr="00101523">
              <w:rPr>
                <w:rFonts w:asciiTheme="majorBidi" w:hAnsiTheme="majorBidi" w:cstheme="majorBidi"/>
                <w:sz w:val="28"/>
                <w:szCs w:val="28"/>
              </w:rPr>
              <w:t>1</w:t>
            </w:r>
          </w:p>
        </w:tc>
      </w:tr>
    </w:tbl>
    <w:p w14:paraId="56096BF0" w14:textId="514875B5" w:rsidR="002211E2" w:rsidRPr="00101523" w:rsidRDefault="002211E2" w:rsidP="00101523">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63D88156" w14:textId="03E69F41" w:rsidR="00E64F2A" w:rsidRPr="00101523" w:rsidRDefault="00E64F2A" w:rsidP="00101523">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41784061" w14:textId="04AB4244" w:rsidR="00E64F2A" w:rsidRPr="00101523" w:rsidRDefault="00E64F2A" w:rsidP="00101523">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3919E0F4" w14:textId="30D7B799" w:rsidR="008A0E98" w:rsidRPr="00101523" w:rsidRDefault="008A0E98" w:rsidP="00101523">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4BEF8247" w14:textId="32F62EC0" w:rsidR="00E64F2A" w:rsidRPr="00101523" w:rsidRDefault="00E64F2A" w:rsidP="00101523">
      <w:pPr>
        <w:spacing w:before="240" w:line="240" w:lineRule="auto"/>
        <w:rPr>
          <w:rFonts w:asciiTheme="majorBidi" w:hAnsiTheme="majorBidi" w:cstheme="majorBidi"/>
          <w:b/>
          <w:bCs/>
          <w:sz w:val="28"/>
          <w:szCs w:val="28"/>
        </w:rPr>
      </w:pPr>
    </w:p>
    <w:p w14:paraId="437A5B73" w14:textId="3D4A92D1" w:rsidR="001573E7" w:rsidRPr="00101523" w:rsidRDefault="001573E7" w:rsidP="00101523">
      <w:pPr>
        <w:numPr>
          <w:ilvl w:val="0"/>
          <w:numId w:val="8"/>
        </w:numPr>
        <w:spacing w:before="240" w:line="240" w:lineRule="auto"/>
        <w:rPr>
          <w:rFonts w:asciiTheme="majorBidi" w:hAnsiTheme="majorBidi" w:cstheme="majorBidi"/>
          <w:b/>
          <w:bCs/>
          <w:sz w:val="28"/>
          <w:szCs w:val="28"/>
        </w:rPr>
      </w:pPr>
      <w:r w:rsidRPr="00101523">
        <w:rPr>
          <w:rFonts w:asciiTheme="majorBidi" w:hAnsiTheme="majorBidi" w:cstheme="majorBidi"/>
          <w:b/>
          <w:bCs/>
          <w:sz w:val="28"/>
          <w:szCs w:val="28"/>
          <w:cs/>
        </w:rPr>
        <w:lastRenderedPageBreak/>
        <w:t>หนี้สินตามสัญญาเช่า</w:t>
      </w:r>
    </w:p>
    <w:p w14:paraId="48132417" w14:textId="58311B3F" w:rsidR="001573E7" w:rsidRPr="00101523" w:rsidRDefault="001573E7" w:rsidP="00101523">
      <w:pPr>
        <w:pStyle w:val="ListParagraph"/>
        <w:spacing w:before="120" w:after="0" w:line="240" w:lineRule="auto"/>
        <w:ind w:left="357"/>
        <w:contextualSpacing w:val="0"/>
        <w:jc w:val="thaiDistribute"/>
        <w:rPr>
          <w:rFonts w:asciiTheme="majorBidi" w:hAnsiTheme="majorBidi" w:cstheme="majorBidi"/>
          <w:sz w:val="28"/>
        </w:rPr>
      </w:pPr>
      <w:r w:rsidRPr="00101523">
        <w:rPr>
          <w:rFonts w:asciiTheme="majorBidi" w:hAnsiTheme="majorBidi" w:cstheme="majorBidi"/>
          <w:sz w:val="28"/>
          <w:cs/>
        </w:rPr>
        <w:t>รายการเคลื่อนไหว</w:t>
      </w:r>
      <w:r w:rsidR="000F36CC" w:rsidRPr="00101523">
        <w:rPr>
          <w:rFonts w:asciiTheme="majorBidi" w:hAnsiTheme="majorBidi" w:cstheme="majorBidi"/>
          <w:sz w:val="28"/>
          <w:cs/>
        </w:rPr>
        <w:t xml:space="preserve">สำหรับปีสิ้นสุดวันที่ </w:t>
      </w:r>
      <w:r w:rsidR="00633FA7" w:rsidRPr="00101523">
        <w:rPr>
          <w:rFonts w:asciiTheme="majorBidi" w:hAnsiTheme="majorBidi" w:cstheme="majorBidi"/>
          <w:sz w:val="28"/>
        </w:rPr>
        <w:t>31</w:t>
      </w:r>
      <w:r w:rsidR="000F36CC" w:rsidRPr="00101523">
        <w:rPr>
          <w:rFonts w:asciiTheme="majorBidi" w:hAnsiTheme="majorBidi" w:cstheme="majorBidi"/>
          <w:sz w:val="28"/>
          <w:cs/>
        </w:rPr>
        <w:t xml:space="preserve"> ธันวาคม </w:t>
      </w:r>
      <w:r w:rsidR="00633FA7" w:rsidRPr="00101523">
        <w:rPr>
          <w:rFonts w:asciiTheme="majorBidi" w:hAnsiTheme="majorBidi" w:cstheme="majorBidi"/>
          <w:sz w:val="28"/>
        </w:rPr>
        <w:t>256</w:t>
      </w:r>
      <w:r w:rsidR="00B15582" w:rsidRPr="00101523">
        <w:rPr>
          <w:rFonts w:asciiTheme="majorBidi" w:hAnsiTheme="majorBidi" w:cstheme="majorBidi"/>
          <w:sz w:val="28"/>
        </w:rPr>
        <w:t>6</w:t>
      </w:r>
      <w:r w:rsidR="000F36CC" w:rsidRPr="00101523">
        <w:rPr>
          <w:rFonts w:asciiTheme="majorBidi" w:hAnsiTheme="majorBidi" w:cstheme="majorBidi"/>
          <w:sz w:val="28"/>
          <w:cs/>
        </w:rPr>
        <w:t xml:space="preserve"> และ </w:t>
      </w:r>
      <w:r w:rsidR="00633FA7" w:rsidRPr="00101523">
        <w:rPr>
          <w:rFonts w:asciiTheme="majorBidi" w:hAnsiTheme="majorBidi" w:cstheme="majorBidi"/>
          <w:sz w:val="28"/>
        </w:rPr>
        <w:t>256</w:t>
      </w:r>
      <w:r w:rsidR="00B15582" w:rsidRPr="00101523">
        <w:rPr>
          <w:rFonts w:asciiTheme="majorBidi" w:hAnsiTheme="majorBidi" w:cstheme="majorBidi"/>
          <w:sz w:val="28"/>
        </w:rPr>
        <w:t>5</w:t>
      </w:r>
      <w:r w:rsidR="001B4CF9" w:rsidRPr="00101523">
        <w:rPr>
          <w:rFonts w:asciiTheme="majorBidi" w:hAnsiTheme="majorBidi"/>
          <w:sz w:val="28"/>
          <w:cs/>
        </w:rPr>
        <w:t xml:space="preserve"> </w:t>
      </w:r>
      <w:r w:rsidRPr="00101523">
        <w:rPr>
          <w:rFonts w:asciiTheme="majorBidi" w:hAnsiTheme="majorBidi" w:cstheme="majorBidi"/>
          <w:sz w:val="28"/>
          <w:cs/>
        </w:rPr>
        <w:t>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101523" w14:paraId="324C3145" w14:textId="77777777" w:rsidTr="006941C0">
        <w:trPr>
          <w:tblHeader/>
        </w:trPr>
        <w:tc>
          <w:tcPr>
            <w:tcW w:w="5490" w:type="dxa"/>
          </w:tcPr>
          <w:p w14:paraId="215C73FA" w14:textId="77777777" w:rsidR="001573E7" w:rsidRPr="00101523" w:rsidRDefault="001573E7" w:rsidP="00101523">
            <w:pPr>
              <w:spacing w:line="240" w:lineRule="auto"/>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72DA0DB1" w14:textId="431E3903" w:rsidR="001573E7" w:rsidRPr="00101523" w:rsidRDefault="00893884" w:rsidP="00101523">
            <w:pPr>
              <w:spacing w:line="240" w:lineRule="auto"/>
              <w:ind w:left="-101" w:right="-2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2A142B"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B1055E" w:rsidRPr="00101523" w14:paraId="423D247C" w14:textId="77777777" w:rsidTr="00500560">
        <w:tc>
          <w:tcPr>
            <w:tcW w:w="5490" w:type="dxa"/>
          </w:tcPr>
          <w:p w14:paraId="300AE22F" w14:textId="77777777" w:rsidR="00B1055E" w:rsidRPr="00101523" w:rsidRDefault="00B1055E" w:rsidP="00101523">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2C93EECE" w14:textId="77777777" w:rsidR="00B1055E" w:rsidRPr="00101523" w:rsidRDefault="00B1055E" w:rsidP="00101523">
            <w:pPr>
              <w:spacing w:line="240" w:lineRule="auto"/>
              <w:ind w:left="-108" w:right="-72"/>
              <w:jc w:val="center"/>
              <w:rPr>
                <w:rFonts w:asciiTheme="majorBidi" w:hAnsiTheme="majorBidi" w:cstheme="majorBidi"/>
                <w:spacing w:val="-6"/>
                <w:sz w:val="28"/>
                <w:szCs w:val="28"/>
                <w:cs/>
              </w:rPr>
            </w:pPr>
            <w:r w:rsidRPr="00101523">
              <w:rPr>
                <w:rFonts w:asciiTheme="majorBidi" w:hAnsiTheme="majorBidi" w:cstheme="majorBidi"/>
                <w:sz w:val="28"/>
                <w:szCs w:val="28"/>
                <w:cs/>
              </w:rPr>
              <w:t>งบการเงินรวม</w:t>
            </w:r>
          </w:p>
        </w:tc>
      </w:tr>
      <w:tr w:rsidR="00B1055E" w:rsidRPr="00101523" w14:paraId="4E89ABE3" w14:textId="77777777" w:rsidTr="00EA2585">
        <w:tc>
          <w:tcPr>
            <w:tcW w:w="5490" w:type="dxa"/>
          </w:tcPr>
          <w:p w14:paraId="3EAD861C" w14:textId="77777777" w:rsidR="00B1055E" w:rsidRPr="00101523" w:rsidRDefault="00B1055E" w:rsidP="00101523">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21FEAA94" w14:textId="67AEEFBD" w:rsidR="00B1055E" w:rsidRPr="00101523" w:rsidRDefault="00B1055E" w:rsidP="00101523">
            <w:pPr>
              <w:spacing w:line="240" w:lineRule="auto"/>
              <w:ind w:left="-108" w:right="-72"/>
              <w:jc w:val="center"/>
              <w:rPr>
                <w:rFonts w:asciiTheme="majorBidi" w:hAnsiTheme="majorBidi" w:cstheme="majorBidi"/>
                <w:sz w:val="28"/>
                <w:szCs w:val="28"/>
                <w:cs/>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w:t>
            </w:r>
            <w:r w:rsidR="00A226B7" w:rsidRPr="00101523">
              <w:rPr>
                <w:rFonts w:asciiTheme="majorBidi" w:hAnsiTheme="majorBidi" w:cstheme="majorBidi"/>
                <w:snapToGrid w:val="0"/>
                <w:sz w:val="28"/>
                <w:szCs w:val="28"/>
                <w:lang w:eastAsia="th-TH"/>
              </w:rPr>
              <w:t>6</w:t>
            </w:r>
            <w:r w:rsidR="00B15582" w:rsidRPr="00101523">
              <w:rPr>
                <w:rFonts w:asciiTheme="majorBidi" w:hAnsiTheme="majorBidi" w:cstheme="majorBidi"/>
                <w:snapToGrid w:val="0"/>
                <w:sz w:val="28"/>
                <w:szCs w:val="28"/>
                <w:lang w:eastAsia="th-TH"/>
              </w:rPr>
              <w:t>6</w:t>
            </w:r>
          </w:p>
        </w:tc>
        <w:tc>
          <w:tcPr>
            <w:tcW w:w="164" w:type="dxa"/>
            <w:tcBorders>
              <w:left w:val="nil"/>
            </w:tcBorders>
          </w:tcPr>
          <w:p w14:paraId="41E2B167" w14:textId="77777777" w:rsidR="00B1055E" w:rsidRPr="00101523" w:rsidRDefault="00B1055E" w:rsidP="00101523">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30BC9AC1" w14:textId="771E8F83" w:rsidR="00B1055E" w:rsidRPr="00101523" w:rsidRDefault="00B1055E" w:rsidP="00101523">
            <w:pPr>
              <w:spacing w:line="240" w:lineRule="auto"/>
              <w:ind w:left="-108" w:right="-72"/>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B15582" w:rsidRPr="00101523">
              <w:rPr>
                <w:rFonts w:asciiTheme="majorBidi" w:hAnsiTheme="majorBidi" w:cstheme="majorBidi"/>
                <w:snapToGrid w:val="0"/>
                <w:sz w:val="28"/>
                <w:szCs w:val="28"/>
                <w:lang w:eastAsia="th-TH"/>
              </w:rPr>
              <w:t>5</w:t>
            </w:r>
          </w:p>
        </w:tc>
      </w:tr>
      <w:tr w:rsidR="00FA0275" w:rsidRPr="00101523" w14:paraId="54623182" w14:textId="77777777" w:rsidTr="001A6F41">
        <w:tc>
          <w:tcPr>
            <w:tcW w:w="5490" w:type="dxa"/>
          </w:tcPr>
          <w:p w14:paraId="75E5AACF" w14:textId="3FA06BFF" w:rsidR="00FA0275" w:rsidRPr="00101523" w:rsidRDefault="00FA0275" w:rsidP="00101523">
            <w:pPr>
              <w:spacing w:line="240" w:lineRule="auto"/>
              <w:rPr>
                <w:rFonts w:asciiTheme="majorBidi" w:hAnsiTheme="majorBidi" w:cstheme="majorBidi"/>
                <w:sz w:val="28"/>
                <w:szCs w:val="28"/>
                <w:cs/>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 xml:space="preserve">มกราคม </w:t>
            </w:r>
          </w:p>
        </w:tc>
        <w:tc>
          <w:tcPr>
            <w:tcW w:w="1710" w:type="dxa"/>
            <w:tcBorders>
              <w:top w:val="single" w:sz="4" w:space="0" w:color="auto"/>
            </w:tcBorders>
            <w:shd w:val="clear" w:color="auto" w:fill="auto"/>
          </w:tcPr>
          <w:p w14:paraId="06D6CCF3" w14:textId="7DDF0FC7"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33,234</w:t>
            </w:r>
          </w:p>
        </w:tc>
        <w:tc>
          <w:tcPr>
            <w:tcW w:w="164" w:type="dxa"/>
            <w:tcBorders>
              <w:left w:val="nil"/>
            </w:tcBorders>
          </w:tcPr>
          <w:p w14:paraId="79814297"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EE4A386" w14:textId="4517BB79"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22,381</w:t>
            </w:r>
          </w:p>
        </w:tc>
      </w:tr>
      <w:tr w:rsidR="00FA0275" w:rsidRPr="00101523" w14:paraId="1BB70589" w14:textId="77777777" w:rsidTr="00583CA4">
        <w:tc>
          <w:tcPr>
            <w:tcW w:w="5490" w:type="dxa"/>
          </w:tcPr>
          <w:p w14:paraId="56121C5F" w14:textId="36E0460C" w:rsidR="00FA0275" w:rsidRPr="00101523" w:rsidRDefault="00FA0275" w:rsidP="00101523">
            <w:pPr>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เพิ่มขึ้นของหนี้สินตามสัญญาเช่า</w:t>
            </w:r>
          </w:p>
        </w:tc>
        <w:tc>
          <w:tcPr>
            <w:tcW w:w="1710" w:type="dxa"/>
            <w:shd w:val="clear" w:color="auto" w:fill="auto"/>
          </w:tcPr>
          <w:p w14:paraId="0FD741AE" w14:textId="35943E3E" w:rsidR="00FA0275" w:rsidRPr="00101523" w:rsidRDefault="0009202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7,223</w:t>
            </w:r>
          </w:p>
        </w:tc>
        <w:tc>
          <w:tcPr>
            <w:tcW w:w="164" w:type="dxa"/>
            <w:tcBorders>
              <w:left w:val="nil"/>
            </w:tcBorders>
          </w:tcPr>
          <w:p w14:paraId="4FFF6988"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Pr>
          <w:p w14:paraId="14805E86" w14:textId="57820FBD"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25,117 </w:t>
            </w:r>
          </w:p>
        </w:tc>
      </w:tr>
      <w:tr w:rsidR="0009202B" w:rsidRPr="00101523" w14:paraId="5D390BBB" w14:textId="77777777" w:rsidTr="00583CA4">
        <w:tc>
          <w:tcPr>
            <w:tcW w:w="5490" w:type="dxa"/>
          </w:tcPr>
          <w:p w14:paraId="775F36B2" w14:textId="122EB3F8" w:rsidR="0009202B" w:rsidRPr="00101523" w:rsidRDefault="0009202B" w:rsidP="00101523">
            <w:pPr>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ลดลงของหนี้สินตามสัญญาเช่า</w:t>
            </w:r>
          </w:p>
        </w:tc>
        <w:tc>
          <w:tcPr>
            <w:tcW w:w="1710" w:type="dxa"/>
            <w:shd w:val="clear" w:color="auto" w:fill="auto"/>
          </w:tcPr>
          <w:p w14:paraId="1AC251E0" w14:textId="0817E59E" w:rsidR="0009202B" w:rsidRPr="00101523" w:rsidRDefault="0009202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(11,969)</w:t>
            </w:r>
          </w:p>
        </w:tc>
        <w:tc>
          <w:tcPr>
            <w:tcW w:w="164" w:type="dxa"/>
            <w:tcBorders>
              <w:left w:val="nil"/>
            </w:tcBorders>
          </w:tcPr>
          <w:p w14:paraId="2BCBBC58" w14:textId="77777777" w:rsidR="0009202B" w:rsidRPr="00101523" w:rsidRDefault="0009202B" w:rsidP="00101523">
            <w:pPr>
              <w:spacing w:line="240" w:lineRule="auto"/>
              <w:jc w:val="right"/>
              <w:rPr>
                <w:rFonts w:asciiTheme="majorBidi" w:hAnsiTheme="majorBidi" w:cstheme="majorBidi"/>
                <w:strike/>
                <w:sz w:val="28"/>
                <w:szCs w:val="28"/>
              </w:rPr>
            </w:pPr>
          </w:p>
        </w:tc>
        <w:tc>
          <w:tcPr>
            <w:tcW w:w="1726" w:type="dxa"/>
          </w:tcPr>
          <w:p w14:paraId="420537C3" w14:textId="13249490" w:rsidR="0009202B" w:rsidRPr="00101523" w:rsidRDefault="0009202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w:t>
            </w:r>
          </w:p>
        </w:tc>
      </w:tr>
      <w:tr w:rsidR="00FA0275" w:rsidRPr="00101523" w14:paraId="206D5AEC" w14:textId="77777777" w:rsidTr="00EB65D5">
        <w:tc>
          <w:tcPr>
            <w:tcW w:w="5490" w:type="dxa"/>
          </w:tcPr>
          <w:p w14:paraId="575C1DDA" w14:textId="77777777" w:rsidR="00FA0275" w:rsidRPr="00101523" w:rsidRDefault="00FA0275" w:rsidP="00101523">
            <w:pPr>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เพิ่มขึ้นจากดอกเบี้ย</w:t>
            </w:r>
          </w:p>
        </w:tc>
        <w:tc>
          <w:tcPr>
            <w:tcW w:w="1710" w:type="dxa"/>
            <w:shd w:val="clear" w:color="auto" w:fill="auto"/>
          </w:tcPr>
          <w:p w14:paraId="03F2202C" w14:textId="27EF5195"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w:t>
            </w:r>
          </w:p>
        </w:tc>
        <w:tc>
          <w:tcPr>
            <w:tcW w:w="164" w:type="dxa"/>
            <w:tcBorders>
              <w:left w:val="nil"/>
            </w:tcBorders>
          </w:tcPr>
          <w:p w14:paraId="7AC8E1A4"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Pr>
          <w:p w14:paraId="0785507C" w14:textId="6F1A0FC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4,590</w:t>
            </w:r>
            <w:r w:rsidRPr="00101523">
              <w:rPr>
                <w:rFonts w:asciiTheme="majorBidi" w:hAnsiTheme="majorBidi"/>
                <w:sz w:val="28"/>
                <w:szCs w:val="28"/>
                <w:cs/>
              </w:rPr>
              <w:t xml:space="preserve">) </w:t>
            </w:r>
          </w:p>
        </w:tc>
      </w:tr>
      <w:tr w:rsidR="00EB65D5" w:rsidRPr="00101523" w14:paraId="791CF95D" w14:textId="77777777" w:rsidTr="00EB65D5">
        <w:tc>
          <w:tcPr>
            <w:tcW w:w="5490" w:type="dxa"/>
          </w:tcPr>
          <w:p w14:paraId="720ECCA4" w14:textId="57FDFB38" w:rsidR="00EB65D5" w:rsidRPr="00101523" w:rsidRDefault="00CF7DD7" w:rsidP="00101523">
            <w:pPr>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หนี้สิน</w:t>
            </w:r>
            <w:r w:rsidR="004A0BCA" w:rsidRPr="00101523">
              <w:rPr>
                <w:rFonts w:asciiTheme="majorBidi" w:hAnsiTheme="majorBidi" w:cstheme="majorBidi" w:hint="cs"/>
                <w:sz w:val="28"/>
                <w:szCs w:val="28"/>
                <w:cs/>
              </w:rPr>
              <w:t>ตามสัญญาเช่า</w:t>
            </w:r>
            <w:r w:rsidRPr="00101523">
              <w:rPr>
                <w:rFonts w:asciiTheme="majorBidi" w:hAnsiTheme="majorBidi" w:cstheme="majorBidi" w:hint="cs"/>
                <w:sz w:val="28"/>
                <w:szCs w:val="28"/>
                <w:cs/>
              </w:rPr>
              <w:t>สุทธิจากการโอนขายกิจการ</w:t>
            </w:r>
          </w:p>
        </w:tc>
        <w:tc>
          <w:tcPr>
            <w:tcW w:w="1710" w:type="dxa"/>
            <w:shd w:val="clear" w:color="auto" w:fill="auto"/>
          </w:tcPr>
          <w:p w14:paraId="3CCD9C3A" w14:textId="7ABFA033" w:rsidR="00EB65D5" w:rsidRPr="00101523" w:rsidRDefault="00EB65D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(2,104)</w:t>
            </w:r>
          </w:p>
        </w:tc>
        <w:tc>
          <w:tcPr>
            <w:tcW w:w="164" w:type="dxa"/>
            <w:tcBorders>
              <w:left w:val="nil"/>
            </w:tcBorders>
          </w:tcPr>
          <w:p w14:paraId="36EF1F3C" w14:textId="77777777" w:rsidR="00EB65D5" w:rsidRPr="00101523" w:rsidRDefault="00EB65D5" w:rsidP="00101523">
            <w:pPr>
              <w:spacing w:line="240" w:lineRule="auto"/>
              <w:jc w:val="right"/>
              <w:rPr>
                <w:rFonts w:asciiTheme="majorBidi" w:hAnsiTheme="majorBidi" w:cstheme="majorBidi"/>
                <w:strike/>
                <w:sz w:val="28"/>
                <w:szCs w:val="28"/>
              </w:rPr>
            </w:pPr>
          </w:p>
        </w:tc>
        <w:tc>
          <w:tcPr>
            <w:tcW w:w="1726" w:type="dxa"/>
          </w:tcPr>
          <w:p w14:paraId="0E8E0330" w14:textId="2471BA77" w:rsidR="00EB65D5" w:rsidRPr="00101523" w:rsidRDefault="00EB65D5" w:rsidP="00101523">
            <w:pPr>
              <w:spacing w:line="240" w:lineRule="auto"/>
              <w:jc w:val="right"/>
              <w:rPr>
                <w:rFonts w:asciiTheme="majorBidi" w:hAnsiTheme="majorBidi" w:cstheme="majorBidi"/>
                <w:sz w:val="28"/>
                <w:szCs w:val="28"/>
                <w:cs/>
              </w:rPr>
            </w:pPr>
            <w:r w:rsidRPr="00101523">
              <w:rPr>
                <w:rFonts w:asciiTheme="majorBidi" w:hAnsiTheme="majorBidi" w:cstheme="majorBidi"/>
                <w:sz w:val="28"/>
                <w:szCs w:val="28"/>
              </w:rPr>
              <w:t>-</w:t>
            </w:r>
          </w:p>
        </w:tc>
      </w:tr>
      <w:tr w:rsidR="00FA0275" w:rsidRPr="00101523" w14:paraId="6D75AE10" w14:textId="77777777" w:rsidTr="00EB65D5">
        <w:tc>
          <w:tcPr>
            <w:tcW w:w="5490" w:type="dxa"/>
          </w:tcPr>
          <w:p w14:paraId="1E45DA37"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78D13895" w14:textId="39555725" w:rsidR="00FA0275" w:rsidRPr="00101523" w:rsidRDefault="00FA0275" w:rsidP="00101523">
            <w:pPr>
              <w:spacing w:line="240" w:lineRule="auto"/>
              <w:jc w:val="right"/>
              <w:rPr>
                <w:rFonts w:asciiTheme="majorBidi" w:hAnsiTheme="majorBidi" w:cstheme="majorBidi"/>
                <w:sz w:val="28"/>
                <w:szCs w:val="28"/>
                <w:cs/>
              </w:rPr>
            </w:pPr>
            <w:r w:rsidRPr="00101523">
              <w:rPr>
                <w:rFonts w:asciiTheme="majorBidi" w:hAnsiTheme="majorBidi" w:cstheme="majorBidi"/>
                <w:sz w:val="28"/>
                <w:szCs w:val="28"/>
              </w:rPr>
              <w:t>(</w:t>
            </w:r>
            <w:r w:rsidR="00E72B21" w:rsidRPr="00101523">
              <w:rPr>
                <w:rFonts w:asciiTheme="majorBidi" w:hAnsiTheme="majorBidi" w:cstheme="majorBidi" w:hint="cs"/>
                <w:sz w:val="28"/>
                <w:szCs w:val="28"/>
                <w:cs/>
              </w:rPr>
              <w:t>8</w:t>
            </w:r>
            <w:r w:rsidR="00E72B21" w:rsidRPr="00101523">
              <w:rPr>
                <w:rFonts w:asciiTheme="majorBidi" w:hAnsiTheme="majorBidi" w:cstheme="majorBidi"/>
                <w:sz w:val="28"/>
                <w:szCs w:val="28"/>
              </w:rPr>
              <w:t>,264</w:t>
            </w:r>
            <w:r w:rsidRPr="00101523">
              <w:rPr>
                <w:rFonts w:asciiTheme="majorBidi" w:hAnsiTheme="majorBidi" w:cstheme="majorBidi"/>
                <w:sz w:val="28"/>
                <w:szCs w:val="28"/>
              </w:rPr>
              <w:t>)</w:t>
            </w:r>
          </w:p>
        </w:tc>
        <w:tc>
          <w:tcPr>
            <w:tcW w:w="164" w:type="dxa"/>
            <w:tcBorders>
              <w:left w:val="nil"/>
            </w:tcBorders>
          </w:tcPr>
          <w:p w14:paraId="0D74ACB6"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501269E7" w14:textId="6DB01E6F"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cs/>
              </w:rPr>
              <w:t>(</w:t>
            </w:r>
            <w:r w:rsidRPr="00101523">
              <w:rPr>
                <w:rFonts w:asciiTheme="majorBidi" w:hAnsiTheme="majorBidi" w:cstheme="majorBidi"/>
                <w:sz w:val="28"/>
                <w:szCs w:val="28"/>
              </w:rPr>
              <w:t>9,674</w:t>
            </w:r>
            <w:r w:rsidRPr="00101523">
              <w:rPr>
                <w:rFonts w:asciiTheme="majorBidi" w:hAnsiTheme="majorBidi" w:cstheme="majorBidi"/>
                <w:sz w:val="28"/>
                <w:szCs w:val="28"/>
                <w:cs/>
              </w:rPr>
              <w:t>)</w:t>
            </w:r>
          </w:p>
        </w:tc>
      </w:tr>
      <w:tr w:rsidR="00FA0275" w:rsidRPr="00101523" w14:paraId="37CB3C33" w14:textId="77777777" w:rsidTr="001A6F41">
        <w:tc>
          <w:tcPr>
            <w:tcW w:w="5490" w:type="dxa"/>
          </w:tcPr>
          <w:p w14:paraId="56A39246" w14:textId="446A3EA4" w:rsidR="00FA0275" w:rsidRPr="00101523" w:rsidRDefault="00FA0275" w:rsidP="00101523">
            <w:pPr>
              <w:spacing w:line="240" w:lineRule="auto"/>
              <w:rPr>
                <w:rFonts w:asciiTheme="majorBidi" w:hAnsiTheme="majorBidi" w:cstheme="majorBidi"/>
                <w:sz w:val="28"/>
                <w:szCs w:val="28"/>
                <w:lang w:val="en-GB"/>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3</w:t>
            </w:r>
            <w:r w:rsidRPr="00101523">
              <w:rPr>
                <w:rFonts w:asciiTheme="majorBidi" w:hAnsiTheme="majorBidi" w:cstheme="majorBidi"/>
                <w:sz w:val="28"/>
                <w:szCs w:val="28"/>
                <w:lang w:val="en-GB"/>
              </w:rPr>
              <w:t xml:space="preserve">1 </w:t>
            </w:r>
            <w:r w:rsidRPr="00101523">
              <w:rPr>
                <w:rFonts w:asciiTheme="majorBidi" w:hAnsiTheme="majorBidi" w:cstheme="majorBidi" w:hint="cs"/>
                <w:sz w:val="28"/>
                <w:szCs w:val="28"/>
                <w:cs/>
                <w:lang w:val="en-GB"/>
              </w:rPr>
              <w:t>ธันว</w:t>
            </w:r>
            <w:r w:rsidRPr="00101523">
              <w:rPr>
                <w:rFonts w:asciiTheme="majorBidi" w:hAnsiTheme="majorBidi" w:cstheme="majorBidi"/>
                <w:sz w:val="28"/>
                <w:szCs w:val="28"/>
                <w:cs/>
                <w:lang w:val="en-GB"/>
              </w:rPr>
              <w:t xml:space="preserve">าคม </w:t>
            </w:r>
          </w:p>
        </w:tc>
        <w:tc>
          <w:tcPr>
            <w:tcW w:w="1710" w:type="dxa"/>
            <w:tcBorders>
              <w:top w:val="single" w:sz="4" w:space="0" w:color="auto"/>
            </w:tcBorders>
            <w:shd w:val="clear" w:color="auto" w:fill="auto"/>
          </w:tcPr>
          <w:p w14:paraId="5C2F6803" w14:textId="7FCC7D80"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18,120</w:t>
            </w:r>
          </w:p>
        </w:tc>
        <w:tc>
          <w:tcPr>
            <w:tcW w:w="164" w:type="dxa"/>
            <w:tcBorders>
              <w:left w:val="nil"/>
            </w:tcBorders>
          </w:tcPr>
          <w:p w14:paraId="21B61A1A"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2141735" w14:textId="219ED95C"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33,234 </w:t>
            </w:r>
          </w:p>
        </w:tc>
      </w:tr>
      <w:tr w:rsidR="00FA0275" w:rsidRPr="00101523" w14:paraId="1E8EF2C7" w14:textId="77777777" w:rsidTr="001A6F41">
        <w:tc>
          <w:tcPr>
            <w:tcW w:w="5490" w:type="dxa"/>
            <w:vAlign w:val="bottom"/>
          </w:tcPr>
          <w:p w14:paraId="0AD1323E"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16813377" w14:textId="4E9DB07C" w:rsidR="00FA0275" w:rsidRPr="00101523" w:rsidRDefault="00FA0275"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w:t>
            </w:r>
            <w:r w:rsidRPr="00101523">
              <w:rPr>
                <w:rFonts w:asciiTheme="majorBidi" w:hAnsiTheme="majorBidi" w:cstheme="majorBidi"/>
                <w:sz w:val="28"/>
                <w:szCs w:val="28"/>
              </w:rPr>
              <w:t>4,576</w:t>
            </w:r>
            <w:r w:rsidRPr="00101523">
              <w:rPr>
                <w:rFonts w:asciiTheme="majorBidi" w:hAnsiTheme="majorBidi" w:cstheme="majorBidi" w:hint="cs"/>
                <w:sz w:val="28"/>
                <w:szCs w:val="28"/>
                <w:cs/>
              </w:rPr>
              <w:t>)</w:t>
            </w:r>
          </w:p>
        </w:tc>
        <w:tc>
          <w:tcPr>
            <w:tcW w:w="164" w:type="dxa"/>
            <w:tcBorders>
              <w:left w:val="nil"/>
            </w:tcBorders>
          </w:tcPr>
          <w:p w14:paraId="75A025E2"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Pr>
          <w:p w14:paraId="1BDA3E26" w14:textId="7928C7ED" w:rsidR="00FA0275" w:rsidRPr="00101523" w:rsidRDefault="00FA0275" w:rsidP="00101523">
            <w:pPr>
              <w:spacing w:line="240" w:lineRule="auto"/>
              <w:jc w:val="right"/>
              <w:rPr>
                <w:rFonts w:asciiTheme="majorBidi" w:hAnsiTheme="majorBidi" w:cstheme="majorBidi"/>
                <w:sz w:val="28"/>
                <w:szCs w:val="28"/>
                <w:cs/>
              </w:rPr>
            </w:pPr>
            <w:r w:rsidRPr="00101523">
              <w:rPr>
                <w:rFonts w:asciiTheme="majorBidi" w:hAnsiTheme="majorBidi"/>
                <w:sz w:val="28"/>
                <w:szCs w:val="28"/>
                <w:cs/>
              </w:rPr>
              <w:t>(</w:t>
            </w:r>
            <w:r w:rsidRPr="00101523">
              <w:rPr>
                <w:rFonts w:asciiTheme="majorBidi" w:hAnsiTheme="majorBidi" w:cstheme="majorBidi"/>
                <w:sz w:val="28"/>
                <w:szCs w:val="28"/>
              </w:rPr>
              <w:t>8,537</w:t>
            </w:r>
            <w:r w:rsidRPr="00101523">
              <w:rPr>
                <w:rFonts w:asciiTheme="majorBidi" w:hAnsiTheme="majorBidi"/>
                <w:sz w:val="28"/>
                <w:szCs w:val="28"/>
                <w:cs/>
              </w:rPr>
              <w:t>)</w:t>
            </w:r>
          </w:p>
        </w:tc>
      </w:tr>
      <w:tr w:rsidR="00FA0275" w:rsidRPr="00101523" w14:paraId="059D3333" w14:textId="77777777" w:rsidTr="001A6F41">
        <w:tc>
          <w:tcPr>
            <w:tcW w:w="5490" w:type="dxa"/>
          </w:tcPr>
          <w:p w14:paraId="6D046DE5"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หนี้สินตามสัญญาเช่า </w:t>
            </w:r>
            <w:r w:rsidRPr="00101523">
              <w:rPr>
                <w:rFonts w:asciiTheme="majorBidi" w:hAnsiTheme="majorBidi"/>
                <w:sz w:val="28"/>
                <w:szCs w:val="28"/>
                <w:cs/>
              </w:rPr>
              <w:t xml:space="preserve">– </w:t>
            </w:r>
            <w:r w:rsidRPr="00101523">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5DF8CD78" w14:textId="13512BCA"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13,544</w:t>
            </w:r>
          </w:p>
        </w:tc>
        <w:tc>
          <w:tcPr>
            <w:tcW w:w="164" w:type="dxa"/>
            <w:tcBorders>
              <w:left w:val="nil"/>
            </w:tcBorders>
          </w:tcPr>
          <w:p w14:paraId="2CEF685C" w14:textId="77777777" w:rsidR="00FA0275" w:rsidRPr="00101523" w:rsidRDefault="00FA0275" w:rsidP="00101523">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77835D3F" w14:textId="618DADC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24,697 </w:t>
            </w:r>
          </w:p>
        </w:tc>
      </w:tr>
    </w:tbl>
    <w:p w14:paraId="5EAF0ACB" w14:textId="77777777" w:rsidR="009055BA" w:rsidRPr="00101523" w:rsidRDefault="009055BA" w:rsidP="00101523">
      <w:pPr>
        <w:spacing w:line="240" w:lineRule="auto"/>
        <w:rPr>
          <w:rFonts w:asciiTheme="majorBidi" w:hAnsiTheme="majorBidi" w:cstheme="majorBidi"/>
          <w:sz w:val="22"/>
          <w:szCs w:val="22"/>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9D161B" w:rsidRPr="00101523" w14:paraId="0FF4A68D" w14:textId="77777777" w:rsidTr="00AC28BD">
        <w:trPr>
          <w:tblHeader/>
        </w:trPr>
        <w:tc>
          <w:tcPr>
            <w:tcW w:w="5490" w:type="dxa"/>
          </w:tcPr>
          <w:p w14:paraId="7B07F5DC" w14:textId="77777777" w:rsidR="009D161B" w:rsidRPr="00101523" w:rsidRDefault="009D161B" w:rsidP="00101523">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B6FED6F" w14:textId="1074BCD5" w:rsidR="009D161B" w:rsidRPr="00101523" w:rsidRDefault="009D161B" w:rsidP="00101523">
            <w:pPr>
              <w:spacing w:line="240" w:lineRule="auto"/>
              <w:ind w:left="-101" w:right="-2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 </w:t>
            </w:r>
            <w:r w:rsidR="002A142B"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9D161B" w:rsidRPr="00101523" w14:paraId="0F8A0E5B" w14:textId="77777777" w:rsidTr="00500560">
        <w:tc>
          <w:tcPr>
            <w:tcW w:w="5490" w:type="dxa"/>
          </w:tcPr>
          <w:p w14:paraId="37A62000" w14:textId="77777777" w:rsidR="009D161B" w:rsidRPr="00101523" w:rsidRDefault="009D161B" w:rsidP="00101523">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7B26835A" w14:textId="77777777" w:rsidR="009D161B" w:rsidRPr="00101523" w:rsidRDefault="009D161B" w:rsidP="00101523">
            <w:pPr>
              <w:spacing w:line="240" w:lineRule="auto"/>
              <w:ind w:left="-108" w:right="-72"/>
              <w:jc w:val="center"/>
              <w:rPr>
                <w:rFonts w:asciiTheme="majorBidi" w:hAnsiTheme="majorBidi" w:cstheme="majorBidi"/>
                <w:spacing w:val="-6"/>
                <w:sz w:val="28"/>
                <w:szCs w:val="28"/>
                <w:cs/>
              </w:rPr>
            </w:pPr>
            <w:r w:rsidRPr="00101523">
              <w:rPr>
                <w:rFonts w:asciiTheme="majorBidi" w:hAnsiTheme="majorBidi" w:cstheme="majorBidi"/>
                <w:sz w:val="28"/>
                <w:szCs w:val="28"/>
                <w:cs/>
              </w:rPr>
              <w:t>งบการเงินเฉพาะกิจการ</w:t>
            </w:r>
          </w:p>
        </w:tc>
      </w:tr>
      <w:tr w:rsidR="00D33F0E" w:rsidRPr="00101523" w14:paraId="2C35A919" w14:textId="77777777" w:rsidTr="00500560">
        <w:tc>
          <w:tcPr>
            <w:tcW w:w="5490" w:type="dxa"/>
          </w:tcPr>
          <w:p w14:paraId="3E5579DF" w14:textId="77777777" w:rsidR="00D33F0E" w:rsidRPr="00101523" w:rsidRDefault="00D33F0E" w:rsidP="00101523">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70313E6B" w14:textId="6F6C7AA8" w:rsidR="00D33F0E" w:rsidRPr="00101523" w:rsidRDefault="00D33F0E" w:rsidP="00101523">
            <w:pPr>
              <w:spacing w:line="240" w:lineRule="auto"/>
              <w:ind w:left="-108" w:right="-72"/>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B15582" w:rsidRPr="00101523">
              <w:rPr>
                <w:rFonts w:asciiTheme="majorBidi" w:hAnsiTheme="majorBidi" w:cstheme="majorBidi"/>
                <w:snapToGrid w:val="0"/>
                <w:sz w:val="28"/>
                <w:szCs w:val="28"/>
                <w:lang w:eastAsia="th-TH"/>
              </w:rPr>
              <w:t>6</w:t>
            </w:r>
          </w:p>
        </w:tc>
        <w:tc>
          <w:tcPr>
            <w:tcW w:w="164" w:type="dxa"/>
            <w:tcBorders>
              <w:left w:val="nil"/>
            </w:tcBorders>
          </w:tcPr>
          <w:p w14:paraId="2C3489FB" w14:textId="77777777" w:rsidR="00D33F0E" w:rsidRPr="00101523" w:rsidRDefault="00D33F0E" w:rsidP="00101523">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769E2671" w14:textId="3A1C7B57" w:rsidR="00D33F0E" w:rsidRPr="00101523" w:rsidRDefault="00D33F0E" w:rsidP="00101523">
            <w:pPr>
              <w:spacing w:line="240" w:lineRule="auto"/>
              <w:ind w:left="-108" w:right="-72"/>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B15582" w:rsidRPr="00101523">
              <w:rPr>
                <w:rFonts w:asciiTheme="majorBidi" w:hAnsiTheme="majorBidi" w:cstheme="majorBidi"/>
                <w:snapToGrid w:val="0"/>
                <w:sz w:val="28"/>
                <w:szCs w:val="28"/>
                <w:lang w:eastAsia="th-TH"/>
              </w:rPr>
              <w:t>5</w:t>
            </w:r>
          </w:p>
        </w:tc>
      </w:tr>
      <w:tr w:rsidR="00FA0275" w:rsidRPr="00101523" w14:paraId="61B82343" w14:textId="77777777" w:rsidTr="002A142B">
        <w:tc>
          <w:tcPr>
            <w:tcW w:w="5490" w:type="dxa"/>
          </w:tcPr>
          <w:p w14:paraId="43A2272F" w14:textId="3B42057C"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มกราคม</w:t>
            </w:r>
            <w:r w:rsidRPr="00101523">
              <w:rPr>
                <w:rFonts w:asciiTheme="majorBidi" w:hAnsiTheme="majorBidi" w:cstheme="majorBidi" w:hint="cs"/>
                <w:sz w:val="28"/>
                <w:szCs w:val="28"/>
                <w:cs/>
                <w:lang w:val="en-GB"/>
              </w:rPr>
              <w:t xml:space="preserve"> </w:t>
            </w:r>
          </w:p>
        </w:tc>
        <w:tc>
          <w:tcPr>
            <w:tcW w:w="1710" w:type="dxa"/>
            <w:tcBorders>
              <w:top w:val="single" w:sz="4" w:space="0" w:color="auto"/>
            </w:tcBorders>
            <w:shd w:val="clear" w:color="auto" w:fill="auto"/>
          </w:tcPr>
          <w:p w14:paraId="3EC60CFE" w14:textId="41478214"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7,461</w:t>
            </w:r>
          </w:p>
        </w:tc>
        <w:tc>
          <w:tcPr>
            <w:tcW w:w="164" w:type="dxa"/>
            <w:tcBorders>
              <w:left w:val="nil"/>
            </w:tcBorders>
          </w:tcPr>
          <w:p w14:paraId="4EED3AB9"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DF2ABDC" w14:textId="510647AA"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9,419</w:t>
            </w:r>
          </w:p>
        </w:tc>
      </w:tr>
      <w:tr w:rsidR="00FA0275" w:rsidRPr="00101523" w14:paraId="554169F6" w14:textId="77777777" w:rsidTr="002A142B">
        <w:tc>
          <w:tcPr>
            <w:tcW w:w="5490" w:type="dxa"/>
          </w:tcPr>
          <w:p w14:paraId="66544E42" w14:textId="1D0937DD" w:rsidR="00FA0275" w:rsidRPr="00101523" w:rsidRDefault="00FA0275" w:rsidP="00101523">
            <w:pPr>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 xml:space="preserve">เพิ่มขึ้น </w:t>
            </w:r>
            <w:r w:rsidRPr="00101523">
              <w:rPr>
                <w:rFonts w:asciiTheme="majorBidi" w:hAnsiTheme="majorBidi" w:cstheme="majorBidi"/>
                <w:sz w:val="28"/>
                <w:szCs w:val="28"/>
              </w:rPr>
              <w:t>(</w:t>
            </w:r>
            <w:r w:rsidRPr="00101523">
              <w:rPr>
                <w:rFonts w:asciiTheme="majorBidi" w:hAnsiTheme="majorBidi" w:cstheme="majorBidi" w:hint="cs"/>
                <w:sz w:val="28"/>
                <w:szCs w:val="28"/>
                <w:cs/>
              </w:rPr>
              <w:t>ลดลง</w:t>
            </w:r>
            <w:r w:rsidRPr="00101523">
              <w:rPr>
                <w:rFonts w:asciiTheme="majorBidi" w:hAnsiTheme="majorBidi" w:cstheme="majorBidi"/>
                <w:sz w:val="28"/>
                <w:szCs w:val="28"/>
              </w:rPr>
              <w:t>)</w:t>
            </w:r>
            <w:r w:rsidRPr="00101523">
              <w:rPr>
                <w:rFonts w:asciiTheme="majorBidi" w:hAnsiTheme="majorBidi" w:cstheme="majorBidi" w:hint="cs"/>
                <w:sz w:val="28"/>
                <w:szCs w:val="28"/>
                <w:cs/>
              </w:rPr>
              <w:t xml:space="preserve"> ของหนี้สินตามสัญญาเช่า</w:t>
            </w:r>
          </w:p>
        </w:tc>
        <w:tc>
          <w:tcPr>
            <w:tcW w:w="1710" w:type="dxa"/>
            <w:shd w:val="clear" w:color="auto" w:fill="auto"/>
          </w:tcPr>
          <w:p w14:paraId="4B4B20DA" w14:textId="1253703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4,39</w:t>
            </w:r>
            <w:r w:rsidR="00527632" w:rsidRPr="00101523">
              <w:rPr>
                <w:rFonts w:asciiTheme="majorBidi" w:hAnsiTheme="majorBidi" w:cstheme="majorBidi" w:hint="cs"/>
                <w:sz w:val="28"/>
                <w:szCs w:val="28"/>
                <w:cs/>
              </w:rPr>
              <w:t>0</w:t>
            </w:r>
          </w:p>
        </w:tc>
        <w:tc>
          <w:tcPr>
            <w:tcW w:w="164" w:type="dxa"/>
            <w:tcBorders>
              <w:left w:val="nil"/>
            </w:tcBorders>
          </w:tcPr>
          <w:p w14:paraId="1C383419"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Pr>
          <w:p w14:paraId="333361F3" w14:textId="33B81985"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900 </w:t>
            </w:r>
          </w:p>
        </w:tc>
      </w:tr>
      <w:tr w:rsidR="00FA0275" w:rsidRPr="00101523" w14:paraId="44A6A454" w14:textId="77777777" w:rsidTr="002A142B">
        <w:tc>
          <w:tcPr>
            <w:tcW w:w="5490" w:type="dxa"/>
          </w:tcPr>
          <w:p w14:paraId="62CAA38F" w14:textId="6737014F" w:rsidR="00FA0275" w:rsidRPr="00101523" w:rsidRDefault="00FA0275" w:rsidP="00101523">
            <w:pPr>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เพิ่มขึ้นจากดอกเบี้ย</w:t>
            </w:r>
          </w:p>
        </w:tc>
        <w:tc>
          <w:tcPr>
            <w:tcW w:w="1710" w:type="dxa"/>
            <w:shd w:val="clear" w:color="auto" w:fill="auto"/>
          </w:tcPr>
          <w:p w14:paraId="12F17E57" w14:textId="432BEB46"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64" w:type="dxa"/>
            <w:tcBorders>
              <w:left w:val="nil"/>
            </w:tcBorders>
          </w:tcPr>
          <w:p w14:paraId="55889DD4"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Pr>
          <w:p w14:paraId="751BC021" w14:textId="53DD4A44"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32</w:t>
            </w:r>
            <w:r w:rsidRPr="00101523">
              <w:rPr>
                <w:rFonts w:asciiTheme="majorBidi" w:hAnsiTheme="majorBidi"/>
                <w:sz w:val="28"/>
                <w:szCs w:val="28"/>
                <w:cs/>
              </w:rPr>
              <w:t>)</w:t>
            </w:r>
          </w:p>
        </w:tc>
      </w:tr>
      <w:tr w:rsidR="00FA0275" w:rsidRPr="00101523" w14:paraId="34DC0BD8" w14:textId="77777777" w:rsidTr="001A6F41">
        <w:tc>
          <w:tcPr>
            <w:tcW w:w="5490" w:type="dxa"/>
          </w:tcPr>
          <w:p w14:paraId="702DA36B"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21E33729" w14:textId="69FD3526"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(3,165)</w:t>
            </w:r>
          </w:p>
        </w:tc>
        <w:tc>
          <w:tcPr>
            <w:tcW w:w="164" w:type="dxa"/>
            <w:tcBorders>
              <w:left w:val="nil"/>
            </w:tcBorders>
          </w:tcPr>
          <w:p w14:paraId="24C7D9F7"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2201A9CE" w14:textId="219E4EAF"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cs/>
              </w:rPr>
              <w:t>(</w:t>
            </w:r>
            <w:r w:rsidRPr="00101523">
              <w:rPr>
                <w:rFonts w:asciiTheme="majorBidi" w:hAnsiTheme="majorBidi" w:cstheme="majorBidi"/>
                <w:sz w:val="28"/>
                <w:szCs w:val="28"/>
              </w:rPr>
              <w:t>2,826</w:t>
            </w:r>
            <w:r w:rsidRPr="00101523">
              <w:rPr>
                <w:rFonts w:asciiTheme="majorBidi" w:hAnsiTheme="majorBidi" w:cstheme="majorBidi"/>
                <w:sz w:val="28"/>
                <w:szCs w:val="28"/>
                <w:cs/>
              </w:rPr>
              <w:t>)</w:t>
            </w:r>
          </w:p>
        </w:tc>
      </w:tr>
      <w:tr w:rsidR="00FA0275" w:rsidRPr="00101523" w14:paraId="2AB8B053" w14:textId="77777777" w:rsidTr="001A6F41">
        <w:tc>
          <w:tcPr>
            <w:tcW w:w="5490" w:type="dxa"/>
          </w:tcPr>
          <w:p w14:paraId="78BF264C" w14:textId="74877969"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3</w:t>
            </w:r>
            <w:r w:rsidRPr="00101523">
              <w:rPr>
                <w:rFonts w:asciiTheme="majorBidi" w:hAnsiTheme="majorBidi" w:cstheme="majorBidi"/>
                <w:sz w:val="28"/>
                <w:szCs w:val="28"/>
                <w:lang w:val="en-GB"/>
              </w:rPr>
              <w:t xml:space="preserve">1 </w:t>
            </w:r>
            <w:r w:rsidRPr="00101523">
              <w:rPr>
                <w:rFonts w:asciiTheme="majorBidi" w:hAnsiTheme="majorBidi" w:cstheme="majorBidi" w:hint="cs"/>
                <w:sz w:val="28"/>
                <w:szCs w:val="28"/>
                <w:cs/>
                <w:lang w:val="en-GB"/>
              </w:rPr>
              <w:t>ธันว</w:t>
            </w:r>
            <w:r w:rsidRPr="00101523">
              <w:rPr>
                <w:rFonts w:asciiTheme="majorBidi" w:hAnsiTheme="majorBidi" w:cstheme="majorBidi"/>
                <w:sz w:val="28"/>
                <w:szCs w:val="28"/>
                <w:cs/>
                <w:lang w:val="en-GB"/>
              </w:rPr>
              <w:t>าคม</w:t>
            </w:r>
            <w:r w:rsidRPr="00101523">
              <w:rPr>
                <w:rFonts w:asciiTheme="majorBidi" w:hAnsiTheme="majorBidi" w:cstheme="majorBidi" w:hint="cs"/>
                <w:sz w:val="28"/>
                <w:szCs w:val="28"/>
                <w:cs/>
                <w:lang w:val="en-GB"/>
              </w:rPr>
              <w:t xml:space="preserve"> </w:t>
            </w:r>
          </w:p>
        </w:tc>
        <w:tc>
          <w:tcPr>
            <w:tcW w:w="1710" w:type="dxa"/>
            <w:tcBorders>
              <w:top w:val="single" w:sz="4" w:space="0" w:color="auto"/>
            </w:tcBorders>
            <w:shd w:val="clear" w:color="auto" w:fill="auto"/>
          </w:tcPr>
          <w:p w14:paraId="582D20BA" w14:textId="7F3333E4"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8,68</w:t>
            </w:r>
            <w:r w:rsidR="00527632" w:rsidRPr="00101523">
              <w:rPr>
                <w:rFonts w:asciiTheme="majorBidi" w:hAnsiTheme="majorBidi" w:cstheme="majorBidi" w:hint="cs"/>
                <w:sz w:val="28"/>
                <w:szCs w:val="28"/>
                <w:cs/>
              </w:rPr>
              <w:t>6</w:t>
            </w:r>
          </w:p>
        </w:tc>
        <w:tc>
          <w:tcPr>
            <w:tcW w:w="164" w:type="dxa"/>
            <w:tcBorders>
              <w:left w:val="nil"/>
            </w:tcBorders>
          </w:tcPr>
          <w:p w14:paraId="564D67CB"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293C9FC" w14:textId="07A8354E"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7,461 </w:t>
            </w:r>
          </w:p>
        </w:tc>
      </w:tr>
      <w:tr w:rsidR="00FA0275" w:rsidRPr="00101523" w14:paraId="24C272A0" w14:textId="77777777" w:rsidTr="001A6F41">
        <w:tc>
          <w:tcPr>
            <w:tcW w:w="5490" w:type="dxa"/>
          </w:tcPr>
          <w:p w14:paraId="0A5129A9"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u w:val="single"/>
                <w:cs/>
              </w:rPr>
              <w:t>หัก</w:t>
            </w:r>
            <w:r w:rsidRPr="00101523">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66B7F323" w14:textId="3781EA29" w:rsidR="00FA0275" w:rsidRPr="00101523" w:rsidRDefault="00FA0275" w:rsidP="00101523">
            <w:pPr>
              <w:spacing w:line="240" w:lineRule="auto"/>
              <w:jc w:val="right"/>
              <w:rPr>
                <w:rFonts w:asciiTheme="majorBidi" w:hAnsiTheme="majorBidi" w:cstheme="majorBidi"/>
                <w:sz w:val="28"/>
                <w:szCs w:val="28"/>
                <w:cs/>
              </w:rPr>
            </w:pPr>
            <w:r w:rsidRPr="00101523">
              <w:rPr>
                <w:rFonts w:asciiTheme="majorBidi" w:hAnsiTheme="majorBidi" w:cstheme="majorBidi" w:hint="cs"/>
                <w:sz w:val="28"/>
                <w:szCs w:val="28"/>
                <w:cs/>
              </w:rPr>
              <w:t>(2,447)</w:t>
            </w:r>
          </w:p>
        </w:tc>
        <w:tc>
          <w:tcPr>
            <w:tcW w:w="164" w:type="dxa"/>
            <w:tcBorders>
              <w:left w:val="nil"/>
            </w:tcBorders>
          </w:tcPr>
          <w:p w14:paraId="39F76F24" w14:textId="77777777" w:rsidR="00FA0275" w:rsidRPr="00101523" w:rsidRDefault="00FA0275" w:rsidP="00101523">
            <w:pPr>
              <w:spacing w:line="240" w:lineRule="auto"/>
              <w:jc w:val="right"/>
              <w:rPr>
                <w:rFonts w:asciiTheme="majorBidi" w:hAnsiTheme="majorBidi" w:cstheme="majorBidi"/>
                <w:strike/>
                <w:sz w:val="28"/>
                <w:szCs w:val="28"/>
              </w:rPr>
            </w:pPr>
          </w:p>
        </w:tc>
        <w:tc>
          <w:tcPr>
            <w:tcW w:w="1726" w:type="dxa"/>
          </w:tcPr>
          <w:p w14:paraId="646F815B" w14:textId="4EA1D499" w:rsidR="00FA0275" w:rsidRPr="00101523" w:rsidRDefault="00FA0275" w:rsidP="00101523">
            <w:pPr>
              <w:spacing w:line="240" w:lineRule="auto"/>
              <w:jc w:val="right"/>
              <w:rPr>
                <w:rFonts w:asciiTheme="majorBidi" w:hAnsiTheme="majorBidi" w:cstheme="majorBidi"/>
                <w:sz w:val="28"/>
                <w:szCs w:val="28"/>
                <w:cs/>
              </w:rPr>
            </w:pPr>
            <w:r w:rsidRPr="00101523">
              <w:rPr>
                <w:rFonts w:asciiTheme="majorBidi" w:hAnsiTheme="majorBidi"/>
                <w:sz w:val="28"/>
                <w:szCs w:val="28"/>
                <w:cs/>
              </w:rPr>
              <w:t>(</w:t>
            </w:r>
            <w:r w:rsidRPr="00101523">
              <w:rPr>
                <w:rFonts w:asciiTheme="majorBidi" w:hAnsiTheme="majorBidi" w:cstheme="majorBidi"/>
                <w:sz w:val="28"/>
                <w:szCs w:val="28"/>
              </w:rPr>
              <w:t>3,145</w:t>
            </w:r>
            <w:r w:rsidRPr="00101523">
              <w:rPr>
                <w:rFonts w:asciiTheme="majorBidi" w:hAnsiTheme="majorBidi"/>
                <w:sz w:val="28"/>
                <w:szCs w:val="28"/>
                <w:cs/>
              </w:rPr>
              <w:t>)</w:t>
            </w:r>
          </w:p>
        </w:tc>
      </w:tr>
      <w:tr w:rsidR="00FA0275" w:rsidRPr="00101523" w14:paraId="7374560F" w14:textId="77777777" w:rsidTr="001A6F41">
        <w:tc>
          <w:tcPr>
            <w:tcW w:w="5490" w:type="dxa"/>
          </w:tcPr>
          <w:p w14:paraId="52B4338C"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หนี้สินตามสัญญาเช่า </w:t>
            </w:r>
            <w:r w:rsidRPr="00101523">
              <w:rPr>
                <w:rFonts w:asciiTheme="majorBidi" w:hAnsiTheme="majorBidi"/>
                <w:sz w:val="28"/>
                <w:szCs w:val="28"/>
                <w:cs/>
              </w:rPr>
              <w:t xml:space="preserve">– </w:t>
            </w:r>
            <w:r w:rsidRPr="00101523">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662A7060" w14:textId="4E774C7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6,2</w:t>
            </w:r>
            <w:r w:rsidR="00527632" w:rsidRPr="00101523">
              <w:rPr>
                <w:rFonts w:asciiTheme="majorBidi" w:hAnsiTheme="majorBidi" w:cstheme="majorBidi" w:hint="cs"/>
                <w:sz w:val="28"/>
                <w:szCs w:val="28"/>
                <w:cs/>
              </w:rPr>
              <w:t>39</w:t>
            </w:r>
          </w:p>
        </w:tc>
        <w:tc>
          <w:tcPr>
            <w:tcW w:w="164" w:type="dxa"/>
            <w:tcBorders>
              <w:left w:val="nil"/>
            </w:tcBorders>
          </w:tcPr>
          <w:p w14:paraId="05261002" w14:textId="77777777" w:rsidR="00FA0275" w:rsidRPr="00101523" w:rsidRDefault="00FA0275" w:rsidP="00101523">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2040DD3E" w14:textId="27F7CE64"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4,316 </w:t>
            </w:r>
          </w:p>
        </w:tc>
      </w:tr>
    </w:tbl>
    <w:p w14:paraId="74616903" w14:textId="77777777" w:rsidR="00CF7DD7" w:rsidRPr="00101523" w:rsidRDefault="00CF7DD7" w:rsidP="00101523">
      <w:pPr>
        <w:pStyle w:val="ListParagraph"/>
        <w:spacing w:before="120" w:after="60" w:line="240" w:lineRule="auto"/>
        <w:ind w:left="335"/>
        <w:contextualSpacing w:val="0"/>
        <w:jc w:val="thaiDistribute"/>
        <w:rPr>
          <w:rFonts w:asciiTheme="majorBidi" w:hAnsiTheme="majorBidi"/>
          <w:sz w:val="28"/>
        </w:rPr>
      </w:pPr>
    </w:p>
    <w:p w14:paraId="7B7C5311" w14:textId="77777777" w:rsidR="00CF7DD7" w:rsidRPr="00101523" w:rsidRDefault="00CF7DD7" w:rsidP="00101523">
      <w:pPr>
        <w:pStyle w:val="ListParagraph"/>
        <w:spacing w:before="120" w:after="60" w:line="240" w:lineRule="auto"/>
        <w:ind w:left="335"/>
        <w:contextualSpacing w:val="0"/>
        <w:jc w:val="thaiDistribute"/>
        <w:rPr>
          <w:rFonts w:asciiTheme="majorBidi" w:hAnsiTheme="majorBidi"/>
          <w:sz w:val="28"/>
        </w:rPr>
      </w:pPr>
    </w:p>
    <w:p w14:paraId="65D58B5E" w14:textId="77777777" w:rsidR="00CF7DD7" w:rsidRPr="00101523" w:rsidRDefault="00CF7DD7" w:rsidP="00101523">
      <w:pPr>
        <w:pStyle w:val="ListParagraph"/>
        <w:spacing w:before="120" w:after="60" w:line="240" w:lineRule="auto"/>
        <w:ind w:left="335"/>
        <w:contextualSpacing w:val="0"/>
        <w:jc w:val="thaiDistribute"/>
        <w:rPr>
          <w:rFonts w:asciiTheme="majorBidi" w:hAnsiTheme="majorBidi"/>
          <w:sz w:val="28"/>
        </w:rPr>
      </w:pPr>
    </w:p>
    <w:p w14:paraId="47E38D5F" w14:textId="77777777" w:rsidR="00CF7DD7" w:rsidRPr="00101523" w:rsidRDefault="00CF7DD7" w:rsidP="00101523">
      <w:pPr>
        <w:pStyle w:val="ListParagraph"/>
        <w:spacing w:before="120" w:after="60" w:line="240" w:lineRule="auto"/>
        <w:ind w:left="335"/>
        <w:contextualSpacing w:val="0"/>
        <w:jc w:val="thaiDistribute"/>
        <w:rPr>
          <w:rFonts w:asciiTheme="majorBidi" w:hAnsiTheme="majorBidi"/>
          <w:sz w:val="28"/>
        </w:rPr>
      </w:pPr>
    </w:p>
    <w:p w14:paraId="1C73C752" w14:textId="77777777" w:rsidR="00CF7DD7" w:rsidRPr="00101523" w:rsidRDefault="00CF7DD7" w:rsidP="00101523">
      <w:pPr>
        <w:pStyle w:val="ListParagraph"/>
        <w:spacing w:before="120" w:after="60" w:line="240" w:lineRule="auto"/>
        <w:ind w:left="335"/>
        <w:contextualSpacing w:val="0"/>
        <w:jc w:val="thaiDistribute"/>
        <w:rPr>
          <w:rFonts w:asciiTheme="majorBidi" w:hAnsiTheme="majorBidi"/>
          <w:sz w:val="28"/>
        </w:rPr>
      </w:pPr>
    </w:p>
    <w:p w14:paraId="7223AF07" w14:textId="77777777" w:rsidR="00CF7DD7" w:rsidRPr="00101523" w:rsidRDefault="00CF7DD7" w:rsidP="00101523">
      <w:pPr>
        <w:pStyle w:val="ListParagraph"/>
        <w:spacing w:before="120" w:after="60" w:line="240" w:lineRule="auto"/>
        <w:ind w:left="335"/>
        <w:contextualSpacing w:val="0"/>
        <w:jc w:val="thaiDistribute"/>
        <w:rPr>
          <w:rFonts w:asciiTheme="majorBidi" w:hAnsiTheme="majorBidi"/>
          <w:sz w:val="28"/>
        </w:rPr>
      </w:pPr>
    </w:p>
    <w:p w14:paraId="511662AD" w14:textId="5DFE9A33" w:rsidR="004D227B" w:rsidRPr="00101523" w:rsidRDefault="004D227B" w:rsidP="00101523">
      <w:pPr>
        <w:pStyle w:val="ListParagraph"/>
        <w:spacing w:before="120" w:after="60" w:line="240" w:lineRule="auto"/>
        <w:ind w:left="335"/>
        <w:contextualSpacing w:val="0"/>
        <w:jc w:val="thaiDistribute"/>
        <w:rPr>
          <w:rFonts w:asciiTheme="majorBidi" w:hAnsiTheme="majorBidi" w:cstheme="majorBidi"/>
          <w:sz w:val="28"/>
        </w:rPr>
      </w:pPr>
      <w:r w:rsidRPr="00101523">
        <w:rPr>
          <w:rFonts w:asciiTheme="majorBidi" w:hAnsiTheme="majorBidi"/>
          <w:sz w:val="28"/>
          <w:cs/>
        </w:rPr>
        <w:lastRenderedPageBreak/>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D227B" w:rsidRPr="00101523" w14:paraId="2D62C8C2" w14:textId="77777777" w:rsidTr="00637654">
        <w:trPr>
          <w:cantSplit/>
          <w:trHeight w:val="351"/>
        </w:trPr>
        <w:tc>
          <w:tcPr>
            <w:tcW w:w="3154" w:type="dxa"/>
          </w:tcPr>
          <w:p w14:paraId="62D46FF8" w14:textId="77777777" w:rsidR="004D227B" w:rsidRPr="00101523" w:rsidRDefault="004D227B" w:rsidP="00101523">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AD8773B" w14:textId="6A7A7B4C" w:rsidR="004D227B" w:rsidRPr="00101523" w:rsidRDefault="004D227B" w:rsidP="00101523">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 </w:t>
            </w:r>
            <w:r w:rsidR="00826A4D"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4D227B" w:rsidRPr="00101523" w14:paraId="57B5F7F9" w14:textId="77777777" w:rsidTr="00637654">
        <w:trPr>
          <w:cantSplit/>
          <w:trHeight w:val="351"/>
        </w:trPr>
        <w:tc>
          <w:tcPr>
            <w:tcW w:w="3154" w:type="dxa"/>
          </w:tcPr>
          <w:p w14:paraId="41BC8867" w14:textId="77777777" w:rsidR="004D227B" w:rsidRPr="00101523" w:rsidRDefault="004D227B" w:rsidP="00101523">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8C9ADA8" w14:textId="77777777" w:rsidR="004D227B" w:rsidRPr="00101523" w:rsidRDefault="004D227B"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4" w:type="dxa"/>
            <w:tcBorders>
              <w:top w:val="single" w:sz="4" w:space="0" w:color="auto"/>
            </w:tcBorders>
          </w:tcPr>
          <w:p w14:paraId="6C1808DB" w14:textId="77777777" w:rsidR="004D227B" w:rsidRPr="00101523" w:rsidRDefault="004D227B" w:rsidP="00101523">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71189917" w14:textId="77777777" w:rsidR="004D227B" w:rsidRPr="00101523" w:rsidRDefault="004D227B"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D33F0E" w:rsidRPr="00101523" w14:paraId="26D94B00" w14:textId="77777777" w:rsidTr="00637654">
        <w:trPr>
          <w:cantSplit/>
          <w:trHeight w:val="351"/>
        </w:trPr>
        <w:tc>
          <w:tcPr>
            <w:tcW w:w="3154" w:type="dxa"/>
          </w:tcPr>
          <w:p w14:paraId="7AF6E598" w14:textId="77777777" w:rsidR="00D33F0E" w:rsidRPr="00101523" w:rsidRDefault="00D33F0E" w:rsidP="00101523">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CD2E5C3" w14:textId="15272D52" w:rsidR="00D33F0E" w:rsidRPr="00101523" w:rsidRDefault="00D33F0E"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B15582" w:rsidRPr="00101523">
              <w:rPr>
                <w:rFonts w:asciiTheme="majorBidi" w:hAnsiTheme="majorBidi" w:cstheme="majorBidi"/>
                <w:snapToGrid w:val="0"/>
                <w:sz w:val="28"/>
                <w:szCs w:val="28"/>
                <w:lang w:eastAsia="th-TH"/>
              </w:rPr>
              <w:t>6</w:t>
            </w:r>
          </w:p>
        </w:tc>
        <w:tc>
          <w:tcPr>
            <w:tcW w:w="144" w:type="dxa"/>
            <w:tcBorders>
              <w:top w:val="single" w:sz="4" w:space="0" w:color="auto"/>
            </w:tcBorders>
          </w:tcPr>
          <w:p w14:paraId="71C55941" w14:textId="77777777" w:rsidR="00D33F0E" w:rsidRPr="00101523" w:rsidRDefault="00D33F0E" w:rsidP="00101523">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AFE16B6" w14:textId="436983BD" w:rsidR="00D33F0E" w:rsidRPr="00101523" w:rsidRDefault="00D33F0E" w:rsidP="00101523">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B15582" w:rsidRPr="00101523">
              <w:rPr>
                <w:rFonts w:asciiTheme="majorBidi" w:hAnsiTheme="majorBidi" w:cstheme="majorBidi"/>
                <w:snapToGrid w:val="0"/>
                <w:sz w:val="28"/>
                <w:szCs w:val="28"/>
                <w:lang w:eastAsia="th-TH"/>
              </w:rPr>
              <w:t>5</w:t>
            </w:r>
          </w:p>
        </w:tc>
        <w:tc>
          <w:tcPr>
            <w:tcW w:w="144" w:type="dxa"/>
          </w:tcPr>
          <w:p w14:paraId="40BA26F3" w14:textId="77777777" w:rsidR="00D33F0E" w:rsidRPr="00101523" w:rsidRDefault="00D33F0E" w:rsidP="00101523">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40750228" w14:textId="29140F85" w:rsidR="00D33F0E" w:rsidRPr="00101523" w:rsidRDefault="00D33F0E"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5C3028" w:rsidRPr="00101523">
              <w:rPr>
                <w:rFonts w:asciiTheme="majorBidi" w:hAnsiTheme="majorBidi" w:cstheme="majorBidi"/>
                <w:snapToGrid w:val="0"/>
                <w:sz w:val="28"/>
                <w:szCs w:val="28"/>
                <w:lang w:eastAsia="th-TH"/>
              </w:rPr>
              <w:t>6</w:t>
            </w:r>
          </w:p>
        </w:tc>
        <w:tc>
          <w:tcPr>
            <w:tcW w:w="144" w:type="dxa"/>
          </w:tcPr>
          <w:p w14:paraId="63E0961D" w14:textId="77777777" w:rsidR="00D33F0E" w:rsidRPr="00101523" w:rsidRDefault="00D33F0E" w:rsidP="00101523">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9EBD1B8" w14:textId="129B54EF" w:rsidR="00D33F0E" w:rsidRPr="00101523" w:rsidRDefault="00D33F0E"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5C3028" w:rsidRPr="00101523">
              <w:rPr>
                <w:rFonts w:asciiTheme="majorBidi" w:hAnsiTheme="majorBidi" w:cstheme="majorBidi"/>
                <w:snapToGrid w:val="0"/>
                <w:sz w:val="28"/>
                <w:szCs w:val="28"/>
                <w:lang w:eastAsia="th-TH"/>
              </w:rPr>
              <w:t>5</w:t>
            </w:r>
          </w:p>
        </w:tc>
      </w:tr>
      <w:tr w:rsidR="00FA0275" w:rsidRPr="00101523" w14:paraId="4F103A19" w14:textId="77777777" w:rsidTr="00DE73C5">
        <w:trPr>
          <w:cantSplit/>
        </w:trPr>
        <w:tc>
          <w:tcPr>
            <w:tcW w:w="3154" w:type="dxa"/>
            <w:shd w:val="clear" w:color="auto" w:fill="auto"/>
          </w:tcPr>
          <w:p w14:paraId="791EF997"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ภายใน </w:t>
            </w:r>
            <w:r w:rsidRPr="00101523">
              <w:rPr>
                <w:rFonts w:asciiTheme="majorBidi" w:hAnsiTheme="majorBidi" w:cstheme="majorBidi"/>
                <w:sz w:val="28"/>
                <w:szCs w:val="28"/>
              </w:rPr>
              <w:t>1</w:t>
            </w:r>
            <w:r w:rsidRPr="00101523">
              <w:rPr>
                <w:rFonts w:asciiTheme="majorBidi" w:hAnsiTheme="majorBidi" w:cstheme="majorBidi"/>
                <w:sz w:val="28"/>
                <w:szCs w:val="28"/>
                <w:cs/>
              </w:rPr>
              <w:t xml:space="preserve"> ปี</w:t>
            </w:r>
          </w:p>
        </w:tc>
        <w:tc>
          <w:tcPr>
            <w:tcW w:w="1478" w:type="dxa"/>
            <w:shd w:val="clear" w:color="auto" w:fill="auto"/>
          </w:tcPr>
          <w:p w14:paraId="345A17B5" w14:textId="60A79371"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5,412</w:t>
            </w:r>
          </w:p>
        </w:tc>
        <w:tc>
          <w:tcPr>
            <w:tcW w:w="144" w:type="dxa"/>
            <w:shd w:val="clear" w:color="auto" w:fill="auto"/>
          </w:tcPr>
          <w:p w14:paraId="7F4C4C59" w14:textId="77777777" w:rsidR="00FA0275" w:rsidRPr="00101523" w:rsidRDefault="00FA0275"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2D19EB1E" w14:textId="5041CE36"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10,059</w:t>
            </w:r>
          </w:p>
        </w:tc>
        <w:tc>
          <w:tcPr>
            <w:tcW w:w="144" w:type="dxa"/>
            <w:shd w:val="clear" w:color="auto" w:fill="auto"/>
          </w:tcPr>
          <w:p w14:paraId="565DB03E" w14:textId="77777777" w:rsidR="00FA0275" w:rsidRPr="00101523" w:rsidRDefault="00FA0275" w:rsidP="00101523">
            <w:pPr>
              <w:spacing w:line="240" w:lineRule="auto"/>
              <w:jc w:val="right"/>
              <w:rPr>
                <w:rFonts w:asciiTheme="majorBidi" w:hAnsiTheme="majorBidi" w:cstheme="majorBidi"/>
                <w:sz w:val="28"/>
                <w:szCs w:val="28"/>
              </w:rPr>
            </w:pPr>
          </w:p>
        </w:tc>
        <w:tc>
          <w:tcPr>
            <w:tcW w:w="1314" w:type="dxa"/>
            <w:shd w:val="clear" w:color="auto" w:fill="auto"/>
          </w:tcPr>
          <w:p w14:paraId="633F2C43" w14:textId="1CD2601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2,9</w:t>
            </w:r>
            <w:r w:rsidR="00907CBC" w:rsidRPr="00101523">
              <w:rPr>
                <w:rFonts w:asciiTheme="majorBidi" w:hAnsiTheme="majorBidi" w:cstheme="majorBidi" w:hint="cs"/>
                <w:sz w:val="28"/>
                <w:szCs w:val="28"/>
                <w:cs/>
              </w:rPr>
              <w:t>59</w:t>
            </w:r>
          </w:p>
        </w:tc>
        <w:tc>
          <w:tcPr>
            <w:tcW w:w="144" w:type="dxa"/>
          </w:tcPr>
          <w:p w14:paraId="0991FC35" w14:textId="77777777" w:rsidR="00FA0275" w:rsidRPr="00101523" w:rsidRDefault="00FA0275"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0852604" w14:textId="5A0E0061"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3,470</w:t>
            </w:r>
          </w:p>
        </w:tc>
      </w:tr>
      <w:tr w:rsidR="00FA0275" w:rsidRPr="00101523" w14:paraId="76DF10A8" w14:textId="77777777" w:rsidTr="00DE73C5">
        <w:trPr>
          <w:cantSplit/>
        </w:trPr>
        <w:tc>
          <w:tcPr>
            <w:tcW w:w="3154" w:type="dxa"/>
            <w:shd w:val="clear" w:color="auto" w:fill="auto"/>
          </w:tcPr>
          <w:p w14:paraId="3C91B855" w14:textId="0A1E7438"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เกิน </w:t>
            </w:r>
            <w:r w:rsidRPr="00101523">
              <w:rPr>
                <w:rFonts w:asciiTheme="majorBidi" w:hAnsiTheme="majorBidi" w:cstheme="majorBidi"/>
                <w:sz w:val="28"/>
                <w:szCs w:val="28"/>
              </w:rPr>
              <w:t>1</w:t>
            </w:r>
            <w:r w:rsidRPr="00101523">
              <w:rPr>
                <w:rFonts w:asciiTheme="majorBidi" w:hAnsiTheme="majorBidi" w:cstheme="majorBidi"/>
                <w:sz w:val="28"/>
                <w:szCs w:val="28"/>
                <w:cs/>
              </w:rPr>
              <w:t xml:space="preserve"> ปี แต่ไม่เกิน </w:t>
            </w:r>
            <w:r w:rsidRPr="00101523">
              <w:rPr>
                <w:rFonts w:asciiTheme="majorBidi" w:hAnsiTheme="majorBidi" w:cstheme="majorBidi"/>
                <w:sz w:val="28"/>
                <w:szCs w:val="28"/>
              </w:rPr>
              <w:t>5</w:t>
            </w:r>
            <w:r w:rsidRPr="00101523">
              <w:rPr>
                <w:rFonts w:asciiTheme="majorBidi" w:hAnsiTheme="majorBidi" w:cstheme="majorBidi"/>
                <w:sz w:val="28"/>
                <w:szCs w:val="28"/>
                <w:cs/>
              </w:rPr>
              <w:t xml:space="preserve"> ปี</w:t>
            </w:r>
          </w:p>
        </w:tc>
        <w:tc>
          <w:tcPr>
            <w:tcW w:w="1478" w:type="dxa"/>
            <w:shd w:val="clear" w:color="auto" w:fill="auto"/>
          </w:tcPr>
          <w:p w14:paraId="3D597A42" w14:textId="2BA70E86"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13,275</w:t>
            </w:r>
          </w:p>
        </w:tc>
        <w:tc>
          <w:tcPr>
            <w:tcW w:w="144" w:type="dxa"/>
            <w:shd w:val="clear" w:color="auto" w:fill="auto"/>
          </w:tcPr>
          <w:p w14:paraId="2CB4069A" w14:textId="77777777" w:rsidR="00FA0275" w:rsidRPr="00101523" w:rsidRDefault="00FA0275" w:rsidP="00101523">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16E0682" w14:textId="13789C7D"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23,039</w:t>
            </w:r>
          </w:p>
        </w:tc>
        <w:tc>
          <w:tcPr>
            <w:tcW w:w="144" w:type="dxa"/>
            <w:shd w:val="clear" w:color="auto" w:fill="auto"/>
          </w:tcPr>
          <w:p w14:paraId="44FC646C" w14:textId="77777777" w:rsidR="00FA0275" w:rsidRPr="00101523" w:rsidRDefault="00FA0275" w:rsidP="00101523">
            <w:pPr>
              <w:spacing w:line="240" w:lineRule="auto"/>
              <w:jc w:val="right"/>
              <w:rPr>
                <w:rFonts w:asciiTheme="majorBidi" w:hAnsiTheme="majorBidi" w:cstheme="majorBidi"/>
                <w:sz w:val="28"/>
                <w:szCs w:val="28"/>
              </w:rPr>
            </w:pPr>
          </w:p>
        </w:tc>
        <w:tc>
          <w:tcPr>
            <w:tcW w:w="1314" w:type="dxa"/>
            <w:shd w:val="clear" w:color="auto" w:fill="auto"/>
          </w:tcPr>
          <w:p w14:paraId="21A549BE" w14:textId="4CDF21B7"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7,16</w:t>
            </w:r>
            <w:r w:rsidR="00907CBC" w:rsidRPr="00101523">
              <w:rPr>
                <w:rFonts w:asciiTheme="majorBidi" w:hAnsiTheme="majorBidi" w:cstheme="majorBidi" w:hint="cs"/>
                <w:sz w:val="28"/>
                <w:szCs w:val="28"/>
                <w:cs/>
              </w:rPr>
              <w:t>6</w:t>
            </w:r>
          </w:p>
        </w:tc>
        <w:tc>
          <w:tcPr>
            <w:tcW w:w="144" w:type="dxa"/>
          </w:tcPr>
          <w:p w14:paraId="5D0AD4F0" w14:textId="77777777" w:rsidR="00FA0275" w:rsidRPr="00101523" w:rsidRDefault="00FA0275" w:rsidP="00101523">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97F001" w14:textId="3D16B73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4,529</w:t>
            </w:r>
          </w:p>
        </w:tc>
      </w:tr>
      <w:tr w:rsidR="00FA0275" w:rsidRPr="00101523" w14:paraId="114AF731" w14:textId="77777777" w:rsidTr="00DE73C5">
        <w:trPr>
          <w:cantSplit/>
        </w:trPr>
        <w:tc>
          <w:tcPr>
            <w:tcW w:w="3154" w:type="dxa"/>
            <w:shd w:val="clear" w:color="auto" w:fill="auto"/>
          </w:tcPr>
          <w:p w14:paraId="5D56E179" w14:textId="77777777" w:rsidR="00FA0275" w:rsidRPr="00101523" w:rsidRDefault="00FA0275" w:rsidP="00101523">
            <w:pPr>
              <w:spacing w:line="240" w:lineRule="auto"/>
              <w:rPr>
                <w:rFonts w:asciiTheme="majorBidi" w:hAnsiTheme="majorBidi" w:cstheme="majorBidi"/>
                <w:sz w:val="28"/>
                <w:szCs w:val="28"/>
              </w:rPr>
            </w:pPr>
            <w:r w:rsidRPr="00101523">
              <w:rPr>
                <w:rFonts w:asciiTheme="majorBidi" w:hAnsiTheme="majorBidi" w:cstheme="majorBidi"/>
                <w:sz w:val="28"/>
                <w:szCs w:val="28"/>
                <w:cs/>
              </w:rPr>
              <w:t xml:space="preserve">เกินกว่า </w:t>
            </w:r>
            <w:r w:rsidRPr="00101523">
              <w:rPr>
                <w:rFonts w:asciiTheme="majorBidi" w:hAnsiTheme="majorBidi" w:cstheme="majorBidi"/>
                <w:sz w:val="28"/>
                <w:szCs w:val="28"/>
              </w:rPr>
              <w:t>5</w:t>
            </w:r>
            <w:r w:rsidRPr="00101523">
              <w:rPr>
                <w:rFonts w:asciiTheme="majorBidi" w:hAnsiTheme="majorBidi" w:cstheme="majorBidi"/>
                <w:sz w:val="28"/>
                <w:szCs w:val="28"/>
                <w:cs/>
              </w:rPr>
              <w:t xml:space="preserve"> ปี</w:t>
            </w:r>
            <w:r w:rsidRPr="00101523">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tcPr>
          <w:p w14:paraId="6914D019" w14:textId="64982EC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2,667</w:t>
            </w:r>
          </w:p>
        </w:tc>
        <w:tc>
          <w:tcPr>
            <w:tcW w:w="144" w:type="dxa"/>
            <w:shd w:val="clear" w:color="auto" w:fill="auto"/>
          </w:tcPr>
          <w:p w14:paraId="5E80338F" w14:textId="77777777" w:rsidR="00FA0275" w:rsidRPr="00101523" w:rsidRDefault="00FA0275" w:rsidP="00101523">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7746E50A" w14:textId="0742EB20"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4,856</w:t>
            </w:r>
          </w:p>
        </w:tc>
        <w:tc>
          <w:tcPr>
            <w:tcW w:w="144" w:type="dxa"/>
            <w:shd w:val="clear" w:color="auto" w:fill="auto"/>
          </w:tcPr>
          <w:p w14:paraId="75CDA6A4" w14:textId="77777777" w:rsidR="00FA0275" w:rsidRPr="00101523" w:rsidRDefault="00FA0275" w:rsidP="00101523">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6D7EE513" w14:textId="53937778"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tcPr>
          <w:p w14:paraId="382701B7" w14:textId="77777777" w:rsidR="00FA0275" w:rsidRPr="00101523" w:rsidRDefault="00FA0275" w:rsidP="00101523">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798E0A" w14:textId="3C68D3EA"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p>
        </w:tc>
      </w:tr>
      <w:tr w:rsidR="00FA0275" w:rsidRPr="00101523" w14:paraId="61475FB9" w14:textId="77777777" w:rsidTr="00DE73C5">
        <w:trPr>
          <w:cantSplit/>
        </w:trPr>
        <w:tc>
          <w:tcPr>
            <w:tcW w:w="3154" w:type="dxa"/>
            <w:shd w:val="clear" w:color="auto" w:fill="auto"/>
          </w:tcPr>
          <w:p w14:paraId="03F9D950" w14:textId="77777777" w:rsidR="00FA0275" w:rsidRPr="00101523" w:rsidRDefault="00FA0275" w:rsidP="00101523">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tcPr>
          <w:p w14:paraId="2312829E" w14:textId="5B186039"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21,354</w:t>
            </w:r>
          </w:p>
        </w:tc>
        <w:tc>
          <w:tcPr>
            <w:tcW w:w="144" w:type="dxa"/>
            <w:shd w:val="clear" w:color="auto" w:fill="auto"/>
          </w:tcPr>
          <w:p w14:paraId="1829B5DA" w14:textId="77777777" w:rsidR="00FA0275" w:rsidRPr="00101523" w:rsidRDefault="00FA0275" w:rsidP="00101523">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tcPr>
          <w:p w14:paraId="1332267E" w14:textId="7A3272E6"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37,954</w:t>
            </w:r>
          </w:p>
        </w:tc>
        <w:tc>
          <w:tcPr>
            <w:tcW w:w="144" w:type="dxa"/>
            <w:shd w:val="clear" w:color="auto" w:fill="auto"/>
          </w:tcPr>
          <w:p w14:paraId="05FB6F64" w14:textId="77777777" w:rsidR="00FA0275" w:rsidRPr="00101523" w:rsidRDefault="00FA0275" w:rsidP="00101523">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19ED0AF9" w14:textId="36B8F12C"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10,12</w:t>
            </w:r>
            <w:r w:rsidR="00907CBC" w:rsidRPr="00101523">
              <w:rPr>
                <w:rFonts w:asciiTheme="majorBidi" w:hAnsiTheme="majorBidi" w:cstheme="majorBidi" w:hint="cs"/>
                <w:sz w:val="28"/>
                <w:szCs w:val="28"/>
                <w:cs/>
              </w:rPr>
              <w:t>5</w:t>
            </w:r>
          </w:p>
        </w:tc>
        <w:tc>
          <w:tcPr>
            <w:tcW w:w="144" w:type="dxa"/>
          </w:tcPr>
          <w:p w14:paraId="35CABC6A" w14:textId="77777777" w:rsidR="00FA0275" w:rsidRPr="00101523" w:rsidRDefault="00FA0275" w:rsidP="00101523">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3DAAECB3" w14:textId="55F6140E"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7,999</w:t>
            </w:r>
          </w:p>
        </w:tc>
      </w:tr>
      <w:tr w:rsidR="00FA0275" w:rsidRPr="00101523" w14:paraId="2CA7D982" w14:textId="77777777" w:rsidTr="00467EB4">
        <w:trPr>
          <w:cantSplit/>
        </w:trPr>
        <w:tc>
          <w:tcPr>
            <w:tcW w:w="3154" w:type="dxa"/>
            <w:shd w:val="clear" w:color="auto" w:fill="auto"/>
          </w:tcPr>
          <w:p w14:paraId="0A302E1A" w14:textId="77777777" w:rsidR="00FA0275" w:rsidRPr="00101523" w:rsidRDefault="00FA0275" w:rsidP="00101523">
            <w:pPr>
              <w:spacing w:line="240" w:lineRule="auto"/>
              <w:rPr>
                <w:rFonts w:asciiTheme="majorBidi" w:hAnsiTheme="majorBidi" w:cstheme="majorBidi"/>
                <w:sz w:val="28"/>
                <w:szCs w:val="28"/>
                <w:cs/>
              </w:rPr>
            </w:pPr>
            <w:r w:rsidRPr="00101523">
              <w:rPr>
                <w:rFonts w:asciiTheme="majorBidi" w:hAnsiTheme="majorBidi"/>
                <w:sz w:val="28"/>
                <w:szCs w:val="28"/>
                <w:u w:val="single"/>
                <w:cs/>
              </w:rPr>
              <w:t>หัก</w:t>
            </w:r>
            <w:r w:rsidRPr="00101523">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tcPr>
          <w:p w14:paraId="75655284" w14:textId="4768B680"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3,234</w:t>
            </w:r>
            <w:r w:rsidRPr="00101523">
              <w:rPr>
                <w:rFonts w:asciiTheme="majorBidi" w:hAnsiTheme="majorBidi" w:cstheme="majorBidi" w:hint="cs"/>
                <w:sz w:val="28"/>
                <w:szCs w:val="28"/>
                <w:cs/>
              </w:rPr>
              <w:t>)</w:t>
            </w:r>
          </w:p>
        </w:tc>
        <w:tc>
          <w:tcPr>
            <w:tcW w:w="144" w:type="dxa"/>
            <w:shd w:val="clear" w:color="auto" w:fill="auto"/>
          </w:tcPr>
          <w:p w14:paraId="4B1B7F33" w14:textId="77777777" w:rsidR="00FA0275" w:rsidRPr="00101523" w:rsidRDefault="00FA0275" w:rsidP="00101523">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78EB9B12" w14:textId="58310F1E"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4,720</w:t>
            </w:r>
            <w:r w:rsidRPr="00101523">
              <w:rPr>
                <w:rFonts w:asciiTheme="majorBidi" w:hAnsiTheme="majorBidi"/>
                <w:sz w:val="28"/>
                <w:szCs w:val="28"/>
                <w:cs/>
              </w:rPr>
              <w:t>)</w:t>
            </w:r>
          </w:p>
        </w:tc>
        <w:tc>
          <w:tcPr>
            <w:tcW w:w="144" w:type="dxa"/>
            <w:shd w:val="clear" w:color="auto" w:fill="auto"/>
          </w:tcPr>
          <w:p w14:paraId="01A8EFB0" w14:textId="77777777" w:rsidR="00FA0275" w:rsidRPr="00101523" w:rsidRDefault="00FA0275" w:rsidP="00101523">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8FFE703" w14:textId="42622DEB"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1,43</w:t>
            </w:r>
            <w:r w:rsidR="00907CBC" w:rsidRPr="00101523">
              <w:rPr>
                <w:rFonts w:asciiTheme="majorBidi" w:hAnsiTheme="majorBidi" w:cstheme="majorBidi" w:hint="cs"/>
                <w:sz w:val="28"/>
                <w:szCs w:val="28"/>
                <w:cs/>
              </w:rPr>
              <w:t>9</w:t>
            </w:r>
            <w:r w:rsidRPr="00101523">
              <w:rPr>
                <w:rFonts w:asciiTheme="majorBidi" w:hAnsiTheme="majorBidi" w:cstheme="majorBidi" w:hint="cs"/>
                <w:sz w:val="28"/>
                <w:szCs w:val="28"/>
                <w:cs/>
              </w:rPr>
              <w:t>)</w:t>
            </w:r>
          </w:p>
        </w:tc>
        <w:tc>
          <w:tcPr>
            <w:tcW w:w="144" w:type="dxa"/>
          </w:tcPr>
          <w:p w14:paraId="1C4E4126" w14:textId="77777777" w:rsidR="00FA0275" w:rsidRPr="00101523" w:rsidRDefault="00FA0275" w:rsidP="00101523">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12612B2" w14:textId="42C282E2"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sz w:val="28"/>
                <w:szCs w:val="28"/>
                <w:cs/>
              </w:rPr>
              <w:t xml:space="preserve">  (</w:t>
            </w:r>
            <w:r w:rsidRPr="00101523">
              <w:rPr>
                <w:rFonts w:asciiTheme="majorBidi" w:hAnsiTheme="majorBidi" w:cstheme="majorBidi"/>
                <w:sz w:val="28"/>
                <w:szCs w:val="28"/>
              </w:rPr>
              <w:t>538</w:t>
            </w:r>
            <w:r w:rsidRPr="00101523">
              <w:rPr>
                <w:rFonts w:asciiTheme="majorBidi" w:hAnsiTheme="majorBidi"/>
                <w:sz w:val="28"/>
                <w:szCs w:val="28"/>
                <w:cs/>
              </w:rPr>
              <w:t>)</w:t>
            </w:r>
          </w:p>
        </w:tc>
      </w:tr>
      <w:tr w:rsidR="00FA0275" w:rsidRPr="00101523" w14:paraId="32C8B061" w14:textId="77777777" w:rsidTr="00467EB4">
        <w:trPr>
          <w:cantSplit/>
        </w:trPr>
        <w:tc>
          <w:tcPr>
            <w:tcW w:w="3154" w:type="dxa"/>
            <w:shd w:val="clear" w:color="auto" w:fill="auto"/>
            <w:vAlign w:val="center"/>
          </w:tcPr>
          <w:p w14:paraId="3E501576" w14:textId="77777777" w:rsidR="00FA0275" w:rsidRPr="00101523" w:rsidRDefault="00FA0275" w:rsidP="00101523">
            <w:pPr>
              <w:spacing w:line="240" w:lineRule="auto"/>
              <w:rPr>
                <w:rFonts w:asciiTheme="majorBidi" w:hAnsiTheme="majorBidi" w:cstheme="majorBidi"/>
                <w:sz w:val="28"/>
                <w:szCs w:val="28"/>
                <w:cs/>
              </w:rPr>
            </w:pPr>
            <w:r w:rsidRPr="00101523">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tcPr>
          <w:p w14:paraId="21542EEA" w14:textId="60F1C43B"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hint="cs"/>
                <w:sz w:val="28"/>
                <w:szCs w:val="28"/>
                <w:cs/>
              </w:rPr>
              <w:t>18</w:t>
            </w:r>
            <w:r w:rsidRPr="00101523">
              <w:rPr>
                <w:rFonts w:asciiTheme="majorBidi" w:hAnsiTheme="majorBidi" w:cstheme="majorBidi"/>
                <w:sz w:val="28"/>
                <w:szCs w:val="28"/>
              </w:rPr>
              <w:t>,120</w:t>
            </w:r>
          </w:p>
        </w:tc>
        <w:tc>
          <w:tcPr>
            <w:tcW w:w="144" w:type="dxa"/>
            <w:shd w:val="clear" w:color="auto" w:fill="auto"/>
          </w:tcPr>
          <w:p w14:paraId="35989D7A" w14:textId="77777777" w:rsidR="00FA0275" w:rsidRPr="00101523" w:rsidRDefault="00FA0275" w:rsidP="00101523">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tcPr>
          <w:p w14:paraId="3ADE1C53" w14:textId="469C308E"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33,234</w:t>
            </w:r>
          </w:p>
        </w:tc>
        <w:tc>
          <w:tcPr>
            <w:tcW w:w="144" w:type="dxa"/>
            <w:shd w:val="clear" w:color="auto" w:fill="auto"/>
          </w:tcPr>
          <w:p w14:paraId="75F16F2C" w14:textId="77777777" w:rsidR="00FA0275" w:rsidRPr="00101523" w:rsidRDefault="00FA0275" w:rsidP="00101523">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4A42CEB7" w14:textId="1AFC7400"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8,68</w:t>
            </w:r>
            <w:r w:rsidR="00907CBC" w:rsidRPr="00101523">
              <w:rPr>
                <w:rFonts w:asciiTheme="majorBidi" w:hAnsiTheme="majorBidi" w:cstheme="majorBidi" w:hint="cs"/>
                <w:sz w:val="28"/>
                <w:szCs w:val="28"/>
                <w:cs/>
              </w:rPr>
              <w:t>6</w:t>
            </w:r>
          </w:p>
        </w:tc>
        <w:tc>
          <w:tcPr>
            <w:tcW w:w="144" w:type="dxa"/>
          </w:tcPr>
          <w:p w14:paraId="00011355" w14:textId="77777777" w:rsidR="00FA0275" w:rsidRPr="00101523" w:rsidRDefault="00FA0275" w:rsidP="00101523">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44F56FB" w14:textId="6F38E2DF" w:rsidR="00FA0275" w:rsidRPr="00101523" w:rsidRDefault="00FA0275"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rPr>
              <w:t xml:space="preserve">  7,461</w:t>
            </w:r>
          </w:p>
        </w:tc>
      </w:tr>
    </w:tbl>
    <w:bookmarkEnd w:id="219"/>
    <w:bookmarkEnd w:id="220"/>
    <w:p w14:paraId="46A58F7E" w14:textId="5B743749" w:rsidR="00A906F7" w:rsidRPr="00101523" w:rsidRDefault="00A906F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372"/>
        <w:jc w:val="thaiDistribute"/>
        <w:textAlignment w:val="baseline"/>
        <w:rPr>
          <w:rFonts w:asciiTheme="majorBidi" w:hAnsiTheme="majorBidi" w:cstheme="majorBidi"/>
          <w:sz w:val="28"/>
          <w:szCs w:val="28"/>
        </w:rPr>
      </w:pPr>
      <w:r w:rsidRPr="00101523">
        <w:rPr>
          <w:rFonts w:asciiTheme="majorBidi" w:hAnsiTheme="majorBidi" w:cstheme="majorBidi"/>
          <w:sz w:val="28"/>
          <w:szCs w:val="28"/>
          <w:cs/>
        </w:rPr>
        <w:t xml:space="preserve">ค่าใช้จ่ายสำหรับปีสิ้นสุดวันที่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 </w:t>
      </w:r>
      <w:r w:rsidRPr="00101523">
        <w:rPr>
          <w:rFonts w:asciiTheme="majorBidi" w:hAnsiTheme="majorBidi" w:cstheme="majorBidi"/>
          <w:sz w:val="28"/>
          <w:szCs w:val="28"/>
        </w:rPr>
        <w:t>256</w:t>
      </w:r>
      <w:r w:rsidR="005F756B" w:rsidRPr="00101523">
        <w:rPr>
          <w:rFonts w:asciiTheme="majorBidi" w:hAnsiTheme="majorBidi" w:cstheme="majorBidi" w:hint="cs"/>
          <w:sz w:val="28"/>
          <w:szCs w:val="28"/>
        </w:rPr>
        <w:t>6</w:t>
      </w:r>
      <w:r w:rsidRPr="00101523">
        <w:rPr>
          <w:rFonts w:asciiTheme="majorBidi" w:hAnsiTheme="majorBidi" w:cstheme="majorBidi"/>
          <w:sz w:val="28"/>
          <w:szCs w:val="28"/>
        </w:rPr>
        <w:t xml:space="preserve"> </w:t>
      </w:r>
      <w:r w:rsidRPr="00101523">
        <w:rPr>
          <w:rFonts w:asciiTheme="majorBidi" w:hAnsiTheme="majorBidi" w:cstheme="majorBidi"/>
          <w:sz w:val="28"/>
          <w:szCs w:val="28"/>
          <w:cs/>
        </w:rPr>
        <w:t xml:space="preserve">และ </w:t>
      </w:r>
      <w:r w:rsidRPr="00101523">
        <w:rPr>
          <w:rFonts w:asciiTheme="majorBidi" w:hAnsiTheme="majorBidi" w:cstheme="majorBidi"/>
          <w:sz w:val="28"/>
          <w:szCs w:val="28"/>
        </w:rPr>
        <w:t>256</w:t>
      </w:r>
      <w:r w:rsidR="005F756B" w:rsidRPr="00101523">
        <w:rPr>
          <w:rFonts w:asciiTheme="majorBidi" w:hAnsiTheme="majorBidi" w:cstheme="majorBidi" w:hint="cs"/>
          <w:sz w:val="28"/>
          <w:szCs w:val="28"/>
        </w:rPr>
        <w:t>5</w:t>
      </w:r>
      <w:r w:rsidRPr="00101523">
        <w:rPr>
          <w:rFonts w:asciiTheme="majorBidi" w:hAnsiTheme="majorBidi" w:cstheme="majorBidi"/>
          <w:sz w:val="28"/>
          <w:szCs w:val="28"/>
        </w:rPr>
        <w:t xml:space="preserve"> </w:t>
      </w:r>
      <w:r w:rsidRPr="00101523">
        <w:rPr>
          <w:rFonts w:asciiTheme="majorBidi" w:hAnsiTheme="majorBidi" w:cstheme="majorBidi"/>
          <w:sz w:val="28"/>
          <w:szCs w:val="28"/>
          <w:cs/>
        </w:rPr>
        <w:t>เกี่ยวกับสัญญาเช่าที่รับรู้ในรายการต่อไปนี้ในส่วนของกำไรหรือขาดทุน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80"/>
        <w:gridCol w:w="1710"/>
      </w:tblGrid>
      <w:tr w:rsidR="00A906F7" w:rsidRPr="00101523" w14:paraId="11C38EC4" w14:textId="77777777" w:rsidTr="00B37508">
        <w:trPr>
          <w:tblHeader/>
        </w:trPr>
        <w:tc>
          <w:tcPr>
            <w:tcW w:w="9090" w:type="dxa"/>
            <w:gridSpan w:val="4"/>
          </w:tcPr>
          <w:p w14:paraId="587EC11E" w14:textId="0A83CCFD" w:rsidR="00A906F7" w:rsidRPr="00101523" w:rsidRDefault="00A906F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w:t>
            </w:r>
            <w:r w:rsidRPr="00101523">
              <w:rPr>
                <w:rFonts w:asciiTheme="majorBidi" w:hAnsiTheme="majorBidi" w:cstheme="majorBidi"/>
                <w:sz w:val="28"/>
                <w:szCs w:val="28"/>
              </w:rPr>
              <w:t xml:space="preserve">: </w:t>
            </w:r>
            <w:r w:rsidR="004A0BCA"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cstheme="majorBidi"/>
                <w:sz w:val="28"/>
                <w:szCs w:val="28"/>
              </w:rPr>
              <w:t>)</w:t>
            </w:r>
          </w:p>
        </w:tc>
      </w:tr>
      <w:tr w:rsidR="00A906F7" w:rsidRPr="00101523" w14:paraId="1751D405" w14:textId="77777777" w:rsidTr="00B37508">
        <w:trPr>
          <w:tblHeader/>
        </w:trPr>
        <w:tc>
          <w:tcPr>
            <w:tcW w:w="5490" w:type="dxa"/>
          </w:tcPr>
          <w:p w14:paraId="1648BA24" w14:textId="77777777" w:rsidR="00A906F7" w:rsidRPr="00101523" w:rsidRDefault="00A906F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3600" w:type="dxa"/>
            <w:gridSpan w:val="3"/>
            <w:tcBorders>
              <w:top w:val="single" w:sz="4" w:space="0" w:color="auto"/>
              <w:bottom w:val="single" w:sz="4" w:space="0" w:color="auto"/>
            </w:tcBorders>
          </w:tcPr>
          <w:p w14:paraId="7F19AEBF" w14:textId="0BE25162" w:rsidR="00A906F7"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งบการเงินรวม</w:t>
            </w:r>
          </w:p>
        </w:tc>
      </w:tr>
      <w:tr w:rsidR="0089176F" w:rsidRPr="00101523" w14:paraId="2D79C780" w14:textId="77777777" w:rsidTr="00B37508">
        <w:trPr>
          <w:tblHeader/>
        </w:trPr>
        <w:tc>
          <w:tcPr>
            <w:tcW w:w="5490" w:type="dxa"/>
          </w:tcPr>
          <w:p w14:paraId="393F7665"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1710" w:type="dxa"/>
            <w:tcBorders>
              <w:top w:val="single" w:sz="4" w:space="0" w:color="auto"/>
              <w:bottom w:val="single" w:sz="4" w:space="0" w:color="auto"/>
            </w:tcBorders>
          </w:tcPr>
          <w:p w14:paraId="52ADCB78" w14:textId="639F1F75"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lang w:val="en-GB"/>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2566</w:t>
            </w:r>
          </w:p>
        </w:tc>
        <w:tc>
          <w:tcPr>
            <w:tcW w:w="180" w:type="dxa"/>
            <w:tcBorders>
              <w:top w:val="single" w:sz="4" w:space="0" w:color="auto"/>
              <w:left w:val="nil"/>
            </w:tcBorders>
          </w:tcPr>
          <w:p w14:paraId="70639F12"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710" w:type="dxa"/>
            <w:tcBorders>
              <w:top w:val="single" w:sz="4" w:space="0" w:color="auto"/>
              <w:bottom w:val="single" w:sz="4" w:space="0" w:color="auto"/>
            </w:tcBorders>
          </w:tcPr>
          <w:p w14:paraId="38DA65A2" w14:textId="18D700C5"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lang w:val="en-GB"/>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510EF8" w:rsidRPr="00101523">
              <w:rPr>
                <w:rFonts w:asciiTheme="majorBidi" w:hAnsiTheme="majorBidi" w:cstheme="majorBidi" w:hint="cs"/>
                <w:snapToGrid w:val="0"/>
                <w:sz w:val="28"/>
                <w:szCs w:val="28"/>
                <w:lang w:eastAsia="th-TH"/>
              </w:rPr>
              <w:t>5</w:t>
            </w:r>
          </w:p>
        </w:tc>
      </w:tr>
      <w:tr w:rsidR="0089176F" w:rsidRPr="00101523" w14:paraId="6E1B8697" w14:textId="77777777" w:rsidTr="00496087">
        <w:tc>
          <w:tcPr>
            <w:tcW w:w="5490" w:type="dxa"/>
          </w:tcPr>
          <w:p w14:paraId="33E75690"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101523">
              <w:rPr>
                <w:rFonts w:asciiTheme="majorBidi" w:hAnsiTheme="majorBidi" w:cstheme="majorBidi"/>
                <w:sz w:val="28"/>
                <w:szCs w:val="28"/>
                <w:cs/>
              </w:rPr>
              <w:t>ค่าเสื่อมราคาของสินทรัพย์สิทธิการใช้</w:t>
            </w:r>
          </w:p>
        </w:tc>
        <w:tc>
          <w:tcPr>
            <w:tcW w:w="1710" w:type="dxa"/>
            <w:shd w:val="clear" w:color="auto" w:fill="auto"/>
          </w:tcPr>
          <w:p w14:paraId="4CF09CB7" w14:textId="0A6D0063" w:rsidR="0089176F" w:rsidRPr="00101523" w:rsidRDefault="007B1D5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7,345</w:t>
            </w:r>
          </w:p>
        </w:tc>
        <w:tc>
          <w:tcPr>
            <w:tcW w:w="180" w:type="dxa"/>
            <w:tcBorders>
              <w:left w:val="nil"/>
            </w:tcBorders>
            <w:shd w:val="clear" w:color="auto" w:fill="auto"/>
          </w:tcPr>
          <w:p w14:paraId="45B9007B"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shd w:val="clear" w:color="auto" w:fill="auto"/>
          </w:tcPr>
          <w:p w14:paraId="65544D04" w14:textId="184DB109" w:rsidR="0089176F" w:rsidRPr="00101523" w:rsidRDefault="007B1D5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7,680</w:t>
            </w:r>
          </w:p>
        </w:tc>
      </w:tr>
      <w:tr w:rsidR="0089176F" w:rsidRPr="00101523" w14:paraId="5DC256CD" w14:textId="77777777" w:rsidTr="00496087">
        <w:tc>
          <w:tcPr>
            <w:tcW w:w="5490" w:type="dxa"/>
          </w:tcPr>
          <w:p w14:paraId="31073D87"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223" w:name="_Hlk137029093"/>
            <w:r w:rsidRPr="00101523">
              <w:rPr>
                <w:rFonts w:asciiTheme="majorBidi" w:hAnsiTheme="majorBidi" w:cstheme="majorBidi"/>
                <w:sz w:val="28"/>
                <w:szCs w:val="28"/>
                <w:cs/>
              </w:rPr>
              <w:t>ดอกเบี้ยจ่ายจากหนี้สินตามสัญญาเช่า</w:t>
            </w:r>
          </w:p>
        </w:tc>
        <w:tc>
          <w:tcPr>
            <w:tcW w:w="1710" w:type="dxa"/>
            <w:shd w:val="clear" w:color="auto" w:fill="auto"/>
          </w:tcPr>
          <w:p w14:paraId="7DD02274" w14:textId="32735F10" w:rsidR="0089176F" w:rsidRPr="00101523" w:rsidRDefault="00443A7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1,138</w:t>
            </w:r>
          </w:p>
        </w:tc>
        <w:tc>
          <w:tcPr>
            <w:tcW w:w="180" w:type="dxa"/>
            <w:tcBorders>
              <w:left w:val="nil"/>
            </w:tcBorders>
            <w:shd w:val="clear" w:color="auto" w:fill="auto"/>
          </w:tcPr>
          <w:p w14:paraId="34C6C81C"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48F79956" w14:textId="032FE2E6" w:rsidR="0089176F" w:rsidRPr="00101523" w:rsidRDefault="0049608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1,221</w:t>
            </w:r>
          </w:p>
        </w:tc>
      </w:tr>
      <w:bookmarkEnd w:id="223"/>
      <w:tr w:rsidR="0089176F" w:rsidRPr="00101523" w14:paraId="4EF9D5B3" w14:textId="77777777" w:rsidTr="00496087">
        <w:tc>
          <w:tcPr>
            <w:tcW w:w="5490" w:type="dxa"/>
          </w:tcPr>
          <w:p w14:paraId="0388D928"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101523">
              <w:rPr>
                <w:rFonts w:asciiTheme="majorBidi" w:hAnsiTheme="majorBidi" w:cstheme="majorBidi"/>
                <w:sz w:val="28"/>
                <w:szCs w:val="28"/>
                <w:cs/>
              </w:rPr>
              <w:t>ค่าใช้จ่ายที่เกี่ยวกับสัญญาเช่าระยะสั้น</w:t>
            </w:r>
          </w:p>
        </w:tc>
        <w:tc>
          <w:tcPr>
            <w:tcW w:w="1710" w:type="dxa"/>
            <w:shd w:val="clear" w:color="auto" w:fill="auto"/>
          </w:tcPr>
          <w:p w14:paraId="33FF8F7A" w14:textId="369FFFB0" w:rsidR="0089176F" w:rsidRPr="00101523" w:rsidRDefault="00443A7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384</w:t>
            </w:r>
          </w:p>
        </w:tc>
        <w:tc>
          <w:tcPr>
            <w:tcW w:w="180" w:type="dxa"/>
            <w:tcBorders>
              <w:left w:val="nil"/>
            </w:tcBorders>
            <w:shd w:val="clear" w:color="auto" w:fill="auto"/>
          </w:tcPr>
          <w:p w14:paraId="6E2FFAC8"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41B4C517" w14:textId="2B1AAF3B" w:rsidR="0089176F" w:rsidRPr="00101523" w:rsidRDefault="008F1D2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89176F" w:rsidRPr="00101523" w14:paraId="3B2851BA" w14:textId="77777777" w:rsidTr="00496087">
        <w:tc>
          <w:tcPr>
            <w:tcW w:w="5490" w:type="dxa"/>
          </w:tcPr>
          <w:p w14:paraId="618825C4"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101523">
              <w:rPr>
                <w:rFonts w:asciiTheme="majorBidi" w:hAnsiTheme="majorBidi" w:cstheme="majorBidi"/>
                <w:sz w:val="28"/>
                <w:szCs w:val="28"/>
                <w:cs/>
              </w:rPr>
              <w:t>ค่าใช้จ่ายที่เกี่ยวกับสัญญาเช่าซึ่งสินทรัพย์อ้างอิงมีมูลค่าต่ำ</w:t>
            </w:r>
          </w:p>
        </w:tc>
        <w:tc>
          <w:tcPr>
            <w:tcW w:w="1710" w:type="dxa"/>
            <w:shd w:val="clear" w:color="auto" w:fill="auto"/>
          </w:tcPr>
          <w:p w14:paraId="3F1DC611" w14:textId="0D7ADEB6" w:rsidR="0089176F" w:rsidRPr="00101523" w:rsidRDefault="00443A7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44</w:t>
            </w:r>
          </w:p>
        </w:tc>
        <w:tc>
          <w:tcPr>
            <w:tcW w:w="180" w:type="dxa"/>
            <w:tcBorders>
              <w:left w:val="nil"/>
            </w:tcBorders>
            <w:shd w:val="clear" w:color="auto" w:fill="auto"/>
          </w:tcPr>
          <w:p w14:paraId="7444494C"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shd w:val="clear" w:color="auto" w:fill="auto"/>
          </w:tcPr>
          <w:p w14:paraId="7ABCE19E" w14:textId="5202E07F" w:rsidR="0089176F" w:rsidRPr="00101523" w:rsidRDefault="0020666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89176F" w:rsidRPr="00101523" w14:paraId="00BDD003" w14:textId="77777777" w:rsidTr="00496087">
        <w:tc>
          <w:tcPr>
            <w:tcW w:w="5490" w:type="dxa"/>
          </w:tcPr>
          <w:p w14:paraId="14D412A2"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101523">
              <w:rPr>
                <w:rFonts w:asciiTheme="majorBidi" w:hAnsiTheme="majorBidi" w:cstheme="majorBidi"/>
                <w:sz w:val="28"/>
                <w:szCs w:val="28"/>
                <w:cs/>
              </w:rPr>
              <w:t>ค่าใช้จ่ายที่เกี่ยวกับสัญญาพิจารณาเป็นสัญญาบริการ</w:t>
            </w:r>
          </w:p>
        </w:tc>
        <w:tc>
          <w:tcPr>
            <w:tcW w:w="1710" w:type="dxa"/>
            <w:tcBorders>
              <w:bottom w:val="single" w:sz="4" w:space="0" w:color="auto"/>
            </w:tcBorders>
            <w:shd w:val="clear" w:color="auto" w:fill="auto"/>
          </w:tcPr>
          <w:p w14:paraId="26DB7DF6" w14:textId="3DBEA896" w:rsidR="0089176F" w:rsidRPr="00101523" w:rsidRDefault="00443A7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tcBorders>
              <w:left w:val="nil"/>
            </w:tcBorders>
            <w:shd w:val="clear" w:color="auto" w:fill="auto"/>
          </w:tcPr>
          <w:p w14:paraId="4D7C072E"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tcBorders>
              <w:bottom w:val="single" w:sz="4" w:space="0" w:color="auto"/>
            </w:tcBorders>
            <w:shd w:val="clear" w:color="auto" w:fill="auto"/>
          </w:tcPr>
          <w:p w14:paraId="2A2C4E1F" w14:textId="45615173" w:rsidR="0089176F" w:rsidRPr="00101523" w:rsidRDefault="0049608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1,796</w:t>
            </w:r>
          </w:p>
        </w:tc>
      </w:tr>
      <w:tr w:rsidR="0089176F" w:rsidRPr="00101523" w14:paraId="7B56F0BD" w14:textId="77777777" w:rsidTr="00496087">
        <w:tc>
          <w:tcPr>
            <w:tcW w:w="5490" w:type="dxa"/>
          </w:tcPr>
          <w:p w14:paraId="23F6D47C"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4F425AC2" w14:textId="0787C44B" w:rsidR="0089176F" w:rsidRPr="00101523" w:rsidRDefault="007B1D5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8,911</w:t>
            </w:r>
          </w:p>
        </w:tc>
        <w:tc>
          <w:tcPr>
            <w:tcW w:w="180" w:type="dxa"/>
            <w:tcBorders>
              <w:left w:val="nil"/>
            </w:tcBorders>
            <w:shd w:val="clear" w:color="auto" w:fill="auto"/>
          </w:tcPr>
          <w:p w14:paraId="3FA0A9C8"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119E2750" w14:textId="6646BC8F" w:rsidR="0089176F" w:rsidRPr="00101523" w:rsidRDefault="007B1D5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10,697</w:t>
            </w:r>
          </w:p>
        </w:tc>
      </w:tr>
      <w:tr w:rsidR="00F0252A" w:rsidRPr="00101523" w14:paraId="5DB07ACD" w14:textId="77777777" w:rsidTr="00743416">
        <w:trPr>
          <w:tblHeader/>
        </w:trPr>
        <w:tc>
          <w:tcPr>
            <w:tcW w:w="9090" w:type="dxa"/>
            <w:gridSpan w:val="4"/>
          </w:tcPr>
          <w:p w14:paraId="5209D155" w14:textId="77777777" w:rsidR="00F0252A" w:rsidRPr="00101523" w:rsidRDefault="00F0252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7"/>
              <w:jc w:val="right"/>
              <w:rPr>
                <w:rFonts w:asciiTheme="majorBidi" w:hAnsiTheme="majorBidi" w:cstheme="majorBidi"/>
                <w:sz w:val="28"/>
                <w:szCs w:val="28"/>
                <w:cs/>
              </w:rPr>
            </w:pPr>
          </w:p>
        </w:tc>
      </w:tr>
      <w:tr w:rsidR="0089176F" w:rsidRPr="00101523" w14:paraId="2A496F5F" w14:textId="77777777" w:rsidTr="00743416">
        <w:trPr>
          <w:tblHeader/>
        </w:trPr>
        <w:tc>
          <w:tcPr>
            <w:tcW w:w="9090" w:type="dxa"/>
            <w:gridSpan w:val="4"/>
          </w:tcPr>
          <w:p w14:paraId="41E5DC83" w14:textId="68064791"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7"/>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w:t>
            </w:r>
            <w:r w:rsidRPr="00101523">
              <w:rPr>
                <w:rFonts w:asciiTheme="majorBidi" w:hAnsiTheme="majorBidi" w:cstheme="majorBidi"/>
                <w:sz w:val="28"/>
                <w:szCs w:val="28"/>
              </w:rPr>
              <w:t xml:space="preserve">: </w:t>
            </w:r>
            <w:r w:rsidR="004A0BCA"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cstheme="majorBidi"/>
                <w:sz w:val="28"/>
                <w:szCs w:val="28"/>
              </w:rPr>
              <w:t>)</w:t>
            </w:r>
          </w:p>
        </w:tc>
      </w:tr>
      <w:tr w:rsidR="0089176F" w:rsidRPr="00101523" w14:paraId="47AD663E" w14:textId="77777777" w:rsidTr="00743416">
        <w:trPr>
          <w:tblHeader/>
        </w:trPr>
        <w:tc>
          <w:tcPr>
            <w:tcW w:w="5490" w:type="dxa"/>
          </w:tcPr>
          <w:p w14:paraId="5E426AEC"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3600" w:type="dxa"/>
            <w:gridSpan w:val="3"/>
            <w:tcBorders>
              <w:top w:val="single" w:sz="4" w:space="0" w:color="auto"/>
              <w:bottom w:val="single" w:sz="4" w:space="0" w:color="auto"/>
            </w:tcBorders>
          </w:tcPr>
          <w:p w14:paraId="350CD0A7" w14:textId="7F99392C"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งบการเงินเฉพาะกิจการ</w:t>
            </w:r>
          </w:p>
        </w:tc>
      </w:tr>
      <w:tr w:rsidR="0089176F" w:rsidRPr="00101523" w14:paraId="532EC72C" w14:textId="77777777" w:rsidTr="00743416">
        <w:trPr>
          <w:tblHeader/>
        </w:trPr>
        <w:tc>
          <w:tcPr>
            <w:tcW w:w="5490" w:type="dxa"/>
          </w:tcPr>
          <w:p w14:paraId="62382E9D"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08"/>
              <w:jc w:val="thaiDistribute"/>
              <w:rPr>
                <w:rFonts w:asciiTheme="majorBidi" w:hAnsiTheme="majorBidi" w:cstheme="majorBidi"/>
                <w:sz w:val="28"/>
                <w:szCs w:val="28"/>
              </w:rPr>
            </w:pPr>
          </w:p>
        </w:tc>
        <w:tc>
          <w:tcPr>
            <w:tcW w:w="1710" w:type="dxa"/>
            <w:tcBorders>
              <w:top w:val="single" w:sz="4" w:space="0" w:color="auto"/>
              <w:bottom w:val="single" w:sz="4" w:space="0" w:color="auto"/>
            </w:tcBorders>
          </w:tcPr>
          <w:p w14:paraId="206131ED"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lang w:val="en-GB"/>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2566</w:t>
            </w:r>
          </w:p>
        </w:tc>
        <w:tc>
          <w:tcPr>
            <w:tcW w:w="180" w:type="dxa"/>
            <w:tcBorders>
              <w:top w:val="single" w:sz="4" w:space="0" w:color="auto"/>
              <w:left w:val="nil"/>
            </w:tcBorders>
          </w:tcPr>
          <w:p w14:paraId="4BC5125C"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710" w:type="dxa"/>
            <w:tcBorders>
              <w:top w:val="single" w:sz="4" w:space="0" w:color="auto"/>
              <w:bottom w:val="single" w:sz="4" w:space="0" w:color="auto"/>
            </w:tcBorders>
          </w:tcPr>
          <w:p w14:paraId="625E3547" w14:textId="7CE3278C"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w:t>
            </w:r>
            <w:r w:rsidR="00510EF8" w:rsidRPr="00101523">
              <w:rPr>
                <w:rFonts w:asciiTheme="majorBidi" w:hAnsiTheme="majorBidi" w:cstheme="majorBidi" w:hint="cs"/>
                <w:snapToGrid w:val="0"/>
                <w:sz w:val="28"/>
                <w:szCs w:val="28"/>
                <w:lang w:eastAsia="th-TH"/>
              </w:rPr>
              <w:t>5</w:t>
            </w:r>
          </w:p>
        </w:tc>
      </w:tr>
      <w:tr w:rsidR="0089176F" w:rsidRPr="00101523" w14:paraId="25473451" w14:textId="77777777" w:rsidTr="002C083B">
        <w:tc>
          <w:tcPr>
            <w:tcW w:w="5490" w:type="dxa"/>
          </w:tcPr>
          <w:p w14:paraId="449BCFC8"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101523">
              <w:rPr>
                <w:rFonts w:asciiTheme="majorBidi" w:hAnsiTheme="majorBidi" w:cstheme="majorBidi"/>
                <w:sz w:val="28"/>
                <w:szCs w:val="28"/>
                <w:cs/>
              </w:rPr>
              <w:t>ค่าเสื่อมราคาของสินทรัพย์สิทธิการใช้</w:t>
            </w:r>
          </w:p>
        </w:tc>
        <w:tc>
          <w:tcPr>
            <w:tcW w:w="1710" w:type="dxa"/>
            <w:shd w:val="clear" w:color="auto" w:fill="auto"/>
          </w:tcPr>
          <w:p w14:paraId="287EFB9B" w14:textId="435CAE90" w:rsidR="0089176F" w:rsidRPr="00101523" w:rsidRDefault="00BB762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hint="cs"/>
                <w:sz w:val="28"/>
                <w:szCs w:val="28"/>
                <w:cs/>
              </w:rPr>
              <w:t>3,05</w:t>
            </w:r>
            <w:r w:rsidR="007B1D51" w:rsidRPr="00101523">
              <w:rPr>
                <w:rFonts w:asciiTheme="majorBidi" w:hAnsiTheme="majorBidi" w:cstheme="majorBidi"/>
                <w:sz w:val="28"/>
                <w:szCs w:val="28"/>
              </w:rPr>
              <w:t>3</w:t>
            </w:r>
          </w:p>
        </w:tc>
        <w:tc>
          <w:tcPr>
            <w:tcW w:w="180" w:type="dxa"/>
            <w:tcBorders>
              <w:left w:val="nil"/>
            </w:tcBorders>
            <w:shd w:val="clear" w:color="auto" w:fill="auto"/>
          </w:tcPr>
          <w:p w14:paraId="2A873BE2"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shd w:val="clear" w:color="auto" w:fill="auto"/>
          </w:tcPr>
          <w:p w14:paraId="21110706" w14:textId="09F333BC" w:rsidR="0089176F" w:rsidRPr="00101523" w:rsidRDefault="00510EF8"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hint="cs"/>
                <w:sz w:val="28"/>
                <w:szCs w:val="28"/>
              </w:rPr>
              <w:t>2</w:t>
            </w:r>
            <w:r w:rsidR="00375EFB" w:rsidRPr="00101523">
              <w:rPr>
                <w:rFonts w:asciiTheme="majorBidi" w:hAnsiTheme="majorBidi" w:cstheme="majorBidi"/>
                <w:sz w:val="28"/>
                <w:szCs w:val="28"/>
              </w:rPr>
              <w:t>,</w:t>
            </w:r>
            <w:r w:rsidRPr="00101523">
              <w:rPr>
                <w:rFonts w:asciiTheme="majorBidi" w:hAnsiTheme="majorBidi" w:cstheme="majorBidi" w:hint="cs"/>
                <w:sz w:val="28"/>
                <w:szCs w:val="28"/>
              </w:rPr>
              <w:t>880</w:t>
            </w:r>
          </w:p>
        </w:tc>
      </w:tr>
      <w:tr w:rsidR="0089176F" w:rsidRPr="00101523" w14:paraId="4CD0E3FB" w14:textId="77777777" w:rsidTr="002C083B">
        <w:tc>
          <w:tcPr>
            <w:tcW w:w="5490" w:type="dxa"/>
          </w:tcPr>
          <w:p w14:paraId="37AED7AD"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101523">
              <w:rPr>
                <w:rFonts w:asciiTheme="majorBidi" w:hAnsiTheme="majorBidi" w:cstheme="majorBidi"/>
                <w:sz w:val="28"/>
                <w:szCs w:val="28"/>
                <w:cs/>
              </w:rPr>
              <w:t>ดอกเบี้ยจ่ายจากหนี้สินตามสัญญาเช่า</w:t>
            </w:r>
          </w:p>
        </w:tc>
        <w:tc>
          <w:tcPr>
            <w:tcW w:w="1710" w:type="dxa"/>
            <w:shd w:val="clear" w:color="auto" w:fill="auto"/>
          </w:tcPr>
          <w:p w14:paraId="4994CFEE" w14:textId="26CE7161" w:rsidR="0089176F" w:rsidRPr="00101523" w:rsidRDefault="00BB762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hint="cs"/>
                <w:sz w:val="28"/>
                <w:szCs w:val="28"/>
                <w:cs/>
              </w:rPr>
              <w:t>308</w:t>
            </w:r>
          </w:p>
        </w:tc>
        <w:tc>
          <w:tcPr>
            <w:tcW w:w="180" w:type="dxa"/>
            <w:tcBorders>
              <w:left w:val="nil"/>
            </w:tcBorders>
            <w:shd w:val="clear" w:color="auto" w:fill="auto"/>
          </w:tcPr>
          <w:p w14:paraId="6CF9AD42"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4178A7F9" w14:textId="3B5BD8F4" w:rsidR="0089176F" w:rsidRPr="00101523" w:rsidRDefault="0000427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464</w:t>
            </w:r>
          </w:p>
        </w:tc>
      </w:tr>
      <w:tr w:rsidR="0089176F" w:rsidRPr="00101523" w14:paraId="0B487608" w14:textId="77777777" w:rsidTr="00443A7A">
        <w:tc>
          <w:tcPr>
            <w:tcW w:w="5490" w:type="dxa"/>
          </w:tcPr>
          <w:p w14:paraId="04C6FCF0"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101523">
              <w:rPr>
                <w:rFonts w:asciiTheme="majorBidi" w:hAnsiTheme="majorBidi" w:cstheme="majorBidi"/>
                <w:sz w:val="28"/>
                <w:szCs w:val="28"/>
                <w:cs/>
              </w:rPr>
              <w:t>ค่าใช้จ่ายที่เกี่ยวกับสัญญาเช่าระยะสั้น</w:t>
            </w:r>
          </w:p>
        </w:tc>
        <w:tc>
          <w:tcPr>
            <w:tcW w:w="1710" w:type="dxa"/>
            <w:shd w:val="clear" w:color="auto" w:fill="auto"/>
          </w:tcPr>
          <w:p w14:paraId="60E2341D" w14:textId="39C14EA6" w:rsidR="0089176F" w:rsidRPr="00101523" w:rsidRDefault="00443A7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89</w:t>
            </w:r>
          </w:p>
        </w:tc>
        <w:tc>
          <w:tcPr>
            <w:tcW w:w="180" w:type="dxa"/>
            <w:tcBorders>
              <w:left w:val="nil"/>
            </w:tcBorders>
            <w:shd w:val="clear" w:color="auto" w:fill="auto"/>
          </w:tcPr>
          <w:p w14:paraId="60F62DD3"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heme="majorBidi" w:hAnsiTheme="majorBidi" w:cstheme="majorBidi"/>
                <w:strike/>
                <w:sz w:val="28"/>
                <w:szCs w:val="28"/>
              </w:rPr>
            </w:pPr>
          </w:p>
        </w:tc>
        <w:tc>
          <w:tcPr>
            <w:tcW w:w="1710" w:type="dxa"/>
            <w:shd w:val="clear" w:color="auto" w:fill="auto"/>
          </w:tcPr>
          <w:p w14:paraId="5F48EA11" w14:textId="39C13D61" w:rsidR="0089176F" w:rsidRPr="00101523" w:rsidRDefault="008F1D2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89176F" w:rsidRPr="00101523" w14:paraId="09C04A71" w14:textId="77777777" w:rsidTr="00443A7A">
        <w:tc>
          <w:tcPr>
            <w:tcW w:w="5490" w:type="dxa"/>
          </w:tcPr>
          <w:p w14:paraId="3CAA8D43"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101523">
              <w:rPr>
                <w:rFonts w:asciiTheme="majorBidi" w:hAnsiTheme="majorBidi" w:cstheme="majorBidi"/>
                <w:sz w:val="28"/>
                <w:szCs w:val="28"/>
                <w:cs/>
              </w:rPr>
              <w:t>ค่าใช้จ่ายที่เกี่ยวกับสัญญาพิจารณาเป็นสัญญาบริการ</w:t>
            </w:r>
          </w:p>
        </w:tc>
        <w:tc>
          <w:tcPr>
            <w:tcW w:w="1710" w:type="dxa"/>
            <w:tcBorders>
              <w:bottom w:val="single" w:sz="4" w:space="0" w:color="auto"/>
            </w:tcBorders>
            <w:shd w:val="clear" w:color="auto" w:fill="auto"/>
          </w:tcPr>
          <w:p w14:paraId="75FA1622" w14:textId="51607CE4" w:rsidR="0089176F" w:rsidRPr="00101523" w:rsidRDefault="00443A7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w:t>
            </w:r>
          </w:p>
        </w:tc>
        <w:tc>
          <w:tcPr>
            <w:tcW w:w="180" w:type="dxa"/>
            <w:tcBorders>
              <w:left w:val="nil"/>
            </w:tcBorders>
            <w:shd w:val="clear" w:color="auto" w:fill="auto"/>
          </w:tcPr>
          <w:p w14:paraId="16300B8B"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trike/>
                <w:sz w:val="28"/>
                <w:szCs w:val="28"/>
              </w:rPr>
            </w:pPr>
          </w:p>
        </w:tc>
        <w:tc>
          <w:tcPr>
            <w:tcW w:w="1710" w:type="dxa"/>
            <w:tcBorders>
              <w:bottom w:val="single" w:sz="4" w:space="0" w:color="auto"/>
            </w:tcBorders>
            <w:shd w:val="clear" w:color="auto" w:fill="auto"/>
          </w:tcPr>
          <w:p w14:paraId="4C378A45" w14:textId="7AE43DF9" w:rsidR="0089176F" w:rsidRPr="00101523" w:rsidRDefault="008542A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1,756</w:t>
            </w:r>
          </w:p>
        </w:tc>
      </w:tr>
      <w:tr w:rsidR="0089176F" w:rsidRPr="00101523" w14:paraId="6DD78D5B" w14:textId="77777777" w:rsidTr="00443A7A">
        <w:tc>
          <w:tcPr>
            <w:tcW w:w="5490" w:type="dxa"/>
          </w:tcPr>
          <w:p w14:paraId="30F48E91"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310E2F63" w14:textId="3753C49F" w:rsidR="0089176F" w:rsidRPr="00101523" w:rsidRDefault="00443A7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3,45</w:t>
            </w:r>
            <w:r w:rsidR="007B1D51" w:rsidRPr="00101523">
              <w:rPr>
                <w:rFonts w:asciiTheme="majorBidi" w:hAnsiTheme="majorBidi" w:cstheme="majorBidi"/>
                <w:sz w:val="28"/>
                <w:szCs w:val="28"/>
              </w:rPr>
              <w:t>0</w:t>
            </w:r>
          </w:p>
        </w:tc>
        <w:tc>
          <w:tcPr>
            <w:tcW w:w="180" w:type="dxa"/>
            <w:tcBorders>
              <w:left w:val="nil"/>
            </w:tcBorders>
            <w:shd w:val="clear" w:color="auto" w:fill="auto"/>
          </w:tcPr>
          <w:p w14:paraId="083CB339" w14:textId="77777777" w:rsidR="0089176F" w:rsidRPr="00101523" w:rsidRDefault="0089176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heme="majorBidi" w:hAnsiTheme="majorBidi" w:cstheme="majorBidi"/>
                <w:sz w:val="28"/>
                <w:szCs w:val="28"/>
              </w:rPr>
            </w:pPr>
          </w:p>
        </w:tc>
        <w:tc>
          <w:tcPr>
            <w:tcW w:w="1710" w:type="dxa"/>
            <w:tcBorders>
              <w:top w:val="single" w:sz="4" w:space="0" w:color="auto"/>
              <w:bottom w:val="double" w:sz="4" w:space="0" w:color="auto"/>
            </w:tcBorders>
            <w:shd w:val="clear" w:color="auto" w:fill="auto"/>
          </w:tcPr>
          <w:p w14:paraId="1BB44569" w14:textId="45AB80DE" w:rsidR="0089176F" w:rsidRPr="00101523" w:rsidRDefault="00672A4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108" w:right="-54"/>
              <w:jc w:val="right"/>
              <w:rPr>
                <w:rFonts w:asciiTheme="majorBidi" w:hAnsiTheme="majorBidi" w:cstheme="majorBidi"/>
                <w:sz w:val="28"/>
                <w:szCs w:val="28"/>
              </w:rPr>
            </w:pPr>
            <w:r w:rsidRPr="00101523">
              <w:rPr>
                <w:rFonts w:asciiTheme="majorBidi" w:hAnsiTheme="majorBidi" w:cstheme="majorBidi"/>
                <w:sz w:val="28"/>
                <w:szCs w:val="28"/>
              </w:rPr>
              <w:t>5,1</w:t>
            </w:r>
            <w:r w:rsidR="00510EF8" w:rsidRPr="00101523">
              <w:rPr>
                <w:rFonts w:asciiTheme="majorBidi" w:hAnsiTheme="majorBidi" w:cstheme="majorBidi"/>
                <w:sz w:val="28"/>
                <w:szCs w:val="28"/>
              </w:rPr>
              <w:t>00</w:t>
            </w:r>
          </w:p>
        </w:tc>
      </w:tr>
    </w:tbl>
    <w:p w14:paraId="0EFC7B01" w14:textId="77777777" w:rsidR="00FB4A6C" w:rsidRPr="00101523" w:rsidRDefault="00FB4A6C" w:rsidP="00101523">
      <w:pPr>
        <w:spacing w:before="240" w:line="240" w:lineRule="auto"/>
        <w:rPr>
          <w:rFonts w:asciiTheme="majorBidi" w:hAnsiTheme="majorBidi" w:cstheme="majorBidi"/>
          <w:b/>
          <w:bCs/>
          <w:sz w:val="28"/>
        </w:rPr>
      </w:pPr>
    </w:p>
    <w:p w14:paraId="3F0AF821" w14:textId="13527E2E" w:rsidR="00FB4A6C" w:rsidRPr="00101523" w:rsidRDefault="009523E1" w:rsidP="00101523">
      <w:pPr>
        <w:pStyle w:val="ListParagraph"/>
        <w:numPr>
          <w:ilvl w:val="0"/>
          <w:numId w:val="8"/>
        </w:numPr>
        <w:spacing w:before="240" w:line="240" w:lineRule="auto"/>
        <w:rPr>
          <w:rFonts w:asciiTheme="majorBidi" w:hAnsiTheme="majorBidi" w:cstheme="majorBidi"/>
          <w:b/>
          <w:bCs/>
          <w:sz w:val="28"/>
        </w:rPr>
      </w:pPr>
      <w:r w:rsidRPr="00101523">
        <w:rPr>
          <w:rFonts w:asciiTheme="majorBidi" w:hAnsiTheme="majorBidi" w:hint="cs"/>
          <w:b/>
          <w:bCs/>
          <w:sz w:val="28"/>
          <w:cs/>
        </w:rPr>
        <w:lastRenderedPageBreak/>
        <w:t>เ</w:t>
      </w:r>
      <w:r w:rsidRPr="00101523">
        <w:rPr>
          <w:rFonts w:asciiTheme="majorBidi" w:hAnsiTheme="majorBidi"/>
          <w:b/>
          <w:bCs/>
          <w:sz w:val="28"/>
          <w:cs/>
        </w:rPr>
        <w:t>งินกู้ยืมจากสถาบันการเงิน</w:t>
      </w:r>
    </w:p>
    <w:p w14:paraId="1CB1A9E9" w14:textId="53F481E8" w:rsidR="00FB4A6C" w:rsidRPr="00101523" w:rsidRDefault="00FB4A6C" w:rsidP="00101523">
      <w:pPr>
        <w:pStyle w:val="ListParagraph"/>
        <w:spacing w:after="0" w:line="240" w:lineRule="auto"/>
        <w:ind w:left="357" w:right="1797" w:firstLine="69"/>
        <w:contextualSpacing w:val="0"/>
        <w:jc w:val="thaiDistribute"/>
        <w:rPr>
          <w:rFonts w:asciiTheme="majorBidi" w:hAnsiTheme="majorBidi" w:cstheme="majorBidi"/>
          <w:sz w:val="28"/>
          <w:lang w:val="en-GB"/>
        </w:rPr>
      </w:pPr>
      <w:r w:rsidRPr="00101523">
        <w:rPr>
          <w:rFonts w:asciiTheme="majorBidi" w:hAnsiTheme="majorBidi" w:cstheme="majorBidi"/>
          <w:sz w:val="28"/>
          <w:cs/>
          <w:lang w:val="en-GB"/>
        </w:rPr>
        <w:t xml:space="preserve">ณ </w:t>
      </w:r>
      <w:r w:rsidRPr="00101523">
        <w:rPr>
          <w:rFonts w:asciiTheme="majorBidi" w:hAnsiTheme="majorBidi" w:cstheme="majorBidi"/>
          <w:sz w:val="28"/>
          <w:cs/>
        </w:rPr>
        <w:t xml:space="preserve">วันที่ </w:t>
      </w:r>
      <w:r w:rsidR="00BB762C" w:rsidRPr="00101523">
        <w:rPr>
          <w:rFonts w:asciiTheme="majorBidi" w:hAnsiTheme="majorBidi" w:cstheme="majorBidi" w:hint="cs"/>
          <w:sz w:val="28"/>
          <w:cs/>
        </w:rPr>
        <w:t>31 ธันวาคม</w:t>
      </w:r>
      <w:r w:rsidRPr="00101523">
        <w:rPr>
          <w:rFonts w:asciiTheme="majorBidi" w:hAnsiTheme="majorBidi" w:cstheme="majorBidi"/>
          <w:sz w:val="28"/>
          <w:cs/>
          <w:lang w:val="en-GB"/>
        </w:rPr>
        <w:t xml:space="preserve"> </w:t>
      </w:r>
      <w:r w:rsidRPr="00101523">
        <w:rPr>
          <w:rFonts w:asciiTheme="majorBidi" w:hAnsiTheme="majorBidi" w:cstheme="majorBidi"/>
          <w:sz w:val="28"/>
        </w:rPr>
        <w:t>2566</w:t>
      </w:r>
      <w:r w:rsidRPr="00101523">
        <w:rPr>
          <w:rFonts w:asciiTheme="majorBidi" w:hAnsiTheme="majorBidi" w:cstheme="majorBidi"/>
          <w:sz w:val="28"/>
          <w:cs/>
          <w:lang w:val="en-GB"/>
        </w:rPr>
        <w:t xml:space="preserve"> และ </w:t>
      </w:r>
      <w:r w:rsidRPr="00101523">
        <w:rPr>
          <w:rFonts w:asciiTheme="majorBidi" w:hAnsiTheme="majorBidi" w:cstheme="majorBidi"/>
          <w:sz w:val="28"/>
        </w:rPr>
        <w:t>2565</w:t>
      </w:r>
      <w:r w:rsidRPr="00101523">
        <w:rPr>
          <w:rFonts w:asciiTheme="majorBidi" w:hAnsiTheme="majorBidi" w:cstheme="majorBidi"/>
          <w:sz w:val="28"/>
          <w:cs/>
          <w:lang w:val="en-GB"/>
        </w:rPr>
        <w:t xml:space="preserve"> มีดังนี้</w:t>
      </w:r>
    </w:p>
    <w:tbl>
      <w:tblPr>
        <w:tblW w:w="9358" w:type="dxa"/>
        <w:tblInd w:w="142" w:type="dxa"/>
        <w:shd w:val="clear" w:color="auto" w:fill="FDE9D9" w:themeFill="accent6" w:themeFillTint="33"/>
        <w:tblLayout w:type="fixed"/>
        <w:tblCellMar>
          <w:left w:w="62" w:type="dxa"/>
          <w:right w:w="62" w:type="dxa"/>
        </w:tblCellMar>
        <w:tblLook w:val="0000" w:firstRow="0" w:lastRow="0" w:firstColumn="0" w:lastColumn="0" w:noHBand="0" w:noVBand="0"/>
      </w:tblPr>
      <w:tblGrid>
        <w:gridCol w:w="3260"/>
        <w:gridCol w:w="1418"/>
        <w:gridCol w:w="144"/>
        <w:gridCol w:w="1414"/>
        <w:gridCol w:w="145"/>
        <w:gridCol w:w="1417"/>
        <w:gridCol w:w="144"/>
        <w:gridCol w:w="1416"/>
      </w:tblGrid>
      <w:tr w:rsidR="00FB4A6C" w:rsidRPr="00101523" w14:paraId="437E6A28" w14:textId="77777777" w:rsidTr="00B174A8">
        <w:trPr>
          <w:cantSplit/>
          <w:trHeight w:val="351"/>
          <w:tblHeader/>
        </w:trPr>
        <w:tc>
          <w:tcPr>
            <w:tcW w:w="3260" w:type="dxa"/>
            <w:shd w:val="clear" w:color="auto" w:fill="auto"/>
            <w:vAlign w:val="bottom"/>
          </w:tcPr>
          <w:p w14:paraId="66D00ECF" w14:textId="77777777" w:rsidR="00FB4A6C" w:rsidRPr="00101523" w:rsidRDefault="00FB4A6C" w:rsidP="00101523">
            <w:pPr>
              <w:ind w:right="-13"/>
              <w:jc w:val="thaiDistribute"/>
              <w:rPr>
                <w:rFonts w:asciiTheme="majorBidi" w:hAnsiTheme="majorBidi" w:cstheme="majorBidi"/>
                <w:sz w:val="28"/>
                <w:szCs w:val="28"/>
              </w:rPr>
            </w:pPr>
          </w:p>
        </w:tc>
        <w:tc>
          <w:tcPr>
            <w:tcW w:w="6098" w:type="dxa"/>
            <w:gridSpan w:val="7"/>
            <w:tcBorders>
              <w:bottom w:val="single" w:sz="4" w:space="0" w:color="auto"/>
            </w:tcBorders>
            <w:shd w:val="clear" w:color="auto" w:fill="auto"/>
            <w:vAlign w:val="bottom"/>
          </w:tcPr>
          <w:p w14:paraId="56D4F9C2" w14:textId="77777777" w:rsidR="00FB4A6C" w:rsidRPr="00101523" w:rsidRDefault="00FB4A6C" w:rsidP="00101523">
            <w:pPr>
              <w:ind w:left="-101" w:right="8"/>
              <w:jc w:val="right"/>
              <w:rPr>
                <w:rFonts w:asciiTheme="majorBidi" w:hAnsiTheme="majorBidi" w:cstheme="majorBidi"/>
                <w:sz w:val="28"/>
                <w:szCs w:val="28"/>
                <w:u w:val="single"/>
              </w:rPr>
            </w:pPr>
            <w:r w:rsidRPr="00101523">
              <w:rPr>
                <w:rFonts w:asciiTheme="majorBidi" w:hAnsiTheme="majorBidi" w:cstheme="majorBidi"/>
                <w:snapToGrid w:val="0"/>
                <w:sz w:val="28"/>
                <w:szCs w:val="28"/>
                <w:lang w:eastAsia="th-TH"/>
              </w:rPr>
              <w:t>(</w:t>
            </w:r>
            <w:r w:rsidRPr="00101523">
              <w:rPr>
                <w:rFonts w:asciiTheme="majorBidi" w:hAnsiTheme="majorBidi" w:cstheme="majorBidi"/>
                <w:snapToGrid w:val="0"/>
                <w:sz w:val="28"/>
                <w:szCs w:val="28"/>
                <w:cs/>
                <w:lang w:eastAsia="th-TH"/>
              </w:rPr>
              <w:t>หน่วย</w:t>
            </w:r>
            <w:r w:rsidRPr="00101523">
              <w:rPr>
                <w:rFonts w:asciiTheme="majorBidi" w:hAnsiTheme="majorBidi" w:cstheme="majorBidi"/>
                <w:snapToGrid w:val="0"/>
                <w:sz w:val="28"/>
                <w:szCs w:val="28"/>
                <w:lang w:eastAsia="th-TH"/>
              </w:rPr>
              <w:t xml:space="preserve">: </w:t>
            </w:r>
            <w:r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r w:rsidRPr="00101523">
              <w:rPr>
                <w:rFonts w:asciiTheme="majorBidi" w:hAnsiTheme="majorBidi" w:cstheme="majorBidi"/>
                <w:sz w:val="28"/>
                <w:szCs w:val="28"/>
                <w:u w:val="single"/>
              </w:rPr>
              <w:t xml:space="preserve"> </w:t>
            </w:r>
          </w:p>
        </w:tc>
      </w:tr>
      <w:tr w:rsidR="00FB4A6C" w:rsidRPr="00101523" w14:paraId="3E045FF4" w14:textId="77777777" w:rsidTr="00B174A8">
        <w:trPr>
          <w:cantSplit/>
          <w:trHeight w:val="351"/>
          <w:tblHeader/>
        </w:trPr>
        <w:tc>
          <w:tcPr>
            <w:tcW w:w="3260" w:type="dxa"/>
            <w:shd w:val="clear" w:color="auto" w:fill="auto"/>
            <w:vAlign w:val="bottom"/>
          </w:tcPr>
          <w:p w14:paraId="63BB62D6" w14:textId="77777777" w:rsidR="00FB4A6C" w:rsidRPr="00101523" w:rsidRDefault="00FB4A6C" w:rsidP="00101523">
            <w:pPr>
              <w:ind w:right="-13"/>
              <w:jc w:val="thaiDistribute"/>
              <w:rPr>
                <w:rFonts w:asciiTheme="majorBidi" w:hAnsiTheme="majorBidi" w:cstheme="majorBidi"/>
                <w:sz w:val="28"/>
                <w:szCs w:val="28"/>
                <w:cs/>
              </w:rPr>
            </w:pPr>
          </w:p>
        </w:tc>
        <w:tc>
          <w:tcPr>
            <w:tcW w:w="2976" w:type="dxa"/>
            <w:gridSpan w:val="3"/>
            <w:tcBorders>
              <w:top w:val="single" w:sz="4" w:space="0" w:color="auto"/>
              <w:bottom w:val="single" w:sz="4" w:space="0" w:color="auto"/>
            </w:tcBorders>
            <w:shd w:val="clear" w:color="auto" w:fill="auto"/>
            <w:vAlign w:val="bottom"/>
          </w:tcPr>
          <w:p w14:paraId="26CB9192" w14:textId="77777777" w:rsidR="00FB4A6C" w:rsidRPr="00101523" w:rsidRDefault="00FB4A6C" w:rsidP="00101523">
            <w:pPr>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5" w:type="dxa"/>
            <w:tcBorders>
              <w:top w:val="single" w:sz="4" w:space="0" w:color="auto"/>
            </w:tcBorders>
            <w:shd w:val="clear" w:color="auto" w:fill="auto"/>
            <w:vAlign w:val="bottom"/>
          </w:tcPr>
          <w:p w14:paraId="6A9C621B" w14:textId="77777777" w:rsidR="00FB4A6C" w:rsidRPr="00101523" w:rsidRDefault="00FB4A6C" w:rsidP="00101523">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vAlign w:val="bottom"/>
          </w:tcPr>
          <w:p w14:paraId="0C6C9E5F" w14:textId="77777777" w:rsidR="00FB4A6C" w:rsidRPr="00101523" w:rsidRDefault="00FB4A6C" w:rsidP="00101523">
            <w:pPr>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FB4A6C" w:rsidRPr="00101523" w14:paraId="2F1DA450" w14:textId="77777777" w:rsidTr="00B174A8">
        <w:trPr>
          <w:cantSplit/>
          <w:trHeight w:val="351"/>
          <w:tblHeader/>
        </w:trPr>
        <w:tc>
          <w:tcPr>
            <w:tcW w:w="3260" w:type="dxa"/>
            <w:shd w:val="clear" w:color="auto" w:fill="auto"/>
            <w:vAlign w:val="bottom"/>
          </w:tcPr>
          <w:p w14:paraId="48E1EB62" w14:textId="77777777" w:rsidR="00FB4A6C" w:rsidRPr="00101523" w:rsidRDefault="00FB4A6C" w:rsidP="00101523">
            <w:pPr>
              <w:ind w:right="-13"/>
              <w:jc w:val="thaiDistribute"/>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vAlign w:val="bottom"/>
          </w:tcPr>
          <w:p w14:paraId="1E0FDCFB" w14:textId="44532E63" w:rsidR="00FB4A6C" w:rsidRPr="00101523" w:rsidRDefault="00FB4A6C" w:rsidP="00101523">
            <w:pPr>
              <w:ind w:hanging="22"/>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2566</w:t>
            </w:r>
          </w:p>
        </w:tc>
        <w:tc>
          <w:tcPr>
            <w:tcW w:w="144" w:type="dxa"/>
            <w:tcBorders>
              <w:top w:val="single" w:sz="4" w:space="0" w:color="auto"/>
            </w:tcBorders>
            <w:shd w:val="clear" w:color="auto" w:fill="auto"/>
            <w:vAlign w:val="bottom"/>
          </w:tcPr>
          <w:p w14:paraId="619D3C82" w14:textId="77777777" w:rsidR="00FB4A6C" w:rsidRPr="00101523" w:rsidRDefault="00FB4A6C" w:rsidP="00101523">
            <w:pPr>
              <w:jc w:val="center"/>
              <w:rPr>
                <w:rFonts w:asciiTheme="majorBidi" w:hAnsiTheme="majorBidi" w:cstheme="majorBidi"/>
                <w:sz w:val="28"/>
                <w:szCs w:val="28"/>
              </w:rPr>
            </w:pPr>
          </w:p>
        </w:tc>
        <w:tc>
          <w:tcPr>
            <w:tcW w:w="1414" w:type="dxa"/>
            <w:tcBorders>
              <w:top w:val="single" w:sz="4" w:space="0" w:color="auto"/>
              <w:left w:val="nil"/>
              <w:bottom w:val="single" w:sz="4" w:space="0" w:color="auto"/>
            </w:tcBorders>
            <w:shd w:val="clear" w:color="auto" w:fill="auto"/>
            <w:vAlign w:val="bottom"/>
          </w:tcPr>
          <w:p w14:paraId="68273153" w14:textId="77777777" w:rsidR="00FB4A6C" w:rsidRPr="00101523" w:rsidRDefault="00FB4A6C" w:rsidP="00101523">
            <w:pPr>
              <w:ind w:left="-181" w:right="-355" w:hanging="181"/>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w:t>
            </w:r>
            <w:r w:rsidRPr="00101523">
              <w:rPr>
                <w:rFonts w:asciiTheme="majorBidi" w:hAnsiTheme="majorBidi" w:cstheme="majorBidi"/>
                <w:sz w:val="28"/>
                <w:szCs w:val="28"/>
              </w:rPr>
              <w:t xml:space="preserve"> 2565</w:t>
            </w:r>
          </w:p>
        </w:tc>
        <w:tc>
          <w:tcPr>
            <w:tcW w:w="145" w:type="dxa"/>
            <w:shd w:val="clear" w:color="auto" w:fill="auto"/>
            <w:vAlign w:val="bottom"/>
          </w:tcPr>
          <w:p w14:paraId="429C1EC9" w14:textId="77777777" w:rsidR="00FB4A6C" w:rsidRPr="00101523" w:rsidRDefault="00FB4A6C" w:rsidP="00101523">
            <w:pPr>
              <w:ind w:left="-62" w:right="-66"/>
              <w:jc w:val="center"/>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7A55D27E" w14:textId="3B1A97FF" w:rsidR="00FB4A6C" w:rsidRPr="00101523" w:rsidRDefault="00FB4A6C" w:rsidP="00101523">
            <w:pPr>
              <w:ind w:hanging="71"/>
              <w:jc w:val="center"/>
              <w:rPr>
                <w:rFonts w:asciiTheme="majorBidi" w:hAnsiTheme="majorBidi" w:cstheme="majorBidi"/>
                <w:sz w:val="28"/>
                <w:szCs w:val="28"/>
              </w:rPr>
            </w:pP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 xml:space="preserve">ธันวาคม </w:t>
            </w:r>
            <w:r w:rsidRPr="00101523">
              <w:rPr>
                <w:rFonts w:asciiTheme="majorBidi" w:hAnsiTheme="majorBidi" w:cstheme="majorBidi"/>
                <w:snapToGrid w:val="0"/>
                <w:sz w:val="28"/>
                <w:szCs w:val="28"/>
                <w:lang w:eastAsia="th-TH"/>
              </w:rPr>
              <w:t>2566</w:t>
            </w:r>
          </w:p>
        </w:tc>
        <w:tc>
          <w:tcPr>
            <w:tcW w:w="144" w:type="dxa"/>
            <w:shd w:val="clear" w:color="auto" w:fill="auto"/>
            <w:vAlign w:val="bottom"/>
          </w:tcPr>
          <w:p w14:paraId="497924EF" w14:textId="77777777" w:rsidR="00FB4A6C" w:rsidRPr="00101523" w:rsidRDefault="00FB4A6C" w:rsidP="00101523">
            <w:pPr>
              <w:jc w:val="center"/>
              <w:rPr>
                <w:rFonts w:asciiTheme="majorBidi" w:hAnsiTheme="majorBidi" w:cstheme="majorBidi"/>
                <w:sz w:val="28"/>
                <w:szCs w:val="28"/>
              </w:rPr>
            </w:pPr>
          </w:p>
        </w:tc>
        <w:tc>
          <w:tcPr>
            <w:tcW w:w="1416" w:type="dxa"/>
            <w:tcBorders>
              <w:left w:val="nil"/>
              <w:bottom w:val="single" w:sz="4" w:space="0" w:color="auto"/>
            </w:tcBorders>
            <w:shd w:val="clear" w:color="auto" w:fill="auto"/>
            <w:vAlign w:val="bottom"/>
          </w:tcPr>
          <w:p w14:paraId="478AB3B9" w14:textId="77777777" w:rsidR="00FB4A6C" w:rsidRPr="00101523" w:rsidRDefault="00FB4A6C" w:rsidP="00101523">
            <w:pPr>
              <w:ind w:left="-181" w:right="-355" w:hanging="188"/>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w:t>
            </w:r>
            <w:r w:rsidRPr="00101523">
              <w:rPr>
                <w:rFonts w:asciiTheme="majorBidi" w:hAnsiTheme="majorBidi" w:cstheme="majorBidi"/>
                <w:sz w:val="28"/>
                <w:szCs w:val="28"/>
              </w:rPr>
              <w:t xml:space="preserve"> 2565</w:t>
            </w:r>
          </w:p>
        </w:tc>
      </w:tr>
      <w:tr w:rsidR="00FB4A6C" w:rsidRPr="00101523" w14:paraId="4A7A69F2" w14:textId="77777777" w:rsidTr="00B174A8">
        <w:trPr>
          <w:cantSplit/>
        </w:trPr>
        <w:tc>
          <w:tcPr>
            <w:tcW w:w="3260" w:type="dxa"/>
            <w:shd w:val="clear" w:color="auto" w:fill="auto"/>
            <w:vAlign w:val="bottom"/>
          </w:tcPr>
          <w:p w14:paraId="1F355E51" w14:textId="77777777" w:rsidR="00FB4A6C" w:rsidRPr="00101523" w:rsidRDefault="00FB4A6C" w:rsidP="00101523">
            <w:pPr>
              <w:ind w:left="154" w:hanging="70"/>
              <w:rPr>
                <w:rFonts w:asciiTheme="majorBidi" w:hAnsiTheme="majorBidi" w:cstheme="majorBidi"/>
                <w:sz w:val="28"/>
                <w:szCs w:val="28"/>
              </w:rPr>
            </w:pPr>
            <w:r w:rsidRPr="00101523">
              <w:rPr>
                <w:rFonts w:asciiTheme="majorBidi" w:hAnsiTheme="majorBidi" w:cstheme="majorBidi"/>
                <w:sz w:val="28"/>
                <w:szCs w:val="28"/>
                <w:cs/>
              </w:rPr>
              <w:t>เงินกู้ยืมระยะยาวจากสถาบันการเงิน</w:t>
            </w:r>
          </w:p>
        </w:tc>
        <w:tc>
          <w:tcPr>
            <w:tcW w:w="1418" w:type="dxa"/>
            <w:shd w:val="clear" w:color="auto" w:fill="auto"/>
            <w:vAlign w:val="bottom"/>
          </w:tcPr>
          <w:p w14:paraId="5D700751" w14:textId="7C245A77" w:rsidR="00FB4A6C" w:rsidRPr="00101523" w:rsidRDefault="00BB762C" w:rsidP="00101523">
            <w:pPr>
              <w:jc w:val="right"/>
              <w:rPr>
                <w:rFonts w:asciiTheme="majorBidi" w:hAnsiTheme="majorBidi" w:cstheme="majorBidi"/>
                <w:sz w:val="28"/>
                <w:szCs w:val="28"/>
              </w:rPr>
            </w:pPr>
            <w:r w:rsidRPr="00101523">
              <w:rPr>
                <w:rFonts w:asciiTheme="majorBidi" w:hAnsiTheme="majorBidi" w:cstheme="majorBidi" w:hint="cs"/>
                <w:sz w:val="28"/>
                <w:szCs w:val="28"/>
                <w:cs/>
              </w:rPr>
              <w:t>12,088</w:t>
            </w:r>
          </w:p>
        </w:tc>
        <w:tc>
          <w:tcPr>
            <w:tcW w:w="144" w:type="dxa"/>
            <w:shd w:val="clear" w:color="auto" w:fill="auto"/>
            <w:vAlign w:val="bottom"/>
          </w:tcPr>
          <w:p w14:paraId="2DD5899D" w14:textId="77777777" w:rsidR="00FB4A6C" w:rsidRPr="00101523" w:rsidRDefault="00FB4A6C" w:rsidP="00101523">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740D280B" w14:textId="77777777" w:rsidR="00FB4A6C" w:rsidRPr="00101523" w:rsidRDefault="00FB4A6C" w:rsidP="00101523">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5" w:type="dxa"/>
            <w:shd w:val="clear" w:color="auto" w:fill="auto"/>
            <w:vAlign w:val="bottom"/>
          </w:tcPr>
          <w:p w14:paraId="37C6304C" w14:textId="77777777" w:rsidR="00FB4A6C" w:rsidRPr="00101523" w:rsidRDefault="00FB4A6C" w:rsidP="00101523">
            <w:pPr>
              <w:ind w:left="-108" w:right="357"/>
              <w:jc w:val="right"/>
              <w:rPr>
                <w:rFonts w:asciiTheme="majorBidi" w:hAnsiTheme="majorBidi" w:cstheme="majorBidi"/>
                <w:sz w:val="28"/>
                <w:szCs w:val="28"/>
              </w:rPr>
            </w:pPr>
          </w:p>
        </w:tc>
        <w:tc>
          <w:tcPr>
            <w:tcW w:w="1417" w:type="dxa"/>
            <w:tcBorders>
              <w:left w:val="nil"/>
            </w:tcBorders>
            <w:shd w:val="clear" w:color="auto" w:fill="auto"/>
            <w:vAlign w:val="bottom"/>
          </w:tcPr>
          <w:p w14:paraId="4937A8A7" w14:textId="77777777" w:rsidR="00FB4A6C" w:rsidRPr="00101523" w:rsidRDefault="00FB4A6C" w:rsidP="00101523">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774DEEB9" w14:textId="77777777" w:rsidR="00FB4A6C" w:rsidRPr="00101523" w:rsidRDefault="00FB4A6C" w:rsidP="00101523">
            <w:pPr>
              <w:ind w:left="-108" w:right="327"/>
              <w:jc w:val="right"/>
              <w:rPr>
                <w:rFonts w:asciiTheme="majorBidi" w:hAnsiTheme="majorBidi" w:cstheme="majorBidi"/>
                <w:sz w:val="28"/>
                <w:szCs w:val="28"/>
              </w:rPr>
            </w:pPr>
          </w:p>
        </w:tc>
        <w:tc>
          <w:tcPr>
            <w:tcW w:w="1416" w:type="dxa"/>
            <w:tcBorders>
              <w:left w:val="nil"/>
            </w:tcBorders>
            <w:shd w:val="clear" w:color="auto" w:fill="auto"/>
            <w:vAlign w:val="bottom"/>
          </w:tcPr>
          <w:p w14:paraId="03CC2A2B" w14:textId="77777777" w:rsidR="00FB4A6C" w:rsidRPr="00101523" w:rsidRDefault="00FB4A6C" w:rsidP="00101523">
            <w:pPr>
              <w:jc w:val="right"/>
              <w:rPr>
                <w:rFonts w:asciiTheme="majorBidi" w:hAnsiTheme="majorBidi" w:cstheme="majorBidi"/>
                <w:sz w:val="28"/>
                <w:szCs w:val="28"/>
              </w:rPr>
            </w:pPr>
            <w:r w:rsidRPr="00101523">
              <w:rPr>
                <w:rFonts w:asciiTheme="majorBidi" w:hAnsiTheme="majorBidi" w:cstheme="majorBidi"/>
                <w:sz w:val="28"/>
                <w:szCs w:val="28"/>
              </w:rPr>
              <w:t>-</w:t>
            </w:r>
          </w:p>
        </w:tc>
      </w:tr>
      <w:tr w:rsidR="00FB4A6C" w:rsidRPr="00101523" w14:paraId="74F21B2B" w14:textId="77777777" w:rsidTr="00B174A8">
        <w:trPr>
          <w:cantSplit/>
          <w:trHeight w:val="87"/>
        </w:trPr>
        <w:tc>
          <w:tcPr>
            <w:tcW w:w="3260" w:type="dxa"/>
            <w:shd w:val="clear" w:color="auto" w:fill="auto"/>
            <w:vAlign w:val="bottom"/>
          </w:tcPr>
          <w:p w14:paraId="553F36D7" w14:textId="77777777" w:rsidR="00FB4A6C" w:rsidRPr="00101523" w:rsidRDefault="00FB4A6C" w:rsidP="00101523">
            <w:pPr>
              <w:tabs>
                <w:tab w:val="clear" w:pos="227"/>
                <w:tab w:val="left" w:pos="793"/>
              </w:tabs>
              <w:ind w:left="367" w:hanging="283"/>
              <w:rPr>
                <w:rFonts w:asciiTheme="majorBidi" w:hAnsiTheme="majorBidi" w:cstheme="majorBidi"/>
                <w:sz w:val="28"/>
                <w:szCs w:val="28"/>
                <w:cs/>
              </w:rPr>
            </w:pPr>
            <w:r w:rsidRPr="00101523">
              <w:rPr>
                <w:rFonts w:asciiTheme="majorBidi" w:hAnsiTheme="majorBidi" w:cstheme="majorBidi" w:hint="cs"/>
                <w:sz w:val="28"/>
                <w:szCs w:val="28"/>
                <w:u w:val="single"/>
                <w:cs/>
              </w:rPr>
              <w:t>หัก</w:t>
            </w: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ส่วนของเงินกู้ยืมระยะยาวที่ถึงกำหนดชำระภายในหนึ่งปี</w:t>
            </w:r>
          </w:p>
        </w:tc>
        <w:tc>
          <w:tcPr>
            <w:tcW w:w="1418" w:type="dxa"/>
            <w:shd w:val="clear" w:color="auto" w:fill="auto"/>
            <w:vAlign w:val="bottom"/>
          </w:tcPr>
          <w:p w14:paraId="7527AC58" w14:textId="0B55834F" w:rsidR="00FB4A6C" w:rsidRPr="00101523" w:rsidRDefault="00B174A8" w:rsidP="00101523">
            <w:pPr>
              <w:jc w:val="right"/>
              <w:rPr>
                <w:rFonts w:asciiTheme="majorBidi" w:hAnsiTheme="majorBidi" w:cstheme="majorBidi"/>
                <w:sz w:val="28"/>
                <w:szCs w:val="28"/>
              </w:rPr>
            </w:pPr>
            <w:r w:rsidRPr="00101523">
              <w:rPr>
                <w:rFonts w:asciiTheme="majorBidi" w:hAnsiTheme="majorBidi" w:cstheme="majorBidi" w:hint="cs"/>
                <w:sz w:val="28"/>
                <w:szCs w:val="28"/>
                <w:cs/>
              </w:rPr>
              <w:t>(1,261)</w:t>
            </w:r>
          </w:p>
        </w:tc>
        <w:tc>
          <w:tcPr>
            <w:tcW w:w="144" w:type="dxa"/>
            <w:shd w:val="clear" w:color="auto" w:fill="auto"/>
            <w:vAlign w:val="bottom"/>
          </w:tcPr>
          <w:p w14:paraId="0E0BAECC" w14:textId="77777777" w:rsidR="00FB4A6C" w:rsidRPr="00101523" w:rsidRDefault="00FB4A6C" w:rsidP="00101523">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713D8147" w14:textId="77777777" w:rsidR="00FB4A6C" w:rsidRPr="00101523" w:rsidRDefault="00FB4A6C" w:rsidP="00101523">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5" w:type="dxa"/>
            <w:shd w:val="clear" w:color="auto" w:fill="auto"/>
            <w:vAlign w:val="bottom"/>
          </w:tcPr>
          <w:p w14:paraId="5F957155" w14:textId="77777777" w:rsidR="00FB4A6C" w:rsidRPr="00101523" w:rsidRDefault="00FB4A6C" w:rsidP="00101523">
            <w:pPr>
              <w:ind w:right="357"/>
              <w:jc w:val="right"/>
              <w:rPr>
                <w:rFonts w:asciiTheme="majorBidi" w:hAnsiTheme="majorBidi" w:cstheme="majorBidi"/>
                <w:sz w:val="28"/>
                <w:szCs w:val="28"/>
              </w:rPr>
            </w:pPr>
          </w:p>
        </w:tc>
        <w:tc>
          <w:tcPr>
            <w:tcW w:w="1417" w:type="dxa"/>
            <w:tcBorders>
              <w:left w:val="nil"/>
            </w:tcBorders>
            <w:shd w:val="clear" w:color="auto" w:fill="auto"/>
            <w:vAlign w:val="bottom"/>
          </w:tcPr>
          <w:p w14:paraId="0329C37E" w14:textId="77777777" w:rsidR="00FB4A6C" w:rsidRPr="00101523" w:rsidRDefault="00FB4A6C" w:rsidP="00101523">
            <w:pPr>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144" w:type="dxa"/>
            <w:shd w:val="clear" w:color="auto" w:fill="auto"/>
            <w:vAlign w:val="bottom"/>
          </w:tcPr>
          <w:p w14:paraId="743D64AE" w14:textId="77777777" w:rsidR="00FB4A6C" w:rsidRPr="00101523" w:rsidRDefault="00FB4A6C" w:rsidP="00101523">
            <w:pPr>
              <w:ind w:right="327"/>
              <w:jc w:val="right"/>
              <w:rPr>
                <w:rFonts w:asciiTheme="majorBidi" w:hAnsiTheme="majorBidi" w:cstheme="majorBidi"/>
                <w:sz w:val="28"/>
                <w:szCs w:val="28"/>
              </w:rPr>
            </w:pPr>
          </w:p>
        </w:tc>
        <w:tc>
          <w:tcPr>
            <w:tcW w:w="1416" w:type="dxa"/>
            <w:tcBorders>
              <w:left w:val="nil"/>
            </w:tcBorders>
            <w:shd w:val="clear" w:color="auto" w:fill="auto"/>
            <w:vAlign w:val="bottom"/>
          </w:tcPr>
          <w:p w14:paraId="724C51FC" w14:textId="77777777" w:rsidR="00FB4A6C" w:rsidRPr="00101523" w:rsidRDefault="00FB4A6C" w:rsidP="00101523">
            <w:pPr>
              <w:jc w:val="right"/>
              <w:rPr>
                <w:rFonts w:asciiTheme="majorBidi" w:hAnsiTheme="majorBidi" w:cstheme="majorBidi"/>
                <w:sz w:val="28"/>
                <w:szCs w:val="28"/>
                <w:cs/>
              </w:rPr>
            </w:pPr>
            <w:r w:rsidRPr="00101523">
              <w:rPr>
                <w:rFonts w:asciiTheme="majorBidi" w:hAnsiTheme="majorBidi" w:cstheme="majorBidi"/>
                <w:sz w:val="28"/>
                <w:szCs w:val="28"/>
              </w:rPr>
              <w:t>-</w:t>
            </w:r>
          </w:p>
        </w:tc>
      </w:tr>
      <w:tr w:rsidR="00FB4A6C" w:rsidRPr="00101523" w14:paraId="2CCE8121" w14:textId="77777777" w:rsidTr="00B174A8">
        <w:trPr>
          <w:cantSplit/>
        </w:trPr>
        <w:tc>
          <w:tcPr>
            <w:tcW w:w="3260" w:type="dxa"/>
            <w:shd w:val="clear" w:color="auto" w:fill="auto"/>
            <w:vAlign w:val="bottom"/>
          </w:tcPr>
          <w:p w14:paraId="07092CBF" w14:textId="77777777" w:rsidR="00FB4A6C" w:rsidRPr="00101523" w:rsidRDefault="00FB4A6C" w:rsidP="00101523">
            <w:pPr>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06065310" w14:textId="1F16E4C2" w:rsidR="00FB4A6C" w:rsidRPr="00101523" w:rsidRDefault="00B174A8" w:rsidP="00101523">
            <w:pPr>
              <w:jc w:val="right"/>
              <w:rPr>
                <w:rFonts w:asciiTheme="majorBidi" w:hAnsiTheme="majorBidi" w:cstheme="majorBidi"/>
                <w:sz w:val="28"/>
                <w:szCs w:val="28"/>
              </w:rPr>
            </w:pPr>
            <w:r w:rsidRPr="00101523">
              <w:rPr>
                <w:rFonts w:asciiTheme="majorBidi" w:hAnsiTheme="majorBidi" w:cstheme="majorBidi" w:hint="cs"/>
                <w:sz w:val="28"/>
                <w:szCs w:val="28"/>
                <w:cs/>
              </w:rPr>
              <w:t>10,827</w:t>
            </w:r>
          </w:p>
        </w:tc>
        <w:tc>
          <w:tcPr>
            <w:tcW w:w="144" w:type="dxa"/>
            <w:shd w:val="clear" w:color="auto" w:fill="auto"/>
            <w:vAlign w:val="bottom"/>
          </w:tcPr>
          <w:p w14:paraId="3BAD3EB7" w14:textId="77777777" w:rsidR="00FB4A6C" w:rsidRPr="00101523" w:rsidRDefault="00FB4A6C" w:rsidP="00101523">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004BCB46" w14:textId="77777777" w:rsidR="00FB4A6C" w:rsidRPr="00101523" w:rsidRDefault="00FB4A6C" w:rsidP="00101523">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5" w:type="dxa"/>
            <w:shd w:val="clear" w:color="auto" w:fill="auto"/>
            <w:vAlign w:val="bottom"/>
          </w:tcPr>
          <w:p w14:paraId="76C1F945" w14:textId="77777777" w:rsidR="00FB4A6C" w:rsidRPr="00101523" w:rsidRDefault="00FB4A6C" w:rsidP="00101523">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0A84B8CB" w14:textId="77777777" w:rsidR="00FB4A6C" w:rsidRPr="00101523" w:rsidRDefault="00FB4A6C" w:rsidP="00101523">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20B1F4D4" w14:textId="77777777" w:rsidR="00FB4A6C" w:rsidRPr="00101523" w:rsidRDefault="00FB4A6C" w:rsidP="00101523">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660A1B84" w14:textId="77777777" w:rsidR="00FB4A6C" w:rsidRPr="00101523" w:rsidRDefault="00FB4A6C" w:rsidP="00101523">
            <w:pPr>
              <w:jc w:val="right"/>
              <w:rPr>
                <w:rFonts w:asciiTheme="majorBidi" w:hAnsiTheme="majorBidi" w:cstheme="majorBidi"/>
                <w:sz w:val="28"/>
                <w:szCs w:val="28"/>
              </w:rPr>
            </w:pPr>
            <w:r w:rsidRPr="00101523">
              <w:rPr>
                <w:rFonts w:asciiTheme="majorBidi" w:hAnsiTheme="majorBidi" w:cstheme="majorBidi"/>
                <w:sz w:val="28"/>
                <w:szCs w:val="28"/>
              </w:rPr>
              <w:t>-</w:t>
            </w:r>
          </w:p>
        </w:tc>
      </w:tr>
    </w:tbl>
    <w:p w14:paraId="56BC9631" w14:textId="77777777" w:rsidR="00FA0275" w:rsidRPr="00101523" w:rsidRDefault="00FA0275" w:rsidP="00101523">
      <w:pPr>
        <w:spacing w:before="240"/>
        <w:ind w:left="425" w:right="-23"/>
        <w:jc w:val="thaiDistribute"/>
        <w:rPr>
          <w:rFonts w:asciiTheme="majorBidi" w:hAnsiTheme="majorBidi" w:cstheme="majorBidi"/>
          <w:spacing w:val="-2"/>
          <w:sz w:val="28"/>
          <w:szCs w:val="28"/>
        </w:rPr>
      </w:pPr>
      <w:r w:rsidRPr="00101523">
        <w:rPr>
          <w:rFonts w:asciiTheme="majorBidi" w:hAnsiTheme="majorBidi" w:cstheme="majorBidi"/>
          <w:spacing w:val="-2"/>
          <w:sz w:val="28"/>
          <w:szCs w:val="28"/>
          <w:cs/>
        </w:rPr>
        <w:t>การเปลี่ยนแปลงของเงินกู้</w:t>
      </w:r>
      <w:r w:rsidRPr="00101523">
        <w:rPr>
          <w:rFonts w:asciiTheme="majorBidi" w:hAnsiTheme="majorBidi" w:cstheme="majorBidi" w:hint="cs"/>
          <w:spacing w:val="-2"/>
          <w:sz w:val="28"/>
          <w:szCs w:val="28"/>
          <w:cs/>
        </w:rPr>
        <w:t>ยืม</w:t>
      </w:r>
      <w:r w:rsidRPr="00101523">
        <w:rPr>
          <w:rFonts w:asciiTheme="majorBidi" w:hAnsiTheme="majorBidi" w:cstheme="majorBidi"/>
          <w:spacing w:val="-2"/>
          <w:sz w:val="28"/>
          <w:szCs w:val="28"/>
          <w:cs/>
        </w:rPr>
        <w:t xml:space="preserve">จากสถาบันการเงินสำหรับปีสิ้นสุดวันที่ </w:t>
      </w:r>
      <w:r w:rsidRPr="00101523">
        <w:rPr>
          <w:rFonts w:asciiTheme="majorBidi" w:hAnsiTheme="majorBidi" w:cstheme="majorBidi"/>
          <w:spacing w:val="-2"/>
          <w:sz w:val="28"/>
          <w:szCs w:val="28"/>
        </w:rPr>
        <w:t xml:space="preserve">31 </w:t>
      </w:r>
      <w:r w:rsidRPr="00101523">
        <w:rPr>
          <w:rFonts w:asciiTheme="majorBidi" w:hAnsiTheme="majorBidi" w:cstheme="majorBidi"/>
          <w:spacing w:val="-2"/>
          <w:sz w:val="28"/>
          <w:szCs w:val="28"/>
          <w:cs/>
        </w:rPr>
        <w:t xml:space="preserve">ธันวาคม </w:t>
      </w:r>
      <w:r w:rsidRPr="00101523">
        <w:rPr>
          <w:rFonts w:asciiTheme="majorBidi" w:hAnsiTheme="majorBidi" w:cstheme="majorBidi"/>
          <w:spacing w:val="-2"/>
          <w:sz w:val="28"/>
          <w:szCs w:val="28"/>
        </w:rPr>
        <w:t>256</w:t>
      </w:r>
      <w:r w:rsidRPr="00101523">
        <w:rPr>
          <w:rFonts w:asciiTheme="majorBidi" w:hAnsiTheme="majorBidi" w:cstheme="majorBidi" w:hint="cs"/>
          <w:spacing w:val="-2"/>
          <w:sz w:val="28"/>
          <w:szCs w:val="28"/>
        </w:rPr>
        <w:t>6</w:t>
      </w:r>
      <w:r w:rsidRPr="00101523">
        <w:rPr>
          <w:rFonts w:asciiTheme="majorBidi" w:hAnsiTheme="majorBidi" w:cstheme="majorBidi"/>
          <w:spacing w:val="-2"/>
          <w:sz w:val="28"/>
          <w:szCs w:val="28"/>
          <w:cs/>
        </w:rPr>
        <w:t xml:space="preserve"> มีดังนี้</w:t>
      </w:r>
    </w:p>
    <w:tbl>
      <w:tblPr>
        <w:tblW w:w="9326" w:type="dxa"/>
        <w:tblInd w:w="142" w:type="dxa"/>
        <w:tblLayout w:type="fixed"/>
        <w:tblLook w:val="01E0" w:firstRow="1" w:lastRow="1" w:firstColumn="1" w:lastColumn="1" w:noHBand="0" w:noVBand="0"/>
      </w:tblPr>
      <w:tblGrid>
        <w:gridCol w:w="7229"/>
        <w:gridCol w:w="2097"/>
      </w:tblGrid>
      <w:tr w:rsidR="00FA0275" w:rsidRPr="00101523" w14:paraId="1E646FD4" w14:textId="77777777" w:rsidTr="000E753E">
        <w:trPr>
          <w:cantSplit/>
        </w:trPr>
        <w:tc>
          <w:tcPr>
            <w:tcW w:w="7229" w:type="dxa"/>
          </w:tcPr>
          <w:p w14:paraId="643D1E72" w14:textId="77777777" w:rsidR="00FA0275" w:rsidRPr="00101523" w:rsidRDefault="00FA0275" w:rsidP="00101523">
            <w:pPr>
              <w:jc w:val="thaiDistribute"/>
              <w:rPr>
                <w:rFonts w:asciiTheme="majorBidi" w:hAnsiTheme="majorBidi" w:cstheme="majorBidi"/>
                <w:spacing w:val="-2"/>
                <w:sz w:val="28"/>
                <w:szCs w:val="28"/>
                <w:u w:val="single"/>
                <w:cs/>
              </w:rPr>
            </w:pPr>
          </w:p>
        </w:tc>
        <w:tc>
          <w:tcPr>
            <w:tcW w:w="2097" w:type="dxa"/>
            <w:tcBorders>
              <w:bottom w:val="single" w:sz="4" w:space="0" w:color="auto"/>
            </w:tcBorders>
          </w:tcPr>
          <w:p w14:paraId="17C5E810" w14:textId="77777777" w:rsidR="00FA0275" w:rsidRPr="00101523" w:rsidRDefault="00FA0275" w:rsidP="00101523">
            <w:pPr>
              <w:jc w:val="right"/>
              <w:rPr>
                <w:rFonts w:asciiTheme="majorBidi" w:hAnsiTheme="majorBidi" w:cstheme="majorBidi"/>
                <w:spacing w:val="-2"/>
                <w:sz w:val="28"/>
                <w:szCs w:val="28"/>
                <w:cs/>
              </w:rPr>
            </w:pPr>
            <w:r w:rsidRPr="00101523">
              <w:rPr>
                <w:rFonts w:asciiTheme="majorBidi" w:hAnsiTheme="majorBidi" w:cstheme="majorBidi"/>
                <w:spacing w:val="-2"/>
                <w:sz w:val="28"/>
                <w:szCs w:val="28"/>
                <w:cs/>
              </w:rPr>
              <w:t xml:space="preserve">(หน่วย : </w:t>
            </w:r>
            <w:r w:rsidRPr="00101523">
              <w:rPr>
                <w:rFonts w:asciiTheme="majorBidi" w:hAnsiTheme="majorBidi" w:cstheme="majorBidi" w:hint="cs"/>
                <w:spacing w:val="-2"/>
                <w:sz w:val="28"/>
                <w:szCs w:val="28"/>
                <w:cs/>
              </w:rPr>
              <w:t>พัน</w:t>
            </w:r>
            <w:r w:rsidRPr="00101523">
              <w:rPr>
                <w:rFonts w:asciiTheme="majorBidi" w:hAnsiTheme="majorBidi" w:cstheme="majorBidi"/>
                <w:spacing w:val="-2"/>
                <w:sz w:val="28"/>
                <w:szCs w:val="28"/>
                <w:cs/>
              </w:rPr>
              <w:t>บาท)</w:t>
            </w:r>
          </w:p>
        </w:tc>
      </w:tr>
      <w:tr w:rsidR="00FA0275" w:rsidRPr="00101523" w14:paraId="01F7B963" w14:textId="77777777" w:rsidTr="000E753E">
        <w:trPr>
          <w:cantSplit/>
        </w:trPr>
        <w:tc>
          <w:tcPr>
            <w:tcW w:w="7229" w:type="dxa"/>
          </w:tcPr>
          <w:p w14:paraId="0E22CC78" w14:textId="77777777" w:rsidR="00FA0275" w:rsidRPr="00101523" w:rsidRDefault="00FA0275" w:rsidP="00101523">
            <w:pPr>
              <w:jc w:val="thaiDistribute"/>
              <w:rPr>
                <w:rFonts w:asciiTheme="majorBidi" w:hAnsiTheme="majorBidi" w:cstheme="majorBidi"/>
                <w:spacing w:val="-2"/>
                <w:sz w:val="28"/>
                <w:szCs w:val="28"/>
                <w:u w:val="single"/>
                <w:cs/>
              </w:rPr>
            </w:pPr>
          </w:p>
        </w:tc>
        <w:tc>
          <w:tcPr>
            <w:tcW w:w="2097" w:type="dxa"/>
            <w:tcBorders>
              <w:bottom w:val="single" w:sz="4" w:space="0" w:color="auto"/>
            </w:tcBorders>
          </w:tcPr>
          <w:p w14:paraId="680AD0C3" w14:textId="77777777" w:rsidR="00FA0275" w:rsidRPr="00101523" w:rsidRDefault="00FA0275" w:rsidP="00101523">
            <w:pPr>
              <w:jc w:val="center"/>
              <w:rPr>
                <w:rFonts w:asciiTheme="majorBidi" w:hAnsiTheme="majorBidi" w:cstheme="majorBidi"/>
                <w:spacing w:val="-2"/>
                <w:sz w:val="28"/>
                <w:szCs w:val="28"/>
                <w:cs/>
              </w:rPr>
            </w:pPr>
            <w:r w:rsidRPr="00101523">
              <w:rPr>
                <w:rFonts w:asciiTheme="majorBidi" w:hAnsiTheme="majorBidi" w:cstheme="majorBidi"/>
                <w:sz w:val="28"/>
                <w:szCs w:val="28"/>
                <w:cs/>
              </w:rPr>
              <w:t>งบการเงินรวม</w:t>
            </w:r>
          </w:p>
        </w:tc>
      </w:tr>
      <w:tr w:rsidR="00FA0275" w:rsidRPr="00101523" w14:paraId="7BD85D70" w14:textId="77777777" w:rsidTr="000E753E">
        <w:tblPrEx>
          <w:tblLook w:val="0000" w:firstRow="0" w:lastRow="0" w:firstColumn="0" w:lastColumn="0" w:noHBand="0" w:noVBand="0"/>
        </w:tblPrEx>
        <w:trPr>
          <w:trHeight w:val="129"/>
        </w:trPr>
        <w:tc>
          <w:tcPr>
            <w:tcW w:w="7229" w:type="dxa"/>
          </w:tcPr>
          <w:p w14:paraId="178FB7B3" w14:textId="77777777" w:rsidR="00FA0275" w:rsidRPr="00101523" w:rsidRDefault="00FA0275" w:rsidP="00101523">
            <w:pPr>
              <w:jc w:val="thaiDistribute"/>
              <w:rPr>
                <w:rFonts w:asciiTheme="majorBidi" w:hAnsiTheme="majorBidi" w:cstheme="majorBidi"/>
                <w:spacing w:val="-2"/>
                <w:sz w:val="28"/>
                <w:szCs w:val="28"/>
              </w:rPr>
            </w:pPr>
            <w:r w:rsidRPr="00101523">
              <w:rPr>
                <w:rFonts w:asciiTheme="majorBidi" w:hAnsiTheme="majorBidi" w:cstheme="majorBidi"/>
                <w:spacing w:val="-2"/>
                <w:sz w:val="28"/>
                <w:szCs w:val="28"/>
                <w:cs/>
              </w:rPr>
              <w:t xml:space="preserve">ยอดคงเหลือ ณ วันที่ </w:t>
            </w:r>
            <w:r w:rsidRPr="00101523">
              <w:rPr>
                <w:rFonts w:asciiTheme="majorBidi" w:hAnsiTheme="majorBidi" w:cstheme="majorBidi"/>
                <w:spacing w:val="-2"/>
                <w:sz w:val="28"/>
                <w:szCs w:val="28"/>
              </w:rPr>
              <w:t>1</w:t>
            </w:r>
            <w:r w:rsidRPr="00101523">
              <w:rPr>
                <w:rFonts w:asciiTheme="majorBidi" w:hAnsiTheme="majorBidi" w:cstheme="majorBidi"/>
                <w:spacing w:val="-2"/>
                <w:sz w:val="28"/>
                <w:szCs w:val="28"/>
                <w:lang w:val="en-GB"/>
              </w:rPr>
              <w:t xml:space="preserve"> </w:t>
            </w:r>
            <w:r w:rsidRPr="00101523">
              <w:rPr>
                <w:rFonts w:asciiTheme="majorBidi" w:hAnsiTheme="majorBidi" w:cstheme="majorBidi"/>
                <w:spacing w:val="-2"/>
                <w:sz w:val="28"/>
                <w:szCs w:val="28"/>
                <w:cs/>
              </w:rPr>
              <w:t xml:space="preserve">มกราคม </w:t>
            </w:r>
            <w:r w:rsidRPr="00101523">
              <w:rPr>
                <w:rFonts w:asciiTheme="majorBidi" w:hAnsiTheme="majorBidi" w:cstheme="majorBidi"/>
                <w:spacing w:val="-2"/>
                <w:sz w:val="28"/>
                <w:szCs w:val="28"/>
              </w:rPr>
              <w:t>256</w:t>
            </w:r>
            <w:r w:rsidRPr="00101523">
              <w:rPr>
                <w:rFonts w:asciiTheme="majorBidi" w:hAnsiTheme="majorBidi" w:cstheme="majorBidi" w:hint="cs"/>
                <w:spacing w:val="-2"/>
                <w:sz w:val="28"/>
                <w:szCs w:val="28"/>
              </w:rPr>
              <w:t>6</w:t>
            </w:r>
          </w:p>
        </w:tc>
        <w:tc>
          <w:tcPr>
            <w:tcW w:w="2097" w:type="dxa"/>
            <w:tcBorders>
              <w:top w:val="single" w:sz="4" w:space="0" w:color="auto"/>
            </w:tcBorders>
            <w:shd w:val="clear" w:color="auto" w:fill="auto"/>
          </w:tcPr>
          <w:p w14:paraId="7F87125C" w14:textId="77777777" w:rsidR="00FA0275" w:rsidRPr="00101523" w:rsidRDefault="00FA0275" w:rsidP="00101523">
            <w:pPr>
              <w:jc w:val="right"/>
              <w:rPr>
                <w:rFonts w:asciiTheme="majorBidi" w:hAnsiTheme="majorBidi" w:cstheme="majorBidi"/>
                <w:spacing w:val="-2"/>
                <w:sz w:val="28"/>
                <w:szCs w:val="28"/>
              </w:rPr>
            </w:pPr>
            <w:r w:rsidRPr="00101523">
              <w:rPr>
                <w:rFonts w:asciiTheme="majorBidi" w:hAnsiTheme="majorBidi" w:cstheme="majorBidi" w:hint="cs"/>
                <w:spacing w:val="-2"/>
                <w:sz w:val="28"/>
                <w:szCs w:val="28"/>
                <w:cs/>
              </w:rPr>
              <w:t>-</w:t>
            </w:r>
          </w:p>
        </w:tc>
      </w:tr>
      <w:tr w:rsidR="00FA0275" w:rsidRPr="00101523" w14:paraId="3C389BF1" w14:textId="77777777" w:rsidTr="000E753E">
        <w:tblPrEx>
          <w:tblLook w:val="0000" w:firstRow="0" w:lastRow="0" w:firstColumn="0" w:lastColumn="0" w:noHBand="0" w:noVBand="0"/>
        </w:tblPrEx>
        <w:tc>
          <w:tcPr>
            <w:tcW w:w="7229" w:type="dxa"/>
          </w:tcPr>
          <w:p w14:paraId="36858202" w14:textId="77777777" w:rsidR="00FA0275" w:rsidRPr="00101523" w:rsidRDefault="00FA0275" w:rsidP="00101523">
            <w:pPr>
              <w:jc w:val="thaiDistribute"/>
              <w:rPr>
                <w:rFonts w:asciiTheme="majorBidi" w:hAnsiTheme="majorBidi" w:cstheme="majorBidi"/>
                <w:spacing w:val="-2"/>
                <w:sz w:val="28"/>
                <w:szCs w:val="28"/>
                <w:cs/>
              </w:rPr>
            </w:pPr>
            <w:r w:rsidRPr="00101523">
              <w:rPr>
                <w:rFonts w:asciiTheme="majorBidi" w:hAnsiTheme="majorBidi" w:cstheme="majorBidi"/>
                <w:spacing w:val="-2"/>
                <w:sz w:val="28"/>
                <w:szCs w:val="28"/>
                <w:u w:val="single"/>
                <w:cs/>
              </w:rPr>
              <w:t>บวก</w:t>
            </w:r>
            <w:r w:rsidRPr="00101523">
              <w:rPr>
                <w:rFonts w:asciiTheme="majorBidi" w:hAnsiTheme="majorBidi" w:cstheme="majorBidi"/>
                <w:spacing w:val="-2"/>
                <w:sz w:val="28"/>
                <w:szCs w:val="28"/>
                <w:cs/>
              </w:rPr>
              <w:t xml:space="preserve"> กู้เพิ่มระหว่างปี</w:t>
            </w:r>
          </w:p>
        </w:tc>
        <w:tc>
          <w:tcPr>
            <w:tcW w:w="2097" w:type="dxa"/>
            <w:shd w:val="clear" w:color="auto" w:fill="auto"/>
          </w:tcPr>
          <w:p w14:paraId="3AD944FE" w14:textId="77777777" w:rsidR="00FA0275" w:rsidRPr="00101523" w:rsidRDefault="00FA0275" w:rsidP="00101523">
            <w:pPr>
              <w:jc w:val="right"/>
              <w:rPr>
                <w:rFonts w:asciiTheme="majorBidi" w:hAnsiTheme="majorBidi" w:cstheme="majorBidi"/>
                <w:spacing w:val="-2"/>
                <w:sz w:val="28"/>
                <w:szCs w:val="28"/>
              </w:rPr>
            </w:pPr>
            <w:r w:rsidRPr="00101523">
              <w:rPr>
                <w:rFonts w:asciiTheme="majorBidi" w:hAnsiTheme="majorBidi" w:cstheme="majorBidi"/>
                <w:spacing w:val="-2"/>
                <w:sz w:val="28"/>
                <w:szCs w:val="28"/>
              </w:rPr>
              <w:t>12,600</w:t>
            </w:r>
          </w:p>
        </w:tc>
      </w:tr>
      <w:tr w:rsidR="00FA0275" w:rsidRPr="00101523" w14:paraId="0D10E44A" w14:textId="77777777" w:rsidTr="000E753E">
        <w:tblPrEx>
          <w:tblLook w:val="0000" w:firstRow="0" w:lastRow="0" w:firstColumn="0" w:lastColumn="0" w:noHBand="0" w:noVBand="0"/>
        </w:tblPrEx>
        <w:tc>
          <w:tcPr>
            <w:tcW w:w="7229" w:type="dxa"/>
          </w:tcPr>
          <w:p w14:paraId="62C333F5" w14:textId="77777777" w:rsidR="00FA0275" w:rsidRPr="00101523" w:rsidRDefault="00FA0275" w:rsidP="00101523">
            <w:pPr>
              <w:jc w:val="thaiDistribute"/>
              <w:rPr>
                <w:rFonts w:asciiTheme="majorBidi" w:hAnsiTheme="majorBidi" w:cstheme="majorBidi"/>
                <w:spacing w:val="-2"/>
                <w:sz w:val="28"/>
                <w:szCs w:val="28"/>
                <w:cs/>
              </w:rPr>
            </w:pPr>
            <w:r w:rsidRPr="00101523">
              <w:rPr>
                <w:rFonts w:asciiTheme="majorBidi" w:hAnsiTheme="majorBidi" w:cstheme="majorBidi"/>
                <w:spacing w:val="-2"/>
                <w:sz w:val="28"/>
                <w:szCs w:val="28"/>
                <w:u w:val="single"/>
                <w:cs/>
              </w:rPr>
              <w:t>หัก</w:t>
            </w:r>
            <w:r w:rsidRPr="00101523">
              <w:rPr>
                <w:rFonts w:asciiTheme="majorBidi" w:hAnsiTheme="majorBidi" w:cstheme="majorBidi"/>
                <w:spacing w:val="-2"/>
                <w:sz w:val="28"/>
                <w:szCs w:val="28"/>
                <w:cs/>
              </w:rPr>
              <w:t xml:space="preserve">   จ่ายชำระระหว่างปี</w:t>
            </w:r>
          </w:p>
        </w:tc>
        <w:tc>
          <w:tcPr>
            <w:tcW w:w="2097" w:type="dxa"/>
            <w:tcBorders>
              <w:bottom w:val="single" w:sz="4" w:space="0" w:color="auto"/>
            </w:tcBorders>
            <w:shd w:val="clear" w:color="auto" w:fill="auto"/>
          </w:tcPr>
          <w:p w14:paraId="75AD1BD0" w14:textId="77777777" w:rsidR="00FA0275" w:rsidRPr="00101523" w:rsidRDefault="00FA0275" w:rsidP="00101523">
            <w:pPr>
              <w:jc w:val="right"/>
              <w:rPr>
                <w:rFonts w:asciiTheme="majorBidi" w:hAnsiTheme="majorBidi" w:cstheme="majorBidi"/>
                <w:spacing w:val="-2"/>
                <w:sz w:val="28"/>
                <w:szCs w:val="28"/>
              </w:rPr>
            </w:pPr>
            <w:r w:rsidRPr="00101523">
              <w:rPr>
                <w:rFonts w:asciiTheme="majorBidi" w:hAnsiTheme="majorBidi" w:cstheme="majorBidi"/>
                <w:spacing w:val="-2"/>
                <w:sz w:val="28"/>
                <w:szCs w:val="28"/>
              </w:rPr>
              <w:t>(512)</w:t>
            </w:r>
          </w:p>
        </w:tc>
      </w:tr>
      <w:tr w:rsidR="00FA0275" w:rsidRPr="00101523" w14:paraId="4BCFAE7D" w14:textId="77777777" w:rsidTr="000E753E">
        <w:tblPrEx>
          <w:tblLook w:val="0000" w:firstRow="0" w:lastRow="0" w:firstColumn="0" w:lastColumn="0" w:noHBand="0" w:noVBand="0"/>
        </w:tblPrEx>
        <w:tc>
          <w:tcPr>
            <w:tcW w:w="7229" w:type="dxa"/>
          </w:tcPr>
          <w:p w14:paraId="5C12A9BF" w14:textId="77777777" w:rsidR="00FA0275" w:rsidRPr="00101523" w:rsidRDefault="00FA0275" w:rsidP="00101523">
            <w:pPr>
              <w:jc w:val="thaiDistribute"/>
              <w:rPr>
                <w:rFonts w:asciiTheme="majorBidi" w:hAnsiTheme="majorBidi" w:cstheme="majorBidi"/>
                <w:spacing w:val="-2"/>
                <w:sz w:val="28"/>
                <w:szCs w:val="28"/>
              </w:rPr>
            </w:pPr>
            <w:r w:rsidRPr="00101523">
              <w:rPr>
                <w:rFonts w:asciiTheme="majorBidi" w:hAnsiTheme="majorBidi" w:cstheme="majorBidi"/>
                <w:spacing w:val="-2"/>
                <w:sz w:val="28"/>
                <w:szCs w:val="28"/>
                <w:cs/>
              </w:rPr>
              <w:t xml:space="preserve">ยอดคงเหลือ ณ วันที่ </w:t>
            </w:r>
            <w:r w:rsidRPr="00101523">
              <w:rPr>
                <w:rFonts w:asciiTheme="majorBidi" w:hAnsiTheme="majorBidi" w:cstheme="majorBidi"/>
                <w:spacing w:val="-2"/>
                <w:sz w:val="28"/>
                <w:szCs w:val="28"/>
              </w:rPr>
              <w:t xml:space="preserve">31 </w:t>
            </w:r>
            <w:r w:rsidRPr="00101523">
              <w:rPr>
                <w:rFonts w:asciiTheme="majorBidi" w:hAnsiTheme="majorBidi" w:cstheme="majorBidi"/>
                <w:spacing w:val="-2"/>
                <w:sz w:val="28"/>
                <w:szCs w:val="28"/>
                <w:cs/>
              </w:rPr>
              <w:t xml:space="preserve">ธันวาคม </w:t>
            </w:r>
            <w:r w:rsidRPr="00101523">
              <w:rPr>
                <w:rFonts w:asciiTheme="majorBidi" w:hAnsiTheme="majorBidi" w:cstheme="majorBidi"/>
                <w:spacing w:val="-2"/>
                <w:sz w:val="28"/>
                <w:szCs w:val="28"/>
              </w:rPr>
              <w:t>256</w:t>
            </w:r>
            <w:r w:rsidRPr="00101523">
              <w:rPr>
                <w:rFonts w:asciiTheme="majorBidi" w:hAnsiTheme="majorBidi" w:cstheme="majorBidi" w:hint="cs"/>
                <w:spacing w:val="-2"/>
                <w:sz w:val="28"/>
                <w:szCs w:val="28"/>
              </w:rPr>
              <w:t>6</w:t>
            </w:r>
          </w:p>
        </w:tc>
        <w:tc>
          <w:tcPr>
            <w:tcW w:w="2097" w:type="dxa"/>
            <w:tcBorders>
              <w:top w:val="single" w:sz="4" w:space="0" w:color="auto"/>
              <w:bottom w:val="double" w:sz="4" w:space="0" w:color="auto"/>
            </w:tcBorders>
            <w:shd w:val="clear" w:color="auto" w:fill="auto"/>
          </w:tcPr>
          <w:p w14:paraId="5306ED6F" w14:textId="77777777" w:rsidR="00FA0275" w:rsidRPr="00101523" w:rsidRDefault="00FA0275" w:rsidP="00101523">
            <w:pPr>
              <w:jc w:val="right"/>
              <w:rPr>
                <w:rFonts w:asciiTheme="majorBidi" w:hAnsiTheme="majorBidi" w:cstheme="majorBidi"/>
                <w:spacing w:val="-2"/>
                <w:sz w:val="28"/>
                <w:szCs w:val="28"/>
              </w:rPr>
            </w:pPr>
            <w:r w:rsidRPr="00101523">
              <w:rPr>
                <w:rFonts w:asciiTheme="majorBidi" w:hAnsiTheme="majorBidi" w:cstheme="majorBidi"/>
                <w:spacing w:val="-2"/>
                <w:sz w:val="28"/>
                <w:szCs w:val="28"/>
              </w:rPr>
              <w:t>12,088</w:t>
            </w:r>
          </w:p>
        </w:tc>
      </w:tr>
    </w:tbl>
    <w:p w14:paraId="093C913B" w14:textId="77441033" w:rsidR="00FB4A6C" w:rsidRPr="00101523" w:rsidRDefault="00FB4A6C" w:rsidP="00101523">
      <w:pPr>
        <w:spacing w:before="240"/>
        <w:ind w:left="425" w:right="-23"/>
        <w:jc w:val="thaiDistribute"/>
        <w:rPr>
          <w:rFonts w:asciiTheme="majorBidi" w:hAnsiTheme="majorBidi" w:cstheme="majorBidi"/>
          <w:spacing w:val="-2"/>
          <w:sz w:val="28"/>
          <w:szCs w:val="28"/>
          <w:cs/>
        </w:rPr>
      </w:pPr>
      <w:r w:rsidRPr="00101523">
        <w:rPr>
          <w:rFonts w:asciiTheme="majorBidi" w:hAnsiTheme="majorBidi" w:cstheme="majorBidi"/>
          <w:spacing w:val="-2"/>
          <w:sz w:val="28"/>
          <w:szCs w:val="28"/>
          <w:cs/>
        </w:rPr>
        <w:t>เงินกู้ยืมระยะยาว</w:t>
      </w:r>
      <w:r w:rsidRPr="00101523">
        <w:rPr>
          <w:rFonts w:asciiTheme="majorBidi" w:hAnsiTheme="majorBidi" w:cstheme="majorBidi" w:hint="cs"/>
          <w:spacing w:val="-2"/>
          <w:sz w:val="28"/>
          <w:szCs w:val="28"/>
          <w:cs/>
        </w:rPr>
        <w:t xml:space="preserve">ดังกล่าว </w:t>
      </w:r>
      <w:r w:rsidRPr="00101523">
        <w:rPr>
          <w:rFonts w:asciiTheme="majorBidi" w:hAnsiTheme="majorBidi" w:cstheme="majorBidi"/>
          <w:spacing w:val="-2"/>
          <w:sz w:val="28"/>
          <w:szCs w:val="28"/>
          <w:cs/>
        </w:rPr>
        <w:t xml:space="preserve">ค้ำประกันโดยเงินฝากธนาคารของบริษัทย่อย </w:t>
      </w:r>
    </w:p>
    <w:p w14:paraId="739C276C" w14:textId="2F65AB03" w:rsidR="00FB4A6C" w:rsidRPr="00101523" w:rsidRDefault="00FB4A6C" w:rsidP="00101523">
      <w:pPr>
        <w:spacing w:before="120"/>
        <w:ind w:left="425" w:right="261"/>
        <w:jc w:val="thaiDistribute"/>
        <w:rPr>
          <w:rFonts w:asciiTheme="majorBidi" w:hAnsiTheme="majorBidi" w:cstheme="majorBidi"/>
          <w:sz w:val="28"/>
          <w:szCs w:val="28"/>
        </w:rPr>
      </w:pPr>
      <w:r w:rsidRPr="00101523">
        <w:rPr>
          <w:rFonts w:asciiTheme="majorBidi" w:hAnsiTheme="majorBidi" w:cstheme="majorBidi"/>
          <w:sz w:val="28"/>
          <w:szCs w:val="28"/>
          <w:cs/>
          <w:lang w:val="en-GB"/>
        </w:rPr>
        <w:t>เงินกู้ยืมระยะยาวมีอัตราดอกเบี้ย</w:t>
      </w:r>
      <w:r w:rsidRPr="00101523">
        <w:rPr>
          <w:rFonts w:asciiTheme="majorBidi" w:hAnsiTheme="majorBidi" w:cstheme="majorBidi" w:hint="cs"/>
          <w:sz w:val="28"/>
          <w:szCs w:val="28"/>
          <w:cs/>
          <w:lang w:val="en-GB"/>
        </w:rPr>
        <w:t>ของบัญชีเงินฝากที่นำมาเป็นหลักประกัน</w:t>
      </w:r>
      <w:r w:rsidRPr="00101523">
        <w:rPr>
          <w:rFonts w:asciiTheme="majorBidi" w:hAnsiTheme="majorBidi" w:cstheme="majorBidi" w:hint="cs"/>
          <w:sz w:val="28"/>
          <w:szCs w:val="28"/>
          <w:cs/>
        </w:rPr>
        <w:t xml:space="preserve"> +</w:t>
      </w:r>
      <w:r w:rsidRPr="00101523">
        <w:rPr>
          <w:rFonts w:asciiTheme="majorBidi" w:hAnsiTheme="majorBidi" w:cstheme="majorBidi" w:hint="cs"/>
          <w:sz w:val="28"/>
          <w:szCs w:val="28"/>
        </w:rPr>
        <w:t>1</w:t>
      </w:r>
      <w:r w:rsidRPr="00101523">
        <w:rPr>
          <w:rFonts w:asciiTheme="majorBidi" w:hAnsiTheme="majorBidi" w:cstheme="majorBidi"/>
          <w:sz w:val="28"/>
          <w:szCs w:val="28"/>
        </w:rPr>
        <w:t xml:space="preserve">% </w:t>
      </w:r>
      <w:r w:rsidRPr="00101523">
        <w:rPr>
          <w:rFonts w:asciiTheme="majorBidi" w:hAnsiTheme="majorBidi" w:cstheme="majorBidi"/>
          <w:sz w:val="28"/>
          <w:szCs w:val="28"/>
          <w:cs/>
        </w:rPr>
        <w:t>ต่อปี กำหนดชำระ</w:t>
      </w:r>
      <w:r w:rsidRPr="00101523">
        <w:rPr>
          <w:rFonts w:asciiTheme="majorBidi" w:hAnsiTheme="majorBidi" w:cstheme="majorBidi" w:hint="cs"/>
          <w:sz w:val="28"/>
          <w:szCs w:val="28"/>
          <w:cs/>
        </w:rPr>
        <w:t xml:space="preserve">เงินต้นพร้อมดอกเบี้ยรวมจำนวน </w:t>
      </w:r>
      <w:r w:rsidRPr="00101523">
        <w:rPr>
          <w:rFonts w:asciiTheme="majorBidi" w:hAnsiTheme="majorBidi" w:cstheme="majorBidi"/>
          <w:sz w:val="28"/>
          <w:szCs w:val="28"/>
        </w:rPr>
        <w:t>12</w:t>
      </w:r>
      <w:r w:rsidR="00510EF8" w:rsidRPr="00101523">
        <w:rPr>
          <w:rFonts w:asciiTheme="majorBidi" w:hAnsiTheme="majorBidi" w:cstheme="majorBidi"/>
          <w:sz w:val="28"/>
          <w:szCs w:val="28"/>
        </w:rPr>
        <w:t>0</w:t>
      </w:r>
      <w:r w:rsidRPr="00101523">
        <w:rPr>
          <w:rFonts w:asciiTheme="majorBidi" w:hAnsiTheme="majorBidi" w:cstheme="majorBidi" w:hint="cs"/>
          <w:sz w:val="28"/>
          <w:szCs w:val="28"/>
          <w:cs/>
        </w:rPr>
        <w:t xml:space="preserve"> งวด</w:t>
      </w:r>
      <w:r w:rsidRPr="00101523">
        <w:rPr>
          <w:rFonts w:asciiTheme="majorBidi" w:hAnsiTheme="majorBidi" w:cstheme="majorBidi"/>
          <w:sz w:val="28"/>
          <w:szCs w:val="28"/>
          <w:cs/>
        </w:rPr>
        <w:t xml:space="preserve"> ดังนี้</w:t>
      </w:r>
    </w:p>
    <w:p w14:paraId="48A153C5" w14:textId="35B0EDCF" w:rsidR="00FB4A6C" w:rsidRPr="00101523" w:rsidRDefault="00FB4A6C" w:rsidP="00101523">
      <w:pPr>
        <w:pStyle w:val="ListParagraph"/>
        <w:numPr>
          <w:ilvl w:val="0"/>
          <w:numId w:val="43"/>
        </w:numPr>
        <w:spacing w:after="0" w:line="240" w:lineRule="auto"/>
        <w:ind w:left="782" w:right="-23" w:hanging="357"/>
        <w:jc w:val="thaiDistribute"/>
        <w:rPr>
          <w:rFonts w:asciiTheme="majorBidi" w:hAnsiTheme="majorBidi" w:cstheme="majorBidi"/>
          <w:sz w:val="28"/>
        </w:rPr>
      </w:pPr>
      <w:r w:rsidRPr="00101523">
        <w:rPr>
          <w:rFonts w:asciiTheme="majorBidi" w:hAnsiTheme="majorBidi" w:cstheme="majorBidi" w:hint="cs"/>
          <w:sz w:val="28"/>
          <w:cs/>
        </w:rPr>
        <w:t xml:space="preserve">งวดที่ </w:t>
      </w:r>
      <w:r w:rsidRPr="00101523">
        <w:rPr>
          <w:rFonts w:asciiTheme="majorBidi" w:hAnsiTheme="majorBidi" w:cstheme="majorBidi"/>
          <w:sz w:val="28"/>
        </w:rPr>
        <w:t>1</w:t>
      </w:r>
      <w:r w:rsidRPr="00101523">
        <w:rPr>
          <w:rFonts w:asciiTheme="majorBidi" w:hAnsiTheme="majorBidi" w:cstheme="majorBidi" w:hint="cs"/>
          <w:sz w:val="28"/>
          <w:cs/>
        </w:rPr>
        <w:t xml:space="preserve"> </w:t>
      </w:r>
      <w:r w:rsidRPr="00101523">
        <w:rPr>
          <w:rFonts w:asciiTheme="majorBidi" w:hAnsiTheme="majorBidi" w:cstheme="majorBidi"/>
          <w:sz w:val="28"/>
        </w:rPr>
        <w:t>-</w:t>
      </w:r>
      <w:r w:rsidRPr="00101523">
        <w:rPr>
          <w:rFonts w:asciiTheme="majorBidi" w:hAnsiTheme="majorBidi" w:cstheme="majorBidi" w:hint="cs"/>
          <w:sz w:val="28"/>
          <w:cs/>
        </w:rPr>
        <w:t xml:space="preserve"> </w:t>
      </w:r>
      <w:r w:rsidRPr="00101523">
        <w:rPr>
          <w:rFonts w:asciiTheme="majorBidi" w:hAnsiTheme="majorBidi" w:cstheme="majorBidi"/>
          <w:sz w:val="28"/>
        </w:rPr>
        <w:t>119</w:t>
      </w:r>
      <w:r w:rsidRPr="00101523">
        <w:rPr>
          <w:rFonts w:asciiTheme="majorBidi" w:hAnsiTheme="majorBidi" w:cstheme="majorBidi" w:hint="cs"/>
          <w:sz w:val="28"/>
          <w:cs/>
        </w:rPr>
        <w:t xml:space="preserve"> ผ่อนชำระงวดละ </w:t>
      </w:r>
      <w:r w:rsidRPr="00101523">
        <w:rPr>
          <w:rFonts w:asciiTheme="majorBidi" w:hAnsiTheme="majorBidi" w:cstheme="majorBidi"/>
          <w:sz w:val="28"/>
        </w:rPr>
        <w:t>13</w:t>
      </w:r>
      <w:r w:rsidR="00510EF8" w:rsidRPr="00101523">
        <w:rPr>
          <w:rFonts w:asciiTheme="majorBidi" w:hAnsiTheme="majorBidi" w:cstheme="majorBidi"/>
          <w:sz w:val="28"/>
        </w:rPr>
        <w:t>0</w:t>
      </w:r>
      <w:r w:rsidRPr="00101523">
        <w:rPr>
          <w:rFonts w:asciiTheme="majorBidi" w:hAnsiTheme="majorBidi" w:cstheme="majorBidi"/>
          <w:sz w:val="28"/>
        </w:rPr>
        <w:t>,</w:t>
      </w:r>
      <w:r w:rsidR="00510EF8" w:rsidRPr="00101523">
        <w:rPr>
          <w:rFonts w:asciiTheme="majorBidi" w:hAnsiTheme="majorBidi" w:cstheme="majorBidi"/>
          <w:sz w:val="28"/>
        </w:rPr>
        <w:t>000</w:t>
      </w:r>
      <w:r w:rsidRPr="00101523">
        <w:rPr>
          <w:rFonts w:asciiTheme="majorBidi" w:hAnsiTheme="majorBidi" w:cstheme="majorBidi"/>
          <w:sz w:val="28"/>
        </w:rPr>
        <w:t xml:space="preserve"> </w:t>
      </w:r>
      <w:r w:rsidRPr="00101523">
        <w:rPr>
          <w:rFonts w:asciiTheme="majorBidi" w:hAnsiTheme="majorBidi" w:cstheme="majorBidi" w:hint="cs"/>
          <w:sz w:val="28"/>
          <w:cs/>
        </w:rPr>
        <w:t>บาท</w:t>
      </w:r>
    </w:p>
    <w:p w14:paraId="70177804" w14:textId="77777777" w:rsidR="00FB4A6C" w:rsidRPr="00101523" w:rsidRDefault="00FB4A6C" w:rsidP="00101523">
      <w:pPr>
        <w:pStyle w:val="ListParagraph"/>
        <w:numPr>
          <w:ilvl w:val="0"/>
          <w:numId w:val="43"/>
        </w:numPr>
        <w:spacing w:after="0" w:line="240" w:lineRule="auto"/>
        <w:ind w:left="782" w:right="-23" w:hanging="357"/>
        <w:jc w:val="thaiDistribute"/>
        <w:rPr>
          <w:rFonts w:asciiTheme="majorBidi" w:hAnsiTheme="majorBidi" w:cstheme="majorBidi"/>
          <w:sz w:val="28"/>
        </w:rPr>
      </w:pPr>
      <w:r w:rsidRPr="00101523">
        <w:rPr>
          <w:rFonts w:asciiTheme="majorBidi" w:hAnsiTheme="majorBidi" w:cstheme="majorBidi" w:hint="cs"/>
          <w:sz w:val="28"/>
          <w:cs/>
        </w:rPr>
        <w:t>งวดสุดท้าย ชำระหนี้ที่ค้างตามสัญญาทั้งหมด</w:t>
      </w:r>
    </w:p>
    <w:p w14:paraId="1A13D200" w14:textId="77777777" w:rsidR="00AC027F" w:rsidRPr="00101523" w:rsidRDefault="00AC027F" w:rsidP="00101523">
      <w:pPr>
        <w:spacing w:line="240" w:lineRule="auto"/>
        <w:ind w:right="-23"/>
        <w:jc w:val="thaiDistribute"/>
        <w:rPr>
          <w:rFonts w:asciiTheme="majorBidi" w:hAnsiTheme="majorBidi" w:cstheme="majorBidi"/>
          <w:sz w:val="28"/>
        </w:rPr>
      </w:pPr>
    </w:p>
    <w:p w14:paraId="685862B9" w14:textId="77777777" w:rsidR="00AC027F" w:rsidRPr="00101523" w:rsidRDefault="00AC027F" w:rsidP="00101523">
      <w:pPr>
        <w:spacing w:line="240" w:lineRule="auto"/>
        <w:ind w:right="-23"/>
        <w:jc w:val="thaiDistribute"/>
        <w:rPr>
          <w:rFonts w:asciiTheme="majorBidi" w:hAnsiTheme="majorBidi" w:cstheme="majorBidi"/>
          <w:sz w:val="28"/>
        </w:rPr>
      </w:pPr>
    </w:p>
    <w:p w14:paraId="4BCA069B" w14:textId="77777777" w:rsidR="00AC027F" w:rsidRPr="00101523" w:rsidRDefault="00AC027F" w:rsidP="00101523">
      <w:pPr>
        <w:spacing w:line="240" w:lineRule="auto"/>
        <w:ind w:right="-23"/>
        <w:jc w:val="thaiDistribute"/>
        <w:rPr>
          <w:rFonts w:asciiTheme="majorBidi" w:hAnsiTheme="majorBidi" w:cstheme="majorBidi"/>
          <w:sz w:val="28"/>
        </w:rPr>
      </w:pPr>
    </w:p>
    <w:p w14:paraId="07DB968C" w14:textId="77777777" w:rsidR="00AC027F" w:rsidRPr="00101523" w:rsidRDefault="00AC027F" w:rsidP="00101523">
      <w:pPr>
        <w:spacing w:line="240" w:lineRule="auto"/>
        <w:ind w:right="-23"/>
        <w:jc w:val="thaiDistribute"/>
        <w:rPr>
          <w:rFonts w:asciiTheme="majorBidi" w:hAnsiTheme="majorBidi" w:cstheme="majorBidi"/>
          <w:sz w:val="28"/>
        </w:rPr>
      </w:pPr>
    </w:p>
    <w:p w14:paraId="29003489" w14:textId="77777777" w:rsidR="00AC027F" w:rsidRPr="00101523" w:rsidRDefault="00AC027F" w:rsidP="00101523">
      <w:pPr>
        <w:spacing w:line="240" w:lineRule="auto"/>
        <w:ind w:right="-23"/>
        <w:jc w:val="thaiDistribute"/>
        <w:rPr>
          <w:rFonts w:asciiTheme="majorBidi" w:hAnsiTheme="majorBidi" w:cstheme="majorBidi"/>
          <w:sz w:val="28"/>
        </w:rPr>
      </w:pPr>
    </w:p>
    <w:p w14:paraId="0E31839B" w14:textId="77777777" w:rsidR="00AC027F" w:rsidRPr="00101523" w:rsidRDefault="00AC027F" w:rsidP="00101523">
      <w:pPr>
        <w:spacing w:line="240" w:lineRule="auto"/>
        <w:ind w:right="-23"/>
        <w:jc w:val="thaiDistribute"/>
        <w:rPr>
          <w:rFonts w:asciiTheme="majorBidi" w:hAnsiTheme="majorBidi" w:cstheme="majorBidi"/>
          <w:sz w:val="28"/>
        </w:rPr>
      </w:pPr>
    </w:p>
    <w:p w14:paraId="3D27D73E" w14:textId="77777777" w:rsidR="00AC027F" w:rsidRPr="00101523" w:rsidRDefault="00AC027F" w:rsidP="00101523">
      <w:pPr>
        <w:spacing w:line="240" w:lineRule="auto"/>
        <w:ind w:right="-23"/>
        <w:jc w:val="thaiDistribute"/>
        <w:rPr>
          <w:rFonts w:asciiTheme="majorBidi" w:hAnsiTheme="majorBidi" w:cstheme="majorBidi"/>
          <w:sz w:val="28"/>
        </w:rPr>
      </w:pPr>
    </w:p>
    <w:p w14:paraId="1172709E" w14:textId="77777777" w:rsidR="00AC027F" w:rsidRPr="00101523" w:rsidRDefault="00AC027F" w:rsidP="00101523">
      <w:pPr>
        <w:spacing w:line="240" w:lineRule="auto"/>
        <w:ind w:right="-23"/>
        <w:jc w:val="thaiDistribute"/>
        <w:rPr>
          <w:rFonts w:asciiTheme="majorBidi" w:hAnsiTheme="majorBidi" w:cstheme="majorBidi"/>
          <w:sz w:val="28"/>
        </w:rPr>
      </w:pPr>
    </w:p>
    <w:p w14:paraId="1DADAD5C" w14:textId="77777777" w:rsidR="00AC027F" w:rsidRPr="00101523" w:rsidRDefault="00AC027F" w:rsidP="00101523">
      <w:pPr>
        <w:spacing w:line="240" w:lineRule="auto"/>
        <w:ind w:right="-23"/>
        <w:jc w:val="thaiDistribute"/>
        <w:rPr>
          <w:rFonts w:asciiTheme="majorBidi" w:hAnsiTheme="majorBidi" w:cstheme="majorBidi"/>
          <w:sz w:val="28"/>
        </w:rPr>
      </w:pPr>
    </w:p>
    <w:p w14:paraId="7CD318A3" w14:textId="77777777" w:rsidR="00AC027F" w:rsidRPr="00101523" w:rsidRDefault="00AC027F" w:rsidP="00101523">
      <w:pPr>
        <w:spacing w:line="240" w:lineRule="auto"/>
        <w:ind w:right="-23"/>
        <w:jc w:val="thaiDistribute"/>
        <w:rPr>
          <w:rFonts w:asciiTheme="majorBidi" w:hAnsiTheme="majorBidi" w:cstheme="majorBidi"/>
          <w:sz w:val="28"/>
        </w:rPr>
      </w:pPr>
    </w:p>
    <w:p w14:paraId="0C7F879C" w14:textId="515E8A34" w:rsidR="00D64326" w:rsidRPr="00101523" w:rsidRDefault="00D64326" w:rsidP="00101523">
      <w:pPr>
        <w:numPr>
          <w:ilvl w:val="0"/>
          <w:numId w:val="8"/>
        </w:numPr>
        <w:spacing w:before="240" w:line="240" w:lineRule="auto"/>
        <w:rPr>
          <w:rFonts w:asciiTheme="majorBidi" w:hAnsiTheme="majorBidi" w:cstheme="majorBidi"/>
          <w:b/>
          <w:bCs/>
          <w:sz w:val="28"/>
          <w:szCs w:val="28"/>
        </w:rPr>
      </w:pPr>
      <w:r w:rsidRPr="00101523">
        <w:rPr>
          <w:rFonts w:asciiTheme="majorBidi" w:hAnsiTheme="majorBidi" w:cstheme="majorBidi"/>
          <w:b/>
          <w:bCs/>
          <w:sz w:val="28"/>
          <w:szCs w:val="28"/>
          <w:cs/>
        </w:rPr>
        <w:lastRenderedPageBreak/>
        <w:t xml:space="preserve">ประมาณการหนี้สินไม่หมุนเวียนสำหรับผลประโยชน์พนักงาน </w:t>
      </w:r>
    </w:p>
    <w:p w14:paraId="1382303C" w14:textId="12375C5C" w:rsidR="0057249B" w:rsidRPr="00101523" w:rsidRDefault="00D64326" w:rsidP="00101523">
      <w:pPr>
        <w:spacing w:before="120" w:after="120" w:line="240" w:lineRule="auto"/>
        <w:ind w:left="357"/>
        <w:jc w:val="thaiDistribute"/>
        <w:rPr>
          <w:rFonts w:asciiTheme="majorBidi" w:hAnsiTheme="majorBidi" w:cstheme="majorBidi"/>
          <w:sz w:val="28"/>
          <w:szCs w:val="28"/>
        </w:rPr>
      </w:pPr>
      <w:r w:rsidRPr="00101523">
        <w:rPr>
          <w:rFonts w:asciiTheme="majorBidi" w:hAnsiTheme="majorBidi" w:cstheme="majorBidi"/>
          <w:spacing w:val="-4"/>
          <w:sz w:val="28"/>
          <w:szCs w:val="28"/>
          <w:cs/>
        </w:rPr>
        <w:t>การเปลี่ยนแปลงมูลค่าปัจจุบันของภาระผูกพันผลประโยชน์พนักงานและค่าใช้จ่ายผลประโยชน์พนักงานในงบกำไรขาดทุน</w:t>
      </w:r>
      <w:r w:rsidR="0057249B" w:rsidRPr="00101523">
        <w:rPr>
          <w:rFonts w:asciiTheme="majorBidi" w:hAnsiTheme="majorBidi"/>
          <w:sz w:val="28"/>
          <w:szCs w:val="28"/>
          <w:cs/>
        </w:rPr>
        <w:t>และกำไรขาดทุนเบ็ดเสร็จอื่น</w:t>
      </w:r>
      <w:r w:rsidR="000F36CC" w:rsidRPr="00101523">
        <w:rPr>
          <w:rFonts w:asciiTheme="majorBidi" w:hAnsiTheme="majorBidi"/>
          <w:sz w:val="28"/>
          <w:szCs w:val="28"/>
          <w:cs/>
        </w:rPr>
        <w:t xml:space="preserve">สำหรับปีสิ้นสุดวันที่ </w:t>
      </w:r>
      <w:r w:rsidR="00633FA7" w:rsidRPr="00101523">
        <w:rPr>
          <w:rFonts w:asciiTheme="majorBidi" w:hAnsiTheme="majorBidi"/>
          <w:sz w:val="28"/>
          <w:szCs w:val="28"/>
        </w:rPr>
        <w:t>31</w:t>
      </w:r>
      <w:r w:rsidR="000F36CC" w:rsidRPr="00101523">
        <w:rPr>
          <w:rFonts w:asciiTheme="majorBidi" w:hAnsiTheme="majorBidi"/>
          <w:sz w:val="28"/>
          <w:szCs w:val="28"/>
          <w:cs/>
        </w:rPr>
        <w:t xml:space="preserve"> ธันวาคม </w:t>
      </w:r>
      <w:r w:rsidR="00633FA7" w:rsidRPr="00101523">
        <w:rPr>
          <w:rFonts w:asciiTheme="majorBidi" w:hAnsiTheme="majorBidi"/>
          <w:sz w:val="28"/>
          <w:szCs w:val="28"/>
        </w:rPr>
        <w:t>256</w:t>
      </w:r>
      <w:r w:rsidR="005C3028" w:rsidRPr="00101523">
        <w:rPr>
          <w:rFonts w:asciiTheme="majorBidi" w:hAnsiTheme="majorBidi"/>
          <w:sz w:val="28"/>
          <w:szCs w:val="28"/>
        </w:rPr>
        <w:t>6</w:t>
      </w:r>
      <w:r w:rsidR="000F36CC" w:rsidRPr="00101523">
        <w:rPr>
          <w:rFonts w:asciiTheme="majorBidi" w:hAnsiTheme="majorBidi"/>
          <w:sz w:val="28"/>
          <w:szCs w:val="28"/>
          <w:cs/>
        </w:rPr>
        <w:t xml:space="preserve"> และ </w:t>
      </w:r>
      <w:r w:rsidR="00633FA7" w:rsidRPr="00101523">
        <w:rPr>
          <w:rFonts w:asciiTheme="majorBidi" w:hAnsiTheme="majorBidi"/>
          <w:sz w:val="28"/>
          <w:szCs w:val="28"/>
        </w:rPr>
        <w:t>256</w:t>
      </w:r>
      <w:r w:rsidR="005C3028" w:rsidRPr="00101523">
        <w:rPr>
          <w:rFonts w:asciiTheme="majorBidi" w:hAnsiTheme="majorBidi"/>
          <w:sz w:val="28"/>
          <w:szCs w:val="28"/>
        </w:rPr>
        <w:t>5</w:t>
      </w:r>
      <w:r w:rsidR="0057249B" w:rsidRPr="00101523">
        <w:rPr>
          <w:rFonts w:asciiTheme="majorBidi" w:hAnsiTheme="majorBidi"/>
          <w:sz w:val="28"/>
          <w:szCs w:val="28"/>
          <w:cs/>
        </w:rPr>
        <w:t xml:space="preserve"> มีดังนี้</w:t>
      </w:r>
    </w:p>
    <w:tbl>
      <w:tblPr>
        <w:tblW w:w="9810" w:type="dxa"/>
        <w:tblInd w:w="108" w:type="dxa"/>
        <w:tblLayout w:type="fixed"/>
        <w:tblLook w:val="0000" w:firstRow="0" w:lastRow="0" w:firstColumn="0" w:lastColumn="0" w:noHBand="0" w:noVBand="0"/>
      </w:tblPr>
      <w:tblGrid>
        <w:gridCol w:w="3600"/>
        <w:gridCol w:w="1384"/>
        <w:gridCol w:w="236"/>
        <w:gridCol w:w="11"/>
        <w:gridCol w:w="1373"/>
        <w:gridCol w:w="236"/>
        <w:gridCol w:w="1384"/>
        <w:gridCol w:w="236"/>
        <w:gridCol w:w="1350"/>
      </w:tblGrid>
      <w:tr w:rsidR="00AC027F" w:rsidRPr="00101523" w14:paraId="2D25E579" w14:textId="77777777" w:rsidTr="000E753E">
        <w:trPr>
          <w:trHeight w:val="64"/>
        </w:trPr>
        <w:tc>
          <w:tcPr>
            <w:tcW w:w="3600" w:type="dxa"/>
            <w:vAlign w:val="bottom"/>
          </w:tcPr>
          <w:p w14:paraId="4AB7E493" w14:textId="77777777" w:rsidR="00AC027F" w:rsidRPr="00101523" w:rsidRDefault="00AC027F" w:rsidP="00101523">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6210" w:type="dxa"/>
            <w:gridSpan w:val="8"/>
            <w:tcBorders>
              <w:bottom w:val="single" w:sz="4" w:space="0" w:color="auto"/>
            </w:tcBorders>
            <w:vAlign w:val="center"/>
          </w:tcPr>
          <w:p w14:paraId="0BC8B073" w14:textId="77777777" w:rsidR="00AC027F" w:rsidRPr="00101523" w:rsidRDefault="00AC027F" w:rsidP="00101523">
            <w:pPr>
              <w:tabs>
                <w:tab w:val="left" w:pos="3390"/>
              </w:tabs>
              <w:spacing w:line="240" w:lineRule="auto"/>
              <w:ind w:left="-90" w:right="-108"/>
              <w:contextualSpacing/>
              <w:jc w:val="right"/>
              <w:rPr>
                <w:rFonts w:asciiTheme="majorBidi" w:hAnsiTheme="majorBidi" w:cstheme="majorBidi"/>
                <w:sz w:val="28"/>
                <w:szCs w:val="28"/>
                <w:cs/>
                <w:lang w:val="en-GB"/>
              </w:rPr>
            </w:pPr>
            <w:r w:rsidRPr="00101523">
              <w:rPr>
                <w:rFonts w:asciiTheme="majorBidi" w:hAnsiTheme="majorBidi" w:cstheme="majorBidi"/>
                <w:sz w:val="28"/>
                <w:szCs w:val="28"/>
                <w:cs/>
              </w:rPr>
              <w:t xml:space="preserve">(หน่วย :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p>
        </w:tc>
      </w:tr>
      <w:tr w:rsidR="00AC027F" w:rsidRPr="00101523" w14:paraId="31B51191" w14:textId="77777777" w:rsidTr="000E753E">
        <w:trPr>
          <w:trHeight w:val="54"/>
        </w:trPr>
        <w:tc>
          <w:tcPr>
            <w:tcW w:w="3600" w:type="dxa"/>
            <w:vAlign w:val="bottom"/>
          </w:tcPr>
          <w:p w14:paraId="21E1278E" w14:textId="77777777" w:rsidR="00AC027F" w:rsidRPr="00101523" w:rsidRDefault="00AC027F" w:rsidP="00101523">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3004" w:type="dxa"/>
            <w:gridSpan w:val="4"/>
            <w:tcBorders>
              <w:bottom w:val="single" w:sz="4" w:space="0" w:color="auto"/>
            </w:tcBorders>
            <w:vAlign w:val="center"/>
          </w:tcPr>
          <w:p w14:paraId="55B728D5"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rPr>
            </w:pPr>
            <w:r w:rsidRPr="00101523">
              <w:rPr>
                <w:rFonts w:asciiTheme="majorBidi" w:hAnsiTheme="majorBidi" w:cstheme="majorBidi"/>
                <w:sz w:val="28"/>
                <w:szCs w:val="28"/>
                <w:cs/>
                <w:lang w:val="en-GB"/>
              </w:rPr>
              <w:t>งบการเงินรวม</w:t>
            </w:r>
          </w:p>
        </w:tc>
        <w:tc>
          <w:tcPr>
            <w:tcW w:w="236" w:type="dxa"/>
          </w:tcPr>
          <w:p w14:paraId="6EA660B2"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cs/>
                <w:lang w:val="en-GB"/>
              </w:rPr>
            </w:pPr>
          </w:p>
        </w:tc>
        <w:tc>
          <w:tcPr>
            <w:tcW w:w="2970" w:type="dxa"/>
            <w:gridSpan w:val="3"/>
            <w:tcBorders>
              <w:bottom w:val="single" w:sz="4" w:space="0" w:color="auto"/>
            </w:tcBorders>
          </w:tcPr>
          <w:p w14:paraId="7FD88D63"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rPr>
            </w:pPr>
            <w:r w:rsidRPr="00101523">
              <w:rPr>
                <w:rFonts w:asciiTheme="majorBidi" w:hAnsiTheme="majorBidi" w:cstheme="majorBidi"/>
                <w:sz w:val="28"/>
                <w:szCs w:val="28"/>
                <w:cs/>
                <w:lang w:val="en-GB"/>
              </w:rPr>
              <w:t>งบการเงินเฉพาะกิจการ</w:t>
            </w:r>
          </w:p>
        </w:tc>
      </w:tr>
      <w:tr w:rsidR="00AC027F" w:rsidRPr="00101523" w14:paraId="6ADDFC96" w14:textId="77777777" w:rsidTr="000E753E">
        <w:trPr>
          <w:trHeight w:val="374"/>
        </w:trPr>
        <w:tc>
          <w:tcPr>
            <w:tcW w:w="3600" w:type="dxa"/>
            <w:vAlign w:val="bottom"/>
          </w:tcPr>
          <w:p w14:paraId="0A6FB23C" w14:textId="77777777" w:rsidR="00AC027F" w:rsidRPr="00101523" w:rsidRDefault="00AC027F" w:rsidP="00101523">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1384" w:type="dxa"/>
            <w:tcBorders>
              <w:bottom w:val="single" w:sz="4" w:space="0" w:color="auto"/>
            </w:tcBorders>
            <w:vAlign w:val="center"/>
          </w:tcPr>
          <w:p w14:paraId="7A155101"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247" w:type="dxa"/>
            <w:gridSpan w:val="2"/>
            <w:vAlign w:val="center"/>
          </w:tcPr>
          <w:p w14:paraId="1ED18FD2"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p>
        </w:tc>
        <w:tc>
          <w:tcPr>
            <w:tcW w:w="1373" w:type="dxa"/>
            <w:tcBorders>
              <w:bottom w:val="single" w:sz="4" w:space="0" w:color="auto"/>
            </w:tcBorders>
            <w:vAlign w:val="center"/>
          </w:tcPr>
          <w:p w14:paraId="688739E3"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c>
          <w:tcPr>
            <w:tcW w:w="236" w:type="dxa"/>
          </w:tcPr>
          <w:p w14:paraId="26C4A810"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p>
        </w:tc>
        <w:tc>
          <w:tcPr>
            <w:tcW w:w="1384" w:type="dxa"/>
            <w:tcBorders>
              <w:bottom w:val="single" w:sz="4" w:space="0" w:color="auto"/>
            </w:tcBorders>
            <w:vAlign w:val="center"/>
          </w:tcPr>
          <w:p w14:paraId="6170252F"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236" w:type="dxa"/>
            <w:vAlign w:val="center"/>
          </w:tcPr>
          <w:p w14:paraId="264F5ED5"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p>
        </w:tc>
        <w:tc>
          <w:tcPr>
            <w:tcW w:w="1350" w:type="dxa"/>
            <w:tcBorders>
              <w:bottom w:val="single" w:sz="4" w:space="0" w:color="auto"/>
            </w:tcBorders>
            <w:vAlign w:val="center"/>
          </w:tcPr>
          <w:p w14:paraId="4DF5D44A" w14:textId="77777777" w:rsidR="00AC027F" w:rsidRPr="00101523" w:rsidRDefault="00AC027F" w:rsidP="00101523">
            <w:pPr>
              <w:tabs>
                <w:tab w:val="left" w:pos="3390"/>
              </w:tabs>
              <w:spacing w:line="240" w:lineRule="auto"/>
              <w:ind w:left="-90" w:right="-108"/>
              <w:contextualSpacing/>
              <w:jc w:val="center"/>
              <w:rPr>
                <w:rFonts w:asciiTheme="majorBidi" w:hAnsiTheme="majorBidi" w:cstheme="majorBidi"/>
                <w:sz w:val="28"/>
                <w:szCs w:val="28"/>
                <w:lang w:val="en-GB"/>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r>
      <w:tr w:rsidR="00AC027F" w:rsidRPr="00101523" w14:paraId="65B635D9" w14:textId="77777777" w:rsidTr="000E753E">
        <w:trPr>
          <w:trHeight w:val="378"/>
        </w:trPr>
        <w:tc>
          <w:tcPr>
            <w:tcW w:w="3600" w:type="dxa"/>
            <w:shd w:val="clear" w:color="auto" w:fill="auto"/>
            <w:vAlign w:val="bottom"/>
          </w:tcPr>
          <w:p w14:paraId="6130014C" w14:textId="77777777" w:rsidR="00AC027F" w:rsidRPr="00101523"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101523">
              <w:rPr>
                <w:rFonts w:asciiTheme="majorBidi" w:hAnsiTheme="majorBidi" w:cstheme="majorBidi"/>
                <w:color w:val="000000"/>
                <w:sz w:val="28"/>
                <w:szCs w:val="28"/>
                <w:cs/>
              </w:rPr>
              <w:t>ยอดคงเหลือต้นปี</w:t>
            </w:r>
          </w:p>
        </w:tc>
        <w:tc>
          <w:tcPr>
            <w:tcW w:w="1384" w:type="dxa"/>
            <w:tcBorders>
              <w:top w:val="single" w:sz="4" w:space="0" w:color="auto"/>
            </w:tcBorders>
            <w:shd w:val="clear" w:color="auto" w:fill="auto"/>
            <w:vAlign w:val="bottom"/>
          </w:tcPr>
          <w:p w14:paraId="09AEB5BA"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cs/>
              </w:rPr>
            </w:pPr>
            <w:r w:rsidRPr="00101523">
              <w:rPr>
                <w:rFonts w:asciiTheme="majorBidi" w:hAnsiTheme="majorBidi" w:cstheme="majorBidi"/>
                <w:color w:val="000000"/>
                <w:sz w:val="28"/>
                <w:szCs w:val="28"/>
              </w:rPr>
              <w:t>2,080</w:t>
            </w:r>
          </w:p>
        </w:tc>
        <w:tc>
          <w:tcPr>
            <w:tcW w:w="236" w:type="dxa"/>
            <w:vAlign w:val="bottom"/>
          </w:tcPr>
          <w:p w14:paraId="0E7E5061" w14:textId="77777777" w:rsidR="00AC027F" w:rsidRPr="00101523" w:rsidRDefault="00AC027F" w:rsidP="00101523">
            <w:pPr>
              <w:tabs>
                <w:tab w:val="left" w:pos="3390"/>
              </w:tabs>
              <w:spacing w:line="240" w:lineRule="auto"/>
              <w:ind w:left="-54" w:firstLine="87"/>
              <w:contextualSpacing/>
              <w:jc w:val="right"/>
              <w:rPr>
                <w:rFonts w:asciiTheme="majorBidi" w:hAnsiTheme="majorBidi" w:cstheme="majorBidi"/>
                <w:color w:val="000000"/>
                <w:sz w:val="28"/>
                <w:szCs w:val="28"/>
              </w:rPr>
            </w:pPr>
          </w:p>
        </w:tc>
        <w:tc>
          <w:tcPr>
            <w:tcW w:w="1384" w:type="dxa"/>
            <w:gridSpan w:val="2"/>
            <w:tcBorders>
              <w:top w:val="single" w:sz="4" w:space="0" w:color="auto"/>
            </w:tcBorders>
            <w:vAlign w:val="bottom"/>
          </w:tcPr>
          <w:p w14:paraId="1EDE485F" w14:textId="77777777" w:rsidR="00AC027F" w:rsidRPr="00101523" w:rsidRDefault="00AC027F" w:rsidP="00101523">
            <w:pPr>
              <w:spacing w:line="240" w:lineRule="auto"/>
              <w:contextualSpacing/>
              <w:jc w:val="right"/>
              <w:rPr>
                <w:rFonts w:asciiTheme="majorBidi" w:hAnsiTheme="majorBidi" w:cstheme="majorBidi"/>
                <w:sz w:val="28"/>
                <w:szCs w:val="28"/>
              </w:rPr>
            </w:pPr>
            <w:r w:rsidRPr="00101523">
              <w:rPr>
                <w:rFonts w:asciiTheme="majorBidi" w:hAnsiTheme="majorBidi" w:cstheme="majorBidi"/>
                <w:color w:val="000000"/>
                <w:sz w:val="28"/>
                <w:szCs w:val="28"/>
              </w:rPr>
              <w:t>2,210</w:t>
            </w:r>
          </w:p>
        </w:tc>
        <w:tc>
          <w:tcPr>
            <w:tcW w:w="236" w:type="dxa"/>
            <w:vAlign w:val="bottom"/>
          </w:tcPr>
          <w:p w14:paraId="508B21A7" w14:textId="77777777" w:rsidR="00AC027F" w:rsidRPr="00101523" w:rsidRDefault="00AC027F" w:rsidP="00101523">
            <w:pPr>
              <w:spacing w:line="240" w:lineRule="auto"/>
              <w:contextualSpacing/>
              <w:jc w:val="right"/>
              <w:rPr>
                <w:rFonts w:asciiTheme="majorBidi" w:hAnsiTheme="majorBidi" w:cstheme="majorBidi"/>
                <w:sz w:val="28"/>
                <w:szCs w:val="28"/>
              </w:rPr>
            </w:pPr>
          </w:p>
        </w:tc>
        <w:tc>
          <w:tcPr>
            <w:tcW w:w="1384" w:type="dxa"/>
            <w:tcBorders>
              <w:top w:val="single" w:sz="4" w:space="0" w:color="auto"/>
            </w:tcBorders>
            <w:vAlign w:val="bottom"/>
          </w:tcPr>
          <w:p w14:paraId="0496E5E7" w14:textId="77777777" w:rsidR="00AC027F" w:rsidRPr="00101523" w:rsidRDefault="00AC027F" w:rsidP="00101523">
            <w:pPr>
              <w:pStyle w:val="BodyTextIndent"/>
              <w:spacing w:after="0" w:line="240" w:lineRule="auto"/>
              <w:contextualSpacing/>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1,405</w:t>
            </w:r>
          </w:p>
        </w:tc>
        <w:tc>
          <w:tcPr>
            <w:tcW w:w="236" w:type="dxa"/>
            <w:vAlign w:val="bottom"/>
          </w:tcPr>
          <w:p w14:paraId="2BFE876A" w14:textId="77777777" w:rsidR="00AC027F" w:rsidRPr="00101523" w:rsidRDefault="00AC027F" w:rsidP="00101523">
            <w:pPr>
              <w:spacing w:line="240" w:lineRule="auto"/>
              <w:contextualSpacing/>
              <w:jc w:val="right"/>
              <w:rPr>
                <w:rFonts w:asciiTheme="majorBidi" w:hAnsiTheme="majorBidi" w:cstheme="majorBidi"/>
                <w:sz w:val="28"/>
                <w:szCs w:val="28"/>
              </w:rPr>
            </w:pPr>
          </w:p>
        </w:tc>
        <w:tc>
          <w:tcPr>
            <w:tcW w:w="1350" w:type="dxa"/>
            <w:tcBorders>
              <w:top w:val="single" w:sz="4" w:space="0" w:color="auto"/>
            </w:tcBorders>
            <w:vAlign w:val="bottom"/>
          </w:tcPr>
          <w:p w14:paraId="5E9DC5B2" w14:textId="77777777" w:rsidR="00AC027F" w:rsidRPr="00101523"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1,766</w:t>
            </w:r>
          </w:p>
        </w:tc>
      </w:tr>
      <w:tr w:rsidR="00AC027F" w:rsidRPr="00101523" w14:paraId="0D01E335" w14:textId="77777777" w:rsidTr="000E753E">
        <w:trPr>
          <w:trHeight w:val="374"/>
        </w:trPr>
        <w:tc>
          <w:tcPr>
            <w:tcW w:w="3600" w:type="dxa"/>
            <w:shd w:val="clear" w:color="auto" w:fill="auto"/>
            <w:vAlign w:val="bottom"/>
          </w:tcPr>
          <w:p w14:paraId="1A3CAD29" w14:textId="77777777" w:rsidR="00AC027F" w:rsidRPr="00101523"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i/>
                <w:iCs/>
                <w:color w:val="000000"/>
                <w:sz w:val="28"/>
                <w:szCs w:val="28"/>
                <w:cs/>
              </w:rPr>
            </w:pPr>
            <w:r w:rsidRPr="00101523">
              <w:rPr>
                <w:rFonts w:asciiTheme="majorBidi" w:hAnsiTheme="majorBidi" w:cstheme="majorBidi"/>
                <w:i/>
                <w:iCs/>
                <w:color w:val="000000"/>
                <w:sz w:val="28"/>
                <w:szCs w:val="28"/>
                <w:cs/>
              </w:rPr>
              <w:t>ส่วนที่รับรู้ในกำไรหรือขาดทุน :</w:t>
            </w:r>
          </w:p>
        </w:tc>
        <w:tc>
          <w:tcPr>
            <w:tcW w:w="1384" w:type="dxa"/>
            <w:shd w:val="clear" w:color="auto" w:fill="auto"/>
            <w:vAlign w:val="bottom"/>
          </w:tcPr>
          <w:p w14:paraId="24CBC3E1"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38265B3E"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32871E75"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04A84C8B"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478D2266" w14:textId="77777777" w:rsidR="00AC027F" w:rsidRPr="00101523" w:rsidRDefault="00AC027F" w:rsidP="00101523">
            <w:pPr>
              <w:pStyle w:val="BodyTextIndent"/>
              <w:spacing w:after="0" w:line="240" w:lineRule="auto"/>
              <w:contextualSpacing/>
              <w:jc w:val="right"/>
              <w:rPr>
                <w:rFonts w:asciiTheme="majorBidi" w:hAnsiTheme="majorBidi" w:cstheme="majorBidi"/>
                <w:color w:val="000000"/>
                <w:sz w:val="28"/>
                <w:szCs w:val="28"/>
              </w:rPr>
            </w:pPr>
          </w:p>
        </w:tc>
        <w:tc>
          <w:tcPr>
            <w:tcW w:w="236" w:type="dxa"/>
            <w:vAlign w:val="bottom"/>
          </w:tcPr>
          <w:p w14:paraId="0C6D7BD9"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5F34F0AC" w14:textId="77777777" w:rsidR="00AC027F" w:rsidRPr="00101523"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p>
        </w:tc>
      </w:tr>
      <w:tr w:rsidR="00AC027F" w:rsidRPr="00101523" w14:paraId="1B7EFD28" w14:textId="77777777" w:rsidTr="000E753E">
        <w:trPr>
          <w:trHeight w:val="374"/>
        </w:trPr>
        <w:tc>
          <w:tcPr>
            <w:tcW w:w="3600" w:type="dxa"/>
            <w:shd w:val="clear" w:color="auto" w:fill="auto"/>
            <w:vAlign w:val="bottom"/>
          </w:tcPr>
          <w:p w14:paraId="1C76313D" w14:textId="77777777" w:rsidR="00AC027F" w:rsidRPr="00101523"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pacing w:val="-4"/>
                <w:sz w:val="28"/>
                <w:szCs w:val="28"/>
                <w:cs/>
              </w:rPr>
            </w:pPr>
            <w:r w:rsidRPr="00101523">
              <w:rPr>
                <w:rFonts w:asciiTheme="majorBidi" w:hAnsiTheme="majorBidi" w:cstheme="majorBidi"/>
                <w:color w:val="000000"/>
                <w:spacing w:val="-4"/>
                <w:sz w:val="28"/>
                <w:szCs w:val="28"/>
                <w:cs/>
              </w:rPr>
              <w:t>ต้นทุนบริการในปัจจุบัน</w:t>
            </w:r>
            <w:r w:rsidRPr="00101523">
              <w:rPr>
                <w:rFonts w:asciiTheme="majorBidi" w:hAnsiTheme="majorBidi" w:cstheme="majorBidi" w:hint="cs"/>
                <w:color w:val="000000"/>
                <w:spacing w:val="-4"/>
                <w:sz w:val="28"/>
                <w:szCs w:val="28"/>
                <w:cs/>
              </w:rPr>
              <w:t>และ</w:t>
            </w:r>
            <w:r w:rsidRPr="00101523">
              <w:rPr>
                <w:rFonts w:asciiTheme="majorBidi" w:hAnsiTheme="majorBidi" w:cstheme="majorBidi"/>
                <w:color w:val="000000"/>
                <w:spacing w:val="-4"/>
                <w:sz w:val="28"/>
                <w:szCs w:val="28"/>
                <w:cs/>
              </w:rPr>
              <w:t>ต้นทุนดอกเบี้ย</w:t>
            </w:r>
          </w:p>
        </w:tc>
        <w:tc>
          <w:tcPr>
            <w:tcW w:w="1384" w:type="dxa"/>
            <w:shd w:val="clear" w:color="auto" w:fill="auto"/>
            <w:vAlign w:val="bottom"/>
          </w:tcPr>
          <w:p w14:paraId="7D4BA17C" w14:textId="11E89D9F" w:rsidR="00AC027F" w:rsidRPr="00101523" w:rsidRDefault="00B80EBC" w:rsidP="00101523">
            <w:pPr>
              <w:tabs>
                <w:tab w:val="left" w:pos="3390"/>
              </w:tabs>
              <w:spacing w:line="240" w:lineRule="auto"/>
              <w:ind w:left="74"/>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947</w:t>
            </w:r>
          </w:p>
        </w:tc>
        <w:tc>
          <w:tcPr>
            <w:tcW w:w="236" w:type="dxa"/>
            <w:shd w:val="clear" w:color="auto" w:fill="auto"/>
            <w:vAlign w:val="bottom"/>
          </w:tcPr>
          <w:p w14:paraId="597F1851"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7BD4C871"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1,665</w:t>
            </w:r>
          </w:p>
        </w:tc>
        <w:tc>
          <w:tcPr>
            <w:tcW w:w="236" w:type="dxa"/>
            <w:shd w:val="clear" w:color="auto" w:fill="auto"/>
            <w:vAlign w:val="bottom"/>
          </w:tcPr>
          <w:p w14:paraId="2D1AA245"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71CFF76C" w14:textId="77777777" w:rsidR="00AC027F" w:rsidRPr="00101523" w:rsidRDefault="00AC027F" w:rsidP="00101523">
            <w:pPr>
              <w:pStyle w:val="BodyTextIndent"/>
              <w:spacing w:after="0" w:line="240" w:lineRule="auto"/>
              <w:contextualSpacing/>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40</w:t>
            </w:r>
            <w:r w:rsidRPr="00101523">
              <w:rPr>
                <w:rFonts w:asciiTheme="majorBidi" w:hAnsiTheme="majorBidi" w:cstheme="majorBidi"/>
                <w:color w:val="000000"/>
                <w:sz w:val="28"/>
                <w:szCs w:val="28"/>
              </w:rPr>
              <w:t>7</w:t>
            </w:r>
          </w:p>
        </w:tc>
        <w:tc>
          <w:tcPr>
            <w:tcW w:w="236" w:type="dxa"/>
            <w:vAlign w:val="bottom"/>
          </w:tcPr>
          <w:p w14:paraId="5253D994"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75CED99B" w14:textId="77777777" w:rsidR="00AC027F" w:rsidRPr="00101523"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532</w:t>
            </w:r>
          </w:p>
        </w:tc>
      </w:tr>
      <w:tr w:rsidR="00AC027F" w:rsidRPr="00101523" w14:paraId="05990102" w14:textId="77777777" w:rsidTr="000E753E">
        <w:trPr>
          <w:trHeight w:val="260"/>
        </w:trPr>
        <w:tc>
          <w:tcPr>
            <w:tcW w:w="4984" w:type="dxa"/>
            <w:gridSpan w:val="2"/>
            <w:shd w:val="clear" w:color="auto" w:fill="auto"/>
            <w:vAlign w:val="center"/>
          </w:tcPr>
          <w:p w14:paraId="71C2A618" w14:textId="77777777" w:rsidR="00AC027F" w:rsidRPr="00101523"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101523">
              <w:rPr>
                <w:rFonts w:asciiTheme="majorBidi" w:hAnsiTheme="majorBidi" w:cstheme="majorBidi"/>
                <w:i/>
                <w:iCs/>
                <w:color w:val="000000"/>
                <w:sz w:val="28"/>
                <w:szCs w:val="28"/>
                <w:cs/>
              </w:rPr>
              <w:t>ส่วนที่รับรู้ในกำไรขาดทุนเบ็ดเสร็จอื่น :</w:t>
            </w:r>
          </w:p>
        </w:tc>
        <w:tc>
          <w:tcPr>
            <w:tcW w:w="236" w:type="dxa"/>
            <w:shd w:val="clear" w:color="auto" w:fill="auto"/>
            <w:vAlign w:val="bottom"/>
          </w:tcPr>
          <w:p w14:paraId="536ADA42"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4543F36A"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shd w:val="clear" w:color="auto" w:fill="auto"/>
            <w:vAlign w:val="bottom"/>
          </w:tcPr>
          <w:p w14:paraId="5ADDF063"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0F5BFFBA" w14:textId="77777777" w:rsidR="00AC027F" w:rsidRPr="00101523" w:rsidRDefault="00AC027F" w:rsidP="00101523">
            <w:pPr>
              <w:pStyle w:val="BodyTextIndent"/>
              <w:spacing w:after="0" w:line="240" w:lineRule="auto"/>
              <w:contextualSpacing/>
              <w:jc w:val="right"/>
              <w:rPr>
                <w:rFonts w:asciiTheme="majorBidi" w:hAnsiTheme="majorBidi" w:cstheme="majorBidi"/>
                <w:color w:val="000000"/>
                <w:sz w:val="28"/>
                <w:szCs w:val="28"/>
              </w:rPr>
            </w:pPr>
          </w:p>
        </w:tc>
        <w:tc>
          <w:tcPr>
            <w:tcW w:w="236" w:type="dxa"/>
            <w:shd w:val="clear" w:color="auto" w:fill="auto"/>
            <w:vAlign w:val="bottom"/>
          </w:tcPr>
          <w:p w14:paraId="576E3C6A"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3B10910A" w14:textId="77777777" w:rsidR="00AC027F" w:rsidRPr="00101523"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p>
        </w:tc>
      </w:tr>
      <w:tr w:rsidR="00AC027F" w:rsidRPr="00101523" w14:paraId="675A49F5" w14:textId="77777777" w:rsidTr="000E753E">
        <w:trPr>
          <w:trHeight w:val="374"/>
        </w:trPr>
        <w:tc>
          <w:tcPr>
            <w:tcW w:w="3600" w:type="dxa"/>
            <w:shd w:val="clear" w:color="auto" w:fill="auto"/>
            <w:vAlign w:val="bottom"/>
          </w:tcPr>
          <w:p w14:paraId="59C84B12" w14:textId="77777777" w:rsidR="00AC027F" w:rsidRPr="00101523"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162"/>
                <w:tab w:val="left" w:pos="3390"/>
              </w:tabs>
              <w:spacing w:line="240" w:lineRule="auto"/>
              <w:ind w:right="-108"/>
              <w:contextualSpacing/>
              <w:rPr>
                <w:rFonts w:asciiTheme="majorBidi" w:hAnsiTheme="majorBidi" w:cstheme="majorBidi"/>
                <w:color w:val="000000"/>
                <w:sz w:val="28"/>
                <w:szCs w:val="28"/>
                <w:cs/>
              </w:rPr>
            </w:pPr>
            <w:r w:rsidRPr="00101523">
              <w:rPr>
                <w:rFonts w:asciiTheme="majorBidi" w:hAnsiTheme="majorBidi"/>
                <w:color w:val="000000"/>
                <w:spacing w:val="-6"/>
                <w:sz w:val="28"/>
                <w:szCs w:val="28"/>
                <w:cs/>
              </w:rPr>
              <w:t>(</w:t>
            </w:r>
            <w:r w:rsidRPr="00101523">
              <w:rPr>
                <w:rFonts w:asciiTheme="majorBidi" w:hAnsiTheme="majorBidi" w:cstheme="majorBidi"/>
                <w:color w:val="000000"/>
                <w:spacing w:val="-6"/>
                <w:sz w:val="28"/>
                <w:szCs w:val="28"/>
                <w:cs/>
              </w:rPr>
              <w:t>กำไร) ขาดทุนจากการประมาณการตามหลักคณิตศาสตร์</w:t>
            </w:r>
            <w:r w:rsidRPr="00101523">
              <w:rPr>
                <w:rFonts w:asciiTheme="majorBidi" w:hAnsiTheme="majorBidi" w:cstheme="majorBidi" w:hint="cs"/>
                <w:color w:val="000000"/>
                <w:spacing w:val="-6"/>
                <w:sz w:val="28"/>
                <w:szCs w:val="28"/>
                <w:cs/>
              </w:rPr>
              <w:t>ประกันภัย</w:t>
            </w:r>
          </w:p>
        </w:tc>
        <w:tc>
          <w:tcPr>
            <w:tcW w:w="1384" w:type="dxa"/>
            <w:shd w:val="clear" w:color="auto" w:fill="auto"/>
            <w:vAlign w:val="bottom"/>
          </w:tcPr>
          <w:p w14:paraId="73F4C4DB"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(74)</w:t>
            </w:r>
          </w:p>
        </w:tc>
        <w:tc>
          <w:tcPr>
            <w:tcW w:w="236" w:type="dxa"/>
            <w:shd w:val="clear" w:color="auto" w:fill="auto"/>
            <w:vAlign w:val="bottom"/>
          </w:tcPr>
          <w:p w14:paraId="1031052A"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439FDC9F"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r w:rsidRPr="00101523">
              <w:rPr>
                <w:rFonts w:asciiTheme="majorBidi" w:hAnsiTheme="majorBidi"/>
                <w:color w:val="000000"/>
                <w:sz w:val="28"/>
                <w:szCs w:val="28"/>
                <w:cs/>
              </w:rPr>
              <w:t>-</w:t>
            </w:r>
          </w:p>
        </w:tc>
        <w:tc>
          <w:tcPr>
            <w:tcW w:w="236" w:type="dxa"/>
            <w:shd w:val="clear" w:color="auto" w:fill="auto"/>
            <w:vAlign w:val="bottom"/>
          </w:tcPr>
          <w:p w14:paraId="66DF9AB9"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2B3F98AE" w14:textId="046BC6FC" w:rsidR="00AC027F" w:rsidRPr="00101523" w:rsidRDefault="00B80EBC" w:rsidP="00101523">
            <w:pPr>
              <w:pStyle w:val="BodyTextIndent"/>
              <w:spacing w:after="0" w:line="240" w:lineRule="auto"/>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w:t>
            </w:r>
          </w:p>
        </w:tc>
        <w:tc>
          <w:tcPr>
            <w:tcW w:w="236" w:type="dxa"/>
            <w:shd w:val="clear" w:color="auto" w:fill="auto"/>
            <w:vAlign w:val="bottom"/>
          </w:tcPr>
          <w:p w14:paraId="41D10D26"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0BF23EA7" w14:textId="77777777" w:rsidR="00AC027F" w:rsidRPr="00101523"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101523">
              <w:rPr>
                <w:rFonts w:asciiTheme="majorBidi" w:hAnsiTheme="majorBidi"/>
                <w:color w:val="000000"/>
                <w:sz w:val="28"/>
                <w:szCs w:val="28"/>
                <w:cs/>
              </w:rPr>
              <w:t>-</w:t>
            </w:r>
          </w:p>
        </w:tc>
      </w:tr>
      <w:tr w:rsidR="00CF7DD7" w:rsidRPr="00101523" w14:paraId="355BA22B" w14:textId="77777777" w:rsidTr="00B80EBC">
        <w:trPr>
          <w:trHeight w:val="374"/>
        </w:trPr>
        <w:tc>
          <w:tcPr>
            <w:tcW w:w="3600" w:type="dxa"/>
            <w:shd w:val="clear" w:color="auto" w:fill="auto"/>
            <w:vAlign w:val="bottom"/>
          </w:tcPr>
          <w:p w14:paraId="73803112" w14:textId="6FF6DC3E" w:rsidR="00CF7DD7" w:rsidRPr="00101523" w:rsidRDefault="00CF7DD7"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101523">
              <w:rPr>
                <w:rFonts w:asciiTheme="majorBidi" w:hAnsiTheme="majorBidi" w:cstheme="majorBidi" w:hint="cs"/>
                <w:color w:val="000000"/>
                <w:sz w:val="28"/>
                <w:szCs w:val="28"/>
                <w:cs/>
              </w:rPr>
              <w:t>โอนออกจากการขายกิจการ</w:t>
            </w:r>
          </w:p>
        </w:tc>
        <w:tc>
          <w:tcPr>
            <w:tcW w:w="1384" w:type="dxa"/>
            <w:shd w:val="clear" w:color="auto" w:fill="auto"/>
            <w:vAlign w:val="bottom"/>
          </w:tcPr>
          <w:p w14:paraId="17E776FA" w14:textId="36AC175A" w:rsidR="00CF7DD7" w:rsidRPr="00101523" w:rsidRDefault="00B80EBC" w:rsidP="00101523">
            <w:pPr>
              <w:tabs>
                <w:tab w:val="left" w:pos="3390"/>
              </w:tabs>
              <w:spacing w:line="240" w:lineRule="auto"/>
              <w:ind w:left="74"/>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(185)</w:t>
            </w:r>
          </w:p>
        </w:tc>
        <w:tc>
          <w:tcPr>
            <w:tcW w:w="236" w:type="dxa"/>
            <w:shd w:val="clear" w:color="auto" w:fill="auto"/>
            <w:vAlign w:val="bottom"/>
          </w:tcPr>
          <w:p w14:paraId="25CC1CFA" w14:textId="77777777" w:rsidR="00CF7DD7" w:rsidRPr="00101523" w:rsidRDefault="00CF7DD7"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22807997" w14:textId="19FC7045" w:rsidR="00CF7DD7" w:rsidRPr="00101523" w:rsidRDefault="00B80EBC" w:rsidP="00101523">
            <w:pPr>
              <w:tabs>
                <w:tab w:val="left" w:pos="3390"/>
              </w:tabs>
              <w:spacing w:line="240" w:lineRule="auto"/>
              <w:ind w:left="74"/>
              <w:contextualSpacing/>
              <w:jc w:val="right"/>
              <w:rPr>
                <w:rFonts w:asciiTheme="majorBidi" w:hAnsiTheme="majorBidi"/>
                <w:color w:val="000000"/>
                <w:sz w:val="28"/>
                <w:szCs w:val="28"/>
                <w:cs/>
              </w:rPr>
            </w:pPr>
            <w:r w:rsidRPr="00101523">
              <w:rPr>
                <w:rFonts w:asciiTheme="majorBidi" w:hAnsiTheme="majorBidi"/>
                <w:color w:val="000000"/>
                <w:sz w:val="28"/>
                <w:szCs w:val="28"/>
              </w:rPr>
              <w:t>-</w:t>
            </w:r>
          </w:p>
        </w:tc>
        <w:tc>
          <w:tcPr>
            <w:tcW w:w="236" w:type="dxa"/>
            <w:shd w:val="clear" w:color="auto" w:fill="auto"/>
            <w:vAlign w:val="bottom"/>
          </w:tcPr>
          <w:p w14:paraId="35C5565F" w14:textId="77777777" w:rsidR="00CF7DD7" w:rsidRPr="00101523" w:rsidRDefault="00CF7DD7"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6E8F3D0C" w14:textId="35BD62B3" w:rsidR="00CF7DD7" w:rsidRPr="00101523" w:rsidRDefault="00B80EBC" w:rsidP="00101523">
            <w:pPr>
              <w:pStyle w:val="BodyTextIndent"/>
              <w:spacing w:after="0" w:line="240" w:lineRule="auto"/>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w:t>
            </w:r>
          </w:p>
        </w:tc>
        <w:tc>
          <w:tcPr>
            <w:tcW w:w="236" w:type="dxa"/>
            <w:shd w:val="clear" w:color="auto" w:fill="auto"/>
            <w:vAlign w:val="bottom"/>
          </w:tcPr>
          <w:p w14:paraId="0825DA97" w14:textId="77777777" w:rsidR="00CF7DD7" w:rsidRPr="00101523" w:rsidRDefault="00CF7DD7"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2F3F959E" w14:textId="3D804CDC" w:rsidR="00CF7DD7" w:rsidRPr="00101523" w:rsidRDefault="00B80EBC"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olor w:val="000000"/>
                <w:sz w:val="28"/>
                <w:szCs w:val="28"/>
                <w:cs/>
              </w:rPr>
            </w:pPr>
            <w:r w:rsidRPr="00101523">
              <w:rPr>
                <w:rFonts w:asciiTheme="majorBidi" w:hAnsiTheme="majorBidi"/>
                <w:color w:val="000000"/>
                <w:sz w:val="28"/>
                <w:szCs w:val="28"/>
              </w:rPr>
              <w:t>-</w:t>
            </w:r>
          </w:p>
        </w:tc>
      </w:tr>
      <w:tr w:rsidR="00AC027F" w:rsidRPr="00101523" w14:paraId="2F164106" w14:textId="77777777" w:rsidTr="000E753E">
        <w:trPr>
          <w:trHeight w:val="374"/>
        </w:trPr>
        <w:tc>
          <w:tcPr>
            <w:tcW w:w="3600" w:type="dxa"/>
            <w:shd w:val="clear" w:color="auto" w:fill="auto"/>
            <w:vAlign w:val="bottom"/>
          </w:tcPr>
          <w:p w14:paraId="0DD42C2D" w14:textId="77777777" w:rsidR="00AC027F" w:rsidRPr="00101523"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101523">
              <w:rPr>
                <w:rFonts w:asciiTheme="majorBidi" w:hAnsiTheme="majorBidi" w:cstheme="majorBidi"/>
                <w:color w:val="000000"/>
                <w:sz w:val="28"/>
                <w:szCs w:val="28"/>
                <w:cs/>
              </w:rPr>
              <w:t>ผลประโยชน์ที่จ่ายระหว่างปี</w:t>
            </w:r>
          </w:p>
        </w:tc>
        <w:tc>
          <w:tcPr>
            <w:tcW w:w="1384" w:type="dxa"/>
            <w:shd w:val="clear" w:color="auto" w:fill="auto"/>
            <w:vAlign w:val="bottom"/>
          </w:tcPr>
          <w:p w14:paraId="1FAF6A9B"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cs/>
              </w:rPr>
            </w:pPr>
            <w:r w:rsidRPr="00101523">
              <w:rPr>
                <w:rFonts w:asciiTheme="majorBidi" w:hAnsiTheme="majorBidi" w:cstheme="majorBidi"/>
                <w:color w:val="000000"/>
                <w:sz w:val="28"/>
                <w:szCs w:val="28"/>
              </w:rPr>
              <w:t>(</w:t>
            </w:r>
            <w:r w:rsidRPr="00101523">
              <w:rPr>
                <w:rFonts w:asciiTheme="majorBidi" w:hAnsiTheme="majorBidi" w:cstheme="majorBidi" w:hint="cs"/>
                <w:color w:val="000000"/>
                <w:sz w:val="28"/>
                <w:szCs w:val="28"/>
                <w:cs/>
              </w:rPr>
              <w:t>510</w:t>
            </w:r>
            <w:r w:rsidRPr="00101523">
              <w:rPr>
                <w:rFonts w:asciiTheme="majorBidi" w:hAnsiTheme="majorBidi" w:cstheme="majorBidi"/>
                <w:color w:val="000000"/>
                <w:sz w:val="28"/>
                <w:szCs w:val="28"/>
              </w:rPr>
              <w:t>)</w:t>
            </w:r>
          </w:p>
        </w:tc>
        <w:tc>
          <w:tcPr>
            <w:tcW w:w="236" w:type="dxa"/>
            <w:shd w:val="clear" w:color="auto" w:fill="auto"/>
            <w:vAlign w:val="bottom"/>
          </w:tcPr>
          <w:p w14:paraId="27996EE3"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443FC53E"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r w:rsidRPr="00101523">
              <w:rPr>
                <w:rFonts w:asciiTheme="majorBidi" w:hAnsiTheme="majorBidi" w:hint="cs"/>
                <w:color w:val="000000"/>
                <w:sz w:val="28"/>
                <w:szCs w:val="28"/>
                <w:cs/>
              </w:rPr>
              <w:t>(</w:t>
            </w:r>
            <w:r w:rsidRPr="00101523">
              <w:rPr>
                <w:rFonts w:asciiTheme="majorBidi" w:hAnsiTheme="majorBidi"/>
                <w:color w:val="000000"/>
                <w:sz w:val="28"/>
                <w:szCs w:val="28"/>
              </w:rPr>
              <w:t>1</w:t>
            </w:r>
            <w:r w:rsidRPr="00101523">
              <w:rPr>
                <w:rFonts w:asciiTheme="majorBidi" w:hAnsiTheme="majorBidi" w:cstheme="majorBidi"/>
                <w:color w:val="000000"/>
                <w:sz w:val="28"/>
                <w:szCs w:val="28"/>
              </w:rPr>
              <w:t>,</w:t>
            </w:r>
            <w:r w:rsidRPr="00101523">
              <w:rPr>
                <w:rFonts w:asciiTheme="majorBidi" w:hAnsiTheme="majorBidi"/>
                <w:color w:val="000000"/>
                <w:sz w:val="28"/>
                <w:szCs w:val="28"/>
              </w:rPr>
              <w:t>795</w:t>
            </w:r>
            <w:r w:rsidRPr="00101523">
              <w:rPr>
                <w:rFonts w:asciiTheme="majorBidi" w:hAnsiTheme="majorBidi" w:cstheme="majorBidi" w:hint="cs"/>
                <w:color w:val="000000"/>
                <w:sz w:val="28"/>
                <w:szCs w:val="28"/>
                <w:cs/>
              </w:rPr>
              <w:t>)</w:t>
            </w:r>
          </w:p>
        </w:tc>
        <w:tc>
          <w:tcPr>
            <w:tcW w:w="236" w:type="dxa"/>
            <w:shd w:val="clear" w:color="auto" w:fill="auto"/>
            <w:vAlign w:val="bottom"/>
          </w:tcPr>
          <w:p w14:paraId="5D7EC000"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6298B017" w14:textId="77777777" w:rsidR="00AC027F" w:rsidRPr="00101523" w:rsidRDefault="00AC027F" w:rsidP="00101523">
            <w:pPr>
              <w:pStyle w:val="BodyTextIndent"/>
              <w:spacing w:after="0" w:line="240" w:lineRule="auto"/>
              <w:contextualSpacing/>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w:t>
            </w:r>
            <w:r w:rsidRPr="00101523">
              <w:rPr>
                <w:rFonts w:asciiTheme="majorBidi" w:hAnsiTheme="majorBidi" w:cstheme="majorBidi" w:hint="cs"/>
                <w:color w:val="000000"/>
                <w:sz w:val="28"/>
                <w:szCs w:val="28"/>
                <w:cs/>
              </w:rPr>
              <w:t>510</w:t>
            </w:r>
            <w:r w:rsidRPr="00101523">
              <w:rPr>
                <w:rFonts w:asciiTheme="majorBidi" w:hAnsiTheme="majorBidi" w:cstheme="majorBidi"/>
                <w:color w:val="000000"/>
                <w:sz w:val="28"/>
                <w:szCs w:val="28"/>
              </w:rPr>
              <w:t>)</w:t>
            </w:r>
          </w:p>
        </w:tc>
        <w:tc>
          <w:tcPr>
            <w:tcW w:w="236" w:type="dxa"/>
            <w:shd w:val="clear" w:color="auto" w:fill="auto"/>
            <w:vAlign w:val="bottom"/>
          </w:tcPr>
          <w:p w14:paraId="16A8585F"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5352EB35" w14:textId="77777777" w:rsidR="00AC027F" w:rsidRPr="00101523"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101523">
              <w:rPr>
                <w:rFonts w:asciiTheme="majorBidi" w:hAnsiTheme="majorBidi"/>
                <w:color w:val="000000"/>
                <w:sz w:val="28"/>
                <w:szCs w:val="28"/>
                <w:cs/>
              </w:rPr>
              <w:t>(</w:t>
            </w:r>
            <w:r w:rsidRPr="00101523">
              <w:rPr>
                <w:rFonts w:asciiTheme="majorBidi" w:hAnsiTheme="majorBidi" w:cstheme="majorBidi"/>
                <w:color w:val="000000"/>
                <w:sz w:val="28"/>
                <w:szCs w:val="28"/>
              </w:rPr>
              <w:t>893</w:t>
            </w:r>
            <w:r w:rsidRPr="00101523">
              <w:rPr>
                <w:rFonts w:asciiTheme="majorBidi" w:hAnsiTheme="majorBidi"/>
                <w:color w:val="000000"/>
                <w:sz w:val="28"/>
                <w:szCs w:val="28"/>
                <w:cs/>
              </w:rPr>
              <w:t>)</w:t>
            </w:r>
          </w:p>
        </w:tc>
      </w:tr>
      <w:tr w:rsidR="00AC027F" w:rsidRPr="00101523" w14:paraId="58F7F5C2" w14:textId="77777777" w:rsidTr="000E753E">
        <w:trPr>
          <w:trHeight w:val="374"/>
        </w:trPr>
        <w:tc>
          <w:tcPr>
            <w:tcW w:w="3600" w:type="dxa"/>
            <w:shd w:val="clear" w:color="auto" w:fill="auto"/>
            <w:vAlign w:val="bottom"/>
          </w:tcPr>
          <w:p w14:paraId="03C944D2" w14:textId="77777777" w:rsidR="00AC027F" w:rsidRPr="00101523" w:rsidRDefault="00AC027F" w:rsidP="00101523">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rPr>
            </w:pPr>
            <w:r w:rsidRPr="00101523">
              <w:rPr>
                <w:rFonts w:asciiTheme="majorBidi" w:hAnsiTheme="majorBidi" w:cstheme="majorBidi"/>
                <w:color w:val="000000"/>
                <w:sz w:val="28"/>
                <w:szCs w:val="28"/>
                <w:cs/>
              </w:rPr>
              <w:t>ยอดคงเหลือสิ้นปี</w:t>
            </w:r>
          </w:p>
        </w:tc>
        <w:tc>
          <w:tcPr>
            <w:tcW w:w="1384" w:type="dxa"/>
            <w:tcBorders>
              <w:top w:val="single" w:sz="4" w:space="0" w:color="auto"/>
              <w:bottom w:val="double" w:sz="4" w:space="0" w:color="auto"/>
            </w:tcBorders>
            <w:shd w:val="clear" w:color="auto" w:fill="auto"/>
            <w:vAlign w:val="bottom"/>
          </w:tcPr>
          <w:p w14:paraId="5B61E442"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cs/>
              </w:rPr>
            </w:pPr>
            <w:r w:rsidRPr="00101523">
              <w:rPr>
                <w:rFonts w:asciiTheme="majorBidi" w:hAnsiTheme="majorBidi" w:cstheme="majorBidi"/>
                <w:color w:val="000000"/>
                <w:sz w:val="28"/>
                <w:szCs w:val="28"/>
              </w:rPr>
              <w:t>2,258</w:t>
            </w:r>
          </w:p>
        </w:tc>
        <w:tc>
          <w:tcPr>
            <w:tcW w:w="236" w:type="dxa"/>
            <w:shd w:val="clear" w:color="auto" w:fill="auto"/>
            <w:vAlign w:val="bottom"/>
          </w:tcPr>
          <w:p w14:paraId="557EAC1D"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cs/>
              </w:rPr>
            </w:pPr>
          </w:p>
        </w:tc>
        <w:tc>
          <w:tcPr>
            <w:tcW w:w="1384" w:type="dxa"/>
            <w:gridSpan w:val="2"/>
            <w:tcBorders>
              <w:top w:val="single" w:sz="4" w:space="0" w:color="auto"/>
              <w:bottom w:val="double" w:sz="4" w:space="0" w:color="auto"/>
            </w:tcBorders>
            <w:shd w:val="clear" w:color="auto" w:fill="auto"/>
            <w:vAlign w:val="bottom"/>
          </w:tcPr>
          <w:p w14:paraId="779DC334"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cs/>
              </w:rPr>
            </w:pPr>
            <w:r w:rsidRPr="00101523">
              <w:rPr>
                <w:rFonts w:asciiTheme="majorBidi" w:hAnsiTheme="majorBidi" w:cstheme="majorBidi"/>
                <w:color w:val="000000"/>
                <w:sz w:val="28"/>
                <w:szCs w:val="28"/>
              </w:rPr>
              <w:t>2,080</w:t>
            </w:r>
          </w:p>
        </w:tc>
        <w:tc>
          <w:tcPr>
            <w:tcW w:w="236" w:type="dxa"/>
            <w:shd w:val="clear" w:color="auto" w:fill="auto"/>
            <w:vAlign w:val="bottom"/>
          </w:tcPr>
          <w:p w14:paraId="7A568697"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647653DA" w14:textId="77777777" w:rsidR="00AC027F" w:rsidRPr="00101523" w:rsidRDefault="00AC027F" w:rsidP="00101523">
            <w:pPr>
              <w:pStyle w:val="BodyTextIndent"/>
              <w:spacing w:after="0" w:line="240" w:lineRule="auto"/>
              <w:contextualSpacing/>
              <w:jc w:val="right"/>
              <w:rPr>
                <w:rFonts w:asciiTheme="majorBidi" w:hAnsiTheme="majorBidi" w:cstheme="majorBidi"/>
                <w:color w:val="000000"/>
                <w:sz w:val="28"/>
                <w:szCs w:val="28"/>
                <w:cs/>
              </w:rPr>
            </w:pPr>
            <w:r w:rsidRPr="00101523">
              <w:rPr>
                <w:rFonts w:asciiTheme="majorBidi" w:hAnsiTheme="majorBidi" w:cstheme="majorBidi" w:hint="cs"/>
                <w:color w:val="000000"/>
                <w:sz w:val="28"/>
                <w:szCs w:val="28"/>
                <w:cs/>
              </w:rPr>
              <w:t>1,302</w:t>
            </w:r>
          </w:p>
        </w:tc>
        <w:tc>
          <w:tcPr>
            <w:tcW w:w="236" w:type="dxa"/>
            <w:vAlign w:val="bottom"/>
          </w:tcPr>
          <w:p w14:paraId="2A7BBBEC" w14:textId="77777777" w:rsidR="00AC027F" w:rsidRPr="00101523" w:rsidRDefault="00AC027F" w:rsidP="00101523">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vAlign w:val="bottom"/>
          </w:tcPr>
          <w:p w14:paraId="67E50B86" w14:textId="77777777" w:rsidR="00AC027F" w:rsidRPr="00101523" w:rsidRDefault="00AC027F" w:rsidP="0010152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cs/>
              </w:rPr>
            </w:pPr>
            <w:r w:rsidRPr="00101523">
              <w:rPr>
                <w:rFonts w:asciiTheme="majorBidi" w:hAnsiTheme="majorBidi" w:cstheme="majorBidi"/>
                <w:color w:val="000000"/>
                <w:sz w:val="28"/>
                <w:szCs w:val="28"/>
              </w:rPr>
              <w:t>1,405</w:t>
            </w:r>
          </w:p>
        </w:tc>
      </w:tr>
    </w:tbl>
    <w:p w14:paraId="55443005" w14:textId="1ECAC60C" w:rsidR="00804A37" w:rsidRPr="00101523" w:rsidRDefault="00CA028D" w:rsidP="00101523">
      <w:pPr>
        <w:spacing w:before="240" w:line="240" w:lineRule="auto"/>
        <w:jc w:val="thaiDistribute"/>
        <w:rPr>
          <w:rFonts w:asciiTheme="majorBidi" w:hAnsiTheme="majorBidi"/>
          <w:sz w:val="28"/>
          <w:szCs w:val="28"/>
          <w:cs/>
        </w:rPr>
      </w:pPr>
      <w:r w:rsidRPr="00101523">
        <w:rPr>
          <w:rFonts w:asciiTheme="majorBidi" w:hAnsiTheme="majorBidi"/>
          <w:sz w:val="28"/>
          <w:szCs w:val="28"/>
          <w:cs/>
        </w:rPr>
        <w:t>ข้อสมมติฐานที่สำคัญในการประมาณการตามหลักคณิตศาสตร์ประกันภัยที่ใช้ในการคำนวณประมาณการหนี้สิน</w:t>
      </w:r>
      <w:r w:rsidR="00804A37" w:rsidRPr="00101523">
        <w:rPr>
          <w:rFonts w:asciiTheme="majorBidi" w:hAnsiTheme="majorBidi"/>
          <w:sz w:val="28"/>
          <w:szCs w:val="28"/>
          <w:cs/>
        </w:rPr>
        <w:t>ผลประโยชน</w:t>
      </w:r>
      <w:r w:rsidR="00804A37" w:rsidRPr="00101523">
        <w:rPr>
          <w:rFonts w:asciiTheme="majorBidi" w:hAnsiTheme="majorBidi" w:hint="cs"/>
          <w:sz w:val="28"/>
          <w:szCs w:val="28"/>
          <w:cs/>
        </w:rPr>
        <w:t>์</w:t>
      </w:r>
    </w:p>
    <w:p w14:paraId="570B510D" w14:textId="3596CF69" w:rsidR="00FB4A6C" w:rsidRPr="00101523" w:rsidRDefault="00804A37" w:rsidP="00101523">
      <w:pPr>
        <w:rPr>
          <w:rFonts w:asciiTheme="majorBidi" w:hAnsiTheme="majorBidi" w:cstheme="majorBidi"/>
          <w:sz w:val="28"/>
          <w:szCs w:val="28"/>
        </w:rPr>
      </w:pPr>
      <w:r w:rsidRPr="00101523">
        <w:rPr>
          <w:rFonts w:asciiTheme="majorBidi" w:hAnsiTheme="majorBidi"/>
          <w:sz w:val="28"/>
          <w:szCs w:val="28"/>
          <w:cs/>
        </w:rPr>
        <w:t>ของพนักงานมีดังนี้</w:t>
      </w:r>
    </w:p>
    <w:tbl>
      <w:tblPr>
        <w:tblpPr w:leftFromText="180" w:rightFromText="180" w:vertAnchor="text" w:horzAnchor="margin" w:tblpY="255"/>
        <w:tblW w:w="9002" w:type="dxa"/>
        <w:tblLayout w:type="fixed"/>
        <w:tblLook w:val="01E0" w:firstRow="1" w:lastRow="1" w:firstColumn="1" w:lastColumn="1" w:noHBand="0" w:noVBand="0"/>
      </w:tblPr>
      <w:tblGrid>
        <w:gridCol w:w="4230"/>
        <w:gridCol w:w="2267"/>
        <w:gridCol w:w="236"/>
        <w:gridCol w:w="2269"/>
      </w:tblGrid>
      <w:tr w:rsidR="00FB4A6C" w:rsidRPr="00101523" w14:paraId="1B001D81" w14:textId="77777777" w:rsidTr="007D50A8">
        <w:trPr>
          <w:trHeight w:val="218"/>
        </w:trPr>
        <w:tc>
          <w:tcPr>
            <w:tcW w:w="4230" w:type="dxa"/>
          </w:tcPr>
          <w:p w14:paraId="7BA8C451" w14:textId="77777777" w:rsidR="00FB4A6C" w:rsidRPr="00101523" w:rsidRDefault="00FB4A6C" w:rsidP="00101523">
            <w:pPr>
              <w:spacing w:line="360" w:lineRule="exact"/>
              <w:ind w:left="34"/>
              <w:jc w:val="thaiDistribute"/>
              <w:rPr>
                <w:rFonts w:asciiTheme="majorBidi" w:hAnsiTheme="majorBidi" w:cstheme="majorBidi"/>
                <w:color w:val="000000"/>
                <w:sz w:val="28"/>
                <w:szCs w:val="28"/>
                <w:u w:val="single"/>
              </w:rPr>
            </w:pPr>
          </w:p>
        </w:tc>
        <w:tc>
          <w:tcPr>
            <w:tcW w:w="4772" w:type="dxa"/>
            <w:gridSpan w:val="3"/>
            <w:tcBorders>
              <w:left w:val="nil"/>
              <w:bottom w:val="single" w:sz="4" w:space="0" w:color="auto"/>
              <w:right w:val="nil"/>
            </w:tcBorders>
            <w:hideMark/>
          </w:tcPr>
          <w:p w14:paraId="148059C2" w14:textId="77777777" w:rsidR="00FB4A6C" w:rsidRPr="00101523" w:rsidRDefault="00FB4A6C" w:rsidP="00101523">
            <w:pPr>
              <w:spacing w:line="360" w:lineRule="exact"/>
              <w:ind w:right="-108"/>
              <w:jc w:val="center"/>
              <w:rPr>
                <w:rFonts w:asciiTheme="majorBidi" w:hAnsiTheme="majorBidi" w:cstheme="majorBidi"/>
                <w:color w:val="000000"/>
                <w:sz w:val="28"/>
                <w:szCs w:val="28"/>
              </w:rPr>
            </w:pPr>
            <w:r w:rsidRPr="00101523">
              <w:rPr>
                <w:rFonts w:asciiTheme="majorBidi" w:hAnsiTheme="majorBidi" w:cstheme="majorBidi"/>
                <w:color w:val="000000"/>
                <w:sz w:val="28"/>
                <w:szCs w:val="28"/>
                <w:cs/>
              </w:rPr>
              <w:t>งบการเงินรวม</w:t>
            </w:r>
          </w:p>
        </w:tc>
      </w:tr>
      <w:tr w:rsidR="00FB4A6C" w:rsidRPr="00101523" w14:paraId="41F3659B" w14:textId="77777777" w:rsidTr="007D50A8">
        <w:trPr>
          <w:trHeight w:val="118"/>
        </w:trPr>
        <w:tc>
          <w:tcPr>
            <w:tcW w:w="4230" w:type="dxa"/>
            <w:vAlign w:val="bottom"/>
          </w:tcPr>
          <w:p w14:paraId="6E788FEA" w14:textId="77777777" w:rsidR="00FB4A6C" w:rsidRPr="00101523" w:rsidRDefault="00FB4A6C" w:rsidP="00101523">
            <w:pPr>
              <w:pStyle w:val="BodyTextIndent"/>
              <w:spacing w:after="0" w:line="360" w:lineRule="exact"/>
              <w:jc w:val="center"/>
              <w:rPr>
                <w:rFonts w:asciiTheme="majorBidi" w:hAnsiTheme="majorBidi" w:cstheme="majorBidi"/>
                <w:color w:val="000000"/>
                <w:sz w:val="28"/>
                <w:szCs w:val="28"/>
              </w:rPr>
            </w:pPr>
          </w:p>
        </w:tc>
        <w:tc>
          <w:tcPr>
            <w:tcW w:w="2267" w:type="dxa"/>
            <w:tcBorders>
              <w:top w:val="single" w:sz="4" w:space="0" w:color="auto"/>
              <w:left w:val="nil"/>
              <w:bottom w:val="single" w:sz="4" w:space="0" w:color="auto"/>
              <w:right w:val="nil"/>
            </w:tcBorders>
            <w:vAlign w:val="bottom"/>
            <w:hideMark/>
          </w:tcPr>
          <w:p w14:paraId="2235EABD" w14:textId="77777777" w:rsidR="00FB4A6C" w:rsidRPr="00101523" w:rsidRDefault="00FB4A6C" w:rsidP="00101523">
            <w:pPr>
              <w:tabs>
                <w:tab w:val="left" w:pos="3390"/>
              </w:tabs>
              <w:spacing w:line="360" w:lineRule="exact"/>
              <w:ind w:left="74"/>
              <w:jc w:val="center"/>
              <w:rPr>
                <w:rFonts w:asciiTheme="majorBidi" w:hAnsiTheme="majorBidi" w:cstheme="majorBidi"/>
                <w:color w:val="000000"/>
                <w:sz w:val="28"/>
                <w:szCs w:val="28"/>
              </w:rPr>
            </w:pPr>
            <w:r w:rsidRPr="00101523">
              <w:rPr>
                <w:rFonts w:asciiTheme="majorBidi" w:hAnsiTheme="majorBidi" w:cstheme="majorBidi"/>
                <w:color w:val="000000"/>
                <w:sz w:val="28"/>
                <w:szCs w:val="28"/>
              </w:rPr>
              <w:t xml:space="preserve">31 </w:t>
            </w:r>
            <w:r w:rsidRPr="00101523">
              <w:rPr>
                <w:rFonts w:asciiTheme="majorBidi" w:hAnsiTheme="majorBidi" w:cstheme="majorBidi"/>
                <w:color w:val="000000"/>
                <w:sz w:val="28"/>
                <w:szCs w:val="28"/>
                <w:cs/>
              </w:rPr>
              <w:t xml:space="preserve">ธันวาคม </w:t>
            </w:r>
            <w:r w:rsidRPr="00101523">
              <w:rPr>
                <w:rFonts w:asciiTheme="majorBidi" w:hAnsiTheme="majorBidi" w:cstheme="majorBidi"/>
                <w:color w:val="000000"/>
                <w:sz w:val="28"/>
                <w:szCs w:val="28"/>
              </w:rPr>
              <w:t>2566</w:t>
            </w:r>
          </w:p>
        </w:tc>
        <w:tc>
          <w:tcPr>
            <w:tcW w:w="236" w:type="dxa"/>
            <w:tcBorders>
              <w:top w:val="single" w:sz="4" w:space="0" w:color="auto"/>
            </w:tcBorders>
            <w:vAlign w:val="bottom"/>
          </w:tcPr>
          <w:p w14:paraId="097B0957" w14:textId="77777777" w:rsidR="00FB4A6C" w:rsidRPr="00101523" w:rsidRDefault="00FB4A6C" w:rsidP="00101523">
            <w:pPr>
              <w:tabs>
                <w:tab w:val="left" w:pos="3390"/>
              </w:tabs>
              <w:spacing w:line="360" w:lineRule="exact"/>
              <w:ind w:left="74"/>
              <w:jc w:val="center"/>
              <w:rPr>
                <w:rFonts w:asciiTheme="majorBidi" w:hAnsiTheme="majorBidi" w:cstheme="majorBidi"/>
                <w:color w:val="000000"/>
                <w:sz w:val="28"/>
                <w:szCs w:val="28"/>
              </w:rPr>
            </w:pPr>
          </w:p>
        </w:tc>
        <w:tc>
          <w:tcPr>
            <w:tcW w:w="2269" w:type="dxa"/>
            <w:tcBorders>
              <w:top w:val="single" w:sz="4" w:space="0" w:color="auto"/>
              <w:left w:val="nil"/>
              <w:bottom w:val="single" w:sz="4" w:space="0" w:color="auto"/>
              <w:right w:val="nil"/>
            </w:tcBorders>
            <w:vAlign w:val="bottom"/>
            <w:hideMark/>
          </w:tcPr>
          <w:p w14:paraId="5021F651" w14:textId="77777777" w:rsidR="00FB4A6C" w:rsidRPr="00101523" w:rsidRDefault="00FB4A6C" w:rsidP="00101523">
            <w:pPr>
              <w:tabs>
                <w:tab w:val="left" w:pos="3390"/>
              </w:tabs>
              <w:spacing w:line="360" w:lineRule="exact"/>
              <w:ind w:left="74"/>
              <w:jc w:val="center"/>
              <w:rPr>
                <w:rFonts w:asciiTheme="majorBidi" w:hAnsiTheme="majorBidi" w:cstheme="majorBidi"/>
                <w:color w:val="000000"/>
                <w:sz w:val="28"/>
                <w:szCs w:val="28"/>
              </w:rPr>
            </w:pPr>
            <w:r w:rsidRPr="00101523">
              <w:rPr>
                <w:rFonts w:asciiTheme="majorBidi" w:hAnsiTheme="majorBidi" w:cstheme="majorBidi"/>
                <w:color w:val="000000"/>
                <w:sz w:val="28"/>
                <w:szCs w:val="28"/>
              </w:rPr>
              <w:t xml:space="preserve">31 </w:t>
            </w:r>
            <w:r w:rsidRPr="00101523">
              <w:rPr>
                <w:rFonts w:asciiTheme="majorBidi" w:hAnsiTheme="majorBidi" w:cstheme="majorBidi"/>
                <w:color w:val="000000"/>
                <w:sz w:val="28"/>
                <w:szCs w:val="28"/>
                <w:cs/>
              </w:rPr>
              <w:t xml:space="preserve">ธันวาคม </w:t>
            </w:r>
            <w:r w:rsidRPr="00101523">
              <w:rPr>
                <w:rFonts w:asciiTheme="majorBidi" w:hAnsiTheme="majorBidi" w:cstheme="majorBidi"/>
                <w:color w:val="000000"/>
                <w:sz w:val="28"/>
                <w:szCs w:val="28"/>
              </w:rPr>
              <w:t>2565</w:t>
            </w:r>
          </w:p>
        </w:tc>
      </w:tr>
      <w:tr w:rsidR="00B174A8" w:rsidRPr="00101523" w14:paraId="7605741E" w14:textId="77777777" w:rsidTr="00CE1953">
        <w:trPr>
          <w:trHeight w:val="109"/>
        </w:trPr>
        <w:tc>
          <w:tcPr>
            <w:tcW w:w="4230" w:type="dxa"/>
            <w:vAlign w:val="bottom"/>
            <w:hideMark/>
          </w:tcPr>
          <w:p w14:paraId="318DBF87"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อัตราคิดลด (ร้อยละต่อปี)</w:t>
            </w:r>
          </w:p>
        </w:tc>
        <w:tc>
          <w:tcPr>
            <w:tcW w:w="2267" w:type="dxa"/>
            <w:shd w:val="clear" w:color="auto" w:fill="auto"/>
            <w:vAlign w:val="bottom"/>
          </w:tcPr>
          <w:p w14:paraId="25F97E2E" w14:textId="551F286A"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0</w:t>
            </w:r>
            <w:r w:rsidRPr="00101523">
              <w:rPr>
                <w:rFonts w:asciiTheme="majorBidi" w:hAnsiTheme="majorBidi"/>
                <w:sz w:val="28"/>
                <w:szCs w:val="28"/>
                <w:cs/>
              </w:rPr>
              <w:t>.</w:t>
            </w:r>
            <w:r w:rsidRPr="00101523">
              <w:rPr>
                <w:rFonts w:asciiTheme="majorBidi" w:hAnsiTheme="majorBidi" w:cstheme="majorBidi"/>
                <w:sz w:val="28"/>
                <w:szCs w:val="28"/>
              </w:rPr>
              <w:t xml:space="preserve">84 </w:t>
            </w:r>
            <w:r w:rsidRPr="00101523">
              <w:rPr>
                <w:rFonts w:asciiTheme="majorBidi" w:hAnsiTheme="majorBidi"/>
                <w:sz w:val="28"/>
                <w:szCs w:val="28"/>
                <w:cs/>
              </w:rPr>
              <w:t xml:space="preserve">– </w:t>
            </w:r>
            <w:r w:rsidRPr="00101523">
              <w:rPr>
                <w:rFonts w:asciiTheme="majorBidi" w:hAnsiTheme="majorBidi" w:cstheme="majorBidi"/>
                <w:sz w:val="28"/>
                <w:szCs w:val="28"/>
              </w:rPr>
              <w:t>3</w:t>
            </w:r>
            <w:r w:rsidRPr="00101523">
              <w:rPr>
                <w:rFonts w:asciiTheme="majorBidi" w:hAnsiTheme="majorBidi"/>
                <w:sz w:val="28"/>
                <w:szCs w:val="28"/>
                <w:cs/>
              </w:rPr>
              <w:t>.</w:t>
            </w:r>
            <w:r w:rsidRPr="00101523">
              <w:rPr>
                <w:rFonts w:asciiTheme="majorBidi" w:hAnsiTheme="majorBidi" w:cstheme="majorBidi"/>
                <w:sz w:val="28"/>
                <w:szCs w:val="28"/>
              </w:rPr>
              <w:t>19</w:t>
            </w:r>
          </w:p>
        </w:tc>
        <w:tc>
          <w:tcPr>
            <w:tcW w:w="236" w:type="dxa"/>
          </w:tcPr>
          <w:p w14:paraId="6F6A5FE8"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vAlign w:val="bottom"/>
            <w:hideMark/>
          </w:tcPr>
          <w:p w14:paraId="5EEE4622" w14:textId="353AD0BA"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0</w:t>
            </w:r>
            <w:r w:rsidRPr="00101523">
              <w:rPr>
                <w:rFonts w:asciiTheme="majorBidi" w:hAnsiTheme="majorBidi"/>
                <w:sz w:val="28"/>
                <w:szCs w:val="28"/>
                <w:cs/>
              </w:rPr>
              <w:t>.</w:t>
            </w:r>
            <w:r w:rsidRPr="00101523">
              <w:rPr>
                <w:rFonts w:asciiTheme="majorBidi" w:hAnsiTheme="majorBidi" w:cstheme="majorBidi"/>
                <w:sz w:val="28"/>
                <w:szCs w:val="28"/>
              </w:rPr>
              <w:t xml:space="preserve">84 </w:t>
            </w:r>
            <w:r w:rsidRPr="00101523">
              <w:rPr>
                <w:rFonts w:asciiTheme="majorBidi" w:hAnsiTheme="majorBidi"/>
                <w:sz w:val="28"/>
                <w:szCs w:val="28"/>
                <w:cs/>
              </w:rPr>
              <w:t xml:space="preserve">– </w:t>
            </w:r>
            <w:r w:rsidRPr="00101523">
              <w:rPr>
                <w:rFonts w:asciiTheme="majorBidi" w:hAnsiTheme="majorBidi" w:cstheme="majorBidi"/>
                <w:sz w:val="28"/>
                <w:szCs w:val="28"/>
              </w:rPr>
              <w:t>3</w:t>
            </w:r>
            <w:r w:rsidRPr="00101523">
              <w:rPr>
                <w:rFonts w:asciiTheme="majorBidi" w:hAnsiTheme="majorBidi"/>
                <w:sz w:val="28"/>
                <w:szCs w:val="28"/>
                <w:cs/>
              </w:rPr>
              <w:t>.</w:t>
            </w:r>
            <w:r w:rsidRPr="00101523">
              <w:rPr>
                <w:rFonts w:asciiTheme="majorBidi" w:hAnsiTheme="majorBidi" w:cstheme="majorBidi"/>
                <w:sz w:val="28"/>
                <w:szCs w:val="28"/>
              </w:rPr>
              <w:t>19</w:t>
            </w:r>
          </w:p>
        </w:tc>
      </w:tr>
      <w:tr w:rsidR="00B174A8" w:rsidRPr="00101523" w14:paraId="1F89837C" w14:textId="77777777" w:rsidTr="00FB4A6C">
        <w:trPr>
          <w:trHeight w:val="64"/>
        </w:trPr>
        <w:tc>
          <w:tcPr>
            <w:tcW w:w="4230" w:type="dxa"/>
            <w:vAlign w:val="bottom"/>
            <w:hideMark/>
          </w:tcPr>
          <w:p w14:paraId="4A44A712"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 xml:space="preserve">อัตราการขึ้นเงินเดือนโดยเฉลี่ย </w:t>
            </w:r>
            <w:r w:rsidRPr="00101523">
              <w:rPr>
                <w:rFonts w:asciiTheme="majorBidi" w:hAnsiTheme="majorBidi"/>
                <w:sz w:val="28"/>
                <w:szCs w:val="28"/>
                <w:cs/>
              </w:rPr>
              <w:t xml:space="preserve"> </w:t>
            </w:r>
            <w:r w:rsidRPr="00101523">
              <w:rPr>
                <w:rFonts w:asciiTheme="majorBidi" w:hAnsiTheme="majorBidi" w:cstheme="majorBidi"/>
                <w:sz w:val="28"/>
                <w:szCs w:val="28"/>
                <w:cs/>
                <w:lang w:val="en-GB"/>
              </w:rPr>
              <w:t>(ร้อยละต่อปี)</w:t>
            </w:r>
          </w:p>
        </w:tc>
        <w:tc>
          <w:tcPr>
            <w:tcW w:w="2267" w:type="dxa"/>
            <w:shd w:val="clear" w:color="auto" w:fill="auto"/>
          </w:tcPr>
          <w:p w14:paraId="46CA4743" w14:textId="697BD8F4"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5</w:t>
            </w:r>
            <w:r w:rsidRPr="00101523">
              <w:rPr>
                <w:rFonts w:asciiTheme="majorBidi" w:hAnsiTheme="majorBidi"/>
                <w:sz w:val="28"/>
                <w:szCs w:val="28"/>
                <w:cs/>
              </w:rPr>
              <w:t>.</w:t>
            </w:r>
            <w:r w:rsidRPr="00101523">
              <w:rPr>
                <w:rFonts w:asciiTheme="majorBidi" w:hAnsiTheme="majorBidi" w:cstheme="majorBidi"/>
                <w:sz w:val="28"/>
                <w:szCs w:val="28"/>
              </w:rPr>
              <w:t>24</w:t>
            </w:r>
          </w:p>
        </w:tc>
        <w:tc>
          <w:tcPr>
            <w:tcW w:w="236" w:type="dxa"/>
          </w:tcPr>
          <w:p w14:paraId="591CBA7E"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hideMark/>
          </w:tcPr>
          <w:p w14:paraId="3E2B55DB"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5</w:t>
            </w:r>
            <w:r w:rsidRPr="00101523">
              <w:rPr>
                <w:rFonts w:asciiTheme="majorBidi" w:hAnsiTheme="majorBidi"/>
                <w:sz w:val="28"/>
                <w:szCs w:val="28"/>
                <w:cs/>
              </w:rPr>
              <w:t>.</w:t>
            </w:r>
            <w:r w:rsidRPr="00101523">
              <w:rPr>
                <w:rFonts w:asciiTheme="majorBidi" w:hAnsiTheme="majorBidi" w:cstheme="majorBidi"/>
                <w:sz w:val="28"/>
                <w:szCs w:val="28"/>
              </w:rPr>
              <w:t>24</w:t>
            </w:r>
          </w:p>
        </w:tc>
      </w:tr>
      <w:tr w:rsidR="00B174A8" w:rsidRPr="00101523" w14:paraId="1B25915A" w14:textId="77777777" w:rsidTr="00B174A8">
        <w:trPr>
          <w:trHeight w:val="73"/>
        </w:trPr>
        <w:tc>
          <w:tcPr>
            <w:tcW w:w="4230" w:type="dxa"/>
            <w:vAlign w:val="bottom"/>
            <w:hideMark/>
          </w:tcPr>
          <w:p w14:paraId="7985E61D"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อัตราการลาออก</w:t>
            </w:r>
          </w:p>
        </w:tc>
        <w:tc>
          <w:tcPr>
            <w:tcW w:w="2267" w:type="dxa"/>
            <w:shd w:val="clear" w:color="auto" w:fill="auto"/>
          </w:tcPr>
          <w:p w14:paraId="20D9DDF9" w14:textId="3F8E004A"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cs/>
              </w:rPr>
              <w:t>ตามช่วงอายุของพนักงาน</w:t>
            </w:r>
          </w:p>
        </w:tc>
        <w:tc>
          <w:tcPr>
            <w:tcW w:w="236" w:type="dxa"/>
          </w:tcPr>
          <w:p w14:paraId="6125619C"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hideMark/>
          </w:tcPr>
          <w:p w14:paraId="721E9ACD"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cs/>
              </w:rPr>
              <w:t>ตามช่วงอายุของพนักงาน</w:t>
            </w:r>
          </w:p>
        </w:tc>
      </w:tr>
      <w:tr w:rsidR="00B174A8" w:rsidRPr="00101523" w14:paraId="06C48429" w14:textId="77777777" w:rsidTr="00FB4A6C">
        <w:trPr>
          <w:trHeight w:val="64"/>
        </w:trPr>
        <w:tc>
          <w:tcPr>
            <w:tcW w:w="4230" w:type="dxa"/>
            <w:vAlign w:val="bottom"/>
            <w:hideMark/>
          </w:tcPr>
          <w:p w14:paraId="0B45EC4F"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เกษียณอายุ</w:t>
            </w:r>
          </w:p>
        </w:tc>
        <w:tc>
          <w:tcPr>
            <w:tcW w:w="2267" w:type="dxa"/>
            <w:shd w:val="clear" w:color="auto" w:fill="auto"/>
          </w:tcPr>
          <w:p w14:paraId="14875889" w14:textId="3B916B0C"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60</w:t>
            </w:r>
            <w:r w:rsidRPr="00101523">
              <w:rPr>
                <w:rFonts w:asciiTheme="majorBidi" w:hAnsiTheme="majorBidi" w:cstheme="majorBidi"/>
                <w:sz w:val="28"/>
                <w:szCs w:val="28"/>
                <w:cs/>
              </w:rPr>
              <w:t xml:space="preserve"> ปี</w:t>
            </w:r>
          </w:p>
        </w:tc>
        <w:tc>
          <w:tcPr>
            <w:tcW w:w="236" w:type="dxa"/>
          </w:tcPr>
          <w:p w14:paraId="275C3E56"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hideMark/>
          </w:tcPr>
          <w:p w14:paraId="18D0366C" w14:textId="69FE7F9E"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60</w:t>
            </w:r>
            <w:r w:rsidRPr="00101523">
              <w:rPr>
                <w:rFonts w:asciiTheme="majorBidi" w:hAnsiTheme="majorBidi" w:cstheme="majorBidi"/>
                <w:sz w:val="28"/>
                <w:szCs w:val="28"/>
                <w:cs/>
              </w:rPr>
              <w:t xml:space="preserve"> ปี</w:t>
            </w:r>
          </w:p>
        </w:tc>
      </w:tr>
    </w:tbl>
    <w:p w14:paraId="377E994A" w14:textId="77777777" w:rsidR="00FB4A6C" w:rsidRPr="00101523" w:rsidRDefault="00FB4A6C" w:rsidP="00101523">
      <w:pPr>
        <w:rPr>
          <w:rFonts w:asciiTheme="majorBidi" w:hAnsiTheme="majorBidi" w:cstheme="majorBidi"/>
          <w:sz w:val="28"/>
          <w:szCs w:val="28"/>
        </w:rPr>
      </w:pPr>
    </w:p>
    <w:tbl>
      <w:tblPr>
        <w:tblpPr w:leftFromText="180" w:rightFromText="180" w:vertAnchor="text" w:horzAnchor="margin" w:tblpY="95"/>
        <w:tblW w:w="9002" w:type="dxa"/>
        <w:tblLayout w:type="fixed"/>
        <w:tblLook w:val="01E0" w:firstRow="1" w:lastRow="1" w:firstColumn="1" w:lastColumn="1" w:noHBand="0" w:noVBand="0"/>
      </w:tblPr>
      <w:tblGrid>
        <w:gridCol w:w="4230"/>
        <w:gridCol w:w="2267"/>
        <w:gridCol w:w="236"/>
        <w:gridCol w:w="2269"/>
      </w:tblGrid>
      <w:tr w:rsidR="002C2370" w:rsidRPr="00101523" w14:paraId="7E1D2180" w14:textId="77777777" w:rsidTr="007D50A8">
        <w:trPr>
          <w:trHeight w:val="64"/>
        </w:trPr>
        <w:tc>
          <w:tcPr>
            <w:tcW w:w="4230" w:type="dxa"/>
          </w:tcPr>
          <w:p w14:paraId="0F56E027" w14:textId="77777777" w:rsidR="002C2370" w:rsidRPr="00101523" w:rsidRDefault="002C2370" w:rsidP="00101523">
            <w:pPr>
              <w:spacing w:line="360" w:lineRule="exact"/>
              <w:ind w:left="34"/>
              <w:jc w:val="thaiDistribute"/>
              <w:rPr>
                <w:rFonts w:asciiTheme="majorBidi" w:hAnsiTheme="majorBidi" w:cstheme="majorBidi"/>
                <w:sz w:val="28"/>
                <w:szCs w:val="28"/>
                <w:u w:val="single"/>
              </w:rPr>
            </w:pPr>
          </w:p>
        </w:tc>
        <w:tc>
          <w:tcPr>
            <w:tcW w:w="4772" w:type="dxa"/>
            <w:gridSpan w:val="3"/>
            <w:tcBorders>
              <w:left w:val="nil"/>
              <w:bottom w:val="single" w:sz="4" w:space="0" w:color="auto"/>
              <w:right w:val="nil"/>
            </w:tcBorders>
            <w:hideMark/>
          </w:tcPr>
          <w:p w14:paraId="12E1DE62" w14:textId="77777777" w:rsidR="002C2370" w:rsidRPr="00101523" w:rsidRDefault="002C2370" w:rsidP="00101523">
            <w:pPr>
              <w:spacing w:line="360" w:lineRule="exact"/>
              <w:ind w:right="-108"/>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2C2370" w:rsidRPr="00101523" w14:paraId="62B94005" w14:textId="77777777" w:rsidTr="007D50A8">
        <w:trPr>
          <w:trHeight w:val="199"/>
        </w:trPr>
        <w:tc>
          <w:tcPr>
            <w:tcW w:w="4230" w:type="dxa"/>
            <w:vAlign w:val="bottom"/>
          </w:tcPr>
          <w:p w14:paraId="3E9B2BC7" w14:textId="77777777" w:rsidR="002C2370" w:rsidRPr="00101523" w:rsidRDefault="002C2370" w:rsidP="00101523">
            <w:pPr>
              <w:pStyle w:val="BodyTextIndent"/>
              <w:spacing w:after="0" w:line="360" w:lineRule="exact"/>
              <w:jc w:val="center"/>
              <w:rPr>
                <w:rFonts w:asciiTheme="majorBidi" w:hAnsiTheme="majorBidi" w:cstheme="majorBidi"/>
                <w:sz w:val="28"/>
                <w:szCs w:val="28"/>
              </w:rPr>
            </w:pPr>
          </w:p>
        </w:tc>
        <w:tc>
          <w:tcPr>
            <w:tcW w:w="2267" w:type="dxa"/>
            <w:tcBorders>
              <w:top w:val="single" w:sz="4" w:space="0" w:color="auto"/>
              <w:left w:val="nil"/>
              <w:bottom w:val="single" w:sz="4" w:space="0" w:color="auto"/>
              <w:right w:val="nil"/>
            </w:tcBorders>
            <w:vAlign w:val="bottom"/>
            <w:hideMark/>
          </w:tcPr>
          <w:p w14:paraId="61EB49EE" w14:textId="77777777" w:rsidR="002C2370" w:rsidRPr="00101523" w:rsidRDefault="002C2370"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2566</w:t>
            </w:r>
          </w:p>
        </w:tc>
        <w:tc>
          <w:tcPr>
            <w:tcW w:w="236" w:type="dxa"/>
            <w:tcBorders>
              <w:top w:val="single" w:sz="4" w:space="0" w:color="auto"/>
            </w:tcBorders>
            <w:vAlign w:val="bottom"/>
          </w:tcPr>
          <w:p w14:paraId="1A802B18" w14:textId="77777777" w:rsidR="002C2370" w:rsidRPr="00101523" w:rsidRDefault="002C2370" w:rsidP="00101523">
            <w:pPr>
              <w:tabs>
                <w:tab w:val="left" w:pos="3390"/>
              </w:tabs>
              <w:spacing w:line="360" w:lineRule="exact"/>
              <w:ind w:left="74"/>
              <w:jc w:val="center"/>
              <w:rPr>
                <w:rFonts w:asciiTheme="majorBidi" w:hAnsiTheme="majorBidi" w:cstheme="majorBidi"/>
                <w:sz w:val="28"/>
                <w:szCs w:val="28"/>
              </w:rPr>
            </w:pPr>
          </w:p>
        </w:tc>
        <w:tc>
          <w:tcPr>
            <w:tcW w:w="2269" w:type="dxa"/>
            <w:tcBorders>
              <w:top w:val="single" w:sz="4" w:space="0" w:color="auto"/>
              <w:left w:val="nil"/>
              <w:bottom w:val="single" w:sz="4" w:space="0" w:color="auto"/>
              <w:right w:val="nil"/>
            </w:tcBorders>
            <w:vAlign w:val="bottom"/>
            <w:hideMark/>
          </w:tcPr>
          <w:p w14:paraId="42020652" w14:textId="77777777" w:rsidR="002C2370" w:rsidRPr="00101523" w:rsidRDefault="002C2370"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r w:rsidRPr="00101523">
              <w:rPr>
                <w:rFonts w:asciiTheme="majorBidi" w:hAnsiTheme="majorBidi" w:cstheme="majorBidi"/>
                <w:sz w:val="28"/>
                <w:szCs w:val="28"/>
              </w:rPr>
              <w:t>2565</w:t>
            </w:r>
          </w:p>
        </w:tc>
      </w:tr>
      <w:tr w:rsidR="00B174A8" w:rsidRPr="00101523" w14:paraId="1DFD0BB2" w14:textId="77777777" w:rsidTr="00514FAD">
        <w:trPr>
          <w:trHeight w:val="82"/>
        </w:trPr>
        <w:tc>
          <w:tcPr>
            <w:tcW w:w="4230" w:type="dxa"/>
            <w:vAlign w:val="bottom"/>
            <w:hideMark/>
          </w:tcPr>
          <w:p w14:paraId="77D9DD8C"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อัตราคิดลด (ร้อยละต่อปี)</w:t>
            </w:r>
          </w:p>
        </w:tc>
        <w:tc>
          <w:tcPr>
            <w:tcW w:w="2267" w:type="dxa"/>
            <w:shd w:val="clear" w:color="auto" w:fill="auto"/>
          </w:tcPr>
          <w:p w14:paraId="7C154CFA" w14:textId="7442E1EC"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1.91</w:t>
            </w:r>
          </w:p>
        </w:tc>
        <w:tc>
          <w:tcPr>
            <w:tcW w:w="236" w:type="dxa"/>
          </w:tcPr>
          <w:p w14:paraId="5836FC3E"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vAlign w:val="bottom"/>
          </w:tcPr>
          <w:p w14:paraId="5077C63E"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1</w:t>
            </w:r>
            <w:r w:rsidRPr="00101523">
              <w:rPr>
                <w:rFonts w:asciiTheme="majorBidi" w:hAnsiTheme="majorBidi"/>
                <w:sz w:val="28"/>
                <w:szCs w:val="28"/>
                <w:cs/>
              </w:rPr>
              <w:t>.</w:t>
            </w:r>
            <w:r w:rsidRPr="00101523">
              <w:rPr>
                <w:rFonts w:asciiTheme="majorBidi" w:hAnsiTheme="majorBidi" w:cstheme="majorBidi"/>
                <w:sz w:val="28"/>
                <w:szCs w:val="28"/>
              </w:rPr>
              <w:t>91</w:t>
            </w:r>
          </w:p>
        </w:tc>
      </w:tr>
      <w:tr w:rsidR="00B174A8" w:rsidRPr="00101523" w14:paraId="66CAFE94" w14:textId="77777777" w:rsidTr="002C2370">
        <w:trPr>
          <w:trHeight w:val="146"/>
        </w:trPr>
        <w:tc>
          <w:tcPr>
            <w:tcW w:w="4230" w:type="dxa"/>
            <w:vAlign w:val="bottom"/>
            <w:hideMark/>
          </w:tcPr>
          <w:p w14:paraId="0FB676F8"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 xml:space="preserve">อัตราการขึ้นเงินเดือนโดยเฉลี่ย </w:t>
            </w:r>
            <w:r w:rsidRPr="00101523">
              <w:rPr>
                <w:rFonts w:asciiTheme="majorBidi" w:hAnsiTheme="majorBidi" w:cstheme="majorBidi"/>
                <w:sz w:val="28"/>
                <w:szCs w:val="28"/>
                <w:cs/>
                <w:lang w:val="en-GB"/>
              </w:rPr>
              <w:t>(ร้อยละต่อปี)</w:t>
            </w:r>
          </w:p>
        </w:tc>
        <w:tc>
          <w:tcPr>
            <w:tcW w:w="2267" w:type="dxa"/>
            <w:shd w:val="clear" w:color="auto" w:fill="auto"/>
          </w:tcPr>
          <w:p w14:paraId="65FED09F" w14:textId="44E21312"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5.24</w:t>
            </w:r>
          </w:p>
        </w:tc>
        <w:tc>
          <w:tcPr>
            <w:tcW w:w="236" w:type="dxa"/>
          </w:tcPr>
          <w:p w14:paraId="7B965D5E"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tcPr>
          <w:p w14:paraId="5288D7C8"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5</w:t>
            </w:r>
            <w:r w:rsidRPr="00101523">
              <w:rPr>
                <w:rFonts w:asciiTheme="majorBidi" w:hAnsiTheme="majorBidi"/>
                <w:sz w:val="28"/>
                <w:szCs w:val="28"/>
                <w:cs/>
              </w:rPr>
              <w:t>.</w:t>
            </w:r>
            <w:r w:rsidRPr="00101523">
              <w:rPr>
                <w:rFonts w:asciiTheme="majorBidi" w:hAnsiTheme="majorBidi" w:cstheme="majorBidi"/>
                <w:sz w:val="28"/>
                <w:szCs w:val="28"/>
              </w:rPr>
              <w:t>24</w:t>
            </w:r>
          </w:p>
        </w:tc>
      </w:tr>
      <w:tr w:rsidR="00B174A8" w:rsidRPr="00101523" w14:paraId="3408AE40" w14:textId="77777777" w:rsidTr="002C2370">
        <w:trPr>
          <w:trHeight w:val="164"/>
        </w:trPr>
        <w:tc>
          <w:tcPr>
            <w:tcW w:w="4230" w:type="dxa"/>
            <w:vAlign w:val="bottom"/>
            <w:hideMark/>
          </w:tcPr>
          <w:p w14:paraId="14955553"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อัตราการลาออก</w:t>
            </w:r>
          </w:p>
        </w:tc>
        <w:tc>
          <w:tcPr>
            <w:tcW w:w="2267" w:type="dxa"/>
            <w:shd w:val="clear" w:color="auto" w:fill="auto"/>
          </w:tcPr>
          <w:p w14:paraId="3FF717A9" w14:textId="3002689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cs/>
              </w:rPr>
              <w:t>ตามช่วงอายุของพนักงาน</w:t>
            </w:r>
          </w:p>
        </w:tc>
        <w:tc>
          <w:tcPr>
            <w:tcW w:w="236" w:type="dxa"/>
          </w:tcPr>
          <w:p w14:paraId="05538551"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hideMark/>
          </w:tcPr>
          <w:p w14:paraId="702E1C83"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cs/>
              </w:rPr>
              <w:t>ตามช่วงอายุของพนักงาน</w:t>
            </w:r>
          </w:p>
        </w:tc>
      </w:tr>
      <w:tr w:rsidR="00B174A8" w:rsidRPr="00101523" w14:paraId="68B33510" w14:textId="77777777" w:rsidTr="002C2370">
        <w:trPr>
          <w:trHeight w:val="173"/>
        </w:trPr>
        <w:tc>
          <w:tcPr>
            <w:tcW w:w="4230" w:type="dxa"/>
            <w:vAlign w:val="center"/>
            <w:hideMark/>
          </w:tcPr>
          <w:p w14:paraId="4C118D03" w14:textId="77777777" w:rsidR="00B174A8" w:rsidRPr="00101523" w:rsidRDefault="00B174A8" w:rsidP="00101523">
            <w:pPr>
              <w:tabs>
                <w:tab w:val="left" w:pos="3390"/>
              </w:tabs>
              <w:spacing w:line="360" w:lineRule="exact"/>
              <w:ind w:left="74"/>
              <w:rPr>
                <w:rFonts w:asciiTheme="majorBidi" w:hAnsiTheme="majorBidi" w:cstheme="majorBidi"/>
                <w:sz w:val="28"/>
                <w:szCs w:val="28"/>
              </w:rPr>
            </w:pPr>
            <w:r w:rsidRPr="00101523">
              <w:rPr>
                <w:rFonts w:asciiTheme="majorBidi" w:hAnsiTheme="majorBidi" w:cstheme="majorBidi"/>
                <w:sz w:val="28"/>
                <w:szCs w:val="28"/>
                <w:cs/>
              </w:rPr>
              <w:t>เกษียณอายุ</w:t>
            </w:r>
          </w:p>
        </w:tc>
        <w:tc>
          <w:tcPr>
            <w:tcW w:w="2267" w:type="dxa"/>
            <w:shd w:val="clear" w:color="auto" w:fill="auto"/>
          </w:tcPr>
          <w:p w14:paraId="585B9C08" w14:textId="67733488"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 xml:space="preserve">60 </w:t>
            </w:r>
            <w:r w:rsidRPr="00101523">
              <w:rPr>
                <w:rFonts w:asciiTheme="majorBidi" w:hAnsiTheme="majorBidi" w:cstheme="majorBidi"/>
                <w:sz w:val="28"/>
                <w:szCs w:val="28"/>
                <w:cs/>
              </w:rPr>
              <w:t>ปี</w:t>
            </w:r>
          </w:p>
        </w:tc>
        <w:tc>
          <w:tcPr>
            <w:tcW w:w="236" w:type="dxa"/>
          </w:tcPr>
          <w:p w14:paraId="4D7DC6FB" w14:textId="77777777" w:rsidR="00B174A8" w:rsidRPr="00101523" w:rsidRDefault="00B174A8" w:rsidP="00101523">
            <w:pPr>
              <w:tabs>
                <w:tab w:val="left" w:pos="3390"/>
              </w:tabs>
              <w:spacing w:line="360" w:lineRule="exact"/>
              <w:ind w:left="74"/>
              <w:jc w:val="center"/>
              <w:rPr>
                <w:rFonts w:asciiTheme="majorBidi" w:hAnsiTheme="majorBidi" w:cstheme="majorBidi"/>
                <w:sz w:val="28"/>
                <w:szCs w:val="28"/>
              </w:rPr>
            </w:pPr>
          </w:p>
        </w:tc>
        <w:tc>
          <w:tcPr>
            <w:tcW w:w="2269" w:type="dxa"/>
            <w:hideMark/>
          </w:tcPr>
          <w:p w14:paraId="6D47707C" w14:textId="448EAE94" w:rsidR="00B174A8" w:rsidRPr="00101523" w:rsidRDefault="00B174A8" w:rsidP="00101523">
            <w:pPr>
              <w:tabs>
                <w:tab w:val="left" w:pos="3390"/>
              </w:tabs>
              <w:spacing w:line="360" w:lineRule="exact"/>
              <w:ind w:left="74"/>
              <w:jc w:val="center"/>
              <w:rPr>
                <w:rFonts w:asciiTheme="majorBidi" w:hAnsiTheme="majorBidi" w:cstheme="majorBidi"/>
                <w:sz w:val="28"/>
                <w:szCs w:val="28"/>
              </w:rPr>
            </w:pPr>
            <w:r w:rsidRPr="00101523">
              <w:rPr>
                <w:rFonts w:asciiTheme="majorBidi" w:hAnsiTheme="majorBidi" w:cstheme="majorBidi"/>
                <w:sz w:val="28"/>
                <w:szCs w:val="28"/>
              </w:rPr>
              <w:t xml:space="preserve">60 </w:t>
            </w:r>
            <w:r w:rsidRPr="00101523">
              <w:rPr>
                <w:rFonts w:asciiTheme="majorBidi" w:hAnsiTheme="majorBidi"/>
                <w:sz w:val="28"/>
                <w:szCs w:val="28"/>
                <w:cs/>
              </w:rPr>
              <w:t>ปี</w:t>
            </w:r>
          </w:p>
        </w:tc>
      </w:tr>
    </w:tbl>
    <w:p w14:paraId="468A19B7" w14:textId="262F8E4D" w:rsidR="00804A37" w:rsidRPr="00101523" w:rsidRDefault="00804A37" w:rsidP="00101523">
      <w:pPr>
        <w:rPr>
          <w:rFonts w:asciiTheme="majorBidi" w:hAnsiTheme="majorBidi" w:cstheme="majorBidi"/>
          <w:sz w:val="28"/>
          <w:szCs w:val="28"/>
          <w:cs/>
        </w:rPr>
        <w:sectPr w:rsidR="00804A37" w:rsidRPr="00101523" w:rsidSect="00B57AC3">
          <w:headerReference w:type="even" r:id="rId20"/>
          <w:headerReference w:type="default" r:id="rId21"/>
          <w:headerReference w:type="first" r:id="rId22"/>
          <w:pgSz w:w="11909" w:h="16834" w:code="9"/>
          <w:pgMar w:top="1555" w:right="1138" w:bottom="1282" w:left="1440" w:header="1138" w:footer="533" w:gutter="0"/>
          <w:cols w:space="720"/>
          <w:docGrid w:linePitch="245"/>
        </w:sectPr>
      </w:pPr>
    </w:p>
    <w:p w14:paraId="642E6A35" w14:textId="789AC27E" w:rsidR="00D64326" w:rsidRPr="00101523" w:rsidRDefault="00D64326" w:rsidP="00101523">
      <w:pPr>
        <w:spacing w:before="120" w:line="360" w:lineRule="exact"/>
        <w:ind w:left="357"/>
        <w:jc w:val="thaiDistribute"/>
        <w:rPr>
          <w:rFonts w:asciiTheme="majorBidi" w:hAnsiTheme="majorBidi" w:cstheme="majorBidi"/>
          <w:spacing w:val="4"/>
          <w:sz w:val="28"/>
          <w:szCs w:val="28"/>
        </w:rPr>
      </w:pPr>
      <w:r w:rsidRPr="00101523">
        <w:rPr>
          <w:rFonts w:asciiTheme="majorBidi" w:hAnsiTheme="majorBidi" w:cstheme="majorBidi"/>
          <w:spacing w:val="2"/>
          <w:sz w:val="28"/>
          <w:szCs w:val="28"/>
          <w:cs/>
        </w:rPr>
        <w:lastRenderedPageBreak/>
        <w:t xml:space="preserve">การวิเคราะห์ความอ่อนไหวของข้อสมมติฐานหลักในการตามหลักคณิตศาสตร์ประกันภัยซึ่งมีผลกระทบเพิ่มขึ้น </w:t>
      </w:r>
      <w:r w:rsidRPr="00101523">
        <w:rPr>
          <w:rFonts w:asciiTheme="majorBidi" w:hAnsiTheme="majorBidi"/>
          <w:spacing w:val="2"/>
          <w:sz w:val="28"/>
          <w:szCs w:val="28"/>
          <w:cs/>
        </w:rPr>
        <w:t>(</w:t>
      </w:r>
      <w:r w:rsidRPr="00101523">
        <w:rPr>
          <w:rFonts w:asciiTheme="majorBidi" w:hAnsiTheme="majorBidi" w:cstheme="majorBidi"/>
          <w:spacing w:val="2"/>
          <w:sz w:val="28"/>
          <w:szCs w:val="28"/>
          <w:cs/>
        </w:rPr>
        <w:t>ลดลง</w:t>
      </w:r>
      <w:r w:rsidRPr="00101523">
        <w:rPr>
          <w:rFonts w:asciiTheme="majorBidi" w:hAnsiTheme="majorBidi"/>
          <w:spacing w:val="2"/>
          <w:sz w:val="28"/>
          <w:szCs w:val="28"/>
          <w:cs/>
        </w:rPr>
        <w:t>)</w:t>
      </w:r>
      <w:r w:rsidRPr="00101523">
        <w:rPr>
          <w:rFonts w:asciiTheme="majorBidi" w:hAnsiTheme="majorBidi"/>
          <w:spacing w:val="4"/>
          <w:sz w:val="28"/>
          <w:szCs w:val="28"/>
          <w:cs/>
        </w:rPr>
        <w:t xml:space="preserve"> </w:t>
      </w:r>
      <w:r w:rsidRPr="00101523">
        <w:rPr>
          <w:rFonts w:asciiTheme="majorBidi" w:hAnsiTheme="majorBidi" w:cstheme="majorBidi"/>
          <w:spacing w:val="4"/>
          <w:sz w:val="28"/>
          <w:szCs w:val="28"/>
          <w:cs/>
        </w:rPr>
        <w:t xml:space="preserve">ต่อภาระผูกพันผลประโยชน์พนักงาน ณ วันที่ </w:t>
      </w: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5C3028" w:rsidRPr="00101523">
        <w:rPr>
          <w:rFonts w:asciiTheme="majorBidi" w:hAnsiTheme="majorBidi" w:cstheme="majorBidi"/>
          <w:spacing w:val="4"/>
          <w:sz w:val="28"/>
          <w:szCs w:val="28"/>
        </w:rPr>
        <w:t>6</w:t>
      </w:r>
      <w:r w:rsidRPr="00101523">
        <w:rPr>
          <w:rFonts w:asciiTheme="majorBidi" w:hAnsiTheme="majorBidi"/>
          <w:spacing w:val="4"/>
          <w:sz w:val="28"/>
          <w:szCs w:val="28"/>
          <w:cs/>
        </w:rPr>
        <w:t xml:space="preserve"> </w:t>
      </w:r>
      <w:r w:rsidRPr="00101523">
        <w:rPr>
          <w:rFonts w:asciiTheme="majorBidi" w:hAnsiTheme="majorBidi" w:cstheme="majorBidi"/>
          <w:spacing w:val="4"/>
          <w:sz w:val="28"/>
          <w:szCs w:val="28"/>
          <w:cs/>
        </w:rPr>
        <w:t>มีดังนี้</w:t>
      </w:r>
    </w:p>
    <w:tbl>
      <w:tblPr>
        <w:tblW w:w="9090" w:type="dxa"/>
        <w:tblInd w:w="62"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D64326" w:rsidRPr="00101523" w14:paraId="26846510" w14:textId="77777777" w:rsidTr="000634BB">
        <w:trPr>
          <w:cantSplit/>
          <w:trHeight w:val="64"/>
          <w:tblHeader/>
        </w:trPr>
        <w:tc>
          <w:tcPr>
            <w:tcW w:w="2790" w:type="dxa"/>
            <w:shd w:val="clear" w:color="auto" w:fill="auto"/>
          </w:tcPr>
          <w:p w14:paraId="63AD69A4" w14:textId="77777777" w:rsidR="00D64326" w:rsidRPr="00101523" w:rsidRDefault="00D64326" w:rsidP="00101523">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EBA921F" w14:textId="4DD603B5" w:rsidR="00D64326" w:rsidRPr="00101523" w:rsidRDefault="00D64326" w:rsidP="00101523">
            <w:pPr>
              <w:spacing w:line="340" w:lineRule="exact"/>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w:t>
            </w:r>
            <w:r w:rsidRPr="00101523">
              <w:rPr>
                <w:rFonts w:asciiTheme="majorBidi" w:hAnsiTheme="majorBidi"/>
                <w:snapToGrid w:val="0"/>
                <w:sz w:val="28"/>
                <w:szCs w:val="28"/>
                <w:cs/>
                <w:lang w:eastAsia="th-TH"/>
              </w:rPr>
              <w:t xml:space="preserve">: </w:t>
            </w:r>
            <w:r w:rsidR="007B5665"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D64326" w:rsidRPr="00101523" w14:paraId="27EB8794" w14:textId="77777777" w:rsidTr="000634BB">
        <w:trPr>
          <w:cantSplit/>
          <w:trHeight w:val="64"/>
          <w:tblHeader/>
        </w:trPr>
        <w:tc>
          <w:tcPr>
            <w:tcW w:w="2790" w:type="dxa"/>
            <w:shd w:val="clear" w:color="auto" w:fill="auto"/>
          </w:tcPr>
          <w:p w14:paraId="4025DA53" w14:textId="77777777" w:rsidR="00D64326" w:rsidRPr="00101523" w:rsidRDefault="00D64326" w:rsidP="00101523">
            <w:pPr>
              <w:spacing w:line="34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7356EE2" w14:textId="77777777" w:rsidR="00D64326" w:rsidRPr="00101523" w:rsidRDefault="00D64326" w:rsidP="00101523">
            <w:pPr>
              <w:spacing w:line="340" w:lineRule="exact"/>
              <w:jc w:val="center"/>
              <w:rPr>
                <w:rFonts w:asciiTheme="majorBidi" w:hAnsiTheme="majorBidi" w:cstheme="majorBidi"/>
                <w:snapToGrid w:val="0"/>
                <w:sz w:val="28"/>
                <w:szCs w:val="28"/>
                <w:lang w:eastAsia="th-TH"/>
              </w:rPr>
            </w:pPr>
            <w:r w:rsidRPr="00101523">
              <w:rPr>
                <w:rFonts w:asciiTheme="majorBidi" w:hAnsiTheme="majorBidi" w:cstheme="majorBidi"/>
                <w:snapToGrid w:val="0"/>
                <w:sz w:val="28"/>
                <w:szCs w:val="28"/>
                <w:cs/>
                <w:lang w:eastAsia="th-TH"/>
              </w:rPr>
              <w:t>การเปลี่ยนแปลงมูลค่าปัจจุบันของภาระผูกพันผลประโยชน์พนักงานเพิ่มขึ้น (ลดลง)</w:t>
            </w:r>
          </w:p>
        </w:tc>
      </w:tr>
      <w:tr w:rsidR="00D64326" w:rsidRPr="00101523" w14:paraId="04912906" w14:textId="77777777" w:rsidTr="000634BB">
        <w:trPr>
          <w:cantSplit/>
          <w:trHeight w:val="54"/>
          <w:tblHeader/>
        </w:trPr>
        <w:tc>
          <w:tcPr>
            <w:tcW w:w="2790" w:type="dxa"/>
            <w:shd w:val="clear" w:color="auto" w:fill="auto"/>
          </w:tcPr>
          <w:p w14:paraId="11BD0A71" w14:textId="77777777" w:rsidR="00D64326" w:rsidRPr="00101523" w:rsidRDefault="00D64326" w:rsidP="00101523">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C464414" w14:textId="77777777" w:rsidR="00D64326" w:rsidRPr="00101523" w:rsidRDefault="00D64326" w:rsidP="00101523">
            <w:pPr>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shd w:val="clear" w:color="auto" w:fill="auto"/>
          </w:tcPr>
          <w:p w14:paraId="4EAE817D" w14:textId="77777777" w:rsidR="00D64326" w:rsidRPr="00101523" w:rsidRDefault="00D64326" w:rsidP="00101523">
            <w:pPr>
              <w:spacing w:line="34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17AA8A87" w14:textId="77777777" w:rsidR="00D64326" w:rsidRPr="00101523" w:rsidRDefault="00D64326" w:rsidP="00101523">
            <w:pPr>
              <w:tabs>
                <w:tab w:val="clear" w:pos="2807"/>
              </w:tabs>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A04AF1" w:rsidRPr="00101523" w14:paraId="4CE59B2E" w14:textId="77777777" w:rsidTr="000634BB">
        <w:trPr>
          <w:cantSplit/>
          <w:trHeight w:val="54"/>
          <w:tblHeader/>
        </w:trPr>
        <w:tc>
          <w:tcPr>
            <w:tcW w:w="2790" w:type="dxa"/>
            <w:shd w:val="clear" w:color="auto" w:fill="auto"/>
          </w:tcPr>
          <w:p w14:paraId="65E62900" w14:textId="77777777" w:rsidR="00A04AF1" w:rsidRPr="00101523" w:rsidRDefault="00A04AF1" w:rsidP="00101523">
            <w:pPr>
              <w:spacing w:line="34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tcPr>
          <w:p w14:paraId="49BFC3C9" w14:textId="77777777" w:rsidR="00A04AF1" w:rsidRPr="00101523" w:rsidRDefault="00A04AF1" w:rsidP="00101523">
            <w:pPr>
              <w:spacing w:line="340" w:lineRule="exact"/>
              <w:jc w:val="center"/>
              <w:rPr>
                <w:rFonts w:asciiTheme="majorBidi" w:hAnsiTheme="majorBidi" w:cstheme="majorBidi"/>
                <w:sz w:val="28"/>
                <w:szCs w:val="28"/>
                <w:cs/>
              </w:rPr>
            </w:pPr>
          </w:p>
        </w:tc>
        <w:tc>
          <w:tcPr>
            <w:tcW w:w="144" w:type="dxa"/>
            <w:tcBorders>
              <w:top w:val="single" w:sz="4" w:space="0" w:color="auto"/>
              <w:left w:val="nil"/>
              <w:bottom w:val="nil"/>
              <w:right w:val="nil"/>
            </w:tcBorders>
            <w:shd w:val="clear" w:color="auto" w:fill="auto"/>
          </w:tcPr>
          <w:p w14:paraId="5CC6C73E" w14:textId="77777777" w:rsidR="00A04AF1" w:rsidRPr="00101523" w:rsidRDefault="00A04AF1" w:rsidP="00101523">
            <w:pPr>
              <w:spacing w:line="34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tcPr>
          <w:p w14:paraId="50D66B77" w14:textId="77777777" w:rsidR="00A04AF1" w:rsidRPr="00101523" w:rsidRDefault="00A04AF1" w:rsidP="00101523">
            <w:pPr>
              <w:tabs>
                <w:tab w:val="clear" w:pos="2807"/>
              </w:tabs>
              <w:spacing w:line="340" w:lineRule="exact"/>
              <w:jc w:val="center"/>
              <w:rPr>
                <w:rFonts w:asciiTheme="majorBidi" w:hAnsiTheme="majorBidi" w:cstheme="majorBidi"/>
                <w:sz w:val="28"/>
                <w:szCs w:val="28"/>
                <w:cs/>
              </w:rPr>
            </w:pPr>
          </w:p>
        </w:tc>
      </w:tr>
      <w:tr w:rsidR="00D64326" w:rsidRPr="00101523" w14:paraId="1247DD5B" w14:textId="77777777" w:rsidTr="000634BB">
        <w:trPr>
          <w:cantSplit/>
          <w:trHeight w:val="271"/>
          <w:tblHeader/>
        </w:trPr>
        <w:tc>
          <w:tcPr>
            <w:tcW w:w="2790" w:type="dxa"/>
            <w:shd w:val="clear" w:color="auto" w:fill="auto"/>
          </w:tcPr>
          <w:p w14:paraId="4FDF85B3" w14:textId="77777777" w:rsidR="00D64326" w:rsidRPr="00101523" w:rsidRDefault="00D64326" w:rsidP="00101523">
            <w:pPr>
              <w:spacing w:line="34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4D18F88C" w14:textId="0D6BBAA3" w:rsidR="00D64326" w:rsidRPr="00101523" w:rsidRDefault="00D64326" w:rsidP="00101523">
            <w:pPr>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 xml:space="preserve">กรณีอัตราเพิ่มขึ้นร้อยละ </w:t>
            </w:r>
            <w:r w:rsidR="00510EF8" w:rsidRPr="00101523">
              <w:rPr>
                <w:rFonts w:asciiTheme="majorBidi" w:hAnsiTheme="majorBidi" w:cstheme="majorBidi"/>
                <w:sz w:val="28"/>
                <w:szCs w:val="28"/>
              </w:rPr>
              <w:t>0</w:t>
            </w:r>
            <w:r w:rsidRPr="00101523">
              <w:rPr>
                <w:rFonts w:asciiTheme="majorBidi" w:hAnsiTheme="majorBidi"/>
                <w:sz w:val="28"/>
                <w:szCs w:val="28"/>
                <w:cs/>
              </w:rPr>
              <w:t>.</w:t>
            </w:r>
            <w:r w:rsidRPr="00101523">
              <w:rPr>
                <w:rFonts w:asciiTheme="majorBidi" w:hAnsiTheme="majorBidi" w:cstheme="majorBidi"/>
                <w:sz w:val="28"/>
                <w:szCs w:val="28"/>
              </w:rPr>
              <w:t>5</w:t>
            </w:r>
            <w:r w:rsidR="00510EF8" w:rsidRPr="00101523">
              <w:rPr>
                <w:rFonts w:asciiTheme="majorBidi" w:hAnsiTheme="majorBidi" w:cstheme="majorBidi"/>
                <w:sz w:val="28"/>
                <w:szCs w:val="28"/>
              </w:rPr>
              <w:t>0</w:t>
            </w:r>
          </w:p>
        </w:tc>
        <w:tc>
          <w:tcPr>
            <w:tcW w:w="144" w:type="dxa"/>
            <w:tcBorders>
              <w:top w:val="single" w:sz="4" w:space="0" w:color="auto"/>
              <w:left w:val="nil"/>
              <w:bottom w:val="nil"/>
              <w:right w:val="nil"/>
            </w:tcBorders>
            <w:shd w:val="clear" w:color="auto" w:fill="auto"/>
          </w:tcPr>
          <w:p w14:paraId="5203E880" w14:textId="77777777" w:rsidR="00D64326" w:rsidRPr="00101523" w:rsidRDefault="00D64326" w:rsidP="00101523">
            <w:pPr>
              <w:spacing w:line="34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AFB67F0" w14:textId="147557FE" w:rsidR="00D64326" w:rsidRPr="00101523" w:rsidRDefault="00D64326" w:rsidP="00101523">
            <w:pPr>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กรณีอัตราลดลง</w:t>
            </w:r>
            <w:r w:rsidRPr="00101523">
              <w:rPr>
                <w:rFonts w:asciiTheme="majorBidi" w:hAnsiTheme="majorBidi" w:cstheme="majorBidi"/>
                <w:sz w:val="28"/>
                <w:szCs w:val="28"/>
                <w:cs/>
              </w:rPr>
              <w:br/>
              <w:t xml:space="preserve">ร้อยละ </w:t>
            </w:r>
            <w:r w:rsidR="00510EF8" w:rsidRPr="00101523">
              <w:rPr>
                <w:rFonts w:asciiTheme="majorBidi" w:hAnsiTheme="majorBidi" w:cstheme="majorBidi"/>
                <w:sz w:val="28"/>
                <w:szCs w:val="28"/>
              </w:rPr>
              <w:t>0</w:t>
            </w:r>
            <w:r w:rsidRPr="00101523">
              <w:rPr>
                <w:rFonts w:asciiTheme="majorBidi" w:hAnsiTheme="majorBidi"/>
                <w:sz w:val="28"/>
                <w:szCs w:val="28"/>
                <w:cs/>
              </w:rPr>
              <w:t>.</w:t>
            </w:r>
            <w:r w:rsidRPr="00101523">
              <w:rPr>
                <w:rFonts w:asciiTheme="majorBidi" w:hAnsiTheme="majorBidi" w:cstheme="majorBidi"/>
                <w:sz w:val="28"/>
                <w:szCs w:val="28"/>
              </w:rPr>
              <w:t>5</w:t>
            </w:r>
            <w:r w:rsidR="00510EF8" w:rsidRPr="00101523">
              <w:rPr>
                <w:rFonts w:asciiTheme="majorBidi" w:hAnsiTheme="majorBidi" w:cstheme="majorBidi"/>
                <w:sz w:val="28"/>
                <w:szCs w:val="28"/>
              </w:rPr>
              <w:t>0</w:t>
            </w:r>
          </w:p>
        </w:tc>
        <w:tc>
          <w:tcPr>
            <w:tcW w:w="144" w:type="dxa"/>
            <w:shd w:val="clear" w:color="auto" w:fill="auto"/>
          </w:tcPr>
          <w:p w14:paraId="19CF628B" w14:textId="77777777" w:rsidR="00D64326" w:rsidRPr="00101523" w:rsidRDefault="00D64326" w:rsidP="00101523">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440427D1" w14:textId="7220A24A" w:rsidR="00D64326" w:rsidRPr="00101523" w:rsidRDefault="00D64326" w:rsidP="00101523">
            <w:pPr>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 xml:space="preserve">กรณีอัตราเพิ่มขึ้นร้อยละ </w:t>
            </w:r>
            <w:r w:rsidR="00510EF8" w:rsidRPr="00101523">
              <w:rPr>
                <w:rFonts w:asciiTheme="majorBidi" w:hAnsiTheme="majorBidi" w:cstheme="majorBidi"/>
                <w:sz w:val="28"/>
                <w:szCs w:val="28"/>
              </w:rPr>
              <w:t>0</w:t>
            </w:r>
            <w:r w:rsidRPr="00101523">
              <w:rPr>
                <w:rFonts w:asciiTheme="majorBidi" w:hAnsiTheme="majorBidi"/>
                <w:sz w:val="28"/>
                <w:szCs w:val="28"/>
                <w:cs/>
              </w:rPr>
              <w:t>.</w:t>
            </w:r>
            <w:r w:rsidRPr="00101523">
              <w:rPr>
                <w:rFonts w:asciiTheme="majorBidi" w:hAnsiTheme="majorBidi" w:cstheme="majorBidi"/>
                <w:sz w:val="28"/>
                <w:szCs w:val="28"/>
              </w:rPr>
              <w:t>5</w:t>
            </w:r>
            <w:r w:rsidR="00510EF8" w:rsidRPr="00101523">
              <w:rPr>
                <w:rFonts w:asciiTheme="majorBidi" w:hAnsiTheme="majorBidi" w:cstheme="majorBidi"/>
                <w:sz w:val="28"/>
                <w:szCs w:val="28"/>
              </w:rPr>
              <w:t>0</w:t>
            </w:r>
          </w:p>
        </w:tc>
        <w:tc>
          <w:tcPr>
            <w:tcW w:w="144" w:type="dxa"/>
            <w:shd w:val="clear" w:color="auto" w:fill="auto"/>
          </w:tcPr>
          <w:p w14:paraId="6E78550A" w14:textId="77777777" w:rsidR="00D64326" w:rsidRPr="00101523" w:rsidRDefault="00D64326" w:rsidP="00101523">
            <w:pPr>
              <w:spacing w:line="34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196351DA" w14:textId="5C3B1E46" w:rsidR="00D64326" w:rsidRPr="00101523" w:rsidRDefault="00D64326" w:rsidP="00101523">
            <w:pPr>
              <w:spacing w:line="340" w:lineRule="exact"/>
              <w:jc w:val="center"/>
              <w:rPr>
                <w:rFonts w:asciiTheme="majorBidi" w:hAnsiTheme="majorBidi" w:cstheme="majorBidi"/>
                <w:sz w:val="28"/>
                <w:szCs w:val="28"/>
              </w:rPr>
            </w:pPr>
            <w:r w:rsidRPr="00101523">
              <w:rPr>
                <w:rFonts w:asciiTheme="majorBidi" w:hAnsiTheme="majorBidi" w:cstheme="majorBidi"/>
                <w:sz w:val="28"/>
                <w:szCs w:val="28"/>
                <w:cs/>
              </w:rPr>
              <w:t>กรณีอัตราลดลง</w:t>
            </w:r>
            <w:r w:rsidRPr="00101523">
              <w:rPr>
                <w:rFonts w:asciiTheme="majorBidi" w:hAnsiTheme="majorBidi" w:cstheme="majorBidi"/>
                <w:sz w:val="28"/>
                <w:szCs w:val="28"/>
                <w:cs/>
              </w:rPr>
              <w:br/>
              <w:t xml:space="preserve">ร้อยละ </w:t>
            </w:r>
            <w:r w:rsidR="00510EF8" w:rsidRPr="00101523">
              <w:rPr>
                <w:rFonts w:asciiTheme="majorBidi" w:hAnsiTheme="majorBidi" w:cstheme="majorBidi"/>
                <w:sz w:val="28"/>
                <w:szCs w:val="28"/>
              </w:rPr>
              <w:t>0</w:t>
            </w:r>
            <w:r w:rsidRPr="00101523">
              <w:rPr>
                <w:rFonts w:asciiTheme="majorBidi" w:hAnsiTheme="majorBidi"/>
                <w:sz w:val="28"/>
                <w:szCs w:val="28"/>
                <w:cs/>
              </w:rPr>
              <w:t>.</w:t>
            </w:r>
            <w:r w:rsidRPr="00101523">
              <w:rPr>
                <w:rFonts w:asciiTheme="majorBidi" w:hAnsiTheme="majorBidi" w:cstheme="majorBidi"/>
                <w:sz w:val="28"/>
                <w:szCs w:val="28"/>
              </w:rPr>
              <w:t>5</w:t>
            </w:r>
            <w:r w:rsidR="00510EF8" w:rsidRPr="00101523">
              <w:rPr>
                <w:rFonts w:asciiTheme="majorBidi" w:hAnsiTheme="majorBidi" w:cstheme="majorBidi"/>
                <w:sz w:val="28"/>
                <w:szCs w:val="28"/>
              </w:rPr>
              <w:t>0</w:t>
            </w:r>
          </w:p>
        </w:tc>
      </w:tr>
      <w:tr w:rsidR="00286160" w:rsidRPr="00101523" w14:paraId="1EB80844" w14:textId="77777777" w:rsidTr="000634BB">
        <w:trPr>
          <w:cantSplit/>
          <w:trHeight w:val="54"/>
        </w:trPr>
        <w:tc>
          <w:tcPr>
            <w:tcW w:w="2790" w:type="dxa"/>
            <w:shd w:val="clear" w:color="auto" w:fill="auto"/>
            <w:vAlign w:val="bottom"/>
            <w:hideMark/>
          </w:tcPr>
          <w:p w14:paraId="6A03B8A2" w14:textId="77777777" w:rsidR="00286160" w:rsidRPr="00101523" w:rsidRDefault="00286160" w:rsidP="00101523">
            <w:pPr>
              <w:tabs>
                <w:tab w:val="left" w:pos="3390"/>
              </w:tabs>
              <w:spacing w:line="340" w:lineRule="exact"/>
              <w:ind w:left="74" w:right="-32"/>
              <w:rPr>
                <w:rFonts w:asciiTheme="majorBidi" w:hAnsiTheme="majorBidi" w:cstheme="majorBidi"/>
                <w:color w:val="000000"/>
                <w:sz w:val="28"/>
                <w:szCs w:val="28"/>
              </w:rPr>
            </w:pPr>
            <w:r w:rsidRPr="00101523">
              <w:rPr>
                <w:rFonts w:asciiTheme="majorBidi" w:hAnsiTheme="majorBidi" w:cstheme="majorBidi"/>
                <w:color w:val="000000"/>
                <w:sz w:val="28"/>
                <w:szCs w:val="28"/>
                <w:cs/>
              </w:rPr>
              <w:t>อัตราคิดลด</w:t>
            </w:r>
          </w:p>
        </w:tc>
        <w:tc>
          <w:tcPr>
            <w:tcW w:w="1550" w:type="dxa"/>
            <w:tcBorders>
              <w:top w:val="single" w:sz="4" w:space="0" w:color="auto"/>
              <w:left w:val="nil"/>
              <w:bottom w:val="nil"/>
              <w:right w:val="nil"/>
            </w:tcBorders>
            <w:shd w:val="clear" w:color="auto" w:fill="auto"/>
          </w:tcPr>
          <w:p w14:paraId="2BCF111E" w14:textId="0D336A5E" w:rsidR="00286160" w:rsidRPr="00101523" w:rsidRDefault="00B174A8"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74</w:t>
            </w:r>
          </w:p>
        </w:tc>
        <w:tc>
          <w:tcPr>
            <w:tcW w:w="144" w:type="dxa"/>
            <w:shd w:val="clear" w:color="auto" w:fill="auto"/>
          </w:tcPr>
          <w:p w14:paraId="41D085D0"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366" w:type="dxa"/>
            <w:tcBorders>
              <w:top w:val="single" w:sz="4" w:space="0" w:color="auto"/>
              <w:left w:val="nil"/>
              <w:bottom w:val="nil"/>
              <w:right w:val="nil"/>
            </w:tcBorders>
            <w:shd w:val="clear" w:color="auto" w:fill="auto"/>
          </w:tcPr>
          <w:p w14:paraId="77AA5533" w14:textId="3367D300" w:rsidR="00286160" w:rsidRPr="00101523" w:rsidRDefault="00B174A8"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(77)</w:t>
            </w:r>
          </w:p>
        </w:tc>
        <w:tc>
          <w:tcPr>
            <w:tcW w:w="144" w:type="dxa"/>
            <w:shd w:val="clear" w:color="auto" w:fill="auto"/>
            <w:vAlign w:val="bottom"/>
          </w:tcPr>
          <w:p w14:paraId="5C938128"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476" w:type="dxa"/>
            <w:tcBorders>
              <w:top w:val="single" w:sz="4" w:space="0" w:color="auto"/>
              <w:left w:val="nil"/>
              <w:bottom w:val="nil"/>
              <w:right w:val="nil"/>
            </w:tcBorders>
            <w:shd w:val="clear" w:color="auto" w:fill="auto"/>
          </w:tcPr>
          <w:p w14:paraId="21CED0A5" w14:textId="23A47CD3" w:rsidR="00286160" w:rsidRPr="00101523" w:rsidRDefault="00075EF0"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(61)</w:t>
            </w:r>
          </w:p>
        </w:tc>
        <w:tc>
          <w:tcPr>
            <w:tcW w:w="144" w:type="dxa"/>
            <w:shd w:val="clear" w:color="auto" w:fill="auto"/>
            <w:vAlign w:val="bottom"/>
          </w:tcPr>
          <w:p w14:paraId="1627201D"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7607A7A9" w14:textId="727F3B1A" w:rsidR="00286160" w:rsidRPr="00101523" w:rsidRDefault="00510EF8"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rPr>
              <w:t>64</w:t>
            </w:r>
          </w:p>
        </w:tc>
      </w:tr>
      <w:tr w:rsidR="00286160" w:rsidRPr="00101523" w14:paraId="733586B5" w14:textId="77777777" w:rsidTr="000634BB">
        <w:trPr>
          <w:cantSplit/>
          <w:trHeight w:val="64"/>
        </w:trPr>
        <w:tc>
          <w:tcPr>
            <w:tcW w:w="2790" w:type="dxa"/>
            <w:shd w:val="clear" w:color="auto" w:fill="auto"/>
            <w:vAlign w:val="bottom"/>
            <w:hideMark/>
          </w:tcPr>
          <w:p w14:paraId="1521D493" w14:textId="77777777" w:rsidR="00286160" w:rsidRPr="00101523" w:rsidRDefault="00286160" w:rsidP="00101523">
            <w:pPr>
              <w:tabs>
                <w:tab w:val="left" w:pos="3390"/>
              </w:tabs>
              <w:spacing w:line="340" w:lineRule="exact"/>
              <w:ind w:left="74" w:right="-32"/>
              <w:rPr>
                <w:rFonts w:asciiTheme="majorBidi" w:hAnsiTheme="majorBidi" w:cstheme="majorBidi"/>
                <w:color w:val="000000"/>
                <w:sz w:val="28"/>
                <w:szCs w:val="28"/>
              </w:rPr>
            </w:pPr>
            <w:r w:rsidRPr="00101523">
              <w:rPr>
                <w:rFonts w:asciiTheme="majorBidi" w:hAnsiTheme="majorBidi" w:cstheme="majorBidi"/>
                <w:color w:val="000000"/>
                <w:sz w:val="28"/>
                <w:szCs w:val="28"/>
                <w:cs/>
              </w:rPr>
              <w:t>อัตราการขึ้นเงินเดือนในอนาคต</w:t>
            </w:r>
          </w:p>
        </w:tc>
        <w:tc>
          <w:tcPr>
            <w:tcW w:w="1550" w:type="dxa"/>
            <w:shd w:val="clear" w:color="auto" w:fill="auto"/>
          </w:tcPr>
          <w:p w14:paraId="4DE4C3E6" w14:textId="72F199AE" w:rsidR="00286160" w:rsidRPr="00101523" w:rsidRDefault="00B174A8"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(100)</w:t>
            </w:r>
          </w:p>
        </w:tc>
        <w:tc>
          <w:tcPr>
            <w:tcW w:w="144" w:type="dxa"/>
            <w:shd w:val="clear" w:color="auto" w:fill="auto"/>
          </w:tcPr>
          <w:p w14:paraId="5C3C26BE"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366" w:type="dxa"/>
            <w:shd w:val="clear" w:color="auto" w:fill="auto"/>
          </w:tcPr>
          <w:p w14:paraId="0AA73F36" w14:textId="480BC1C2" w:rsidR="00286160" w:rsidRPr="00101523" w:rsidRDefault="00B174A8"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97</w:t>
            </w:r>
          </w:p>
        </w:tc>
        <w:tc>
          <w:tcPr>
            <w:tcW w:w="144" w:type="dxa"/>
            <w:shd w:val="clear" w:color="auto" w:fill="auto"/>
            <w:vAlign w:val="bottom"/>
          </w:tcPr>
          <w:p w14:paraId="4D30BB94"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6199091C" w14:textId="73CE82A7" w:rsidR="00286160" w:rsidRPr="00101523" w:rsidRDefault="004F1442"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82</w:t>
            </w:r>
          </w:p>
        </w:tc>
        <w:tc>
          <w:tcPr>
            <w:tcW w:w="144" w:type="dxa"/>
            <w:shd w:val="clear" w:color="auto" w:fill="auto"/>
            <w:vAlign w:val="bottom"/>
          </w:tcPr>
          <w:p w14:paraId="46FF6A09"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4F93C691" w14:textId="08D70954" w:rsidR="00286160" w:rsidRPr="00101523" w:rsidRDefault="00075EF0"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(78)</w:t>
            </w:r>
          </w:p>
        </w:tc>
      </w:tr>
      <w:tr w:rsidR="00286160" w:rsidRPr="00101523" w14:paraId="059D839A" w14:textId="77777777" w:rsidTr="000634BB">
        <w:trPr>
          <w:cantSplit/>
          <w:trHeight w:val="64"/>
        </w:trPr>
        <w:tc>
          <w:tcPr>
            <w:tcW w:w="2790" w:type="dxa"/>
            <w:shd w:val="clear" w:color="auto" w:fill="auto"/>
            <w:vAlign w:val="bottom"/>
            <w:hideMark/>
          </w:tcPr>
          <w:p w14:paraId="677DCC61" w14:textId="77777777" w:rsidR="00286160" w:rsidRPr="00101523" w:rsidRDefault="00286160" w:rsidP="00101523">
            <w:pPr>
              <w:tabs>
                <w:tab w:val="left" w:pos="3390"/>
              </w:tabs>
              <w:spacing w:line="340" w:lineRule="exact"/>
              <w:ind w:left="74" w:right="-32"/>
              <w:rPr>
                <w:rFonts w:asciiTheme="majorBidi" w:hAnsiTheme="majorBidi" w:cstheme="majorBidi"/>
                <w:color w:val="000000"/>
                <w:sz w:val="28"/>
                <w:szCs w:val="28"/>
              </w:rPr>
            </w:pPr>
            <w:r w:rsidRPr="00101523">
              <w:rPr>
                <w:rFonts w:asciiTheme="majorBidi" w:hAnsiTheme="majorBidi" w:cstheme="majorBidi"/>
                <w:color w:val="000000"/>
                <w:sz w:val="28"/>
                <w:szCs w:val="28"/>
                <w:cs/>
              </w:rPr>
              <w:t>อัตราการหมุนเวียนพนักงาน</w:t>
            </w:r>
          </w:p>
        </w:tc>
        <w:tc>
          <w:tcPr>
            <w:tcW w:w="1550" w:type="dxa"/>
            <w:shd w:val="clear" w:color="auto" w:fill="auto"/>
          </w:tcPr>
          <w:p w14:paraId="6016A48A" w14:textId="5D7CC968" w:rsidR="00286160" w:rsidRPr="00101523" w:rsidRDefault="00B174A8"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110</w:t>
            </w:r>
          </w:p>
        </w:tc>
        <w:tc>
          <w:tcPr>
            <w:tcW w:w="144" w:type="dxa"/>
            <w:shd w:val="clear" w:color="auto" w:fill="auto"/>
          </w:tcPr>
          <w:p w14:paraId="5FB33346"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366" w:type="dxa"/>
            <w:shd w:val="clear" w:color="auto" w:fill="auto"/>
          </w:tcPr>
          <w:p w14:paraId="78C2E8E8" w14:textId="5270B6B0" w:rsidR="00286160" w:rsidRPr="00101523" w:rsidRDefault="00B174A8"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(115)</w:t>
            </w:r>
          </w:p>
        </w:tc>
        <w:tc>
          <w:tcPr>
            <w:tcW w:w="144" w:type="dxa"/>
            <w:shd w:val="clear" w:color="auto" w:fill="auto"/>
            <w:vAlign w:val="bottom"/>
          </w:tcPr>
          <w:p w14:paraId="686DFC5F"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5E77BE86" w14:textId="488223E5" w:rsidR="00286160" w:rsidRPr="00101523" w:rsidRDefault="004F1442"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(94)</w:t>
            </w:r>
          </w:p>
        </w:tc>
        <w:tc>
          <w:tcPr>
            <w:tcW w:w="144" w:type="dxa"/>
            <w:shd w:val="clear" w:color="auto" w:fill="auto"/>
            <w:vAlign w:val="bottom"/>
          </w:tcPr>
          <w:p w14:paraId="32D4F7BE" w14:textId="77777777" w:rsidR="00286160" w:rsidRPr="00101523" w:rsidRDefault="00286160" w:rsidP="00101523">
            <w:pPr>
              <w:tabs>
                <w:tab w:val="left" w:pos="3390"/>
              </w:tabs>
              <w:spacing w:line="340" w:lineRule="exact"/>
              <w:jc w:val="right"/>
              <w:rPr>
                <w:rFonts w:asciiTheme="majorBidi" w:hAnsiTheme="majorBidi" w:cstheme="majorBidi"/>
                <w:color w:val="000000"/>
                <w:sz w:val="28"/>
                <w:szCs w:val="28"/>
              </w:rPr>
            </w:pPr>
          </w:p>
        </w:tc>
        <w:tc>
          <w:tcPr>
            <w:tcW w:w="1476" w:type="dxa"/>
            <w:shd w:val="clear" w:color="auto" w:fill="auto"/>
          </w:tcPr>
          <w:p w14:paraId="2F30FE6E" w14:textId="7E485972" w:rsidR="00286160" w:rsidRPr="00101523" w:rsidRDefault="004F1442" w:rsidP="00101523">
            <w:pPr>
              <w:tabs>
                <w:tab w:val="left" w:pos="3390"/>
              </w:tabs>
              <w:spacing w:line="34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98</w:t>
            </w:r>
          </w:p>
        </w:tc>
      </w:tr>
    </w:tbl>
    <w:p w14:paraId="06CE62EC" w14:textId="7B764F10" w:rsidR="00D64326" w:rsidRPr="00101523" w:rsidRDefault="00D64326" w:rsidP="00101523">
      <w:pPr>
        <w:tabs>
          <w:tab w:val="clear" w:pos="227"/>
          <w:tab w:val="clear" w:pos="454"/>
          <w:tab w:val="clear" w:pos="680"/>
          <w:tab w:val="clear" w:pos="907"/>
        </w:tabs>
        <w:spacing w:before="120" w:line="360" w:lineRule="exact"/>
        <w:ind w:left="357" w:right="261"/>
        <w:jc w:val="thaiDistribute"/>
        <w:rPr>
          <w:rFonts w:asciiTheme="majorBidi" w:hAnsiTheme="majorBidi" w:cstheme="majorBidi"/>
          <w:spacing w:val="4"/>
          <w:sz w:val="28"/>
          <w:szCs w:val="28"/>
          <w:cs/>
        </w:rPr>
      </w:pPr>
      <w:r w:rsidRPr="00101523">
        <w:rPr>
          <w:rFonts w:asciiTheme="majorBidi" w:hAnsiTheme="majorBidi" w:cstheme="majorBidi"/>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w:t>
      </w:r>
      <w:r w:rsidRPr="00101523">
        <w:rPr>
          <w:rFonts w:asciiTheme="majorBidi" w:hAnsiTheme="majorBidi" w:cstheme="majorBidi"/>
          <w:spacing w:val="4"/>
          <w:sz w:val="28"/>
          <w:szCs w:val="28"/>
          <w:cs/>
        </w:rPr>
        <w:t xml:space="preserve"> </w:t>
      </w:r>
      <w:r w:rsidRPr="00101523">
        <w:rPr>
          <w:rFonts w:asciiTheme="majorBidi" w:hAnsiTheme="majorBidi" w:cstheme="majorBidi"/>
          <w:spacing w:val="10"/>
          <w:sz w:val="28"/>
          <w:szCs w:val="28"/>
          <w:cs/>
        </w:rPr>
        <w:t>เนื่องจากเป็นการยากที่การเปลี่ยนแปลงข้อสมมติฐานต่างๆที่เกิดขึ้นแยกต่างหากจากข้อสมมติฐานอื่น</w:t>
      </w:r>
      <w:r w:rsidR="00372245" w:rsidRPr="00101523">
        <w:rPr>
          <w:rFonts w:asciiTheme="majorBidi" w:hAnsiTheme="majorBidi" w:cstheme="majorBidi" w:hint="cs"/>
          <w:spacing w:val="10"/>
          <w:sz w:val="28"/>
          <w:szCs w:val="28"/>
          <w:cs/>
        </w:rPr>
        <w:t xml:space="preserve"> </w:t>
      </w:r>
      <w:r w:rsidRPr="00101523">
        <w:rPr>
          <w:rFonts w:asciiTheme="majorBidi" w:hAnsiTheme="majorBidi" w:cstheme="majorBidi"/>
          <w:spacing w:val="10"/>
          <w:sz w:val="28"/>
          <w:szCs w:val="28"/>
          <w:cs/>
        </w:rPr>
        <w:t>ซึ่งอาจ</w:t>
      </w:r>
      <w:r w:rsidR="00372245" w:rsidRPr="00101523">
        <w:rPr>
          <w:rFonts w:asciiTheme="majorBidi" w:hAnsiTheme="majorBidi" w:cstheme="majorBidi" w:hint="cs"/>
          <w:spacing w:val="4"/>
          <w:sz w:val="28"/>
          <w:szCs w:val="28"/>
          <w:cs/>
        </w:rPr>
        <w:br/>
      </w:r>
      <w:r w:rsidRPr="00101523">
        <w:rPr>
          <w:rFonts w:asciiTheme="majorBidi" w:hAnsiTheme="majorBidi" w:cstheme="majorBidi"/>
          <w:spacing w:val="4"/>
          <w:sz w:val="28"/>
          <w:szCs w:val="28"/>
          <w:cs/>
        </w:rPr>
        <w:t>มีความสัมพันธ์กัน</w:t>
      </w:r>
    </w:p>
    <w:p w14:paraId="6ADAE49F" w14:textId="21127B43" w:rsidR="00A906F7" w:rsidRPr="00101523" w:rsidRDefault="00A04AF1" w:rsidP="00101523">
      <w:pPr>
        <w:spacing w:before="120" w:line="360" w:lineRule="exact"/>
        <w:ind w:left="357" w:right="261"/>
        <w:jc w:val="thaiDistribute"/>
        <w:rPr>
          <w:rFonts w:asciiTheme="majorBidi" w:hAnsiTheme="majorBidi" w:cstheme="majorBidi"/>
          <w:spacing w:val="4"/>
          <w:sz w:val="28"/>
          <w:szCs w:val="28"/>
        </w:rPr>
      </w:pPr>
      <w:r w:rsidRPr="00101523">
        <w:rPr>
          <w:rFonts w:asciiTheme="majorBidi" w:hAnsiTheme="majorBidi" w:cstheme="majorBidi"/>
          <w:spacing w:val="4"/>
          <w:sz w:val="28"/>
          <w:szCs w:val="28"/>
          <w:cs/>
        </w:rPr>
        <w:t xml:space="preserve">การวิเคราะห์การครบกำหนดของจำนวนผลประโยชน์ที่ต้องจ่ายในอนาคตก่อนคิดลด ณ วันที่ </w:t>
      </w:r>
      <w:r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ธันวาคม </w:t>
      </w:r>
      <w:r w:rsidRPr="00101523">
        <w:rPr>
          <w:rFonts w:asciiTheme="majorBidi" w:hAnsiTheme="majorBidi" w:cstheme="majorBidi"/>
          <w:spacing w:val="4"/>
          <w:sz w:val="28"/>
          <w:szCs w:val="28"/>
        </w:rPr>
        <w:t>2566</w:t>
      </w:r>
      <w:r w:rsidRPr="00101523">
        <w:rPr>
          <w:rFonts w:asciiTheme="majorBidi" w:hAnsiTheme="majorBidi"/>
          <w:spacing w:val="4"/>
          <w:sz w:val="28"/>
          <w:szCs w:val="28"/>
          <w:cs/>
        </w:rPr>
        <w:t xml:space="preserve"> </w:t>
      </w:r>
      <w:r w:rsidRPr="00101523">
        <w:rPr>
          <w:rFonts w:asciiTheme="majorBidi" w:hAnsiTheme="majorBidi" w:cstheme="majorBidi" w:hint="cs"/>
          <w:spacing w:val="4"/>
          <w:sz w:val="28"/>
          <w:szCs w:val="28"/>
          <w:cs/>
        </w:rPr>
        <w:br/>
      </w:r>
      <w:r w:rsidRPr="00101523">
        <w:rPr>
          <w:rFonts w:asciiTheme="majorBidi" w:hAnsiTheme="majorBidi" w:cstheme="majorBidi"/>
          <w:spacing w:val="4"/>
          <w:sz w:val="28"/>
          <w:szCs w:val="28"/>
          <w:cs/>
        </w:rPr>
        <w:t>มีรายละเอียดดังนี้</w:t>
      </w:r>
    </w:p>
    <w:tbl>
      <w:tblPr>
        <w:tblpPr w:leftFromText="180" w:rightFromText="180" w:vertAnchor="text" w:horzAnchor="margin" w:tblpX="40" w:tblpY="254"/>
        <w:tblW w:w="9048" w:type="dxa"/>
        <w:tblLayout w:type="fixed"/>
        <w:tblLook w:val="01E0" w:firstRow="1" w:lastRow="1" w:firstColumn="1" w:lastColumn="1" w:noHBand="0" w:noVBand="0"/>
      </w:tblPr>
      <w:tblGrid>
        <w:gridCol w:w="4276"/>
        <w:gridCol w:w="2267"/>
        <w:gridCol w:w="236"/>
        <w:gridCol w:w="2269"/>
      </w:tblGrid>
      <w:tr w:rsidR="00A04AF1" w:rsidRPr="00101523" w14:paraId="4B6BD5F9" w14:textId="77777777" w:rsidTr="000634BB">
        <w:trPr>
          <w:trHeight w:val="155"/>
        </w:trPr>
        <w:tc>
          <w:tcPr>
            <w:tcW w:w="4276" w:type="dxa"/>
            <w:shd w:val="clear" w:color="auto" w:fill="auto"/>
          </w:tcPr>
          <w:p w14:paraId="4F0B0B5A" w14:textId="77777777" w:rsidR="00A04AF1" w:rsidRPr="00101523" w:rsidRDefault="00A04AF1" w:rsidP="00101523">
            <w:pPr>
              <w:tabs>
                <w:tab w:val="clear" w:pos="227"/>
                <w:tab w:val="left" w:pos="-142"/>
              </w:tabs>
              <w:spacing w:line="360" w:lineRule="exact"/>
              <w:ind w:left="28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shd w:val="clear" w:color="auto" w:fill="auto"/>
            <w:hideMark/>
          </w:tcPr>
          <w:p w14:paraId="75BF6AA9" w14:textId="77777777" w:rsidR="00A04AF1" w:rsidRPr="00101523" w:rsidRDefault="00A04AF1" w:rsidP="00101523">
            <w:pPr>
              <w:spacing w:line="36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cs/>
              </w:rPr>
              <w:t xml:space="preserve">(หน่วย </w:t>
            </w:r>
            <w:r w:rsidRPr="00101523">
              <w:rPr>
                <w:rFonts w:asciiTheme="majorBidi" w:hAnsiTheme="majorBidi"/>
                <w:color w:val="000000"/>
                <w:sz w:val="28"/>
                <w:szCs w:val="28"/>
                <w:cs/>
              </w:rPr>
              <w:t xml:space="preserve">: </w:t>
            </w:r>
            <w:r w:rsidRPr="00101523">
              <w:rPr>
                <w:rFonts w:asciiTheme="majorBidi" w:hAnsiTheme="majorBidi" w:cstheme="majorBidi" w:hint="cs"/>
                <w:color w:val="000000"/>
                <w:sz w:val="28"/>
                <w:szCs w:val="28"/>
                <w:cs/>
              </w:rPr>
              <w:t>พัน</w:t>
            </w:r>
            <w:r w:rsidRPr="00101523">
              <w:rPr>
                <w:rFonts w:asciiTheme="majorBidi" w:hAnsiTheme="majorBidi" w:cstheme="majorBidi"/>
                <w:color w:val="000000"/>
                <w:sz w:val="28"/>
                <w:szCs w:val="28"/>
                <w:cs/>
              </w:rPr>
              <w:t>บาท)</w:t>
            </w:r>
          </w:p>
        </w:tc>
      </w:tr>
      <w:tr w:rsidR="00A04AF1" w:rsidRPr="00101523" w14:paraId="557CD67A" w14:textId="77777777" w:rsidTr="000634BB">
        <w:trPr>
          <w:trHeight w:val="54"/>
        </w:trPr>
        <w:tc>
          <w:tcPr>
            <w:tcW w:w="4276" w:type="dxa"/>
            <w:shd w:val="clear" w:color="auto" w:fill="auto"/>
            <w:vAlign w:val="bottom"/>
          </w:tcPr>
          <w:p w14:paraId="02FC7F9C" w14:textId="77777777" w:rsidR="00A04AF1" w:rsidRPr="00101523" w:rsidRDefault="00A04AF1" w:rsidP="00101523">
            <w:pPr>
              <w:pStyle w:val="BodyTextIndent"/>
              <w:spacing w:after="0" w:line="360" w:lineRule="exact"/>
              <w:ind w:left="0"/>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shd w:val="clear" w:color="auto" w:fill="auto"/>
            <w:vAlign w:val="bottom"/>
            <w:hideMark/>
          </w:tcPr>
          <w:p w14:paraId="2BB84875" w14:textId="77777777" w:rsidR="00A04AF1" w:rsidRPr="00101523" w:rsidRDefault="00A04AF1" w:rsidP="00101523">
            <w:pPr>
              <w:tabs>
                <w:tab w:val="left" w:pos="3390"/>
              </w:tabs>
              <w:spacing w:line="360" w:lineRule="exact"/>
              <w:jc w:val="center"/>
              <w:rPr>
                <w:rFonts w:asciiTheme="majorBidi" w:hAnsiTheme="majorBidi" w:cstheme="majorBidi"/>
                <w:color w:val="000000"/>
                <w:sz w:val="28"/>
                <w:szCs w:val="28"/>
              </w:rPr>
            </w:pPr>
            <w:r w:rsidRPr="00101523">
              <w:rPr>
                <w:rFonts w:asciiTheme="majorBidi" w:hAnsiTheme="majorBidi" w:cstheme="majorBidi"/>
                <w:color w:val="000000"/>
                <w:sz w:val="28"/>
                <w:szCs w:val="28"/>
                <w:cs/>
              </w:rPr>
              <w:t>งบการเงินรวม</w:t>
            </w:r>
          </w:p>
        </w:tc>
        <w:tc>
          <w:tcPr>
            <w:tcW w:w="236" w:type="dxa"/>
            <w:shd w:val="clear" w:color="auto" w:fill="auto"/>
            <w:vAlign w:val="bottom"/>
          </w:tcPr>
          <w:p w14:paraId="57C0809A" w14:textId="77777777" w:rsidR="00A04AF1" w:rsidRPr="00101523" w:rsidRDefault="00A04AF1" w:rsidP="00101523">
            <w:pPr>
              <w:tabs>
                <w:tab w:val="left" w:pos="3390"/>
              </w:tabs>
              <w:spacing w:line="360" w:lineRule="exact"/>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shd w:val="clear" w:color="auto" w:fill="auto"/>
            <w:vAlign w:val="bottom"/>
            <w:hideMark/>
          </w:tcPr>
          <w:p w14:paraId="0F128B76" w14:textId="77777777" w:rsidR="00A04AF1" w:rsidRPr="00101523" w:rsidRDefault="00A04AF1" w:rsidP="00101523">
            <w:pPr>
              <w:tabs>
                <w:tab w:val="left" w:pos="3390"/>
              </w:tabs>
              <w:spacing w:line="360" w:lineRule="exact"/>
              <w:jc w:val="center"/>
              <w:rPr>
                <w:rFonts w:asciiTheme="majorBidi" w:hAnsiTheme="majorBidi" w:cstheme="majorBidi"/>
                <w:color w:val="000000"/>
                <w:sz w:val="28"/>
                <w:szCs w:val="28"/>
              </w:rPr>
            </w:pPr>
            <w:r w:rsidRPr="00101523">
              <w:rPr>
                <w:rFonts w:asciiTheme="majorBidi" w:hAnsiTheme="majorBidi" w:cstheme="majorBidi"/>
                <w:color w:val="000000"/>
                <w:sz w:val="28"/>
                <w:szCs w:val="28"/>
                <w:cs/>
              </w:rPr>
              <w:t>งบการเงินเฉพาะกิจการ</w:t>
            </w:r>
          </w:p>
        </w:tc>
      </w:tr>
      <w:tr w:rsidR="00A04AF1" w:rsidRPr="00101523" w14:paraId="37594E0A" w14:textId="77777777" w:rsidTr="000634BB">
        <w:trPr>
          <w:trHeight w:val="127"/>
        </w:trPr>
        <w:tc>
          <w:tcPr>
            <w:tcW w:w="4276" w:type="dxa"/>
            <w:shd w:val="clear" w:color="auto" w:fill="auto"/>
            <w:vAlign w:val="bottom"/>
            <w:hideMark/>
          </w:tcPr>
          <w:p w14:paraId="313CF165" w14:textId="77777777" w:rsidR="00A04AF1" w:rsidRPr="00101523" w:rsidRDefault="00A04AF1" w:rsidP="00101523">
            <w:pPr>
              <w:tabs>
                <w:tab w:val="left" w:pos="3390"/>
              </w:tabs>
              <w:spacing w:line="360" w:lineRule="exact"/>
              <w:ind w:left="74" w:right="-32"/>
              <w:rPr>
                <w:rFonts w:asciiTheme="majorBidi" w:hAnsiTheme="majorBidi" w:cstheme="majorBidi"/>
                <w:color w:val="000000"/>
                <w:sz w:val="28"/>
                <w:szCs w:val="28"/>
              </w:rPr>
            </w:pPr>
            <w:r w:rsidRPr="00101523">
              <w:rPr>
                <w:rFonts w:asciiTheme="majorBidi" w:hAnsiTheme="majorBidi" w:cstheme="majorBidi"/>
                <w:color w:val="000000"/>
                <w:sz w:val="28"/>
                <w:szCs w:val="28"/>
                <w:cs/>
              </w:rPr>
              <w:t xml:space="preserve">ภายใน </w:t>
            </w:r>
            <w:r w:rsidRPr="00101523">
              <w:rPr>
                <w:rFonts w:asciiTheme="majorBidi" w:hAnsiTheme="majorBidi" w:cstheme="majorBidi"/>
                <w:color w:val="000000"/>
                <w:sz w:val="28"/>
                <w:szCs w:val="28"/>
              </w:rPr>
              <w:t>1</w:t>
            </w:r>
            <w:r w:rsidRPr="00101523">
              <w:rPr>
                <w:rFonts w:asciiTheme="majorBidi" w:hAnsiTheme="majorBidi" w:cstheme="majorBidi"/>
                <w:color w:val="000000"/>
                <w:sz w:val="28"/>
                <w:szCs w:val="28"/>
                <w:cs/>
              </w:rPr>
              <w:t xml:space="preserve"> ปี</w:t>
            </w:r>
          </w:p>
        </w:tc>
        <w:tc>
          <w:tcPr>
            <w:tcW w:w="2267" w:type="dxa"/>
            <w:shd w:val="clear" w:color="auto" w:fill="auto"/>
          </w:tcPr>
          <w:p w14:paraId="0A0578D3" w14:textId="1FCD8380" w:rsidR="00A04AF1" w:rsidRPr="00101523" w:rsidRDefault="007A6C56" w:rsidP="00101523">
            <w:pPr>
              <w:tabs>
                <w:tab w:val="left" w:pos="3390"/>
              </w:tabs>
              <w:spacing w:line="360" w:lineRule="exact"/>
              <w:jc w:val="right"/>
              <w:rPr>
                <w:rFonts w:asciiTheme="majorBidi" w:hAnsiTheme="majorBidi" w:cstheme="majorBidi"/>
                <w:color w:val="000000"/>
                <w:sz w:val="28"/>
                <w:szCs w:val="28"/>
                <w:cs/>
              </w:rPr>
            </w:pPr>
            <w:r w:rsidRPr="00101523">
              <w:rPr>
                <w:rFonts w:asciiTheme="majorBidi" w:hAnsiTheme="majorBidi" w:cstheme="majorBidi"/>
                <w:color w:val="000000"/>
                <w:sz w:val="28"/>
                <w:szCs w:val="28"/>
              </w:rPr>
              <w:t>-</w:t>
            </w:r>
          </w:p>
        </w:tc>
        <w:tc>
          <w:tcPr>
            <w:tcW w:w="236" w:type="dxa"/>
            <w:shd w:val="clear" w:color="auto" w:fill="auto"/>
          </w:tcPr>
          <w:p w14:paraId="0EF8F4EC" w14:textId="77777777" w:rsidR="00A04AF1" w:rsidRPr="00101523" w:rsidRDefault="00A04AF1" w:rsidP="00101523">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7FD8B309" w14:textId="77777777" w:rsidR="00A04AF1" w:rsidRPr="00101523" w:rsidRDefault="00A04AF1" w:rsidP="00101523">
            <w:pPr>
              <w:tabs>
                <w:tab w:val="left" w:pos="3390"/>
              </w:tabs>
              <w:spacing w:line="36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w:t>
            </w:r>
          </w:p>
        </w:tc>
      </w:tr>
      <w:tr w:rsidR="00A04AF1" w:rsidRPr="00101523" w14:paraId="7D8DAD68" w14:textId="77777777" w:rsidTr="000634BB">
        <w:trPr>
          <w:trHeight w:val="245"/>
        </w:trPr>
        <w:tc>
          <w:tcPr>
            <w:tcW w:w="4276" w:type="dxa"/>
            <w:shd w:val="clear" w:color="auto" w:fill="auto"/>
            <w:vAlign w:val="bottom"/>
            <w:hideMark/>
          </w:tcPr>
          <w:p w14:paraId="7813B384" w14:textId="77777777" w:rsidR="00A04AF1" w:rsidRPr="00101523" w:rsidRDefault="00A04AF1" w:rsidP="00101523">
            <w:pPr>
              <w:tabs>
                <w:tab w:val="left" w:pos="3390"/>
              </w:tabs>
              <w:spacing w:line="360" w:lineRule="exact"/>
              <w:ind w:left="74" w:right="-32"/>
              <w:rPr>
                <w:rFonts w:asciiTheme="majorBidi" w:hAnsiTheme="majorBidi" w:cstheme="majorBidi"/>
                <w:color w:val="000000"/>
                <w:sz w:val="28"/>
                <w:szCs w:val="28"/>
              </w:rPr>
            </w:pPr>
            <w:r w:rsidRPr="00101523">
              <w:rPr>
                <w:rFonts w:asciiTheme="majorBidi" w:hAnsiTheme="majorBidi" w:cstheme="majorBidi"/>
                <w:color w:val="000000"/>
                <w:sz w:val="28"/>
                <w:szCs w:val="28"/>
                <w:cs/>
              </w:rPr>
              <w:t xml:space="preserve">มากกว่า </w:t>
            </w:r>
            <w:r w:rsidRPr="00101523">
              <w:rPr>
                <w:rFonts w:asciiTheme="majorBidi" w:hAnsiTheme="majorBidi" w:cstheme="majorBidi"/>
                <w:color w:val="000000"/>
                <w:sz w:val="28"/>
                <w:szCs w:val="28"/>
              </w:rPr>
              <w:t>1</w:t>
            </w:r>
            <w:r w:rsidRPr="00101523">
              <w:rPr>
                <w:rFonts w:asciiTheme="majorBidi" w:hAnsiTheme="majorBidi" w:cstheme="majorBidi"/>
                <w:color w:val="000000"/>
                <w:sz w:val="28"/>
                <w:szCs w:val="28"/>
                <w:cs/>
              </w:rPr>
              <w:t xml:space="preserve"> ปี ไม่เกิน </w:t>
            </w:r>
            <w:r w:rsidRPr="00101523">
              <w:rPr>
                <w:rFonts w:asciiTheme="majorBidi" w:hAnsiTheme="majorBidi" w:cstheme="majorBidi"/>
                <w:color w:val="000000"/>
                <w:sz w:val="28"/>
                <w:szCs w:val="28"/>
              </w:rPr>
              <w:t>5</w:t>
            </w:r>
            <w:r w:rsidRPr="00101523">
              <w:rPr>
                <w:rFonts w:asciiTheme="majorBidi" w:hAnsiTheme="majorBidi" w:cstheme="majorBidi"/>
                <w:color w:val="000000"/>
                <w:sz w:val="28"/>
                <w:szCs w:val="28"/>
                <w:cs/>
              </w:rPr>
              <w:t xml:space="preserve"> ปี</w:t>
            </w:r>
          </w:p>
        </w:tc>
        <w:tc>
          <w:tcPr>
            <w:tcW w:w="2267" w:type="dxa"/>
            <w:shd w:val="clear" w:color="auto" w:fill="auto"/>
          </w:tcPr>
          <w:p w14:paraId="26DABFA6" w14:textId="46F61604" w:rsidR="00A04AF1" w:rsidRPr="00101523" w:rsidRDefault="00B174A8" w:rsidP="00101523">
            <w:pPr>
              <w:tabs>
                <w:tab w:val="left" w:pos="3390"/>
              </w:tabs>
              <w:spacing w:line="36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3,517</w:t>
            </w:r>
          </w:p>
        </w:tc>
        <w:tc>
          <w:tcPr>
            <w:tcW w:w="236" w:type="dxa"/>
            <w:shd w:val="clear" w:color="auto" w:fill="auto"/>
          </w:tcPr>
          <w:p w14:paraId="30F6FDFA" w14:textId="77777777" w:rsidR="00A04AF1" w:rsidRPr="00101523" w:rsidRDefault="00A04AF1" w:rsidP="00101523">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0E7A1BEB" w14:textId="77777777" w:rsidR="00A04AF1" w:rsidRPr="00101523" w:rsidRDefault="00A04AF1" w:rsidP="00101523">
            <w:pPr>
              <w:tabs>
                <w:tab w:val="left" w:pos="3390"/>
              </w:tabs>
              <w:spacing w:line="36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1,667</w:t>
            </w:r>
          </w:p>
        </w:tc>
      </w:tr>
      <w:tr w:rsidR="00A04AF1" w:rsidRPr="00101523" w14:paraId="2640BC2C" w14:textId="77777777" w:rsidTr="000634BB">
        <w:trPr>
          <w:trHeight w:val="64"/>
        </w:trPr>
        <w:tc>
          <w:tcPr>
            <w:tcW w:w="4276" w:type="dxa"/>
            <w:shd w:val="clear" w:color="auto" w:fill="auto"/>
            <w:vAlign w:val="bottom"/>
            <w:hideMark/>
          </w:tcPr>
          <w:p w14:paraId="3F4260F9" w14:textId="77777777" w:rsidR="00A04AF1" w:rsidRPr="00101523" w:rsidRDefault="00A04AF1" w:rsidP="00101523">
            <w:pPr>
              <w:tabs>
                <w:tab w:val="left" w:pos="3390"/>
              </w:tabs>
              <w:spacing w:line="360" w:lineRule="exact"/>
              <w:ind w:left="74" w:right="-32"/>
              <w:rPr>
                <w:rFonts w:asciiTheme="majorBidi" w:hAnsiTheme="majorBidi" w:cstheme="majorBidi"/>
                <w:color w:val="000000"/>
                <w:sz w:val="28"/>
                <w:szCs w:val="28"/>
              </w:rPr>
            </w:pPr>
            <w:r w:rsidRPr="00101523">
              <w:rPr>
                <w:rFonts w:asciiTheme="majorBidi" w:hAnsiTheme="majorBidi" w:cstheme="majorBidi"/>
                <w:color w:val="000000"/>
                <w:sz w:val="28"/>
                <w:szCs w:val="28"/>
                <w:cs/>
              </w:rPr>
              <w:t xml:space="preserve">เกินกว่า </w:t>
            </w:r>
            <w:r w:rsidRPr="00101523">
              <w:rPr>
                <w:rFonts w:asciiTheme="majorBidi" w:hAnsiTheme="majorBidi" w:cstheme="majorBidi"/>
                <w:color w:val="000000"/>
                <w:sz w:val="28"/>
                <w:szCs w:val="28"/>
              </w:rPr>
              <w:t>5</w:t>
            </w:r>
            <w:r w:rsidRPr="00101523">
              <w:rPr>
                <w:rFonts w:asciiTheme="majorBidi" w:hAnsiTheme="majorBidi" w:cstheme="majorBidi"/>
                <w:color w:val="000000"/>
                <w:sz w:val="28"/>
                <w:szCs w:val="28"/>
                <w:cs/>
              </w:rPr>
              <w:t xml:space="preserve"> ปี</w:t>
            </w:r>
          </w:p>
        </w:tc>
        <w:tc>
          <w:tcPr>
            <w:tcW w:w="2267" w:type="dxa"/>
            <w:shd w:val="clear" w:color="auto" w:fill="auto"/>
          </w:tcPr>
          <w:p w14:paraId="708F0366" w14:textId="59A30964" w:rsidR="00A04AF1" w:rsidRPr="00101523" w:rsidRDefault="00B174A8" w:rsidP="00101523">
            <w:pPr>
              <w:tabs>
                <w:tab w:val="left" w:pos="3390"/>
              </w:tabs>
              <w:spacing w:line="360" w:lineRule="exact"/>
              <w:jc w:val="right"/>
              <w:rPr>
                <w:rFonts w:asciiTheme="majorBidi" w:hAnsiTheme="majorBidi" w:cstheme="majorBidi"/>
                <w:color w:val="000000"/>
                <w:sz w:val="28"/>
                <w:szCs w:val="28"/>
              </w:rPr>
            </w:pPr>
            <w:r w:rsidRPr="00101523">
              <w:rPr>
                <w:rFonts w:asciiTheme="majorBidi" w:hAnsiTheme="majorBidi" w:cstheme="majorBidi" w:hint="cs"/>
                <w:color w:val="000000"/>
                <w:sz w:val="28"/>
                <w:szCs w:val="28"/>
                <w:cs/>
              </w:rPr>
              <w:t>4,994</w:t>
            </w:r>
          </w:p>
        </w:tc>
        <w:tc>
          <w:tcPr>
            <w:tcW w:w="236" w:type="dxa"/>
            <w:shd w:val="clear" w:color="auto" w:fill="auto"/>
          </w:tcPr>
          <w:p w14:paraId="3982632E" w14:textId="77777777" w:rsidR="00A04AF1" w:rsidRPr="00101523" w:rsidRDefault="00A04AF1" w:rsidP="00101523">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5A23B0C1" w14:textId="77777777" w:rsidR="00A04AF1" w:rsidRPr="00101523" w:rsidRDefault="00A04AF1" w:rsidP="00101523">
            <w:pPr>
              <w:tabs>
                <w:tab w:val="left" w:pos="3390"/>
              </w:tabs>
              <w:spacing w:line="360" w:lineRule="exact"/>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2,515</w:t>
            </w:r>
          </w:p>
        </w:tc>
      </w:tr>
    </w:tbl>
    <w:p w14:paraId="33AF3729" w14:textId="342C622D" w:rsidR="00A04AF1" w:rsidRPr="00101523" w:rsidRDefault="00A04AF1" w:rsidP="00101523">
      <w:pPr>
        <w:rPr>
          <w:rFonts w:asciiTheme="majorBidi" w:hAnsiTheme="majorBidi" w:cstheme="majorBidi"/>
          <w:sz w:val="28"/>
          <w:szCs w:val="28"/>
          <w:cs/>
        </w:rPr>
        <w:sectPr w:rsidR="00A04AF1" w:rsidRPr="00101523" w:rsidSect="00B57AC3">
          <w:pgSz w:w="11909" w:h="16834" w:code="9"/>
          <w:pgMar w:top="1555" w:right="1138" w:bottom="1282" w:left="1440" w:header="1138" w:footer="533" w:gutter="0"/>
          <w:cols w:space="720"/>
          <w:docGrid w:linePitch="245"/>
        </w:sectPr>
      </w:pPr>
    </w:p>
    <w:p w14:paraId="2CF037B6" w14:textId="47EB873C" w:rsidR="00C34D65" w:rsidRPr="00101523" w:rsidRDefault="00413D12" w:rsidP="00101523">
      <w:pPr>
        <w:numPr>
          <w:ilvl w:val="0"/>
          <w:numId w:val="8"/>
        </w:numPr>
        <w:spacing w:line="240" w:lineRule="auto"/>
        <w:rPr>
          <w:rFonts w:asciiTheme="majorBidi" w:hAnsiTheme="majorBidi" w:cstheme="majorBidi"/>
          <w:b/>
          <w:bCs/>
          <w:sz w:val="28"/>
          <w:szCs w:val="28"/>
        </w:rPr>
      </w:pPr>
      <w:r w:rsidRPr="00101523">
        <w:rPr>
          <w:rFonts w:asciiTheme="majorBidi" w:hAnsiTheme="majorBidi" w:cstheme="majorBidi" w:hint="cs"/>
          <w:b/>
          <w:bCs/>
          <w:sz w:val="28"/>
          <w:szCs w:val="28"/>
          <w:cs/>
        </w:rPr>
        <w:t>ค่าใช้จ่าย</w:t>
      </w:r>
      <w:r w:rsidR="00C34D65" w:rsidRPr="00101523">
        <w:rPr>
          <w:rFonts w:asciiTheme="majorBidi" w:hAnsiTheme="majorBidi" w:cstheme="majorBidi"/>
          <w:b/>
          <w:bCs/>
          <w:sz w:val="28"/>
          <w:szCs w:val="28"/>
          <w:cs/>
        </w:rPr>
        <w:t>ภาษีเงินได้</w:t>
      </w:r>
    </w:p>
    <w:p w14:paraId="123FFEAF" w14:textId="2DD18ED8" w:rsidR="00C34D65" w:rsidRPr="00101523" w:rsidRDefault="00C34D65" w:rsidP="00101523">
      <w:pPr>
        <w:spacing w:before="120" w:after="120" w:line="240" w:lineRule="auto"/>
        <w:ind w:left="360"/>
        <w:rPr>
          <w:rFonts w:asciiTheme="majorBidi" w:hAnsiTheme="majorBidi" w:cstheme="majorBidi"/>
          <w:sz w:val="28"/>
          <w:szCs w:val="28"/>
          <w:u w:val="single"/>
        </w:rPr>
      </w:pPr>
      <w:r w:rsidRPr="00101523">
        <w:rPr>
          <w:rFonts w:asciiTheme="majorBidi" w:hAnsiTheme="majorBidi" w:cstheme="majorBidi"/>
          <w:sz w:val="28"/>
          <w:szCs w:val="28"/>
          <w:u w:val="single"/>
          <w:cs/>
        </w:rPr>
        <w:t>ภาษีเงินได้ที่รับรู้ในกำไรหรือขาดทุน</w:t>
      </w:r>
    </w:p>
    <w:p w14:paraId="3C1A4AF4" w14:textId="326B6854" w:rsidR="00C34D65" w:rsidRPr="00101523" w:rsidRDefault="00C34D65" w:rsidP="00101523">
      <w:pPr>
        <w:tabs>
          <w:tab w:val="clear" w:pos="227"/>
          <w:tab w:val="clear" w:pos="454"/>
          <w:tab w:val="clear" w:pos="680"/>
          <w:tab w:val="left" w:pos="720"/>
        </w:tabs>
        <w:spacing w:before="120" w:after="120" w:line="240" w:lineRule="auto"/>
        <w:ind w:left="357" w:right="1797"/>
        <w:jc w:val="thaiDistribute"/>
        <w:rPr>
          <w:rFonts w:asciiTheme="majorBidi" w:hAnsiTheme="majorBidi" w:cstheme="majorBidi"/>
          <w:sz w:val="28"/>
          <w:szCs w:val="28"/>
        </w:rPr>
      </w:pPr>
      <w:r w:rsidRPr="00101523">
        <w:rPr>
          <w:rFonts w:asciiTheme="majorBidi" w:hAnsiTheme="majorBidi" w:cstheme="majorBidi"/>
          <w:sz w:val="28"/>
          <w:szCs w:val="28"/>
          <w:cs/>
          <w:lang w:val="en-GB"/>
        </w:rPr>
        <w:t>ค่าใช้จ่ายภาษีเงินได้</w:t>
      </w:r>
      <w:r w:rsidR="000F36CC" w:rsidRPr="00101523">
        <w:rPr>
          <w:rFonts w:asciiTheme="majorBidi" w:hAnsiTheme="majorBidi" w:cstheme="majorBidi"/>
          <w:sz w:val="28"/>
          <w:szCs w:val="28"/>
          <w:cs/>
          <w:lang w:val="en-GB"/>
        </w:rPr>
        <w:t xml:space="preserve">สำหรับปีสิ้นสุดวันที่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lang w:val="en-GB"/>
        </w:rPr>
        <w:t xml:space="preserve"> ธันวาคม </w:t>
      </w:r>
      <w:r w:rsidR="00633FA7" w:rsidRPr="00101523">
        <w:rPr>
          <w:rFonts w:asciiTheme="majorBidi" w:hAnsiTheme="majorBidi" w:cstheme="majorBidi"/>
          <w:sz w:val="28"/>
          <w:szCs w:val="28"/>
        </w:rPr>
        <w:t>256</w:t>
      </w:r>
      <w:r w:rsidR="005C3028" w:rsidRPr="00101523">
        <w:rPr>
          <w:rFonts w:asciiTheme="majorBidi" w:hAnsiTheme="majorBidi" w:cstheme="majorBidi"/>
          <w:sz w:val="28"/>
          <w:szCs w:val="28"/>
        </w:rPr>
        <w:t>6</w:t>
      </w:r>
      <w:r w:rsidR="000F36CC" w:rsidRPr="00101523">
        <w:rPr>
          <w:rFonts w:asciiTheme="majorBidi" w:hAnsiTheme="majorBidi" w:cstheme="majorBidi"/>
          <w:sz w:val="28"/>
          <w:szCs w:val="28"/>
          <w:cs/>
          <w:lang w:val="en-GB"/>
        </w:rPr>
        <w:t xml:space="preserve"> และ </w:t>
      </w:r>
      <w:r w:rsidR="00633FA7" w:rsidRPr="00101523">
        <w:rPr>
          <w:rFonts w:asciiTheme="majorBidi" w:hAnsiTheme="majorBidi" w:cstheme="majorBidi"/>
          <w:sz w:val="28"/>
          <w:szCs w:val="28"/>
        </w:rPr>
        <w:t>256</w:t>
      </w:r>
      <w:r w:rsidR="005C3028" w:rsidRPr="00101523">
        <w:rPr>
          <w:rFonts w:asciiTheme="majorBidi" w:hAnsiTheme="majorBidi" w:cstheme="majorBidi"/>
          <w:sz w:val="28"/>
          <w:szCs w:val="28"/>
        </w:rPr>
        <w:t>5</w:t>
      </w:r>
      <w:r w:rsidRPr="00101523">
        <w:rPr>
          <w:rFonts w:asciiTheme="majorBidi" w:hAnsiTheme="majorBidi"/>
          <w:sz w:val="28"/>
          <w:szCs w:val="28"/>
          <w:cs/>
          <w:lang w:val="en-GB"/>
        </w:rPr>
        <w:t xml:space="preserve"> </w:t>
      </w:r>
      <w:r w:rsidRPr="00101523">
        <w:rPr>
          <w:rFonts w:asciiTheme="majorBidi" w:hAnsiTheme="majorBidi" w:cstheme="majorBidi"/>
          <w:sz w:val="28"/>
          <w:szCs w:val="28"/>
          <w:cs/>
          <w:lang w:val="en-GB"/>
        </w:rPr>
        <w:t>ประกอบด้วยรายการดังนี้</w:t>
      </w:r>
    </w:p>
    <w:tbl>
      <w:tblPr>
        <w:tblW w:w="10027" w:type="dxa"/>
        <w:tblInd w:w="-284" w:type="dxa"/>
        <w:tblLayout w:type="fixed"/>
        <w:tblLook w:val="01E0" w:firstRow="1" w:lastRow="1" w:firstColumn="1" w:lastColumn="1" w:noHBand="0" w:noVBand="0"/>
      </w:tblPr>
      <w:tblGrid>
        <w:gridCol w:w="5716"/>
        <w:gridCol w:w="1175"/>
        <w:gridCol w:w="1092"/>
        <w:gridCol w:w="1120"/>
        <w:gridCol w:w="924"/>
      </w:tblGrid>
      <w:tr w:rsidR="00114B96" w:rsidRPr="00101523" w14:paraId="5EBBF08E" w14:textId="77777777" w:rsidTr="00AF5778">
        <w:tc>
          <w:tcPr>
            <w:tcW w:w="5716" w:type="dxa"/>
          </w:tcPr>
          <w:p w14:paraId="4AFBCB93" w14:textId="77777777" w:rsidR="00114B96" w:rsidRPr="00101523" w:rsidRDefault="00114B96" w:rsidP="00101523">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vAlign w:val="center"/>
          </w:tcPr>
          <w:p w14:paraId="38BDA6FC" w14:textId="77777777" w:rsidR="00114B96" w:rsidRPr="00101523" w:rsidRDefault="00114B96" w:rsidP="00101523">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101523">
              <w:rPr>
                <w:rFonts w:ascii="Angsana New" w:hAnsi="Angsana New"/>
                <w:sz w:val="28"/>
                <w:szCs w:val="28"/>
                <w:cs/>
              </w:rPr>
              <w:t xml:space="preserve">(หน่วย: </w:t>
            </w:r>
            <w:r w:rsidRPr="00101523">
              <w:rPr>
                <w:rFonts w:ascii="Angsana New" w:hAnsi="Angsana New" w:hint="cs"/>
                <w:sz w:val="28"/>
                <w:szCs w:val="28"/>
                <w:cs/>
              </w:rPr>
              <w:t>พัน</w:t>
            </w:r>
            <w:r w:rsidRPr="00101523">
              <w:rPr>
                <w:rFonts w:ascii="Angsana New" w:hAnsi="Angsana New"/>
                <w:sz w:val="28"/>
                <w:szCs w:val="28"/>
                <w:cs/>
              </w:rPr>
              <w:t>บาท)</w:t>
            </w:r>
          </w:p>
        </w:tc>
      </w:tr>
      <w:tr w:rsidR="00114B96" w:rsidRPr="00101523" w14:paraId="42B41BB9" w14:textId="77777777" w:rsidTr="00AF5778">
        <w:tc>
          <w:tcPr>
            <w:tcW w:w="5716" w:type="dxa"/>
          </w:tcPr>
          <w:p w14:paraId="6B085DB6" w14:textId="77777777" w:rsidR="00114B96" w:rsidRPr="00101523" w:rsidRDefault="00114B96" w:rsidP="00101523">
            <w:pPr>
              <w:tabs>
                <w:tab w:val="clear" w:pos="907"/>
                <w:tab w:val="left" w:pos="360"/>
                <w:tab w:val="left" w:pos="900"/>
              </w:tabs>
              <w:spacing w:line="360" w:lineRule="exact"/>
              <w:ind w:right="29"/>
              <w:jc w:val="thaiDistribute"/>
              <w:rPr>
                <w:rFonts w:ascii="Angsana New" w:hAnsi="Angsana New"/>
                <w:sz w:val="28"/>
                <w:szCs w:val="28"/>
              </w:rPr>
            </w:pPr>
          </w:p>
        </w:tc>
        <w:tc>
          <w:tcPr>
            <w:tcW w:w="2267" w:type="dxa"/>
            <w:gridSpan w:val="2"/>
          </w:tcPr>
          <w:p w14:paraId="3AFFFF10" w14:textId="77777777" w:rsidR="00114B96" w:rsidRPr="00101523" w:rsidRDefault="00114B96" w:rsidP="00101523">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101523">
              <w:rPr>
                <w:rFonts w:ascii="Angsana New" w:hAnsi="Angsana New"/>
                <w:sz w:val="28"/>
                <w:szCs w:val="28"/>
                <w:cs/>
              </w:rPr>
              <w:t>งบการเงินรวม</w:t>
            </w:r>
          </w:p>
        </w:tc>
        <w:tc>
          <w:tcPr>
            <w:tcW w:w="2044" w:type="dxa"/>
            <w:gridSpan w:val="2"/>
          </w:tcPr>
          <w:p w14:paraId="09E8CAAE" w14:textId="77777777" w:rsidR="00114B96" w:rsidRPr="00101523" w:rsidRDefault="00114B96" w:rsidP="00101523">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101523">
              <w:rPr>
                <w:rFonts w:ascii="Angsana New" w:hAnsi="Angsana New" w:hint="cs"/>
                <w:sz w:val="28"/>
                <w:szCs w:val="28"/>
                <w:cs/>
              </w:rPr>
              <w:t>งบการเงินเฉพาะกิจการ</w:t>
            </w:r>
          </w:p>
        </w:tc>
      </w:tr>
      <w:tr w:rsidR="00114B96" w:rsidRPr="00101523" w14:paraId="71F953F5" w14:textId="77777777" w:rsidTr="00AF5778">
        <w:tc>
          <w:tcPr>
            <w:tcW w:w="5716" w:type="dxa"/>
          </w:tcPr>
          <w:p w14:paraId="12986FFC" w14:textId="77777777" w:rsidR="00114B96" w:rsidRPr="00101523" w:rsidRDefault="00114B96" w:rsidP="00101523">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tcPr>
          <w:p w14:paraId="7D0CDFF9" w14:textId="77777777" w:rsidR="00114B96" w:rsidRPr="00101523" w:rsidRDefault="00114B96" w:rsidP="00101523">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101523">
              <w:rPr>
                <w:rFonts w:ascii="Angsana New" w:hAnsi="Angsana New" w:hint="cs"/>
                <w:sz w:val="28"/>
                <w:szCs w:val="28"/>
                <w:cs/>
              </w:rPr>
              <w:t xml:space="preserve">สำหรับปีสิ้นสุดวันที่ </w:t>
            </w:r>
            <w:r w:rsidRPr="00101523">
              <w:rPr>
                <w:rFonts w:ascii="Angsana New" w:hAnsi="Angsana New"/>
                <w:sz w:val="28"/>
                <w:szCs w:val="28"/>
              </w:rPr>
              <w:t xml:space="preserve">31 </w:t>
            </w:r>
            <w:r w:rsidRPr="00101523">
              <w:rPr>
                <w:rFonts w:ascii="Angsana New" w:hAnsi="Angsana New" w:hint="cs"/>
                <w:sz w:val="28"/>
                <w:szCs w:val="28"/>
                <w:cs/>
              </w:rPr>
              <w:t>ธันวาคม</w:t>
            </w:r>
          </w:p>
        </w:tc>
      </w:tr>
      <w:tr w:rsidR="00114B96" w:rsidRPr="00101523" w14:paraId="3F4C9EA5" w14:textId="77777777" w:rsidTr="00AF5778">
        <w:trPr>
          <w:trHeight w:val="411"/>
        </w:trPr>
        <w:tc>
          <w:tcPr>
            <w:tcW w:w="5716" w:type="dxa"/>
          </w:tcPr>
          <w:p w14:paraId="0516CBA1" w14:textId="77777777" w:rsidR="00114B96" w:rsidRPr="00101523" w:rsidRDefault="00114B96" w:rsidP="00101523">
            <w:pPr>
              <w:tabs>
                <w:tab w:val="clear" w:pos="907"/>
                <w:tab w:val="left" w:pos="360"/>
                <w:tab w:val="left" w:pos="900"/>
              </w:tabs>
              <w:spacing w:line="360" w:lineRule="exact"/>
              <w:ind w:right="29"/>
              <w:jc w:val="thaiDistribute"/>
              <w:rPr>
                <w:rFonts w:ascii="Angsana New" w:hAnsi="Angsana New"/>
                <w:sz w:val="28"/>
                <w:szCs w:val="28"/>
              </w:rPr>
            </w:pPr>
          </w:p>
        </w:tc>
        <w:tc>
          <w:tcPr>
            <w:tcW w:w="1175" w:type="dxa"/>
            <w:vAlign w:val="bottom"/>
          </w:tcPr>
          <w:p w14:paraId="568E8913" w14:textId="32AD7CE6" w:rsidR="00114B96" w:rsidRPr="00101523" w:rsidRDefault="00114B96" w:rsidP="00101523">
            <w:pPr>
              <w:pBdr>
                <w:bottom w:val="single" w:sz="4" w:space="1" w:color="auto"/>
              </w:pBdr>
              <w:tabs>
                <w:tab w:val="left" w:pos="426"/>
                <w:tab w:val="left" w:pos="993"/>
              </w:tabs>
              <w:spacing w:line="360" w:lineRule="exact"/>
              <w:ind w:right="28"/>
              <w:jc w:val="center"/>
              <w:rPr>
                <w:rFonts w:ascii="Angsana New" w:hAnsi="Angsana New"/>
                <w:sz w:val="28"/>
                <w:szCs w:val="28"/>
                <w:cs/>
              </w:rPr>
            </w:pPr>
            <w:r w:rsidRPr="00101523">
              <w:rPr>
                <w:rFonts w:ascii="Angsana New" w:hAnsi="Angsana New"/>
                <w:sz w:val="28"/>
                <w:szCs w:val="28"/>
              </w:rPr>
              <w:t>256</w:t>
            </w:r>
            <w:r w:rsidR="005C3028" w:rsidRPr="00101523">
              <w:rPr>
                <w:rFonts w:ascii="Angsana New" w:hAnsi="Angsana New"/>
                <w:sz w:val="28"/>
                <w:szCs w:val="28"/>
              </w:rPr>
              <w:t>6</w:t>
            </w:r>
          </w:p>
        </w:tc>
        <w:tc>
          <w:tcPr>
            <w:tcW w:w="1092" w:type="dxa"/>
            <w:vAlign w:val="bottom"/>
          </w:tcPr>
          <w:p w14:paraId="352D7079" w14:textId="60B94408" w:rsidR="00114B96" w:rsidRPr="00101523" w:rsidRDefault="00114B96" w:rsidP="00101523">
            <w:pPr>
              <w:pBdr>
                <w:bottom w:val="single" w:sz="4" w:space="1" w:color="auto"/>
              </w:pBdr>
              <w:tabs>
                <w:tab w:val="left" w:pos="426"/>
                <w:tab w:val="left" w:pos="993"/>
              </w:tabs>
              <w:spacing w:line="360" w:lineRule="exact"/>
              <w:ind w:right="28"/>
              <w:jc w:val="center"/>
              <w:rPr>
                <w:rFonts w:ascii="Angsana New" w:hAnsi="Angsana New"/>
                <w:sz w:val="28"/>
                <w:szCs w:val="28"/>
                <w:cs/>
              </w:rPr>
            </w:pPr>
            <w:r w:rsidRPr="00101523">
              <w:rPr>
                <w:rFonts w:ascii="Angsana New" w:hAnsi="Angsana New"/>
                <w:sz w:val="28"/>
                <w:szCs w:val="28"/>
              </w:rPr>
              <w:t>256</w:t>
            </w:r>
            <w:r w:rsidR="005C3028" w:rsidRPr="00101523">
              <w:rPr>
                <w:rFonts w:ascii="Angsana New" w:hAnsi="Angsana New"/>
                <w:sz w:val="28"/>
                <w:szCs w:val="28"/>
              </w:rPr>
              <w:t>5</w:t>
            </w:r>
          </w:p>
        </w:tc>
        <w:tc>
          <w:tcPr>
            <w:tcW w:w="1120" w:type="dxa"/>
            <w:vAlign w:val="bottom"/>
          </w:tcPr>
          <w:p w14:paraId="2B40B23E" w14:textId="7A5449F1" w:rsidR="00114B96" w:rsidRPr="00101523" w:rsidRDefault="00114B96" w:rsidP="00101523">
            <w:pPr>
              <w:pBdr>
                <w:bottom w:val="single" w:sz="4" w:space="1" w:color="auto"/>
              </w:pBdr>
              <w:tabs>
                <w:tab w:val="left" w:pos="426"/>
                <w:tab w:val="left" w:pos="993"/>
              </w:tabs>
              <w:spacing w:line="360" w:lineRule="exact"/>
              <w:ind w:right="28"/>
              <w:jc w:val="center"/>
              <w:rPr>
                <w:rFonts w:ascii="Angsana New" w:hAnsi="Angsana New"/>
                <w:sz w:val="28"/>
                <w:szCs w:val="28"/>
              </w:rPr>
            </w:pPr>
            <w:r w:rsidRPr="00101523">
              <w:rPr>
                <w:rFonts w:ascii="Angsana New" w:hAnsi="Angsana New"/>
                <w:sz w:val="28"/>
                <w:szCs w:val="28"/>
              </w:rPr>
              <w:t>256</w:t>
            </w:r>
            <w:r w:rsidR="005C3028" w:rsidRPr="00101523">
              <w:rPr>
                <w:rFonts w:ascii="Angsana New" w:hAnsi="Angsana New"/>
                <w:sz w:val="28"/>
                <w:szCs w:val="28"/>
              </w:rPr>
              <w:t>6</w:t>
            </w:r>
          </w:p>
        </w:tc>
        <w:tc>
          <w:tcPr>
            <w:tcW w:w="924" w:type="dxa"/>
            <w:vAlign w:val="bottom"/>
          </w:tcPr>
          <w:p w14:paraId="6C02B7A8" w14:textId="03D7727D" w:rsidR="00114B96" w:rsidRPr="00101523" w:rsidRDefault="00114B96" w:rsidP="00101523">
            <w:pPr>
              <w:pBdr>
                <w:bottom w:val="single" w:sz="4" w:space="1" w:color="auto"/>
              </w:pBdr>
              <w:tabs>
                <w:tab w:val="left" w:pos="426"/>
                <w:tab w:val="left" w:pos="993"/>
              </w:tabs>
              <w:spacing w:line="360" w:lineRule="exact"/>
              <w:ind w:right="28"/>
              <w:jc w:val="center"/>
              <w:rPr>
                <w:rFonts w:ascii="Angsana New" w:hAnsi="Angsana New"/>
                <w:sz w:val="28"/>
                <w:szCs w:val="28"/>
              </w:rPr>
            </w:pPr>
            <w:r w:rsidRPr="00101523">
              <w:rPr>
                <w:rFonts w:ascii="Angsana New" w:hAnsi="Angsana New"/>
                <w:sz w:val="28"/>
                <w:szCs w:val="28"/>
              </w:rPr>
              <w:t>256</w:t>
            </w:r>
            <w:r w:rsidR="005C3028" w:rsidRPr="00101523">
              <w:rPr>
                <w:rFonts w:ascii="Angsana New" w:hAnsi="Angsana New"/>
                <w:sz w:val="28"/>
                <w:szCs w:val="28"/>
              </w:rPr>
              <w:t>5</w:t>
            </w:r>
          </w:p>
        </w:tc>
      </w:tr>
      <w:tr w:rsidR="005C3028" w:rsidRPr="00101523" w14:paraId="1ECB05A6" w14:textId="77777777" w:rsidTr="00AF5778">
        <w:tc>
          <w:tcPr>
            <w:tcW w:w="5716" w:type="dxa"/>
          </w:tcPr>
          <w:p w14:paraId="796EE818" w14:textId="77777777" w:rsidR="005C3028" w:rsidRPr="00101523" w:rsidRDefault="005C3028" w:rsidP="00101523">
            <w:pPr>
              <w:spacing w:line="360" w:lineRule="exact"/>
              <w:ind w:right="-43"/>
              <w:rPr>
                <w:rFonts w:ascii="Angsana New" w:hAnsi="Angsana New"/>
                <w:b/>
                <w:bCs/>
                <w:sz w:val="28"/>
                <w:szCs w:val="28"/>
                <w:cs/>
              </w:rPr>
            </w:pPr>
            <w:r w:rsidRPr="00101523">
              <w:rPr>
                <w:rFonts w:ascii="Angsana New" w:hAnsi="Angsana New"/>
                <w:b/>
                <w:bCs/>
                <w:sz w:val="28"/>
                <w:szCs w:val="28"/>
                <w:cs/>
              </w:rPr>
              <w:t>ภาษีเงินได้ปัจจุบัน:</w:t>
            </w:r>
          </w:p>
        </w:tc>
        <w:tc>
          <w:tcPr>
            <w:tcW w:w="1175" w:type="dxa"/>
            <w:shd w:val="clear" w:color="auto" w:fill="auto"/>
            <w:vAlign w:val="bottom"/>
          </w:tcPr>
          <w:p w14:paraId="2ECADDDA" w14:textId="77777777" w:rsidR="005C3028" w:rsidRPr="00101523" w:rsidRDefault="005C3028" w:rsidP="00101523">
            <w:pPr>
              <w:spacing w:line="360" w:lineRule="exact"/>
              <w:ind w:right="29"/>
              <w:jc w:val="right"/>
              <w:rPr>
                <w:rFonts w:ascii="Angsana New" w:hAnsi="Angsana New"/>
                <w:sz w:val="28"/>
                <w:szCs w:val="28"/>
              </w:rPr>
            </w:pPr>
          </w:p>
        </w:tc>
        <w:tc>
          <w:tcPr>
            <w:tcW w:w="1092" w:type="dxa"/>
            <w:vAlign w:val="bottom"/>
          </w:tcPr>
          <w:p w14:paraId="37ADB4DC" w14:textId="77777777" w:rsidR="005C3028" w:rsidRPr="00101523" w:rsidRDefault="005C3028" w:rsidP="00101523">
            <w:pPr>
              <w:spacing w:line="360" w:lineRule="exact"/>
              <w:ind w:right="29"/>
              <w:jc w:val="right"/>
              <w:rPr>
                <w:rFonts w:ascii="Angsana New" w:hAnsi="Angsana New"/>
                <w:sz w:val="28"/>
                <w:szCs w:val="28"/>
              </w:rPr>
            </w:pPr>
          </w:p>
        </w:tc>
        <w:tc>
          <w:tcPr>
            <w:tcW w:w="1120" w:type="dxa"/>
            <w:shd w:val="clear" w:color="auto" w:fill="auto"/>
            <w:vAlign w:val="bottom"/>
          </w:tcPr>
          <w:p w14:paraId="1E002C66" w14:textId="77777777" w:rsidR="005C3028" w:rsidRPr="00101523" w:rsidRDefault="005C3028" w:rsidP="00101523">
            <w:pPr>
              <w:tabs>
                <w:tab w:val="left" w:pos="426"/>
                <w:tab w:val="left" w:pos="993"/>
              </w:tabs>
              <w:spacing w:line="360" w:lineRule="exact"/>
              <w:ind w:right="28"/>
              <w:jc w:val="center"/>
              <w:rPr>
                <w:rFonts w:ascii="Angsana New" w:hAnsi="Angsana New"/>
                <w:sz w:val="28"/>
                <w:szCs w:val="28"/>
              </w:rPr>
            </w:pPr>
          </w:p>
        </w:tc>
        <w:tc>
          <w:tcPr>
            <w:tcW w:w="924" w:type="dxa"/>
            <w:vAlign w:val="bottom"/>
          </w:tcPr>
          <w:p w14:paraId="07B3FBAE" w14:textId="77777777" w:rsidR="005C3028" w:rsidRPr="00101523" w:rsidRDefault="005C3028" w:rsidP="00101523">
            <w:pPr>
              <w:tabs>
                <w:tab w:val="left" w:pos="426"/>
                <w:tab w:val="left" w:pos="993"/>
              </w:tabs>
              <w:spacing w:line="360" w:lineRule="exact"/>
              <w:ind w:right="28"/>
              <w:jc w:val="center"/>
              <w:rPr>
                <w:rFonts w:ascii="Angsana New" w:hAnsi="Angsana New"/>
                <w:sz w:val="28"/>
                <w:szCs w:val="28"/>
              </w:rPr>
            </w:pPr>
          </w:p>
        </w:tc>
      </w:tr>
      <w:tr w:rsidR="00B161F9" w:rsidRPr="00101523" w14:paraId="6896478D" w14:textId="77777777" w:rsidTr="00B161F9">
        <w:tc>
          <w:tcPr>
            <w:tcW w:w="5716" w:type="dxa"/>
          </w:tcPr>
          <w:p w14:paraId="6DA4770F" w14:textId="77777777" w:rsidR="00B161F9" w:rsidRPr="00101523" w:rsidRDefault="00B161F9" w:rsidP="00101523">
            <w:pPr>
              <w:spacing w:line="360" w:lineRule="exact"/>
              <w:ind w:left="252" w:right="-43"/>
              <w:rPr>
                <w:rFonts w:ascii="Angsana New" w:hAnsi="Angsana New"/>
                <w:sz w:val="28"/>
                <w:szCs w:val="28"/>
                <w:cs/>
              </w:rPr>
            </w:pPr>
            <w:r w:rsidRPr="00101523">
              <w:rPr>
                <w:rFonts w:ascii="Angsana New" w:hAnsi="Angsana New"/>
                <w:sz w:val="28"/>
                <w:szCs w:val="28"/>
                <w:cs/>
              </w:rPr>
              <w:t>ภาษีเงินได้นิติบุคคลสำหรับ</w:t>
            </w:r>
            <w:r w:rsidRPr="00101523">
              <w:rPr>
                <w:rFonts w:ascii="Angsana New" w:hAnsi="Angsana New" w:hint="cs"/>
                <w:sz w:val="28"/>
                <w:szCs w:val="28"/>
                <w:cs/>
              </w:rPr>
              <w:t>ปีจากการดำเนินงานต่อเนื่อง</w:t>
            </w:r>
          </w:p>
        </w:tc>
        <w:tc>
          <w:tcPr>
            <w:tcW w:w="1175" w:type="dxa"/>
            <w:shd w:val="clear" w:color="auto" w:fill="auto"/>
            <w:vAlign w:val="bottom"/>
          </w:tcPr>
          <w:p w14:paraId="59787EC5" w14:textId="40F1821A" w:rsidR="00B161F9" w:rsidRPr="00101523" w:rsidRDefault="00B161F9" w:rsidP="00101523">
            <w:pPr>
              <w:spacing w:line="360" w:lineRule="exact"/>
              <w:ind w:right="34"/>
              <w:jc w:val="right"/>
              <w:rPr>
                <w:rFonts w:asciiTheme="majorBidi" w:hAnsiTheme="majorBidi" w:cstheme="majorBidi"/>
                <w:sz w:val="28"/>
                <w:szCs w:val="28"/>
                <w:cs/>
              </w:rPr>
            </w:pPr>
            <w:r w:rsidRPr="00101523">
              <w:rPr>
                <w:rFonts w:asciiTheme="majorBidi" w:hAnsiTheme="majorBidi" w:cstheme="majorBidi"/>
                <w:sz w:val="28"/>
                <w:szCs w:val="28"/>
              </w:rPr>
              <w:t>2,414</w:t>
            </w:r>
          </w:p>
        </w:tc>
        <w:tc>
          <w:tcPr>
            <w:tcW w:w="1092" w:type="dxa"/>
            <w:shd w:val="clear" w:color="auto" w:fill="auto"/>
            <w:vAlign w:val="bottom"/>
          </w:tcPr>
          <w:p w14:paraId="7EA44360" w14:textId="2275F3DA" w:rsidR="00B161F9" w:rsidRPr="00101523" w:rsidRDefault="00B161F9" w:rsidP="00101523">
            <w:pPr>
              <w:spacing w:line="360" w:lineRule="exact"/>
              <w:ind w:right="34"/>
              <w:jc w:val="right"/>
              <w:rPr>
                <w:rFonts w:asciiTheme="majorBidi" w:hAnsiTheme="majorBidi" w:cstheme="majorBidi"/>
                <w:sz w:val="28"/>
                <w:szCs w:val="28"/>
              </w:rPr>
            </w:pPr>
            <w:r w:rsidRPr="00101523">
              <w:rPr>
                <w:rFonts w:asciiTheme="majorBidi" w:hAnsiTheme="majorBidi" w:cstheme="majorBidi"/>
                <w:sz w:val="28"/>
                <w:szCs w:val="28"/>
              </w:rPr>
              <w:t>594</w:t>
            </w:r>
          </w:p>
        </w:tc>
        <w:tc>
          <w:tcPr>
            <w:tcW w:w="1120" w:type="dxa"/>
            <w:shd w:val="clear" w:color="auto" w:fill="auto"/>
            <w:vAlign w:val="bottom"/>
          </w:tcPr>
          <w:p w14:paraId="7EB9A4B8" w14:textId="264CA57D"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sz w:val="28"/>
                <w:szCs w:val="28"/>
                <w:cs/>
              </w:rPr>
              <w:t>-</w:t>
            </w:r>
          </w:p>
        </w:tc>
        <w:tc>
          <w:tcPr>
            <w:tcW w:w="924" w:type="dxa"/>
            <w:shd w:val="clear" w:color="auto" w:fill="auto"/>
            <w:vAlign w:val="bottom"/>
          </w:tcPr>
          <w:p w14:paraId="32F127F2" w14:textId="07A0B9D8"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sz w:val="28"/>
                <w:szCs w:val="28"/>
                <w:cs/>
              </w:rPr>
              <w:t>-</w:t>
            </w:r>
          </w:p>
        </w:tc>
      </w:tr>
      <w:tr w:rsidR="00B161F9" w:rsidRPr="00101523" w14:paraId="6495F09F" w14:textId="77777777" w:rsidTr="00B161F9">
        <w:tc>
          <w:tcPr>
            <w:tcW w:w="5716" w:type="dxa"/>
          </w:tcPr>
          <w:p w14:paraId="6843E7DA" w14:textId="77777777" w:rsidR="00B161F9" w:rsidRPr="00101523" w:rsidRDefault="00B161F9" w:rsidP="00101523">
            <w:pPr>
              <w:spacing w:line="360" w:lineRule="exact"/>
              <w:ind w:left="252" w:right="-43"/>
              <w:rPr>
                <w:rFonts w:ascii="Angsana New" w:hAnsi="Angsana New"/>
                <w:sz w:val="28"/>
                <w:szCs w:val="28"/>
                <w:cs/>
              </w:rPr>
            </w:pPr>
            <w:r w:rsidRPr="00101523">
              <w:rPr>
                <w:rFonts w:ascii="Angsana New" w:hAnsi="Angsana New"/>
                <w:sz w:val="28"/>
                <w:szCs w:val="28"/>
                <w:cs/>
              </w:rPr>
              <w:t>ภาษีเงินได้นิติบุคคลสำหรับ</w:t>
            </w:r>
            <w:r w:rsidRPr="00101523">
              <w:rPr>
                <w:rFonts w:ascii="Angsana New" w:hAnsi="Angsana New" w:hint="cs"/>
                <w:sz w:val="28"/>
                <w:szCs w:val="28"/>
                <w:cs/>
              </w:rPr>
              <w:t>ปีจากการดำเนินงานยกเลิก</w:t>
            </w:r>
          </w:p>
        </w:tc>
        <w:tc>
          <w:tcPr>
            <w:tcW w:w="1175" w:type="dxa"/>
            <w:shd w:val="clear" w:color="auto" w:fill="auto"/>
            <w:vAlign w:val="bottom"/>
          </w:tcPr>
          <w:p w14:paraId="10228B29" w14:textId="0C1901E8" w:rsidR="00B161F9" w:rsidRPr="00101523" w:rsidRDefault="00B161F9" w:rsidP="00101523">
            <w:pPr>
              <w:spacing w:line="360" w:lineRule="exact"/>
              <w:ind w:right="34"/>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1092" w:type="dxa"/>
            <w:shd w:val="clear" w:color="auto" w:fill="auto"/>
            <w:vAlign w:val="bottom"/>
          </w:tcPr>
          <w:p w14:paraId="18416C21" w14:textId="296728D4" w:rsidR="00B161F9" w:rsidRPr="00101523" w:rsidRDefault="00B161F9" w:rsidP="00101523">
            <w:pPr>
              <w:spacing w:line="360" w:lineRule="exact"/>
              <w:ind w:right="34"/>
              <w:jc w:val="right"/>
              <w:rPr>
                <w:rFonts w:asciiTheme="majorBidi" w:hAnsiTheme="majorBidi" w:cstheme="majorBidi"/>
                <w:sz w:val="28"/>
                <w:szCs w:val="28"/>
              </w:rPr>
            </w:pPr>
            <w:r w:rsidRPr="00101523">
              <w:rPr>
                <w:rFonts w:asciiTheme="majorBidi" w:hAnsiTheme="majorBidi"/>
                <w:sz w:val="28"/>
                <w:szCs w:val="28"/>
                <w:cs/>
              </w:rPr>
              <w:t>-</w:t>
            </w:r>
          </w:p>
        </w:tc>
        <w:tc>
          <w:tcPr>
            <w:tcW w:w="1120" w:type="dxa"/>
            <w:shd w:val="clear" w:color="auto" w:fill="auto"/>
            <w:vAlign w:val="bottom"/>
          </w:tcPr>
          <w:p w14:paraId="20DDE55D" w14:textId="657578FC"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sz w:val="28"/>
                <w:szCs w:val="28"/>
                <w:cs/>
              </w:rPr>
              <w:t>-</w:t>
            </w:r>
          </w:p>
        </w:tc>
        <w:tc>
          <w:tcPr>
            <w:tcW w:w="924" w:type="dxa"/>
            <w:shd w:val="clear" w:color="auto" w:fill="auto"/>
            <w:vAlign w:val="bottom"/>
          </w:tcPr>
          <w:p w14:paraId="7BB4DD2D" w14:textId="014350F3"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sz w:val="28"/>
                <w:szCs w:val="28"/>
                <w:cs/>
              </w:rPr>
              <w:t>-</w:t>
            </w:r>
          </w:p>
        </w:tc>
      </w:tr>
      <w:tr w:rsidR="00B161F9" w:rsidRPr="00101523" w14:paraId="5675E8A8" w14:textId="77777777" w:rsidTr="00B161F9">
        <w:tc>
          <w:tcPr>
            <w:tcW w:w="5716" w:type="dxa"/>
          </w:tcPr>
          <w:p w14:paraId="673CE58B" w14:textId="77777777" w:rsidR="00B161F9" w:rsidRPr="00101523" w:rsidRDefault="00B161F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263EE0E9" w14:textId="38917F09" w:rsidR="00B161F9" w:rsidRPr="00101523" w:rsidRDefault="00B161F9" w:rsidP="00101523">
            <w:pPr>
              <w:pBdr>
                <w:top w:val="single" w:sz="4" w:space="1" w:color="auto"/>
              </w:pBdr>
              <w:spacing w:line="360" w:lineRule="exact"/>
              <w:ind w:right="34"/>
              <w:jc w:val="right"/>
              <w:rPr>
                <w:rFonts w:asciiTheme="majorBidi" w:hAnsiTheme="majorBidi" w:cstheme="majorBidi"/>
                <w:sz w:val="28"/>
                <w:szCs w:val="28"/>
                <w:cs/>
              </w:rPr>
            </w:pPr>
            <w:r w:rsidRPr="00101523">
              <w:rPr>
                <w:rFonts w:asciiTheme="majorBidi" w:hAnsiTheme="majorBidi" w:cstheme="majorBidi"/>
                <w:sz w:val="28"/>
                <w:szCs w:val="28"/>
              </w:rPr>
              <w:t>2,414</w:t>
            </w:r>
          </w:p>
        </w:tc>
        <w:tc>
          <w:tcPr>
            <w:tcW w:w="1092" w:type="dxa"/>
            <w:shd w:val="clear" w:color="auto" w:fill="auto"/>
            <w:vAlign w:val="bottom"/>
          </w:tcPr>
          <w:p w14:paraId="55471532" w14:textId="17612AA7" w:rsidR="00B161F9" w:rsidRPr="00101523" w:rsidRDefault="00B161F9" w:rsidP="00101523">
            <w:pPr>
              <w:pBdr>
                <w:top w:val="single" w:sz="4" w:space="1" w:color="auto"/>
              </w:pBdr>
              <w:spacing w:line="360" w:lineRule="exact"/>
              <w:ind w:right="34"/>
              <w:jc w:val="right"/>
              <w:rPr>
                <w:rFonts w:asciiTheme="majorBidi" w:hAnsiTheme="majorBidi" w:cstheme="majorBidi"/>
                <w:sz w:val="28"/>
                <w:szCs w:val="28"/>
              </w:rPr>
            </w:pPr>
            <w:r w:rsidRPr="00101523">
              <w:rPr>
                <w:rFonts w:asciiTheme="majorBidi" w:hAnsiTheme="majorBidi" w:cstheme="majorBidi"/>
                <w:sz w:val="28"/>
                <w:szCs w:val="28"/>
              </w:rPr>
              <w:t>594</w:t>
            </w:r>
          </w:p>
        </w:tc>
        <w:tc>
          <w:tcPr>
            <w:tcW w:w="1120" w:type="dxa"/>
            <w:shd w:val="clear" w:color="auto" w:fill="auto"/>
            <w:vAlign w:val="bottom"/>
          </w:tcPr>
          <w:p w14:paraId="2305151A" w14:textId="66AF4DCF" w:rsidR="00B161F9" w:rsidRPr="00101523" w:rsidRDefault="00B161F9" w:rsidP="00101523">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c>
          <w:tcPr>
            <w:tcW w:w="924" w:type="dxa"/>
            <w:shd w:val="clear" w:color="auto" w:fill="auto"/>
            <w:vAlign w:val="bottom"/>
          </w:tcPr>
          <w:p w14:paraId="15075C8A" w14:textId="77777777" w:rsidR="00B161F9" w:rsidRPr="00101523" w:rsidRDefault="00B161F9" w:rsidP="00101523">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cstheme="majorBidi"/>
                <w:sz w:val="28"/>
                <w:szCs w:val="28"/>
                <w:cs/>
              </w:rPr>
              <w:t>-</w:t>
            </w:r>
          </w:p>
        </w:tc>
      </w:tr>
      <w:tr w:rsidR="00B161F9" w:rsidRPr="00101523" w14:paraId="06B1D43E" w14:textId="77777777" w:rsidTr="00B161F9">
        <w:tc>
          <w:tcPr>
            <w:tcW w:w="5716" w:type="dxa"/>
          </w:tcPr>
          <w:p w14:paraId="046B5CA9" w14:textId="77777777" w:rsidR="00B161F9" w:rsidRPr="00101523" w:rsidRDefault="00B161F9" w:rsidP="00101523">
            <w:pPr>
              <w:spacing w:line="360" w:lineRule="exact"/>
              <w:ind w:right="-43"/>
              <w:rPr>
                <w:rFonts w:ascii="Angsana New" w:hAnsi="Angsana New"/>
                <w:b/>
                <w:bCs/>
                <w:sz w:val="28"/>
                <w:szCs w:val="28"/>
                <w:cs/>
              </w:rPr>
            </w:pPr>
            <w:r w:rsidRPr="00101523">
              <w:rPr>
                <w:rFonts w:ascii="Angsana New" w:hAnsi="Angsana New"/>
                <w:b/>
                <w:bCs/>
                <w:sz w:val="28"/>
                <w:szCs w:val="28"/>
                <w:cs/>
              </w:rPr>
              <w:t xml:space="preserve">ภาษีเงินได้รอการตัดบัญชี: </w:t>
            </w:r>
          </w:p>
        </w:tc>
        <w:tc>
          <w:tcPr>
            <w:tcW w:w="1175" w:type="dxa"/>
            <w:shd w:val="clear" w:color="auto" w:fill="auto"/>
            <w:vAlign w:val="bottom"/>
          </w:tcPr>
          <w:p w14:paraId="25CE7AE4" w14:textId="77777777" w:rsidR="00B161F9" w:rsidRPr="00101523" w:rsidRDefault="00B161F9" w:rsidP="00101523">
            <w:pPr>
              <w:spacing w:line="360" w:lineRule="exact"/>
              <w:ind w:right="29"/>
              <w:jc w:val="right"/>
              <w:rPr>
                <w:rFonts w:asciiTheme="majorBidi" w:hAnsiTheme="majorBidi" w:cstheme="majorBidi"/>
                <w:sz w:val="28"/>
                <w:szCs w:val="28"/>
              </w:rPr>
            </w:pPr>
          </w:p>
        </w:tc>
        <w:tc>
          <w:tcPr>
            <w:tcW w:w="1092" w:type="dxa"/>
            <w:shd w:val="clear" w:color="auto" w:fill="auto"/>
            <w:vAlign w:val="bottom"/>
          </w:tcPr>
          <w:p w14:paraId="7D4D38D8" w14:textId="77777777" w:rsidR="00B161F9" w:rsidRPr="00101523" w:rsidRDefault="00B161F9" w:rsidP="00101523">
            <w:pPr>
              <w:spacing w:line="360" w:lineRule="exact"/>
              <w:ind w:right="29"/>
              <w:jc w:val="right"/>
              <w:rPr>
                <w:rFonts w:asciiTheme="majorBidi" w:hAnsiTheme="majorBidi" w:cstheme="majorBidi"/>
                <w:sz w:val="28"/>
                <w:szCs w:val="28"/>
              </w:rPr>
            </w:pPr>
          </w:p>
        </w:tc>
        <w:tc>
          <w:tcPr>
            <w:tcW w:w="1120" w:type="dxa"/>
            <w:shd w:val="clear" w:color="auto" w:fill="auto"/>
            <w:vAlign w:val="bottom"/>
          </w:tcPr>
          <w:p w14:paraId="168AA344" w14:textId="77777777"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p>
        </w:tc>
        <w:tc>
          <w:tcPr>
            <w:tcW w:w="924" w:type="dxa"/>
            <w:shd w:val="clear" w:color="auto" w:fill="auto"/>
            <w:vAlign w:val="bottom"/>
          </w:tcPr>
          <w:p w14:paraId="5FA637A6" w14:textId="77777777"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p>
        </w:tc>
      </w:tr>
      <w:tr w:rsidR="00B161F9" w:rsidRPr="00101523" w14:paraId="437EB2D9" w14:textId="77777777" w:rsidTr="00B161F9">
        <w:tc>
          <w:tcPr>
            <w:tcW w:w="5716" w:type="dxa"/>
          </w:tcPr>
          <w:p w14:paraId="6F280871" w14:textId="77777777" w:rsidR="00B161F9" w:rsidRPr="00101523" w:rsidRDefault="00B161F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jc w:val="thaiDistribute"/>
              <w:rPr>
                <w:rFonts w:ascii="Angsana New" w:hAnsi="Angsana New"/>
                <w:snapToGrid w:val="0"/>
                <w:spacing w:val="-6"/>
                <w:sz w:val="28"/>
                <w:szCs w:val="28"/>
                <w:cs/>
                <w:lang w:eastAsia="th-TH"/>
              </w:rPr>
            </w:pPr>
            <w:r w:rsidRPr="00101523">
              <w:rPr>
                <w:rFonts w:ascii="Angsana New" w:hAnsi="Angsana New"/>
                <w:spacing w:val="-6"/>
                <w:sz w:val="28"/>
                <w:szCs w:val="28"/>
                <w:cs/>
              </w:rPr>
              <w:t>ค่าใช้จ่าย</w:t>
            </w:r>
            <w:r w:rsidRPr="00101523">
              <w:rPr>
                <w:rFonts w:ascii="Angsana New" w:hAnsi="Angsana New" w:hint="cs"/>
                <w:spacing w:val="-6"/>
                <w:sz w:val="28"/>
                <w:szCs w:val="28"/>
                <w:cs/>
              </w:rPr>
              <w:t xml:space="preserve"> </w:t>
            </w:r>
            <w:r w:rsidRPr="00101523">
              <w:rPr>
                <w:rFonts w:ascii="Angsana New" w:hAnsi="Angsana New"/>
                <w:spacing w:val="-6"/>
                <w:sz w:val="28"/>
                <w:szCs w:val="28"/>
                <w:cs/>
              </w:rPr>
              <w:t>(รายได้)</w:t>
            </w:r>
            <w:r w:rsidRPr="00101523">
              <w:rPr>
                <w:rFonts w:ascii="Angsana New" w:hAnsi="Angsana New" w:hint="cs"/>
                <w:spacing w:val="-6"/>
                <w:sz w:val="28"/>
                <w:szCs w:val="28"/>
                <w:cs/>
              </w:rPr>
              <w:t xml:space="preserve"> </w:t>
            </w:r>
            <w:r w:rsidRPr="00101523">
              <w:rPr>
                <w:rFonts w:ascii="Angsana New" w:hAnsi="Angsana New"/>
                <w:spacing w:val="-6"/>
                <w:sz w:val="28"/>
                <w:szCs w:val="28"/>
                <w:cs/>
              </w:rPr>
              <w:t>ภาษีเงินได้รอการตัดบัญชี</w:t>
            </w:r>
            <w:r w:rsidRPr="00101523">
              <w:rPr>
                <w:rFonts w:ascii="Angsana New" w:hAnsi="Angsana New" w:hint="cs"/>
                <w:spacing w:val="-6"/>
                <w:sz w:val="28"/>
                <w:szCs w:val="28"/>
                <w:cs/>
              </w:rPr>
              <w:t>จากการดำเนินงานต่อเนื่อง</w:t>
            </w:r>
          </w:p>
        </w:tc>
        <w:tc>
          <w:tcPr>
            <w:tcW w:w="1175" w:type="dxa"/>
            <w:shd w:val="clear" w:color="auto" w:fill="auto"/>
            <w:vAlign w:val="bottom"/>
          </w:tcPr>
          <w:p w14:paraId="6DD8C08C" w14:textId="366AC852" w:rsidR="00B161F9" w:rsidRPr="00101523" w:rsidRDefault="00B161F9" w:rsidP="00101523">
            <w:pPr>
              <w:spacing w:line="360" w:lineRule="exact"/>
              <w:ind w:right="29"/>
              <w:jc w:val="right"/>
              <w:rPr>
                <w:rFonts w:asciiTheme="majorBidi" w:hAnsiTheme="majorBidi" w:cstheme="majorBidi"/>
                <w:sz w:val="28"/>
                <w:szCs w:val="28"/>
              </w:rPr>
            </w:pPr>
            <w:r w:rsidRPr="00101523">
              <w:rPr>
                <w:rFonts w:asciiTheme="majorBidi" w:hAnsiTheme="majorBidi" w:cstheme="majorBidi"/>
                <w:sz w:val="28"/>
                <w:szCs w:val="28"/>
              </w:rPr>
              <w:t>-</w:t>
            </w:r>
          </w:p>
        </w:tc>
        <w:tc>
          <w:tcPr>
            <w:tcW w:w="1092" w:type="dxa"/>
            <w:shd w:val="clear" w:color="auto" w:fill="auto"/>
            <w:vAlign w:val="bottom"/>
          </w:tcPr>
          <w:p w14:paraId="2F5FB179" w14:textId="02A2BB98" w:rsidR="00B161F9" w:rsidRPr="00101523" w:rsidRDefault="00B161F9" w:rsidP="00101523">
            <w:pPr>
              <w:spacing w:line="360" w:lineRule="exact"/>
              <w:ind w:right="29"/>
              <w:jc w:val="right"/>
              <w:rPr>
                <w:rFonts w:asciiTheme="majorBidi" w:hAnsiTheme="majorBidi" w:cstheme="majorBidi"/>
                <w:sz w:val="28"/>
                <w:szCs w:val="28"/>
              </w:rPr>
            </w:pPr>
            <w:r w:rsidRPr="00101523">
              <w:rPr>
                <w:rFonts w:asciiTheme="majorBidi" w:hAnsiTheme="majorBidi"/>
                <w:sz w:val="28"/>
                <w:szCs w:val="28"/>
                <w:cs/>
              </w:rPr>
              <w:t>-</w:t>
            </w:r>
          </w:p>
        </w:tc>
        <w:tc>
          <w:tcPr>
            <w:tcW w:w="1120" w:type="dxa"/>
            <w:shd w:val="clear" w:color="auto" w:fill="auto"/>
            <w:vAlign w:val="bottom"/>
          </w:tcPr>
          <w:p w14:paraId="0528371E" w14:textId="6E48FE79"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sz w:val="28"/>
                <w:szCs w:val="28"/>
                <w:cs/>
              </w:rPr>
              <w:t>-</w:t>
            </w:r>
          </w:p>
        </w:tc>
        <w:tc>
          <w:tcPr>
            <w:tcW w:w="924" w:type="dxa"/>
            <w:shd w:val="clear" w:color="auto" w:fill="auto"/>
            <w:vAlign w:val="bottom"/>
          </w:tcPr>
          <w:p w14:paraId="72D72A4D" w14:textId="63530EEF"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sz w:val="28"/>
                <w:szCs w:val="28"/>
                <w:cs/>
              </w:rPr>
              <w:t>-</w:t>
            </w:r>
          </w:p>
        </w:tc>
      </w:tr>
      <w:tr w:rsidR="00B161F9" w:rsidRPr="00101523" w14:paraId="7F7B1756" w14:textId="77777777" w:rsidTr="00B161F9">
        <w:tc>
          <w:tcPr>
            <w:tcW w:w="5716" w:type="dxa"/>
          </w:tcPr>
          <w:p w14:paraId="6EA017CE" w14:textId="77777777" w:rsidR="00B161F9" w:rsidRPr="00101523" w:rsidRDefault="00B161F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jc w:val="thaiDistribute"/>
              <w:rPr>
                <w:rFonts w:ascii="Angsana New" w:hAnsi="Angsana New"/>
                <w:sz w:val="28"/>
                <w:szCs w:val="28"/>
                <w:cs/>
              </w:rPr>
            </w:pPr>
            <w:r w:rsidRPr="00101523">
              <w:rPr>
                <w:rFonts w:ascii="Angsana New" w:hAnsi="Angsana New"/>
                <w:spacing w:val="-6"/>
                <w:sz w:val="28"/>
                <w:szCs w:val="28"/>
                <w:cs/>
              </w:rPr>
              <w:t>ค่าใช้จ่าย</w:t>
            </w:r>
            <w:r w:rsidRPr="00101523">
              <w:rPr>
                <w:rFonts w:ascii="Angsana New" w:hAnsi="Angsana New" w:hint="cs"/>
                <w:spacing w:val="-6"/>
                <w:sz w:val="28"/>
                <w:szCs w:val="28"/>
                <w:cs/>
              </w:rPr>
              <w:t xml:space="preserve"> </w:t>
            </w:r>
            <w:r w:rsidRPr="00101523">
              <w:rPr>
                <w:rFonts w:ascii="Angsana New" w:hAnsi="Angsana New"/>
                <w:spacing w:val="-6"/>
                <w:sz w:val="28"/>
                <w:szCs w:val="28"/>
                <w:cs/>
              </w:rPr>
              <w:t>(รายได้)</w:t>
            </w:r>
            <w:r w:rsidRPr="00101523">
              <w:rPr>
                <w:rFonts w:ascii="Angsana New" w:hAnsi="Angsana New" w:hint="cs"/>
                <w:spacing w:val="-6"/>
                <w:sz w:val="28"/>
                <w:szCs w:val="28"/>
                <w:cs/>
              </w:rPr>
              <w:t xml:space="preserve"> </w:t>
            </w:r>
            <w:r w:rsidRPr="00101523">
              <w:rPr>
                <w:rFonts w:ascii="Angsana New" w:hAnsi="Angsana New"/>
                <w:spacing w:val="-6"/>
                <w:sz w:val="28"/>
                <w:szCs w:val="28"/>
                <w:cs/>
              </w:rPr>
              <w:t>ภาษีเงินได้รอการตัดบัญชี</w:t>
            </w:r>
            <w:r w:rsidRPr="00101523">
              <w:rPr>
                <w:rFonts w:ascii="Angsana New" w:hAnsi="Angsana New" w:hint="cs"/>
                <w:spacing w:val="-6"/>
                <w:sz w:val="28"/>
                <w:szCs w:val="28"/>
                <w:cs/>
              </w:rPr>
              <w:t>จากการดำเนินงานยกเลิก</w:t>
            </w:r>
          </w:p>
        </w:tc>
        <w:tc>
          <w:tcPr>
            <w:tcW w:w="1175" w:type="dxa"/>
            <w:shd w:val="clear" w:color="auto" w:fill="auto"/>
            <w:vAlign w:val="bottom"/>
          </w:tcPr>
          <w:p w14:paraId="0EBE2609" w14:textId="3993BD9E" w:rsidR="00B161F9" w:rsidRPr="00101523" w:rsidRDefault="00B161F9" w:rsidP="00101523">
            <w:pPr>
              <w:spacing w:line="360" w:lineRule="exact"/>
              <w:ind w:right="29"/>
              <w:jc w:val="right"/>
              <w:rPr>
                <w:rFonts w:asciiTheme="majorBidi" w:hAnsiTheme="majorBidi" w:cstheme="majorBidi"/>
                <w:sz w:val="28"/>
                <w:szCs w:val="28"/>
              </w:rPr>
            </w:pPr>
            <w:r w:rsidRPr="00101523">
              <w:rPr>
                <w:rFonts w:asciiTheme="majorBidi" w:hAnsiTheme="majorBidi" w:cstheme="majorBidi"/>
                <w:sz w:val="28"/>
                <w:szCs w:val="28"/>
              </w:rPr>
              <w:t>-</w:t>
            </w:r>
          </w:p>
        </w:tc>
        <w:tc>
          <w:tcPr>
            <w:tcW w:w="1092" w:type="dxa"/>
            <w:shd w:val="clear" w:color="auto" w:fill="auto"/>
            <w:vAlign w:val="bottom"/>
          </w:tcPr>
          <w:p w14:paraId="2FC5E5D6" w14:textId="76FD57B2" w:rsidR="00B161F9" w:rsidRPr="00101523" w:rsidRDefault="00B161F9" w:rsidP="00101523">
            <w:pPr>
              <w:spacing w:line="360" w:lineRule="exact"/>
              <w:ind w:right="29"/>
              <w:jc w:val="right"/>
              <w:rPr>
                <w:rFonts w:asciiTheme="majorBidi" w:hAnsiTheme="majorBidi" w:cstheme="majorBidi"/>
                <w:sz w:val="28"/>
                <w:szCs w:val="28"/>
              </w:rPr>
            </w:pPr>
            <w:r w:rsidRPr="00101523">
              <w:rPr>
                <w:rFonts w:asciiTheme="majorBidi" w:hAnsiTheme="majorBidi"/>
                <w:sz w:val="28"/>
                <w:szCs w:val="28"/>
                <w:cs/>
              </w:rPr>
              <w:t>-</w:t>
            </w:r>
          </w:p>
        </w:tc>
        <w:tc>
          <w:tcPr>
            <w:tcW w:w="1120" w:type="dxa"/>
            <w:shd w:val="clear" w:color="auto" w:fill="auto"/>
            <w:vAlign w:val="bottom"/>
          </w:tcPr>
          <w:p w14:paraId="560F0FEB" w14:textId="015766F7"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sz w:val="28"/>
                <w:szCs w:val="28"/>
                <w:cs/>
              </w:rPr>
              <w:t>-</w:t>
            </w:r>
          </w:p>
        </w:tc>
        <w:tc>
          <w:tcPr>
            <w:tcW w:w="924" w:type="dxa"/>
            <w:shd w:val="clear" w:color="auto" w:fill="auto"/>
            <w:vAlign w:val="bottom"/>
          </w:tcPr>
          <w:p w14:paraId="1AE287A9" w14:textId="0EB8801D"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sz w:val="28"/>
                <w:szCs w:val="28"/>
                <w:cs/>
              </w:rPr>
              <w:t>-</w:t>
            </w:r>
          </w:p>
        </w:tc>
      </w:tr>
      <w:tr w:rsidR="00B161F9" w:rsidRPr="00101523" w14:paraId="16506D74" w14:textId="77777777" w:rsidTr="00B161F9">
        <w:tc>
          <w:tcPr>
            <w:tcW w:w="5716" w:type="dxa"/>
          </w:tcPr>
          <w:p w14:paraId="303B403E" w14:textId="77777777" w:rsidR="00B161F9" w:rsidRPr="00101523" w:rsidRDefault="00B161F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6C1C6A0E" w14:textId="43900953" w:rsidR="00B161F9" w:rsidRPr="00101523" w:rsidRDefault="00CB7272" w:rsidP="00101523">
            <w:pPr>
              <w:pBdr>
                <w:top w:val="single" w:sz="4" w:space="1" w:color="auto"/>
              </w:pBdr>
              <w:spacing w:line="360" w:lineRule="exact"/>
              <w:ind w:right="29"/>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92" w:type="dxa"/>
            <w:shd w:val="clear" w:color="auto" w:fill="auto"/>
            <w:vAlign w:val="bottom"/>
          </w:tcPr>
          <w:p w14:paraId="191D8BA2" w14:textId="3ACE06C6" w:rsidR="00B161F9" w:rsidRPr="00101523" w:rsidRDefault="00B161F9" w:rsidP="00101523">
            <w:pPr>
              <w:pBdr>
                <w:top w:val="single" w:sz="4" w:space="1" w:color="auto"/>
              </w:pBdr>
              <w:spacing w:line="360" w:lineRule="exact"/>
              <w:ind w:right="29"/>
              <w:jc w:val="right"/>
              <w:rPr>
                <w:rFonts w:asciiTheme="majorBidi" w:hAnsiTheme="majorBidi" w:cstheme="majorBidi"/>
                <w:sz w:val="28"/>
                <w:szCs w:val="28"/>
              </w:rPr>
            </w:pPr>
            <w:r w:rsidRPr="00101523">
              <w:rPr>
                <w:rFonts w:asciiTheme="majorBidi" w:hAnsiTheme="majorBidi"/>
                <w:sz w:val="28"/>
                <w:szCs w:val="28"/>
                <w:cs/>
              </w:rPr>
              <w:t>-</w:t>
            </w:r>
          </w:p>
        </w:tc>
        <w:tc>
          <w:tcPr>
            <w:tcW w:w="1120" w:type="dxa"/>
            <w:shd w:val="clear" w:color="auto" w:fill="auto"/>
            <w:vAlign w:val="bottom"/>
          </w:tcPr>
          <w:p w14:paraId="1D8272BC" w14:textId="1115C0B7" w:rsidR="00B161F9" w:rsidRPr="00101523" w:rsidRDefault="00B161F9" w:rsidP="00101523">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c>
          <w:tcPr>
            <w:tcW w:w="924" w:type="dxa"/>
            <w:shd w:val="clear" w:color="auto" w:fill="auto"/>
            <w:vAlign w:val="bottom"/>
          </w:tcPr>
          <w:p w14:paraId="30786892" w14:textId="77777777" w:rsidR="00B161F9" w:rsidRPr="00101523" w:rsidRDefault="00B161F9" w:rsidP="00101523">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cstheme="majorBidi"/>
                <w:sz w:val="28"/>
                <w:szCs w:val="28"/>
                <w:cs/>
              </w:rPr>
              <w:t>-</w:t>
            </w:r>
          </w:p>
        </w:tc>
      </w:tr>
      <w:tr w:rsidR="00B161F9" w:rsidRPr="00101523" w14:paraId="0DBCF40C" w14:textId="77777777" w:rsidTr="00B161F9">
        <w:tc>
          <w:tcPr>
            <w:tcW w:w="5716" w:type="dxa"/>
          </w:tcPr>
          <w:p w14:paraId="2683A866" w14:textId="77777777" w:rsidR="00B161F9" w:rsidRPr="00101523" w:rsidRDefault="00B161F9" w:rsidP="00101523">
            <w:pPr>
              <w:spacing w:before="240" w:line="360" w:lineRule="exact"/>
              <w:ind w:right="-43"/>
              <w:rPr>
                <w:rFonts w:ascii="Angsana New" w:hAnsi="Angsana New"/>
                <w:b/>
                <w:bCs/>
                <w:sz w:val="28"/>
                <w:szCs w:val="28"/>
                <w:cs/>
              </w:rPr>
            </w:pPr>
            <w:r w:rsidRPr="00101523">
              <w:rPr>
                <w:rFonts w:ascii="Angsana New" w:hAnsi="Angsana New"/>
                <w:b/>
                <w:bCs/>
                <w:sz w:val="28"/>
                <w:szCs w:val="28"/>
                <w:cs/>
              </w:rPr>
              <w:t>ค่าใช้จ่าย</w:t>
            </w:r>
            <w:r w:rsidRPr="00101523">
              <w:rPr>
                <w:rFonts w:ascii="Angsana New" w:hAnsi="Angsana New" w:hint="cs"/>
                <w:b/>
                <w:bCs/>
                <w:sz w:val="28"/>
                <w:szCs w:val="28"/>
                <w:cs/>
              </w:rPr>
              <w:t xml:space="preserve"> </w:t>
            </w:r>
            <w:r w:rsidRPr="00101523">
              <w:rPr>
                <w:rFonts w:ascii="Angsana New" w:hAnsi="Angsana New"/>
                <w:b/>
                <w:bCs/>
                <w:sz w:val="28"/>
                <w:szCs w:val="28"/>
                <w:cs/>
              </w:rPr>
              <w:t>(รายได้)</w:t>
            </w:r>
            <w:r w:rsidRPr="00101523">
              <w:rPr>
                <w:rFonts w:ascii="Angsana New" w:hAnsi="Angsana New" w:hint="cs"/>
                <w:b/>
                <w:bCs/>
                <w:sz w:val="28"/>
                <w:szCs w:val="28"/>
                <w:cs/>
              </w:rPr>
              <w:t xml:space="preserve"> </w:t>
            </w:r>
            <w:r w:rsidRPr="00101523">
              <w:rPr>
                <w:rFonts w:ascii="Angsana New" w:hAnsi="Angsana New"/>
                <w:b/>
                <w:bCs/>
                <w:sz w:val="28"/>
                <w:szCs w:val="28"/>
                <w:cs/>
              </w:rPr>
              <w:t>ภาษีเงินได้</w:t>
            </w:r>
            <w:r w:rsidRPr="00101523">
              <w:rPr>
                <w:rFonts w:ascii="Angsana New" w:hAnsi="Angsana New" w:hint="cs"/>
                <w:b/>
                <w:bCs/>
                <w:sz w:val="28"/>
                <w:szCs w:val="28"/>
                <w:cs/>
              </w:rPr>
              <w:t>จากการดำเนินงานต่อเนื่อง</w:t>
            </w:r>
          </w:p>
        </w:tc>
        <w:tc>
          <w:tcPr>
            <w:tcW w:w="1175" w:type="dxa"/>
            <w:shd w:val="clear" w:color="auto" w:fill="auto"/>
            <w:vAlign w:val="bottom"/>
          </w:tcPr>
          <w:p w14:paraId="23E01FCE" w14:textId="7701A954" w:rsidR="00B161F9" w:rsidRPr="00101523" w:rsidRDefault="00B161F9" w:rsidP="00101523">
            <w:pPr>
              <w:spacing w:line="360" w:lineRule="exact"/>
              <w:ind w:right="29"/>
              <w:jc w:val="right"/>
              <w:rPr>
                <w:rFonts w:asciiTheme="majorBidi" w:hAnsiTheme="majorBidi"/>
                <w:sz w:val="28"/>
                <w:szCs w:val="28"/>
              </w:rPr>
            </w:pPr>
            <w:r w:rsidRPr="00101523">
              <w:rPr>
                <w:rFonts w:asciiTheme="majorBidi" w:hAnsiTheme="majorBidi"/>
                <w:sz w:val="28"/>
                <w:szCs w:val="28"/>
              </w:rPr>
              <w:t>2,414</w:t>
            </w:r>
          </w:p>
        </w:tc>
        <w:tc>
          <w:tcPr>
            <w:tcW w:w="1092" w:type="dxa"/>
            <w:shd w:val="clear" w:color="auto" w:fill="auto"/>
            <w:vAlign w:val="bottom"/>
          </w:tcPr>
          <w:p w14:paraId="6830F800" w14:textId="0826EE47" w:rsidR="00B161F9" w:rsidRPr="00101523" w:rsidRDefault="00B161F9" w:rsidP="00101523">
            <w:pPr>
              <w:spacing w:line="360" w:lineRule="exact"/>
              <w:ind w:right="29"/>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sz w:val="28"/>
                <w:szCs w:val="28"/>
              </w:rPr>
              <w:t>594</w:t>
            </w:r>
            <w:r w:rsidRPr="00101523">
              <w:rPr>
                <w:rFonts w:asciiTheme="majorBidi" w:hAnsiTheme="majorBidi"/>
                <w:sz w:val="28"/>
                <w:szCs w:val="28"/>
                <w:cs/>
              </w:rPr>
              <w:t>)</w:t>
            </w:r>
          </w:p>
        </w:tc>
        <w:tc>
          <w:tcPr>
            <w:tcW w:w="1120" w:type="dxa"/>
            <w:shd w:val="clear" w:color="auto" w:fill="auto"/>
            <w:vAlign w:val="bottom"/>
          </w:tcPr>
          <w:p w14:paraId="39A713DB" w14:textId="0A8EDBB1"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sz w:val="28"/>
                <w:szCs w:val="28"/>
                <w:cs/>
              </w:rPr>
              <w:t>-</w:t>
            </w:r>
          </w:p>
        </w:tc>
        <w:tc>
          <w:tcPr>
            <w:tcW w:w="924" w:type="dxa"/>
            <w:shd w:val="clear" w:color="auto" w:fill="auto"/>
            <w:vAlign w:val="bottom"/>
          </w:tcPr>
          <w:p w14:paraId="59B19C10" w14:textId="77777777"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sz w:val="28"/>
                <w:szCs w:val="28"/>
                <w:cs/>
              </w:rPr>
              <w:t>-</w:t>
            </w:r>
          </w:p>
        </w:tc>
      </w:tr>
      <w:tr w:rsidR="00B161F9" w:rsidRPr="00101523" w14:paraId="5D94CCDA" w14:textId="77777777" w:rsidTr="00B161F9">
        <w:tc>
          <w:tcPr>
            <w:tcW w:w="5716" w:type="dxa"/>
          </w:tcPr>
          <w:p w14:paraId="24EB28DB" w14:textId="77777777" w:rsidR="00B161F9" w:rsidRPr="00101523" w:rsidRDefault="00B161F9" w:rsidP="00101523">
            <w:pPr>
              <w:spacing w:line="360" w:lineRule="exact"/>
              <w:ind w:right="-43"/>
              <w:rPr>
                <w:rFonts w:ascii="Angsana New" w:hAnsi="Angsana New"/>
                <w:b/>
                <w:bCs/>
                <w:sz w:val="28"/>
                <w:szCs w:val="28"/>
                <w:cs/>
              </w:rPr>
            </w:pPr>
            <w:r w:rsidRPr="00101523">
              <w:rPr>
                <w:rFonts w:ascii="Angsana New" w:hAnsi="Angsana New"/>
                <w:b/>
                <w:bCs/>
                <w:sz w:val="28"/>
                <w:szCs w:val="28"/>
                <w:cs/>
              </w:rPr>
              <w:t>ค่าใช้จ่าย</w:t>
            </w:r>
            <w:r w:rsidRPr="00101523">
              <w:rPr>
                <w:rFonts w:ascii="Angsana New" w:hAnsi="Angsana New" w:hint="cs"/>
                <w:b/>
                <w:bCs/>
                <w:sz w:val="28"/>
                <w:szCs w:val="28"/>
                <w:cs/>
              </w:rPr>
              <w:t xml:space="preserve"> </w:t>
            </w:r>
            <w:r w:rsidRPr="00101523">
              <w:rPr>
                <w:rFonts w:ascii="Angsana New" w:hAnsi="Angsana New"/>
                <w:b/>
                <w:bCs/>
                <w:sz w:val="28"/>
                <w:szCs w:val="28"/>
                <w:cs/>
              </w:rPr>
              <w:t>(รายได้)</w:t>
            </w:r>
            <w:r w:rsidRPr="00101523">
              <w:rPr>
                <w:rFonts w:ascii="Angsana New" w:hAnsi="Angsana New" w:hint="cs"/>
                <w:b/>
                <w:bCs/>
                <w:sz w:val="28"/>
                <w:szCs w:val="28"/>
                <w:cs/>
              </w:rPr>
              <w:t xml:space="preserve"> </w:t>
            </w:r>
            <w:r w:rsidRPr="00101523">
              <w:rPr>
                <w:rFonts w:ascii="Angsana New" w:hAnsi="Angsana New"/>
                <w:b/>
                <w:bCs/>
                <w:sz w:val="28"/>
                <w:szCs w:val="28"/>
                <w:cs/>
              </w:rPr>
              <w:t>ภาษีเงินได้</w:t>
            </w:r>
            <w:r w:rsidRPr="00101523">
              <w:rPr>
                <w:rFonts w:ascii="Angsana New" w:hAnsi="Angsana New" w:hint="cs"/>
                <w:b/>
                <w:bCs/>
                <w:sz w:val="28"/>
                <w:szCs w:val="28"/>
                <w:cs/>
              </w:rPr>
              <w:t>จากการดำเนินงานยกเลิก</w:t>
            </w:r>
          </w:p>
        </w:tc>
        <w:tc>
          <w:tcPr>
            <w:tcW w:w="1175" w:type="dxa"/>
            <w:shd w:val="clear" w:color="auto" w:fill="auto"/>
            <w:vAlign w:val="bottom"/>
          </w:tcPr>
          <w:p w14:paraId="6C8B31BF" w14:textId="15C9FE7E" w:rsidR="00B161F9" w:rsidRPr="00101523" w:rsidRDefault="00B161F9" w:rsidP="00101523">
            <w:pPr>
              <w:spacing w:line="360" w:lineRule="exact"/>
              <w:ind w:right="29"/>
              <w:jc w:val="right"/>
              <w:rPr>
                <w:rFonts w:asciiTheme="majorBidi" w:hAnsiTheme="majorBidi"/>
                <w:sz w:val="28"/>
                <w:szCs w:val="28"/>
              </w:rPr>
            </w:pPr>
            <w:r w:rsidRPr="00101523">
              <w:rPr>
                <w:rFonts w:asciiTheme="majorBidi" w:hAnsiTheme="majorBidi"/>
                <w:sz w:val="28"/>
                <w:szCs w:val="28"/>
              </w:rPr>
              <w:t>-</w:t>
            </w:r>
          </w:p>
        </w:tc>
        <w:tc>
          <w:tcPr>
            <w:tcW w:w="1092" w:type="dxa"/>
            <w:shd w:val="clear" w:color="auto" w:fill="auto"/>
            <w:vAlign w:val="bottom"/>
          </w:tcPr>
          <w:p w14:paraId="33006493" w14:textId="2188CD4F" w:rsidR="00B161F9" w:rsidRPr="00101523" w:rsidRDefault="00B161F9" w:rsidP="00101523">
            <w:pPr>
              <w:spacing w:line="360" w:lineRule="exact"/>
              <w:ind w:right="29"/>
              <w:jc w:val="right"/>
              <w:rPr>
                <w:rFonts w:asciiTheme="majorBidi" w:hAnsiTheme="majorBidi"/>
                <w:sz w:val="28"/>
                <w:szCs w:val="28"/>
              </w:rPr>
            </w:pPr>
            <w:r w:rsidRPr="00101523">
              <w:rPr>
                <w:rFonts w:asciiTheme="majorBidi" w:hAnsiTheme="majorBidi"/>
                <w:sz w:val="28"/>
                <w:szCs w:val="28"/>
              </w:rPr>
              <w:t>1,883</w:t>
            </w:r>
          </w:p>
        </w:tc>
        <w:tc>
          <w:tcPr>
            <w:tcW w:w="1120" w:type="dxa"/>
            <w:shd w:val="clear" w:color="auto" w:fill="auto"/>
            <w:vAlign w:val="bottom"/>
          </w:tcPr>
          <w:p w14:paraId="311F1C5E" w14:textId="258EBE8D"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rPr>
            </w:pPr>
            <w:r w:rsidRPr="00101523">
              <w:rPr>
                <w:rFonts w:asciiTheme="majorBidi" w:hAnsiTheme="majorBidi"/>
                <w:sz w:val="28"/>
                <w:szCs w:val="28"/>
                <w:cs/>
              </w:rPr>
              <w:t>-</w:t>
            </w:r>
          </w:p>
        </w:tc>
        <w:tc>
          <w:tcPr>
            <w:tcW w:w="924" w:type="dxa"/>
            <w:shd w:val="clear" w:color="auto" w:fill="auto"/>
            <w:vAlign w:val="bottom"/>
          </w:tcPr>
          <w:p w14:paraId="11900822" w14:textId="77777777" w:rsidR="00B161F9" w:rsidRPr="00101523" w:rsidRDefault="00B161F9" w:rsidP="00101523">
            <w:pP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sz w:val="28"/>
                <w:szCs w:val="28"/>
                <w:cs/>
              </w:rPr>
              <w:t>-</w:t>
            </w:r>
          </w:p>
        </w:tc>
      </w:tr>
      <w:tr w:rsidR="00B161F9" w:rsidRPr="00101523" w14:paraId="13AB8B8A" w14:textId="77777777" w:rsidTr="00B161F9">
        <w:trPr>
          <w:trHeight w:val="68"/>
        </w:trPr>
        <w:tc>
          <w:tcPr>
            <w:tcW w:w="5716" w:type="dxa"/>
            <w:vAlign w:val="bottom"/>
          </w:tcPr>
          <w:p w14:paraId="3083B27E" w14:textId="77777777" w:rsidR="00B161F9" w:rsidRPr="00101523" w:rsidRDefault="00B161F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rPr>
                <w:rFonts w:ascii="Angsana New" w:hAnsi="Angsana New"/>
                <w:b/>
                <w:bCs/>
                <w:sz w:val="28"/>
                <w:szCs w:val="28"/>
                <w:cs/>
              </w:rPr>
            </w:pPr>
            <w:r w:rsidRPr="00101523">
              <w:rPr>
                <w:rFonts w:ascii="Angsana New" w:hAnsi="Angsana New" w:hint="cs"/>
                <w:b/>
                <w:bCs/>
                <w:sz w:val="28"/>
                <w:szCs w:val="28"/>
                <w:cs/>
              </w:rPr>
              <w:t>รวม</w:t>
            </w:r>
          </w:p>
        </w:tc>
        <w:tc>
          <w:tcPr>
            <w:tcW w:w="1175" w:type="dxa"/>
            <w:shd w:val="clear" w:color="auto" w:fill="auto"/>
            <w:vAlign w:val="bottom"/>
          </w:tcPr>
          <w:p w14:paraId="476369CF" w14:textId="1E0F88AE" w:rsidR="00B161F9" w:rsidRPr="00101523" w:rsidRDefault="00B161F9" w:rsidP="00101523">
            <w:pPr>
              <w:pBdr>
                <w:top w:val="single" w:sz="4" w:space="1" w:color="auto"/>
                <w:bottom w:val="double" w:sz="4" w:space="1" w:color="auto"/>
              </w:pBdr>
              <w:spacing w:line="360" w:lineRule="exact"/>
              <w:ind w:right="29"/>
              <w:jc w:val="right"/>
              <w:rPr>
                <w:rFonts w:asciiTheme="majorBidi" w:hAnsiTheme="majorBidi"/>
                <w:sz w:val="28"/>
                <w:szCs w:val="28"/>
              </w:rPr>
            </w:pPr>
            <w:r w:rsidRPr="00101523">
              <w:rPr>
                <w:rFonts w:asciiTheme="majorBidi" w:hAnsiTheme="majorBidi"/>
                <w:sz w:val="28"/>
                <w:szCs w:val="28"/>
              </w:rPr>
              <w:t>2,414</w:t>
            </w:r>
          </w:p>
        </w:tc>
        <w:tc>
          <w:tcPr>
            <w:tcW w:w="1092" w:type="dxa"/>
            <w:shd w:val="clear" w:color="auto" w:fill="auto"/>
            <w:vAlign w:val="bottom"/>
          </w:tcPr>
          <w:p w14:paraId="4BDF0277" w14:textId="5E52A5FC" w:rsidR="00B161F9" w:rsidRPr="00101523" w:rsidRDefault="00B161F9" w:rsidP="00101523">
            <w:pPr>
              <w:pBdr>
                <w:top w:val="single" w:sz="4" w:space="1" w:color="auto"/>
                <w:bottom w:val="double" w:sz="4" w:space="1" w:color="auto"/>
              </w:pBdr>
              <w:spacing w:line="360" w:lineRule="exact"/>
              <w:ind w:right="29"/>
              <w:jc w:val="right"/>
              <w:rPr>
                <w:rFonts w:asciiTheme="majorBidi" w:hAnsiTheme="majorBidi"/>
                <w:sz w:val="28"/>
                <w:szCs w:val="28"/>
                <w:cs/>
              </w:rPr>
            </w:pPr>
            <w:r w:rsidRPr="00101523">
              <w:rPr>
                <w:rFonts w:asciiTheme="majorBidi" w:hAnsiTheme="majorBidi"/>
                <w:sz w:val="28"/>
                <w:szCs w:val="28"/>
              </w:rPr>
              <w:t>1,289</w:t>
            </w:r>
          </w:p>
        </w:tc>
        <w:tc>
          <w:tcPr>
            <w:tcW w:w="1120" w:type="dxa"/>
            <w:shd w:val="clear" w:color="auto" w:fill="auto"/>
            <w:vAlign w:val="bottom"/>
          </w:tcPr>
          <w:p w14:paraId="456E6805" w14:textId="7030ED9D" w:rsidR="00B161F9" w:rsidRPr="00101523" w:rsidRDefault="00B161F9" w:rsidP="00101523">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cstheme="majorBidi"/>
                <w:sz w:val="28"/>
                <w:szCs w:val="28"/>
                <w:cs/>
              </w:rPr>
              <w:t>-</w:t>
            </w:r>
          </w:p>
        </w:tc>
        <w:tc>
          <w:tcPr>
            <w:tcW w:w="924" w:type="dxa"/>
            <w:shd w:val="clear" w:color="auto" w:fill="auto"/>
            <w:vAlign w:val="bottom"/>
          </w:tcPr>
          <w:p w14:paraId="37996B06" w14:textId="77777777" w:rsidR="00B161F9" w:rsidRPr="00101523" w:rsidRDefault="00B161F9" w:rsidP="00101523">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101523">
              <w:rPr>
                <w:rFonts w:asciiTheme="majorBidi" w:hAnsiTheme="majorBidi" w:cstheme="majorBidi"/>
                <w:sz w:val="28"/>
                <w:szCs w:val="28"/>
                <w:cs/>
              </w:rPr>
              <w:t>-</w:t>
            </w:r>
          </w:p>
        </w:tc>
      </w:tr>
    </w:tbl>
    <w:p w14:paraId="55019442" w14:textId="77777777" w:rsidR="00AF5778" w:rsidRPr="00101523" w:rsidRDefault="00AF5778" w:rsidP="00101523">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z w:val="28"/>
          <w:szCs w:val="28"/>
          <w:u w:val="single"/>
        </w:rPr>
      </w:pPr>
      <w:r w:rsidRPr="00101523">
        <w:rPr>
          <w:rFonts w:asciiTheme="majorBidi" w:eastAsia="SimSun" w:hAnsiTheme="majorBidi"/>
          <w:sz w:val="28"/>
          <w:szCs w:val="28"/>
          <w:u w:val="single"/>
          <w:cs/>
        </w:rPr>
        <w:t>ภาษีเงินได้นิติบุคคลค้างจ่าย</w:t>
      </w:r>
    </w:p>
    <w:tbl>
      <w:tblPr>
        <w:tblpPr w:leftFromText="180" w:rightFromText="180" w:vertAnchor="text" w:horzAnchor="margin" w:tblpY="602"/>
        <w:tblW w:w="9090" w:type="dxa"/>
        <w:tblLayout w:type="fixed"/>
        <w:tblLook w:val="01E0" w:firstRow="1" w:lastRow="1" w:firstColumn="1" w:lastColumn="1" w:noHBand="0" w:noVBand="0"/>
      </w:tblPr>
      <w:tblGrid>
        <w:gridCol w:w="4197"/>
        <w:gridCol w:w="1293"/>
        <w:gridCol w:w="1170"/>
        <w:gridCol w:w="1260"/>
        <w:gridCol w:w="1170"/>
      </w:tblGrid>
      <w:tr w:rsidR="00AF5778" w:rsidRPr="00101523" w14:paraId="62967B8B" w14:textId="77777777" w:rsidTr="00AF5778">
        <w:trPr>
          <w:trHeight w:val="64"/>
        </w:trPr>
        <w:tc>
          <w:tcPr>
            <w:tcW w:w="4197" w:type="dxa"/>
            <w:shd w:val="clear" w:color="auto" w:fill="auto"/>
          </w:tcPr>
          <w:p w14:paraId="3970179E" w14:textId="77777777" w:rsidR="00AF5778" w:rsidRPr="00101523" w:rsidRDefault="00AF5778" w:rsidP="00101523">
            <w:pPr>
              <w:tabs>
                <w:tab w:val="left" w:pos="360"/>
              </w:tabs>
              <w:spacing w:line="340" w:lineRule="exact"/>
              <w:ind w:right="29"/>
              <w:jc w:val="thaiDistribute"/>
              <w:rPr>
                <w:rFonts w:asciiTheme="majorBidi" w:hAnsiTheme="majorBidi" w:cstheme="majorBidi"/>
                <w:sz w:val="28"/>
                <w:szCs w:val="28"/>
              </w:rPr>
            </w:pPr>
          </w:p>
        </w:tc>
        <w:tc>
          <w:tcPr>
            <w:tcW w:w="4893" w:type="dxa"/>
            <w:gridSpan w:val="4"/>
            <w:shd w:val="clear" w:color="auto" w:fill="auto"/>
            <w:vAlign w:val="center"/>
            <w:hideMark/>
          </w:tcPr>
          <w:p w14:paraId="1C46C8EA" w14:textId="77777777" w:rsidR="00AF5778" w:rsidRPr="00101523" w:rsidRDefault="00AF5778" w:rsidP="00101523">
            <w:pPr>
              <w:pBdr>
                <w:bottom w:val="single" w:sz="4" w:space="1" w:color="auto"/>
              </w:pBdr>
              <w:tabs>
                <w:tab w:val="left" w:pos="360"/>
              </w:tabs>
              <w:spacing w:line="340" w:lineRule="exact"/>
              <w:ind w:right="29"/>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cs/>
              </w:rPr>
              <w:t>หน่วย</w:t>
            </w:r>
            <w:r w:rsidRPr="00101523">
              <w:rPr>
                <w:rFonts w:asciiTheme="majorBidi" w:hAnsiTheme="majorBidi"/>
                <w:sz w:val="28"/>
                <w:szCs w:val="28"/>
                <w:cs/>
              </w:rPr>
              <w:t xml:space="preserve"> :</w:t>
            </w:r>
            <w:r w:rsidRPr="00101523">
              <w:rPr>
                <w:rFonts w:asciiTheme="majorBidi" w:hAnsiTheme="majorBidi" w:cstheme="majorBidi"/>
                <w:sz w:val="28"/>
                <w:szCs w:val="28"/>
                <w:cs/>
              </w:rPr>
              <w:t xml:space="preserve">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sz w:val="28"/>
                <w:szCs w:val="28"/>
                <w:cs/>
              </w:rPr>
              <w:t>)</w:t>
            </w:r>
          </w:p>
        </w:tc>
      </w:tr>
      <w:tr w:rsidR="00AF5778" w:rsidRPr="00101523" w14:paraId="4491DD1A" w14:textId="77777777" w:rsidTr="00AF5778">
        <w:trPr>
          <w:trHeight w:val="155"/>
        </w:trPr>
        <w:tc>
          <w:tcPr>
            <w:tcW w:w="4197" w:type="dxa"/>
            <w:shd w:val="clear" w:color="auto" w:fill="auto"/>
          </w:tcPr>
          <w:p w14:paraId="420E68B9" w14:textId="77777777" w:rsidR="00AF5778" w:rsidRPr="00101523" w:rsidRDefault="00AF5778" w:rsidP="00101523">
            <w:pPr>
              <w:tabs>
                <w:tab w:val="left" w:pos="360"/>
              </w:tabs>
              <w:spacing w:line="340" w:lineRule="exact"/>
              <w:ind w:right="29"/>
              <w:jc w:val="thaiDistribute"/>
              <w:rPr>
                <w:rFonts w:asciiTheme="majorBidi" w:hAnsiTheme="majorBidi" w:cstheme="majorBidi"/>
                <w:sz w:val="28"/>
                <w:szCs w:val="28"/>
              </w:rPr>
            </w:pPr>
          </w:p>
        </w:tc>
        <w:tc>
          <w:tcPr>
            <w:tcW w:w="2463" w:type="dxa"/>
            <w:gridSpan w:val="2"/>
            <w:shd w:val="clear" w:color="auto" w:fill="auto"/>
            <w:hideMark/>
          </w:tcPr>
          <w:p w14:paraId="3DD46A42" w14:textId="77777777" w:rsidR="00AF5778" w:rsidRPr="00101523" w:rsidRDefault="00AF5778" w:rsidP="00101523">
            <w:pPr>
              <w:pBdr>
                <w:bottom w:val="single" w:sz="4" w:space="1" w:color="auto"/>
              </w:pBdr>
              <w:tabs>
                <w:tab w:val="left" w:pos="360"/>
              </w:tabs>
              <w:spacing w:line="340" w:lineRule="exact"/>
              <w:ind w:right="29"/>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2430" w:type="dxa"/>
            <w:gridSpan w:val="2"/>
            <w:shd w:val="clear" w:color="auto" w:fill="auto"/>
            <w:hideMark/>
          </w:tcPr>
          <w:p w14:paraId="18FD32C8" w14:textId="77777777" w:rsidR="00AF5778" w:rsidRPr="00101523" w:rsidRDefault="00AF5778" w:rsidP="00101523">
            <w:pPr>
              <w:pBdr>
                <w:bottom w:val="single" w:sz="4" w:space="1" w:color="auto"/>
              </w:pBdr>
              <w:tabs>
                <w:tab w:val="left" w:pos="360"/>
              </w:tabs>
              <w:spacing w:line="340" w:lineRule="exact"/>
              <w:ind w:right="29"/>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AF5778" w:rsidRPr="00101523" w14:paraId="6A405FEE" w14:textId="77777777" w:rsidTr="00AF5778">
        <w:trPr>
          <w:trHeight w:val="74"/>
        </w:trPr>
        <w:tc>
          <w:tcPr>
            <w:tcW w:w="4197" w:type="dxa"/>
            <w:shd w:val="clear" w:color="auto" w:fill="auto"/>
          </w:tcPr>
          <w:p w14:paraId="2ADBFBFF" w14:textId="77777777" w:rsidR="00AF5778" w:rsidRPr="00101523" w:rsidRDefault="00AF5778" w:rsidP="00101523">
            <w:pPr>
              <w:tabs>
                <w:tab w:val="left" w:pos="360"/>
              </w:tabs>
              <w:spacing w:line="340" w:lineRule="exact"/>
              <w:ind w:right="29"/>
              <w:jc w:val="thaiDistribute"/>
              <w:rPr>
                <w:rFonts w:asciiTheme="majorBidi" w:hAnsiTheme="majorBidi" w:cstheme="majorBidi"/>
                <w:sz w:val="28"/>
                <w:szCs w:val="28"/>
              </w:rPr>
            </w:pPr>
          </w:p>
        </w:tc>
        <w:tc>
          <w:tcPr>
            <w:tcW w:w="1293" w:type="dxa"/>
            <w:shd w:val="clear" w:color="auto" w:fill="auto"/>
            <w:vAlign w:val="bottom"/>
          </w:tcPr>
          <w:p w14:paraId="545F3F66" w14:textId="77777777" w:rsidR="00AF5778" w:rsidRPr="00101523" w:rsidRDefault="00AF5778" w:rsidP="0010152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101523">
              <w:rPr>
                <w:rFonts w:asciiTheme="majorBidi" w:hAnsiTheme="majorBidi" w:cstheme="majorBidi"/>
                <w:sz w:val="28"/>
                <w:szCs w:val="28"/>
              </w:rPr>
              <w:t>2566</w:t>
            </w:r>
          </w:p>
        </w:tc>
        <w:tc>
          <w:tcPr>
            <w:tcW w:w="1170" w:type="dxa"/>
            <w:shd w:val="clear" w:color="auto" w:fill="auto"/>
            <w:vAlign w:val="bottom"/>
            <w:hideMark/>
          </w:tcPr>
          <w:p w14:paraId="65101D1F" w14:textId="77777777" w:rsidR="00AF5778" w:rsidRPr="00101523" w:rsidRDefault="00AF5778" w:rsidP="0010152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101523">
              <w:rPr>
                <w:rFonts w:asciiTheme="majorBidi" w:hAnsiTheme="majorBidi" w:cstheme="majorBidi"/>
                <w:sz w:val="28"/>
                <w:szCs w:val="28"/>
              </w:rPr>
              <w:t>2565</w:t>
            </w:r>
          </w:p>
        </w:tc>
        <w:tc>
          <w:tcPr>
            <w:tcW w:w="1260" w:type="dxa"/>
            <w:shd w:val="clear" w:color="auto" w:fill="auto"/>
            <w:vAlign w:val="bottom"/>
            <w:hideMark/>
          </w:tcPr>
          <w:p w14:paraId="363A0BC6" w14:textId="77777777" w:rsidR="00AF5778" w:rsidRPr="00101523" w:rsidRDefault="00AF5778" w:rsidP="0010152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101523">
              <w:rPr>
                <w:rFonts w:asciiTheme="majorBidi" w:hAnsiTheme="majorBidi" w:cstheme="majorBidi"/>
                <w:sz w:val="28"/>
                <w:szCs w:val="28"/>
              </w:rPr>
              <w:t>2566</w:t>
            </w:r>
          </w:p>
        </w:tc>
        <w:tc>
          <w:tcPr>
            <w:tcW w:w="1170" w:type="dxa"/>
            <w:shd w:val="clear" w:color="auto" w:fill="auto"/>
            <w:vAlign w:val="bottom"/>
            <w:hideMark/>
          </w:tcPr>
          <w:p w14:paraId="6BE278C7" w14:textId="77777777" w:rsidR="00AF5778" w:rsidRPr="00101523" w:rsidRDefault="00AF5778" w:rsidP="00101523">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101523">
              <w:rPr>
                <w:rFonts w:asciiTheme="majorBidi" w:hAnsiTheme="majorBidi" w:cstheme="majorBidi"/>
                <w:sz w:val="28"/>
                <w:szCs w:val="28"/>
              </w:rPr>
              <w:t>2565</w:t>
            </w:r>
          </w:p>
        </w:tc>
      </w:tr>
      <w:tr w:rsidR="00403C98" w:rsidRPr="00101523" w14:paraId="30FE65B0" w14:textId="77777777" w:rsidTr="00403C98">
        <w:tc>
          <w:tcPr>
            <w:tcW w:w="4197" w:type="dxa"/>
            <w:shd w:val="clear" w:color="auto" w:fill="auto"/>
            <w:hideMark/>
          </w:tcPr>
          <w:p w14:paraId="42AD0E32" w14:textId="77777777" w:rsidR="00403C98" w:rsidRPr="00101523" w:rsidRDefault="00403C98" w:rsidP="00101523">
            <w:pPr>
              <w:spacing w:line="340" w:lineRule="exact"/>
              <w:ind w:right="-43"/>
              <w:rPr>
                <w:rFonts w:asciiTheme="majorBidi" w:hAnsiTheme="majorBidi" w:cstheme="majorBidi"/>
                <w:b/>
                <w:bCs/>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lang w:val="en-GB"/>
              </w:rPr>
              <w:t xml:space="preserve">1 </w:t>
            </w:r>
            <w:r w:rsidRPr="00101523">
              <w:rPr>
                <w:rFonts w:asciiTheme="majorBidi" w:hAnsiTheme="majorBidi" w:cstheme="majorBidi"/>
                <w:sz w:val="28"/>
                <w:szCs w:val="28"/>
                <w:cs/>
                <w:lang w:val="en-GB"/>
              </w:rPr>
              <w:t>มกราคม</w:t>
            </w:r>
          </w:p>
        </w:tc>
        <w:tc>
          <w:tcPr>
            <w:tcW w:w="1293" w:type="dxa"/>
            <w:shd w:val="clear" w:color="auto" w:fill="auto"/>
            <w:vAlign w:val="bottom"/>
          </w:tcPr>
          <w:p w14:paraId="04065AC0" w14:textId="48A386E6" w:rsidR="00403C98" w:rsidRPr="00101523" w:rsidRDefault="00403C98" w:rsidP="00101523">
            <w:pP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rPr>
              <w:t>1,015</w:t>
            </w:r>
          </w:p>
        </w:tc>
        <w:tc>
          <w:tcPr>
            <w:tcW w:w="1170" w:type="dxa"/>
            <w:shd w:val="clear" w:color="auto" w:fill="auto"/>
            <w:vAlign w:val="bottom"/>
          </w:tcPr>
          <w:p w14:paraId="02D42F47" w14:textId="5D063AFA" w:rsidR="00403C98" w:rsidRPr="00101523" w:rsidRDefault="00403C98" w:rsidP="00101523">
            <w:pPr>
              <w:spacing w:line="340" w:lineRule="exact"/>
              <w:ind w:right="29"/>
              <w:jc w:val="right"/>
              <w:rPr>
                <w:rFonts w:asciiTheme="majorBidi" w:hAnsiTheme="majorBidi" w:cstheme="majorBidi"/>
                <w:sz w:val="28"/>
                <w:szCs w:val="28"/>
                <w:cs/>
              </w:rPr>
            </w:pPr>
            <w:r w:rsidRPr="00101523">
              <w:rPr>
                <w:rFonts w:asciiTheme="majorBidi" w:hAnsiTheme="majorBidi" w:cstheme="majorBidi"/>
                <w:sz w:val="28"/>
                <w:szCs w:val="28"/>
              </w:rPr>
              <w:t>1,503</w:t>
            </w:r>
          </w:p>
        </w:tc>
        <w:tc>
          <w:tcPr>
            <w:tcW w:w="1260" w:type="dxa"/>
            <w:shd w:val="clear" w:color="auto" w:fill="auto"/>
            <w:vAlign w:val="bottom"/>
          </w:tcPr>
          <w:p w14:paraId="21265AC3" w14:textId="23004A91"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rPr>
              <w:t>682</w:t>
            </w:r>
          </w:p>
        </w:tc>
        <w:tc>
          <w:tcPr>
            <w:tcW w:w="1170" w:type="dxa"/>
            <w:shd w:val="clear" w:color="auto" w:fill="auto"/>
            <w:vAlign w:val="bottom"/>
          </w:tcPr>
          <w:p w14:paraId="5774A583" w14:textId="77777777"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rPr>
              <w:t>682</w:t>
            </w:r>
          </w:p>
        </w:tc>
      </w:tr>
      <w:tr w:rsidR="00403C98" w:rsidRPr="00101523" w14:paraId="412F24BD" w14:textId="77777777" w:rsidTr="00403C98">
        <w:tc>
          <w:tcPr>
            <w:tcW w:w="4197" w:type="dxa"/>
            <w:shd w:val="clear" w:color="auto" w:fill="auto"/>
            <w:hideMark/>
          </w:tcPr>
          <w:p w14:paraId="2A8FD546" w14:textId="77777777" w:rsidR="00403C98" w:rsidRPr="00101523" w:rsidRDefault="00403C98" w:rsidP="00101523">
            <w:pPr>
              <w:spacing w:line="340" w:lineRule="exact"/>
              <w:ind w:left="252" w:right="-43"/>
              <w:rPr>
                <w:rFonts w:asciiTheme="majorBidi" w:hAnsiTheme="majorBidi" w:cstheme="majorBidi"/>
                <w:sz w:val="28"/>
                <w:szCs w:val="28"/>
              </w:rPr>
            </w:pPr>
            <w:r w:rsidRPr="00101523">
              <w:rPr>
                <w:rFonts w:asciiTheme="majorBidi" w:hAnsiTheme="majorBidi" w:cstheme="majorBidi"/>
                <w:sz w:val="28"/>
                <w:szCs w:val="28"/>
                <w:cs/>
              </w:rPr>
              <w:t>ค่าใช้จ่าย (รายได้) ภาษีเงินได้นิติบุคคลสำหรับปี</w:t>
            </w:r>
          </w:p>
        </w:tc>
        <w:tc>
          <w:tcPr>
            <w:tcW w:w="1293" w:type="dxa"/>
            <w:shd w:val="clear" w:color="auto" w:fill="auto"/>
          </w:tcPr>
          <w:p w14:paraId="6AF5AB14" w14:textId="12505F36"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rPr>
              <w:t>2,414</w:t>
            </w:r>
          </w:p>
        </w:tc>
        <w:tc>
          <w:tcPr>
            <w:tcW w:w="1170" w:type="dxa"/>
            <w:shd w:val="clear" w:color="auto" w:fill="auto"/>
          </w:tcPr>
          <w:p w14:paraId="6DB1177F" w14:textId="77777777"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rPr>
              <w:t>2,125</w:t>
            </w:r>
          </w:p>
        </w:tc>
        <w:tc>
          <w:tcPr>
            <w:tcW w:w="1260" w:type="dxa"/>
            <w:shd w:val="clear" w:color="auto" w:fill="auto"/>
          </w:tcPr>
          <w:p w14:paraId="3DDF5F71" w14:textId="5D39643B"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c>
          <w:tcPr>
            <w:tcW w:w="1170" w:type="dxa"/>
            <w:shd w:val="clear" w:color="auto" w:fill="auto"/>
          </w:tcPr>
          <w:p w14:paraId="3D5D5914" w14:textId="77777777"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r>
      <w:tr w:rsidR="00403C98" w:rsidRPr="00101523" w14:paraId="2C100F9E" w14:textId="77777777" w:rsidTr="00403C98">
        <w:tc>
          <w:tcPr>
            <w:tcW w:w="4197" w:type="dxa"/>
            <w:shd w:val="clear" w:color="auto" w:fill="auto"/>
            <w:hideMark/>
          </w:tcPr>
          <w:p w14:paraId="48A143A5" w14:textId="77777777" w:rsidR="00403C98" w:rsidRPr="00101523" w:rsidRDefault="00403C98" w:rsidP="00101523">
            <w:pPr>
              <w:spacing w:line="340" w:lineRule="exact"/>
              <w:ind w:right="-43"/>
              <w:rPr>
                <w:rFonts w:asciiTheme="majorBidi" w:hAnsiTheme="majorBidi" w:cstheme="majorBidi"/>
                <w:sz w:val="28"/>
                <w:szCs w:val="28"/>
              </w:rPr>
            </w:pPr>
            <w:r w:rsidRPr="00101523">
              <w:rPr>
                <w:rFonts w:asciiTheme="majorBidi" w:hAnsiTheme="majorBidi" w:cstheme="majorBidi"/>
                <w:sz w:val="28"/>
                <w:szCs w:val="28"/>
                <w:cs/>
              </w:rPr>
              <w:t xml:space="preserve">     จ่ายภาษีเงินได้นิติบุคคลกลางปี</w:t>
            </w:r>
            <w:r w:rsidRPr="00101523">
              <w:rPr>
                <w:rFonts w:asciiTheme="majorBidi" w:hAnsiTheme="majorBidi"/>
                <w:sz w:val="28"/>
                <w:szCs w:val="28"/>
                <w:cs/>
              </w:rPr>
              <w:t xml:space="preserve">/ </w:t>
            </w:r>
            <w:r w:rsidRPr="00101523">
              <w:rPr>
                <w:rFonts w:asciiTheme="majorBidi" w:hAnsiTheme="majorBidi" w:cstheme="majorBidi"/>
                <w:sz w:val="28"/>
                <w:szCs w:val="28"/>
                <w:cs/>
              </w:rPr>
              <w:t>จ่ายชำระระหว่างปี</w:t>
            </w:r>
          </w:p>
        </w:tc>
        <w:tc>
          <w:tcPr>
            <w:tcW w:w="1293" w:type="dxa"/>
            <w:shd w:val="clear" w:color="auto" w:fill="auto"/>
            <w:vAlign w:val="bottom"/>
          </w:tcPr>
          <w:p w14:paraId="6DACFABD" w14:textId="7678E227" w:rsidR="00403C98" w:rsidRPr="00101523" w:rsidRDefault="00403C98" w:rsidP="00101523">
            <w:pP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rPr>
              <w:t>(587)</w:t>
            </w:r>
          </w:p>
        </w:tc>
        <w:tc>
          <w:tcPr>
            <w:tcW w:w="1170" w:type="dxa"/>
            <w:shd w:val="clear" w:color="auto" w:fill="auto"/>
            <w:vAlign w:val="bottom"/>
          </w:tcPr>
          <w:p w14:paraId="201C10C9" w14:textId="5D7B79A2" w:rsidR="00403C98" w:rsidRPr="00101523" w:rsidRDefault="00403C98" w:rsidP="00101523">
            <w:pP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cs/>
              </w:rPr>
              <w:t>(</w:t>
            </w:r>
            <w:r w:rsidRPr="00101523">
              <w:rPr>
                <w:rFonts w:asciiTheme="majorBidi" w:hAnsiTheme="majorBidi" w:cstheme="majorBidi"/>
                <w:sz w:val="28"/>
                <w:szCs w:val="28"/>
              </w:rPr>
              <w:t>1,101</w:t>
            </w:r>
            <w:r w:rsidRPr="00101523">
              <w:rPr>
                <w:rFonts w:asciiTheme="majorBidi" w:hAnsiTheme="majorBidi" w:cstheme="majorBidi"/>
                <w:sz w:val="28"/>
                <w:szCs w:val="28"/>
                <w:cs/>
              </w:rPr>
              <w:t>)</w:t>
            </w:r>
          </w:p>
        </w:tc>
        <w:tc>
          <w:tcPr>
            <w:tcW w:w="1260" w:type="dxa"/>
            <w:shd w:val="clear" w:color="auto" w:fill="auto"/>
            <w:vAlign w:val="bottom"/>
          </w:tcPr>
          <w:p w14:paraId="6FBCA6B0" w14:textId="7DC7172D"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c>
          <w:tcPr>
            <w:tcW w:w="1170" w:type="dxa"/>
            <w:shd w:val="clear" w:color="auto" w:fill="auto"/>
            <w:vAlign w:val="bottom"/>
          </w:tcPr>
          <w:p w14:paraId="3353AC91" w14:textId="77777777"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r>
      <w:tr w:rsidR="00403C98" w:rsidRPr="00101523" w14:paraId="09B73390" w14:textId="77777777" w:rsidTr="00403C98">
        <w:tc>
          <w:tcPr>
            <w:tcW w:w="4197" w:type="dxa"/>
            <w:shd w:val="clear" w:color="auto" w:fill="auto"/>
            <w:vAlign w:val="center"/>
            <w:hideMark/>
          </w:tcPr>
          <w:p w14:paraId="7F33EB2C" w14:textId="77777777" w:rsidR="00403C98" w:rsidRPr="00101523" w:rsidRDefault="00403C98" w:rsidP="00101523">
            <w:pPr>
              <w:tabs>
                <w:tab w:val="left" w:pos="426"/>
                <w:tab w:val="left" w:pos="993"/>
              </w:tabs>
              <w:spacing w:line="340" w:lineRule="exact"/>
              <w:ind w:left="252" w:right="28"/>
              <w:rPr>
                <w:rFonts w:asciiTheme="majorBidi" w:hAnsiTheme="majorBidi" w:cstheme="majorBidi"/>
                <w:snapToGrid w:val="0"/>
                <w:sz w:val="28"/>
                <w:szCs w:val="28"/>
                <w:lang w:eastAsia="th-TH"/>
              </w:rPr>
            </w:pPr>
            <w:r w:rsidRPr="00101523">
              <w:rPr>
                <w:rFonts w:asciiTheme="majorBidi" w:hAnsiTheme="majorBidi" w:cstheme="majorBidi"/>
                <w:sz w:val="28"/>
                <w:szCs w:val="28"/>
                <w:cs/>
              </w:rPr>
              <w:t>ภาษีเงินได้นิติบุคคลถูกหัก ณ ที่จ่ายใช้สิทธิ</w:t>
            </w:r>
          </w:p>
        </w:tc>
        <w:tc>
          <w:tcPr>
            <w:tcW w:w="1293" w:type="dxa"/>
            <w:shd w:val="clear" w:color="auto" w:fill="auto"/>
            <w:vAlign w:val="bottom"/>
          </w:tcPr>
          <w:p w14:paraId="05D201D5" w14:textId="7486C0B8" w:rsidR="00403C98" w:rsidRPr="00101523" w:rsidRDefault="00403C98" w:rsidP="00101523">
            <w:pPr>
              <w:spacing w:line="340" w:lineRule="exact"/>
              <w:ind w:right="29"/>
              <w:jc w:val="right"/>
              <w:rPr>
                <w:rFonts w:asciiTheme="majorBidi" w:hAnsiTheme="majorBidi" w:cstheme="majorBidi"/>
                <w:sz w:val="28"/>
                <w:szCs w:val="28"/>
                <w:cs/>
              </w:rPr>
            </w:pPr>
            <w:r w:rsidRPr="00101523">
              <w:rPr>
                <w:rFonts w:asciiTheme="majorBidi" w:hAnsiTheme="majorBidi" w:cstheme="majorBidi"/>
                <w:sz w:val="28"/>
                <w:szCs w:val="28"/>
              </w:rPr>
              <w:t>(8)</w:t>
            </w:r>
          </w:p>
        </w:tc>
        <w:tc>
          <w:tcPr>
            <w:tcW w:w="1170" w:type="dxa"/>
            <w:shd w:val="clear" w:color="auto" w:fill="auto"/>
            <w:vAlign w:val="bottom"/>
          </w:tcPr>
          <w:p w14:paraId="649CEBD1" w14:textId="77777777" w:rsidR="00403C98" w:rsidRPr="00101523" w:rsidRDefault="00403C98" w:rsidP="00101523">
            <w:pP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cs/>
              </w:rPr>
              <w:t>(</w:t>
            </w:r>
            <w:r w:rsidRPr="00101523">
              <w:rPr>
                <w:rFonts w:asciiTheme="majorBidi" w:hAnsiTheme="majorBidi" w:cstheme="majorBidi"/>
                <w:sz w:val="28"/>
                <w:szCs w:val="28"/>
              </w:rPr>
              <w:t>718</w:t>
            </w:r>
            <w:r w:rsidRPr="00101523">
              <w:rPr>
                <w:rFonts w:asciiTheme="majorBidi" w:hAnsiTheme="majorBidi" w:cstheme="majorBidi"/>
                <w:sz w:val="28"/>
                <w:szCs w:val="28"/>
                <w:cs/>
              </w:rPr>
              <w:t>)</w:t>
            </w:r>
          </w:p>
        </w:tc>
        <w:tc>
          <w:tcPr>
            <w:tcW w:w="1260" w:type="dxa"/>
            <w:shd w:val="clear" w:color="auto" w:fill="auto"/>
            <w:vAlign w:val="bottom"/>
          </w:tcPr>
          <w:p w14:paraId="730FADE7" w14:textId="59D12131"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c>
          <w:tcPr>
            <w:tcW w:w="1170" w:type="dxa"/>
            <w:shd w:val="clear" w:color="auto" w:fill="auto"/>
            <w:vAlign w:val="bottom"/>
          </w:tcPr>
          <w:p w14:paraId="3B8F7639" w14:textId="77777777" w:rsidR="00403C98" w:rsidRPr="00101523" w:rsidRDefault="00403C98" w:rsidP="00101523">
            <w:pP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r>
      <w:tr w:rsidR="00403C98" w:rsidRPr="00101523" w14:paraId="7F502906" w14:textId="77777777" w:rsidTr="00403C98">
        <w:tc>
          <w:tcPr>
            <w:tcW w:w="4197" w:type="dxa"/>
            <w:shd w:val="clear" w:color="auto" w:fill="auto"/>
            <w:vAlign w:val="center"/>
          </w:tcPr>
          <w:p w14:paraId="5441E065" w14:textId="77777777" w:rsidR="00403C98" w:rsidRPr="00101523" w:rsidRDefault="00403C98" w:rsidP="00101523">
            <w:pPr>
              <w:tabs>
                <w:tab w:val="left" w:pos="426"/>
                <w:tab w:val="left" w:pos="993"/>
              </w:tabs>
              <w:spacing w:line="340" w:lineRule="exact"/>
              <w:ind w:left="252" w:right="28"/>
              <w:rPr>
                <w:rFonts w:asciiTheme="majorBidi" w:hAnsiTheme="majorBidi" w:cstheme="majorBidi"/>
                <w:sz w:val="28"/>
                <w:szCs w:val="28"/>
                <w:cs/>
              </w:rPr>
            </w:pPr>
            <w:r w:rsidRPr="00101523">
              <w:rPr>
                <w:rFonts w:asciiTheme="majorBidi" w:hAnsiTheme="majorBidi" w:cstheme="majorBidi" w:hint="cs"/>
                <w:sz w:val="28"/>
                <w:szCs w:val="28"/>
                <w:cs/>
              </w:rPr>
              <w:t>สินทรัพย์สุทธิจำหน่ายไปจากการขายกิจการ</w:t>
            </w:r>
          </w:p>
        </w:tc>
        <w:tc>
          <w:tcPr>
            <w:tcW w:w="1293" w:type="dxa"/>
            <w:shd w:val="clear" w:color="auto" w:fill="auto"/>
            <w:vAlign w:val="bottom"/>
          </w:tcPr>
          <w:p w14:paraId="7E4A6EA9" w14:textId="656AFE09" w:rsidR="00403C98" w:rsidRPr="00101523" w:rsidRDefault="00403C98" w:rsidP="00101523">
            <w:pPr>
              <w:pBdr>
                <w:bottom w:val="single" w:sz="4" w:space="1" w:color="auto"/>
              </w:pBd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rPr>
              <w:t>-</w:t>
            </w:r>
          </w:p>
        </w:tc>
        <w:tc>
          <w:tcPr>
            <w:tcW w:w="1170" w:type="dxa"/>
            <w:shd w:val="clear" w:color="auto" w:fill="auto"/>
            <w:vAlign w:val="bottom"/>
          </w:tcPr>
          <w:p w14:paraId="08843FC9" w14:textId="77777777" w:rsidR="00403C98" w:rsidRPr="00101523" w:rsidRDefault="00403C98" w:rsidP="00101523">
            <w:pPr>
              <w:pBdr>
                <w:bottom w:val="single" w:sz="4" w:space="1" w:color="auto"/>
              </w:pBd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cs/>
              </w:rPr>
              <w:t>(</w:t>
            </w:r>
            <w:r w:rsidRPr="00101523">
              <w:rPr>
                <w:rFonts w:asciiTheme="majorBidi" w:hAnsiTheme="majorBidi" w:cstheme="majorBidi"/>
                <w:sz w:val="28"/>
                <w:szCs w:val="28"/>
              </w:rPr>
              <w:t>794</w:t>
            </w:r>
            <w:r w:rsidRPr="00101523">
              <w:rPr>
                <w:rFonts w:asciiTheme="majorBidi" w:hAnsiTheme="majorBidi" w:cstheme="majorBidi"/>
                <w:sz w:val="28"/>
                <w:szCs w:val="28"/>
                <w:cs/>
              </w:rPr>
              <w:t>)</w:t>
            </w:r>
          </w:p>
        </w:tc>
        <w:tc>
          <w:tcPr>
            <w:tcW w:w="1260" w:type="dxa"/>
            <w:shd w:val="clear" w:color="auto" w:fill="auto"/>
            <w:vAlign w:val="bottom"/>
          </w:tcPr>
          <w:p w14:paraId="548FB532" w14:textId="46F33AC7" w:rsidR="00403C98" w:rsidRPr="00101523" w:rsidRDefault="00403C98" w:rsidP="00101523">
            <w:pPr>
              <w:pBdr>
                <w:bottom w:val="single" w:sz="4" w:space="1" w:color="auto"/>
              </w:pBd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cs/>
              </w:rPr>
              <w:t>-</w:t>
            </w:r>
          </w:p>
        </w:tc>
        <w:tc>
          <w:tcPr>
            <w:tcW w:w="1170" w:type="dxa"/>
            <w:shd w:val="clear" w:color="auto" w:fill="auto"/>
            <w:vAlign w:val="bottom"/>
          </w:tcPr>
          <w:p w14:paraId="28271B54" w14:textId="77777777" w:rsidR="00403C98" w:rsidRPr="00101523" w:rsidRDefault="00403C98" w:rsidP="00101523">
            <w:pPr>
              <w:pBdr>
                <w:bottom w:val="single" w:sz="4" w:space="1" w:color="auto"/>
              </w:pBdr>
              <w:tabs>
                <w:tab w:val="left" w:pos="426"/>
                <w:tab w:val="left" w:pos="993"/>
              </w:tabs>
              <w:spacing w:line="340" w:lineRule="exact"/>
              <w:ind w:right="28"/>
              <w:jc w:val="right"/>
              <w:rPr>
                <w:rFonts w:asciiTheme="majorBidi" w:hAnsiTheme="majorBidi" w:cstheme="majorBidi"/>
                <w:sz w:val="28"/>
                <w:szCs w:val="28"/>
                <w:cs/>
              </w:rPr>
            </w:pPr>
            <w:r w:rsidRPr="00101523">
              <w:rPr>
                <w:rFonts w:asciiTheme="majorBidi" w:hAnsiTheme="majorBidi" w:cstheme="majorBidi"/>
                <w:sz w:val="28"/>
                <w:szCs w:val="28"/>
                <w:cs/>
              </w:rPr>
              <w:t>-</w:t>
            </w:r>
          </w:p>
        </w:tc>
      </w:tr>
      <w:tr w:rsidR="00403C98" w:rsidRPr="00101523" w14:paraId="76427A1A" w14:textId="77777777" w:rsidTr="00403C98">
        <w:trPr>
          <w:trHeight w:val="64"/>
        </w:trPr>
        <w:tc>
          <w:tcPr>
            <w:tcW w:w="4197" w:type="dxa"/>
            <w:shd w:val="clear" w:color="auto" w:fill="auto"/>
            <w:vAlign w:val="center"/>
            <w:hideMark/>
          </w:tcPr>
          <w:p w14:paraId="4142BE45" w14:textId="77777777" w:rsidR="00403C98" w:rsidRPr="00101523" w:rsidRDefault="00403C98" w:rsidP="00101523">
            <w:pPr>
              <w:spacing w:line="340" w:lineRule="exact"/>
              <w:ind w:right="-43"/>
              <w:rPr>
                <w:rFonts w:asciiTheme="majorBidi" w:hAnsiTheme="majorBidi" w:cstheme="majorBidi"/>
                <w:sz w:val="28"/>
                <w:szCs w:val="28"/>
              </w:rPr>
            </w:pPr>
            <w:r w:rsidRPr="00101523">
              <w:rPr>
                <w:rFonts w:asciiTheme="majorBidi" w:hAnsiTheme="majorBidi" w:cstheme="majorBidi"/>
                <w:sz w:val="28"/>
                <w:szCs w:val="28"/>
                <w:cs/>
              </w:rPr>
              <w:t xml:space="preserve">ยอดคงเหลือ ณ วันที่ </w:t>
            </w:r>
            <w:r w:rsidRPr="00101523">
              <w:rPr>
                <w:rFonts w:asciiTheme="majorBidi" w:hAnsiTheme="majorBidi" w:cstheme="majorBidi"/>
                <w:sz w:val="28"/>
                <w:szCs w:val="28"/>
              </w:rPr>
              <w:t xml:space="preserve">31 </w:t>
            </w:r>
            <w:r w:rsidRPr="00101523">
              <w:rPr>
                <w:rFonts w:asciiTheme="majorBidi" w:hAnsiTheme="majorBidi" w:cstheme="majorBidi"/>
                <w:sz w:val="28"/>
                <w:szCs w:val="28"/>
                <w:cs/>
              </w:rPr>
              <w:t xml:space="preserve">ธันวาคม </w:t>
            </w:r>
          </w:p>
        </w:tc>
        <w:tc>
          <w:tcPr>
            <w:tcW w:w="1293" w:type="dxa"/>
            <w:shd w:val="clear" w:color="auto" w:fill="auto"/>
            <w:vAlign w:val="bottom"/>
          </w:tcPr>
          <w:p w14:paraId="388A36E8" w14:textId="40281196" w:rsidR="00403C98" w:rsidRPr="00101523" w:rsidRDefault="00403C98" w:rsidP="00101523">
            <w:pPr>
              <w:pBdr>
                <w:bottom w:val="double" w:sz="4" w:space="1" w:color="auto"/>
              </w:pBd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rPr>
              <w:t>2,834</w:t>
            </w:r>
          </w:p>
        </w:tc>
        <w:tc>
          <w:tcPr>
            <w:tcW w:w="1170" w:type="dxa"/>
            <w:shd w:val="clear" w:color="auto" w:fill="auto"/>
            <w:vAlign w:val="bottom"/>
          </w:tcPr>
          <w:p w14:paraId="296933F4" w14:textId="5268596B" w:rsidR="00403C98" w:rsidRPr="00101523" w:rsidRDefault="00403C98" w:rsidP="00101523">
            <w:pPr>
              <w:pBdr>
                <w:bottom w:val="double" w:sz="4" w:space="1" w:color="auto"/>
              </w:pBdr>
              <w:spacing w:line="340" w:lineRule="exact"/>
              <w:ind w:right="29"/>
              <w:jc w:val="right"/>
              <w:rPr>
                <w:rFonts w:asciiTheme="majorBidi" w:hAnsiTheme="majorBidi" w:cstheme="majorBidi"/>
                <w:sz w:val="28"/>
                <w:szCs w:val="28"/>
              </w:rPr>
            </w:pPr>
            <w:r w:rsidRPr="00101523">
              <w:rPr>
                <w:rFonts w:asciiTheme="majorBidi" w:hAnsiTheme="majorBidi" w:cstheme="majorBidi"/>
                <w:sz w:val="28"/>
                <w:szCs w:val="28"/>
              </w:rPr>
              <w:t>1,015</w:t>
            </w:r>
          </w:p>
        </w:tc>
        <w:tc>
          <w:tcPr>
            <w:tcW w:w="1260" w:type="dxa"/>
            <w:shd w:val="clear" w:color="auto" w:fill="auto"/>
            <w:vAlign w:val="bottom"/>
          </w:tcPr>
          <w:p w14:paraId="43FAF108" w14:textId="7C22C64C" w:rsidR="00403C98" w:rsidRPr="00101523" w:rsidRDefault="00403C98" w:rsidP="00101523">
            <w:pPr>
              <w:pBdr>
                <w:bottom w:val="double" w:sz="4" w:space="1" w:color="auto"/>
              </w:pBdr>
              <w:tabs>
                <w:tab w:val="left" w:pos="426"/>
                <w:tab w:val="left" w:pos="993"/>
              </w:tabs>
              <w:spacing w:line="340" w:lineRule="exact"/>
              <w:ind w:right="28"/>
              <w:jc w:val="right"/>
              <w:rPr>
                <w:rFonts w:asciiTheme="majorBidi" w:hAnsiTheme="majorBidi" w:cstheme="majorBidi"/>
                <w:sz w:val="28"/>
                <w:szCs w:val="28"/>
                <w:cs/>
              </w:rPr>
            </w:pPr>
            <w:r w:rsidRPr="00101523">
              <w:rPr>
                <w:rFonts w:asciiTheme="majorBidi" w:hAnsiTheme="majorBidi" w:cstheme="majorBidi"/>
                <w:sz w:val="28"/>
                <w:szCs w:val="28"/>
              </w:rPr>
              <w:t>682</w:t>
            </w:r>
          </w:p>
        </w:tc>
        <w:tc>
          <w:tcPr>
            <w:tcW w:w="1170" w:type="dxa"/>
            <w:shd w:val="clear" w:color="auto" w:fill="auto"/>
            <w:vAlign w:val="bottom"/>
          </w:tcPr>
          <w:p w14:paraId="0CFD8E23" w14:textId="77777777" w:rsidR="00403C98" w:rsidRPr="00101523" w:rsidRDefault="00403C98" w:rsidP="00101523">
            <w:pPr>
              <w:pBdr>
                <w:bottom w:val="double" w:sz="4" w:space="1" w:color="auto"/>
              </w:pBdr>
              <w:tabs>
                <w:tab w:val="left" w:pos="426"/>
                <w:tab w:val="left" w:pos="993"/>
              </w:tabs>
              <w:spacing w:line="340" w:lineRule="exact"/>
              <w:ind w:right="28"/>
              <w:jc w:val="right"/>
              <w:rPr>
                <w:rFonts w:asciiTheme="majorBidi" w:hAnsiTheme="majorBidi" w:cstheme="majorBidi"/>
                <w:sz w:val="28"/>
                <w:szCs w:val="28"/>
              </w:rPr>
            </w:pPr>
            <w:r w:rsidRPr="00101523">
              <w:rPr>
                <w:rFonts w:asciiTheme="majorBidi" w:hAnsiTheme="majorBidi" w:cstheme="majorBidi"/>
                <w:sz w:val="28"/>
                <w:szCs w:val="28"/>
              </w:rPr>
              <w:t>682</w:t>
            </w:r>
          </w:p>
        </w:tc>
      </w:tr>
    </w:tbl>
    <w:p w14:paraId="2D2D2E69" w14:textId="0A106CEE" w:rsidR="00721DFA" w:rsidRPr="00101523" w:rsidRDefault="00AF5778" w:rsidP="00101523">
      <w:pPr>
        <w:tabs>
          <w:tab w:val="clear" w:pos="227"/>
          <w:tab w:val="clear" w:pos="454"/>
          <w:tab w:val="clear" w:pos="680"/>
        </w:tabs>
        <w:overflowPunct w:val="0"/>
        <w:autoSpaceDE w:val="0"/>
        <w:autoSpaceDN w:val="0"/>
        <w:adjustRightInd w:val="0"/>
        <w:spacing w:after="120" w:line="240" w:lineRule="auto"/>
        <w:ind w:left="357"/>
        <w:textAlignment w:val="baseline"/>
        <w:rPr>
          <w:rFonts w:asciiTheme="majorBidi" w:eastAsia="SimSun" w:hAnsiTheme="majorBidi" w:cstheme="majorBidi"/>
          <w:sz w:val="28"/>
          <w:szCs w:val="28"/>
          <w:cs/>
        </w:rPr>
        <w:sectPr w:rsidR="00721DFA" w:rsidRPr="00101523" w:rsidSect="00B57AC3">
          <w:pgSz w:w="11909" w:h="16834" w:code="9"/>
          <w:pgMar w:top="1555" w:right="1138" w:bottom="1282" w:left="1440" w:header="1138" w:footer="533" w:gutter="0"/>
          <w:cols w:space="720"/>
          <w:docGrid w:linePitch="245"/>
        </w:sectPr>
      </w:pPr>
      <w:r w:rsidRPr="00101523">
        <w:rPr>
          <w:rFonts w:asciiTheme="majorBidi" w:eastAsia="SimSun" w:hAnsiTheme="majorBidi" w:cstheme="majorBidi"/>
          <w:sz w:val="28"/>
          <w:szCs w:val="28"/>
          <w:cs/>
        </w:rPr>
        <w:t xml:space="preserve">รายการเคลื่อนไหวสำหรับปีสิ้นสุดวันที่ </w:t>
      </w:r>
      <w:r w:rsidR="00E0539D" w:rsidRPr="00101523">
        <w:rPr>
          <w:rFonts w:asciiTheme="majorBidi" w:eastAsia="SimSun" w:hAnsiTheme="majorBidi" w:cstheme="majorBidi"/>
          <w:sz w:val="28"/>
          <w:szCs w:val="28"/>
        </w:rPr>
        <w:t>31</w:t>
      </w:r>
      <w:r w:rsidRPr="00101523">
        <w:rPr>
          <w:rFonts w:asciiTheme="majorBidi" w:eastAsia="SimSun" w:hAnsiTheme="majorBidi" w:cstheme="majorBidi"/>
          <w:sz w:val="28"/>
          <w:szCs w:val="28"/>
          <w:cs/>
        </w:rPr>
        <w:t xml:space="preserve"> ธันวาคม</w:t>
      </w:r>
      <w:r w:rsidR="00E0539D" w:rsidRPr="00101523">
        <w:rPr>
          <w:rFonts w:asciiTheme="majorBidi" w:eastAsia="SimSun" w:hAnsiTheme="majorBidi" w:cstheme="majorBidi" w:hint="cs"/>
          <w:sz w:val="28"/>
          <w:szCs w:val="28"/>
          <w:cs/>
        </w:rPr>
        <w:t xml:space="preserve"> </w:t>
      </w:r>
      <w:r w:rsidR="00E0539D" w:rsidRPr="00101523">
        <w:rPr>
          <w:rFonts w:asciiTheme="majorBidi" w:eastAsia="SimSun" w:hAnsiTheme="majorBidi" w:cstheme="majorBidi"/>
          <w:sz w:val="28"/>
          <w:szCs w:val="28"/>
        </w:rPr>
        <w:t>2566</w:t>
      </w:r>
      <w:r w:rsidRPr="00101523">
        <w:rPr>
          <w:rFonts w:asciiTheme="majorBidi" w:eastAsia="SimSun" w:hAnsiTheme="majorBidi" w:cstheme="majorBidi"/>
          <w:sz w:val="28"/>
          <w:szCs w:val="28"/>
          <w:cs/>
        </w:rPr>
        <w:t xml:space="preserve"> และ </w:t>
      </w:r>
      <w:r w:rsidR="00E0539D" w:rsidRPr="00101523">
        <w:rPr>
          <w:rFonts w:asciiTheme="majorBidi" w:eastAsia="SimSun" w:hAnsiTheme="majorBidi" w:cstheme="majorBidi"/>
          <w:sz w:val="28"/>
          <w:szCs w:val="28"/>
        </w:rPr>
        <w:t>2565</w:t>
      </w:r>
      <w:r w:rsidRPr="00101523">
        <w:rPr>
          <w:rFonts w:asciiTheme="majorBidi" w:eastAsia="SimSun" w:hAnsiTheme="majorBidi" w:cstheme="majorBidi"/>
          <w:sz w:val="28"/>
          <w:szCs w:val="28"/>
          <w:cs/>
        </w:rPr>
        <w:t xml:space="preserve"> มีดังนี้</w:t>
      </w:r>
    </w:p>
    <w:p w14:paraId="1E1AE006" w14:textId="3E209CDF" w:rsidR="00C34D65" w:rsidRPr="00101523" w:rsidRDefault="00C34D65" w:rsidP="00101523">
      <w:pPr>
        <w:tabs>
          <w:tab w:val="clear" w:pos="227"/>
          <w:tab w:val="clear" w:pos="454"/>
          <w:tab w:val="clear" w:pos="680"/>
          <w:tab w:val="left" w:pos="720"/>
        </w:tabs>
        <w:spacing w:before="240" w:line="360" w:lineRule="exact"/>
        <w:ind w:right="1797"/>
        <w:jc w:val="thaiDistribute"/>
        <w:rPr>
          <w:rFonts w:asciiTheme="majorBidi" w:hAnsiTheme="majorBidi" w:cstheme="majorBidi"/>
          <w:sz w:val="28"/>
          <w:szCs w:val="28"/>
        </w:rPr>
      </w:pPr>
      <w:r w:rsidRPr="00101523">
        <w:rPr>
          <w:rFonts w:asciiTheme="majorBidi" w:hAnsiTheme="majorBidi" w:cstheme="majorBidi"/>
          <w:sz w:val="28"/>
          <w:szCs w:val="28"/>
          <w:cs/>
          <w:lang w:val="en-GB"/>
        </w:rPr>
        <w:t>รายการกระทบยอดระหว่างกำไรทางบัญชีกับค่าใช้จ่ายภาษีเงินได้มีดังนี้</w:t>
      </w:r>
    </w:p>
    <w:tbl>
      <w:tblPr>
        <w:tblW w:w="10537" w:type="dxa"/>
        <w:tblInd w:w="-495" w:type="dxa"/>
        <w:tblLayout w:type="fixed"/>
        <w:tblCellMar>
          <w:left w:w="72" w:type="dxa"/>
          <w:right w:w="72" w:type="dxa"/>
        </w:tblCellMar>
        <w:tblLook w:val="04A0" w:firstRow="1" w:lastRow="0" w:firstColumn="1" w:lastColumn="0" w:noHBand="0" w:noVBand="1"/>
      </w:tblPr>
      <w:tblGrid>
        <w:gridCol w:w="3828"/>
        <w:gridCol w:w="1063"/>
        <w:gridCol w:w="1063"/>
        <w:gridCol w:w="164"/>
        <w:gridCol w:w="1063"/>
        <w:gridCol w:w="1059"/>
        <w:gridCol w:w="169"/>
        <w:gridCol w:w="1064"/>
        <w:gridCol w:w="1064"/>
      </w:tblGrid>
      <w:tr w:rsidR="00C9361B" w:rsidRPr="00101523" w14:paraId="2BB4AB2E" w14:textId="7F4941D1" w:rsidTr="007437D8">
        <w:trPr>
          <w:cantSplit/>
          <w:trHeight w:val="345"/>
        </w:trPr>
        <w:tc>
          <w:tcPr>
            <w:tcW w:w="3828" w:type="dxa"/>
          </w:tcPr>
          <w:p w14:paraId="08110A85" w14:textId="77777777" w:rsidR="00C9361B" w:rsidRPr="00101523" w:rsidRDefault="00C9361B" w:rsidP="00101523">
            <w:pPr>
              <w:spacing w:line="360" w:lineRule="exact"/>
              <w:ind w:left="27"/>
              <w:jc w:val="thaiDistribute"/>
              <w:rPr>
                <w:rFonts w:ascii="Angsana New" w:hAnsi="Angsana New"/>
                <w:sz w:val="28"/>
                <w:szCs w:val="28"/>
              </w:rPr>
            </w:pPr>
          </w:p>
        </w:tc>
        <w:tc>
          <w:tcPr>
            <w:tcW w:w="6709" w:type="dxa"/>
            <w:gridSpan w:val="8"/>
            <w:tcBorders>
              <w:top w:val="nil"/>
              <w:left w:val="nil"/>
              <w:right w:val="nil"/>
            </w:tcBorders>
            <w:hideMark/>
          </w:tcPr>
          <w:p w14:paraId="386EE64A" w14:textId="305B9541" w:rsidR="00C9361B" w:rsidRPr="00101523" w:rsidRDefault="00C9361B" w:rsidP="00101523">
            <w:pPr>
              <w:pBdr>
                <w:bottom w:val="single" w:sz="4" w:space="1" w:color="auto"/>
              </w:pBdr>
              <w:spacing w:line="360" w:lineRule="exact"/>
              <w:ind w:left="-28" w:right="-28"/>
              <w:jc w:val="right"/>
              <w:rPr>
                <w:rFonts w:ascii="Angsana New" w:hAnsi="Angsana New"/>
                <w:sz w:val="28"/>
                <w:szCs w:val="28"/>
                <w:cs/>
              </w:rPr>
            </w:pPr>
            <w:r w:rsidRPr="00101523">
              <w:rPr>
                <w:rFonts w:ascii="Angsana New" w:hAnsi="Angsana New"/>
                <w:sz w:val="28"/>
                <w:szCs w:val="28"/>
                <w:cs/>
              </w:rPr>
              <w:t xml:space="preserve">(หน่วย : </w:t>
            </w:r>
            <w:r w:rsidR="0056680A" w:rsidRPr="00101523">
              <w:rPr>
                <w:rFonts w:ascii="Angsana New" w:hAnsi="Angsana New" w:hint="cs"/>
                <w:sz w:val="28"/>
                <w:szCs w:val="28"/>
                <w:cs/>
              </w:rPr>
              <w:t>พัน</w:t>
            </w:r>
            <w:r w:rsidRPr="00101523">
              <w:rPr>
                <w:rFonts w:ascii="Angsana New" w:hAnsi="Angsana New" w:hint="cs"/>
                <w:sz w:val="28"/>
                <w:szCs w:val="28"/>
                <w:cs/>
              </w:rPr>
              <w:t>บาท</w:t>
            </w:r>
            <w:r w:rsidRPr="00101523">
              <w:rPr>
                <w:rFonts w:ascii="Angsana New" w:hAnsi="Angsana New"/>
                <w:sz w:val="28"/>
                <w:szCs w:val="28"/>
                <w:cs/>
              </w:rPr>
              <w:t>)</w:t>
            </w:r>
          </w:p>
        </w:tc>
      </w:tr>
      <w:tr w:rsidR="00C9361B" w:rsidRPr="00101523" w14:paraId="467B437C" w14:textId="11856600" w:rsidTr="007437D8">
        <w:trPr>
          <w:cantSplit/>
          <w:trHeight w:val="152"/>
        </w:trPr>
        <w:tc>
          <w:tcPr>
            <w:tcW w:w="3828" w:type="dxa"/>
          </w:tcPr>
          <w:p w14:paraId="4D17D981" w14:textId="77777777" w:rsidR="00C9361B" w:rsidRPr="00101523" w:rsidRDefault="00C9361B" w:rsidP="00101523">
            <w:pPr>
              <w:spacing w:line="360" w:lineRule="exact"/>
              <w:ind w:left="27"/>
              <w:jc w:val="thaiDistribute"/>
              <w:rPr>
                <w:rFonts w:ascii="Angsana New" w:hAnsi="Angsana New"/>
                <w:sz w:val="28"/>
                <w:szCs w:val="28"/>
              </w:rPr>
            </w:pPr>
          </w:p>
        </w:tc>
        <w:tc>
          <w:tcPr>
            <w:tcW w:w="6709" w:type="dxa"/>
            <w:gridSpan w:val="8"/>
            <w:hideMark/>
          </w:tcPr>
          <w:p w14:paraId="45A6BB8E" w14:textId="6BACD392" w:rsidR="00C9361B" w:rsidRPr="00101523" w:rsidRDefault="00C9361B" w:rsidP="00101523">
            <w:pPr>
              <w:pBdr>
                <w:bottom w:val="single" w:sz="4" w:space="1" w:color="auto"/>
              </w:pBdr>
              <w:tabs>
                <w:tab w:val="clear" w:pos="227"/>
                <w:tab w:val="clear" w:pos="454"/>
                <w:tab w:val="clear" w:pos="680"/>
                <w:tab w:val="left" w:pos="720"/>
              </w:tabs>
              <w:spacing w:line="360" w:lineRule="exact"/>
              <w:ind w:left="-28" w:right="-28"/>
              <w:jc w:val="center"/>
              <w:rPr>
                <w:rFonts w:ascii="Angsana New" w:hAnsi="Angsana New"/>
                <w:sz w:val="28"/>
                <w:szCs w:val="28"/>
                <w:cs/>
              </w:rPr>
            </w:pPr>
            <w:r w:rsidRPr="00101523">
              <w:rPr>
                <w:rFonts w:ascii="Angsana New" w:hAnsi="Angsana New"/>
                <w:sz w:val="28"/>
                <w:szCs w:val="28"/>
                <w:cs/>
              </w:rPr>
              <w:t>งบการเงินรวม</w:t>
            </w:r>
          </w:p>
        </w:tc>
      </w:tr>
      <w:tr w:rsidR="00C9361B" w:rsidRPr="00101523" w14:paraId="2F1FFF58" w14:textId="28762136" w:rsidTr="009A57BE">
        <w:trPr>
          <w:cantSplit/>
          <w:trHeight w:val="345"/>
        </w:trPr>
        <w:tc>
          <w:tcPr>
            <w:tcW w:w="3828" w:type="dxa"/>
          </w:tcPr>
          <w:p w14:paraId="01D8CC69" w14:textId="77777777" w:rsidR="00C9361B" w:rsidRPr="00101523" w:rsidRDefault="00C9361B" w:rsidP="00101523">
            <w:pPr>
              <w:spacing w:line="360" w:lineRule="exact"/>
              <w:ind w:left="27"/>
              <w:jc w:val="thaiDistribute"/>
              <w:rPr>
                <w:rFonts w:ascii="Angsana New" w:hAnsi="Angsana New"/>
                <w:sz w:val="28"/>
                <w:szCs w:val="28"/>
              </w:rPr>
            </w:pPr>
          </w:p>
        </w:tc>
        <w:tc>
          <w:tcPr>
            <w:tcW w:w="2126" w:type="dxa"/>
            <w:gridSpan w:val="2"/>
            <w:shd w:val="clear" w:color="auto" w:fill="auto"/>
            <w:hideMark/>
          </w:tcPr>
          <w:p w14:paraId="07AD2333" w14:textId="77777777" w:rsidR="00C9361B" w:rsidRPr="00101523" w:rsidRDefault="00C9361B" w:rsidP="00101523">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101523">
              <w:rPr>
                <w:rFonts w:ascii="Angsana New" w:hAnsi="Angsana New"/>
                <w:sz w:val="28"/>
                <w:szCs w:val="28"/>
                <w:cs/>
              </w:rPr>
              <w:t>กิจการที่ได้รับยกเว้น</w:t>
            </w:r>
          </w:p>
          <w:p w14:paraId="75267BE2" w14:textId="3135C974" w:rsidR="00C9361B" w:rsidRPr="00101523" w:rsidRDefault="00C9361B" w:rsidP="00101523">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101523">
              <w:rPr>
                <w:rFonts w:ascii="Angsana New" w:hAnsi="Angsana New"/>
                <w:sz w:val="28"/>
                <w:szCs w:val="28"/>
                <w:cs/>
              </w:rPr>
              <w:t>ภาษีเงินได้นิติบุคคล</w:t>
            </w:r>
          </w:p>
        </w:tc>
        <w:tc>
          <w:tcPr>
            <w:tcW w:w="164" w:type="dxa"/>
            <w:shd w:val="clear" w:color="auto" w:fill="auto"/>
          </w:tcPr>
          <w:p w14:paraId="606B7F98" w14:textId="77777777" w:rsidR="00C9361B" w:rsidRPr="00101523" w:rsidRDefault="00C9361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4"/>
              </w:tabs>
              <w:spacing w:line="360" w:lineRule="exact"/>
              <w:ind w:left="-28" w:right="-28"/>
              <w:rPr>
                <w:rFonts w:ascii="Angsana New" w:hAnsi="Angsana New"/>
                <w:sz w:val="28"/>
                <w:szCs w:val="28"/>
              </w:rPr>
            </w:pPr>
          </w:p>
          <w:p w14:paraId="170AC9C1" w14:textId="77777777" w:rsidR="00C9361B" w:rsidRPr="00101523" w:rsidRDefault="00C9361B" w:rsidP="00101523">
            <w:pPr>
              <w:tabs>
                <w:tab w:val="clear" w:pos="2580"/>
                <w:tab w:val="left" w:pos="2664"/>
              </w:tabs>
              <w:spacing w:line="360" w:lineRule="exact"/>
              <w:ind w:left="-28" w:right="-28"/>
              <w:jc w:val="center"/>
              <w:rPr>
                <w:rFonts w:ascii="Angsana New" w:hAnsi="Angsana New"/>
                <w:sz w:val="28"/>
                <w:szCs w:val="28"/>
              </w:rPr>
            </w:pPr>
          </w:p>
        </w:tc>
        <w:tc>
          <w:tcPr>
            <w:tcW w:w="2122" w:type="dxa"/>
            <w:gridSpan w:val="2"/>
            <w:shd w:val="clear" w:color="auto" w:fill="auto"/>
            <w:hideMark/>
          </w:tcPr>
          <w:p w14:paraId="777E2301" w14:textId="77777777" w:rsidR="00C9361B" w:rsidRPr="00101523" w:rsidRDefault="00C9361B" w:rsidP="00101523">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101523">
              <w:rPr>
                <w:rFonts w:ascii="Angsana New" w:hAnsi="Angsana New"/>
                <w:sz w:val="28"/>
                <w:szCs w:val="28"/>
                <w:cs/>
              </w:rPr>
              <w:t>กิจการที่ไม่ได้รับยกเว้น</w:t>
            </w:r>
          </w:p>
          <w:p w14:paraId="13EABB4C" w14:textId="7A0C4765" w:rsidR="00C9361B" w:rsidRPr="00101523" w:rsidRDefault="00C9361B" w:rsidP="00101523">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101523">
              <w:rPr>
                <w:rFonts w:ascii="Angsana New" w:hAnsi="Angsana New"/>
                <w:sz w:val="28"/>
                <w:szCs w:val="28"/>
                <w:cs/>
              </w:rPr>
              <w:t>ภาษีเงินได้นิติบุคคล</w:t>
            </w:r>
          </w:p>
        </w:tc>
        <w:tc>
          <w:tcPr>
            <w:tcW w:w="169" w:type="dxa"/>
            <w:shd w:val="clear" w:color="auto" w:fill="auto"/>
          </w:tcPr>
          <w:p w14:paraId="3CD66395" w14:textId="77777777" w:rsidR="00C9361B" w:rsidRPr="00101523" w:rsidRDefault="00C9361B" w:rsidP="00101523">
            <w:pPr>
              <w:tabs>
                <w:tab w:val="clear" w:pos="2580"/>
                <w:tab w:val="left" w:pos="2664"/>
              </w:tabs>
              <w:spacing w:line="360" w:lineRule="exact"/>
              <w:ind w:left="-28" w:right="-28"/>
              <w:jc w:val="center"/>
              <w:rPr>
                <w:rFonts w:ascii="Angsana New" w:hAnsi="Angsana New"/>
                <w:sz w:val="28"/>
                <w:szCs w:val="28"/>
                <w:cs/>
              </w:rPr>
            </w:pPr>
          </w:p>
        </w:tc>
        <w:tc>
          <w:tcPr>
            <w:tcW w:w="2128" w:type="dxa"/>
            <w:gridSpan w:val="2"/>
            <w:shd w:val="clear" w:color="auto" w:fill="auto"/>
            <w:vAlign w:val="bottom"/>
          </w:tcPr>
          <w:p w14:paraId="56E4DA4D" w14:textId="6568D45A" w:rsidR="00C9361B" w:rsidRPr="00101523" w:rsidRDefault="00C9361B" w:rsidP="00101523">
            <w:pPr>
              <w:pBdr>
                <w:bottom w:val="single" w:sz="4" w:space="1" w:color="auto"/>
              </w:pBdr>
              <w:tabs>
                <w:tab w:val="clear" w:pos="2580"/>
                <w:tab w:val="left" w:pos="2664"/>
              </w:tabs>
              <w:spacing w:line="360" w:lineRule="exact"/>
              <w:ind w:left="-28" w:right="-28"/>
              <w:jc w:val="center"/>
              <w:rPr>
                <w:rFonts w:ascii="Angsana New" w:hAnsi="Angsana New"/>
                <w:sz w:val="28"/>
                <w:szCs w:val="28"/>
                <w:cs/>
              </w:rPr>
            </w:pPr>
            <w:r w:rsidRPr="00101523">
              <w:rPr>
                <w:rFonts w:ascii="Angsana New" w:hAnsi="Angsana New" w:hint="cs"/>
                <w:sz w:val="28"/>
                <w:szCs w:val="28"/>
                <w:cs/>
              </w:rPr>
              <w:t>รวม</w:t>
            </w:r>
          </w:p>
        </w:tc>
      </w:tr>
      <w:tr w:rsidR="00C9361B" w:rsidRPr="00101523" w14:paraId="4D9F3AC9" w14:textId="249792F7" w:rsidTr="009A57BE">
        <w:trPr>
          <w:cantSplit/>
        </w:trPr>
        <w:tc>
          <w:tcPr>
            <w:tcW w:w="3828" w:type="dxa"/>
          </w:tcPr>
          <w:p w14:paraId="7993974D" w14:textId="77777777" w:rsidR="00C9361B" w:rsidRPr="00101523" w:rsidRDefault="00C9361B" w:rsidP="00101523">
            <w:pPr>
              <w:spacing w:line="360" w:lineRule="exact"/>
              <w:ind w:left="27"/>
              <w:jc w:val="thaiDistribute"/>
              <w:rPr>
                <w:rFonts w:ascii="Angsana New" w:hAnsi="Angsana New"/>
                <w:sz w:val="28"/>
                <w:szCs w:val="28"/>
              </w:rPr>
            </w:pPr>
          </w:p>
        </w:tc>
        <w:tc>
          <w:tcPr>
            <w:tcW w:w="1063" w:type="dxa"/>
            <w:tcBorders>
              <w:left w:val="nil"/>
              <w:right w:val="nil"/>
            </w:tcBorders>
            <w:shd w:val="clear" w:color="auto" w:fill="auto"/>
            <w:hideMark/>
          </w:tcPr>
          <w:p w14:paraId="4B1425CC" w14:textId="4CA3801A" w:rsidR="00C9361B" w:rsidRPr="00101523" w:rsidRDefault="00C9361B" w:rsidP="00101523">
            <w:pPr>
              <w:pBdr>
                <w:bottom w:val="single" w:sz="4" w:space="1" w:color="auto"/>
              </w:pBdr>
              <w:spacing w:line="360" w:lineRule="exact"/>
              <w:ind w:left="-28" w:right="-28"/>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6</w:t>
            </w:r>
          </w:p>
        </w:tc>
        <w:tc>
          <w:tcPr>
            <w:tcW w:w="1063" w:type="dxa"/>
            <w:tcBorders>
              <w:left w:val="nil"/>
              <w:right w:val="nil"/>
            </w:tcBorders>
            <w:shd w:val="clear" w:color="auto" w:fill="auto"/>
          </w:tcPr>
          <w:p w14:paraId="2E2057FD" w14:textId="51BC5EC8" w:rsidR="00C9361B" w:rsidRPr="00101523" w:rsidRDefault="00C9361B" w:rsidP="00101523">
            <w:pPr>
              <w:pBdr>
                <w:bottom w:val="single" w:sz="4" w:space="1" w:color="auto"/>
              </w:pBdr>
              <w:spacing w:line="360" w:lineRule="exact"/>
              <w:ind w:left="-28" w:right="-28"/>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5</w:t>
            </w:r>
          </w:p>
        </w:tc>
        <w:tc>
          <w:tcPr>
            <w:tcW w:w="164" w:type="dxa"/>
            <w:shd w:val="clear" w:color="auto" w:fill="auto"/>
          </w:tcPr>
          <w:p w14:paraId="29DC57DC" w14:textId="77777777" w:rsidR="00C9361B" w:rsidRPr="00101523" w:rsidRDefault="00C9361B" w:rsidP="00101523">
            <w:pPr>
              <w:spacing w:line="360" w:lineRule="exact"/>
              <w:ind w:left="-28" w:right="-28"/>
              <w:jc w:val="center"/>
              <w:rPr>
                <w:rFonts w:ascii="Angsana New" w:hAnsi="Angsana New"/>
                <w:sz w:val="28"/>
                <w:szCs w:val="28"/>
              </w:rPr>
            </w:pPr>
          </w:p>
        </w:tc>
        <w:tc>
          <w:tcPr>
            <w:tcW w:w="1063" w:type="dxa"/>
            <w:tcBorders>
              <w:left w:val="nil"/>
              <w:right w:val="nil"/>
            </w:tcBorders>
            <w:shd w:val="clear" w:color="auto" w:fill="auto"/>
            <w:hideMark/>
          </w:tcPr>
          <w:p w14:paraId="3921CABA" w14:textId="35A18C40" w:rsidR="00C9361B" w:rsidRPr="00101523" w:rsidRDefault="00C9361B" w:rsidP="00101523">
            <w:pPr>
              <w:pBdr>
                <w:bottom w:val="single" w:sz="4" w:space="1" w:color="auto"/>
              </w:pBdr>
              <w:spacing w:line="360" w:lineRule="exact"/>
              <w:ind w:left="-28" w:right="-28"/>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6</w:t>
            </w:r>
          </w:p>
        </w:tc>
        <w:tc>
          <w:tcPr>
            <w:tcW w:w="1059" w:type="dxa"/>
            <w:tcBorders>
              <w:left w:val="nil"/>
              <w:right w:val="nil"/>
            </w:tcBorders>
            <w:shd w:val="clear" w:color="auto" w:fill="auto"/>
          </w:tcPr>
          <w:p w14:paraId="3A5442B2" w14:textId="178FC6CD" w:rsidR="00C9361B" w:rsidRPr="00101523" w:rsidRDefault="00C9361B" w:rsidP="00101523">
            <w:pPr>
              <w:pBdr>
                <w:bottom w:val="single" w:sz="4" w:space="1" w:color="auto"/>
              </w:pBdr>
              <w:spacing w:line="360" w:lineRule="exact"/>
              <w:ind w:left="-28" w:right="-28"/>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5</w:t>
            </w:r>
          </w:p>
        </w:tc>
        <w:tc>
          <w:tcPr>
            <w:tcW w:w="169" w:type="dxa"/>
            <w:tcBorders>
              <w:left w:val="nil"/>
              <w:right w:val="nil"/>
            </w:tcBorders>
            <w:shd w:val="clear" w:color="auto" w:fill="auto"/>
          </w:tcPr>
          <w:p w14:paraId="167FA1E0" w14:textId="77777777" w:rsidR="00C9361B" w:rsidRPr="00101523" w:rsidRDefault="00C9361B" w:rsidP="00101523">
            <w:pPr>
              <w:spacing w:line="360" w:lineRule="exact"/>
              <w:ind w:left="-28" w:right="-28"/>
              <w:jc w:val="center"/>
              <w:rPr>
                <w:rFonts w:ascii="Angsana New" w:hAnsi="Angsana New"/>
                <w:sz w:val="28"/>
                <w:szCs w:val="28"/>
              </w:rPr>
            </w:pPr>
          </w:p>
        </w:tc>
        <w:tc>
          <w:tcPr>
            <w:tcW w:w="1064" w:type="dxa"/>
            <w:tcBorders>
              <w:left w:val="nil"/>
              <w:right w:val="nil"/>
            </w:tcBorders>
            <w:shd w:val="clear" w:color="auto" w:fill="auto"/>
          </w:tcPr>
          <w:p w14:paraId="70516CE5" w14:textId="4EDA838E" w:rsidR="00C9361B" w:rsidRPr="00101523" w:rsidRDefault="00C9361B" w:rsidP="00101523">
            <w:pPr>
              <w:pBdr>
                <w:bottom w:val="single" w:sz="4" w:space="1" w:color="auto"/>
              </w:pBdr>
              <w:spacing w:line="360" w:lineRule="exact"/>
              <w:ind w:left="-28" w:right="-28"/>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6</w:t>
            </w:r>
          </w:p>
        </w:tc>
        <w:tc>
          <w:tcPr>
            <w:tcW w:w="1064" w:type="dxa"/>
            <w:tcBorders>
              <w:left w:val="nil"/>
              <w:right w:val="nil"/>
            </w:tcBorders>
            <w:shd w:val="clear" w:color="auto" w:fill="auto"/>
          </w:tcPr>
          <w:p w14:paraId="65EDE326" w14:textId="0251E386" w:rsidR="00C9361B" w:rsidRPr="00101523" w:rsidRDefault="00C9361B" w:rsidP="00101523">
            <w:pPr>
              <w:pBdr>
                <w:bottom w:val="single" w:sz="4" w:space="1" w:color="auto"/>
              </w:pBdr>
              <w:spacing w:line="360" w:lineRule="exact"/>
              <w:ind w:left="-28" w:right="-28"/>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5</w:t>
            </w:r>
          </w:p>
        </w:tc>
      </w:tr>
      <w:tr w:rsidR="007C1DE7" w:rsidRPr="00101523" w14:paraId="2E610C94" w14:textId="72300557" w:rsidTr="003A1FBB">
        <w:trPr>
          <w:cantSplit/>
          <w:trHeight w:val="311"/>
        </w:trPr>
        <w:tc>
          <w:tcPr>
            <w:tcW w:w="3828" w:type="dxa"/>
            <w:hideMark/>
          </w:tcPr>
          <w:p w14:paraId="709F0E3A" w14:textId="77777777" w:rsidR="007C1DE7" w:rsidRPr="00101523" w:rsidRDefault="007C1DE7" w:rsidP="00101523">
            <w:pPr>
              <w:spacing w:line="360" w:lineRule="exact"/>
              <w:ind w:left="27"/>
              <w:jc w:val="thaiDistribute"/>
              <w:rPr>
                <w:rFonts w:ascii="Angsana New" w:hAnsi="Angsana New"/>
                <w:sz w:val="28"/>
                <w:szCs w:val="28"/>
              </w:rPr>
            </w:pPr>
            <w:r w:rsidRPr="00101523">
              <w:rPr>
                <w:rFonts w:ascii="Angsana New" w:hAnsi="Angsana New"/>
                <w:sz w:val="28"/>
                <w:szCs w:val="28"/>
                <w:cs/>
              </w:rPr>
              <w:t>กำไรทางบัญชีก่อนภาษีเงินได้นิติบุคคล</w:t>
            </w:r>
          </w:p>
        </w:tc>
        <w:tc>
          <w:tcPr>
            <w:tcW w:w="1063" w:type="dxa"/>
            <w:tcBorders>
              <w:left w:val="nil"/>
              <w:right w:val="nil"/>
            </w:tcBorders>
            <w:shd w:val="clear" w:color="auto" w:fill="auto"/>
          </w:tcPr>
          <w:p w14:paraId="7A01BD95" w14:textId="0A305348" w:rsidR="007C1DE7" w:rsidRPr="00101523" w:rsidRDefault="00403C98"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(772)</w:t>
            </w:r>
          </w:p>
        </w:tc>
        <w:tc>
          <w:tcPr>
            <w:tcW w:w="1063" w:type="dxa"/>
            <w:tcBorders>
              <w:left w:val="nil"/>
              <w:right w:val="nil"/>
            </w:tcBorders>
            <w:shd w:val="clear" w:color="auto" w:fill="auto"/>
          </w:tcPr>
          <w:p w14:paraId="20F1C5C7" w14:textId="1D7913F1" w:rsidR="007C1DE7" w:rsidRPr="00101523" w:rsidRDefault="007C1DE7"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pacing w:val="-4"/>
                <w:sz w:val="28"/>
                <w:szCs w:val="28"/>
                <w:cs/>
              </w:rPr>
              <w:t>(</w:t>
            </w:r>
            <w:r w:rsidRPr="00101523">
              <w:rPr>
                <w:rFonts w:ascii="Angsana New" w:hAnsi="Angsana New"/>
                <w:color w:val="000000"/>
                <w:spacing w:val="-4"/>
                <w:sz w:val="28"/>
                <w:szCs w:val="28"/>
              </w:rPr>
              <w:t>4,927</w:t>
            </w:r>
            <w:r w:rsidRPr="00101523">
              <w:rPr>
                <w:rFonts w:ascii="Angsana New" w:hAnsi="Angsana New"/>
                <w:color w:val="000000"/>
                <w:spacing w:val="-4"/>
                <w:sz w:val="28"/>
                <w:szCs w:val="28"/>
                <w:cs/>
              </w:rPr>
              <w:t>)</w:t>
            </w:r>
          </w:p>
        </w:tc>
        <w:tc>
          <w:tcPr>
            <w:tcW w:w="164" w:type="dxa"/>
            <w:shd w:val="clear" w:color="auto" w:fill="auto"/>
          </w:tcPr>
          <w:p w14:paraId="763D1CC3"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shd w:val="clear" w:color="auto" w:fill="auto"/>
            <w:vAlign w:val="bottom"/>
          </w:tcPr>
          <w:p w14:paraId="387225E7" w14:textId="2A88189F" w:rsidR="007C1DE7" w:rsidRPr="00101523" w:rsidRDefault="00403C98"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w:t>
            </w:r>
            <w:r w:rsidR="004F55D9" w:rsidRPr="00101523">
              <w:rPr>
                <w:rFonts w:ascii="Angsana New" w:hAnsi="Angsana New"/>
                <w:color w:val="000000"/>
                <w:spacing w:val="-4"/>
                <w:sz w:val="28"/>
                <w:szCs w:val="28"/>
              </w:rPr>
              <w:t>78,577</w:t>
            </w:r>
            <w:r w:rsidRPr="00101523">
              <w:rPr>
                <w:rFonts w:ascii="Angsana New" w:hAnsi="Angsana New"/>
                <w:color w:val="000000"/>
                <w:spacing w:val="-4"/>
                <w:sz w:val="28"/>
                <w:szCs w:val="28"/>
              </w:rPr>
              <w:t>)</w:t>
            </w:r>
          </w:p>
        </w:tc>
        <w:tc>
          <w:tcPr>
            <w:tcW w:w="1059" w:type="dxa"/>
            <w:shd w:val="clear" w:color="auto" w:fill="auto"/>
            <w:vAlign w:val="bottom"/>
          </w:tcPr>
          <w:p w14:paraId="67666569" w14:textId="1A841735"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159,646</w:t>
            </w:r>
          </w:p>
        </w:tc>
        <w:tc>
          <w:tcPr>
            <w:tcW w:w="169" w:type="dxa"/>
            <w:shd w:val="clear" w:color="auto" w:fill="auto"/>
          </w:tcPr>
          <w:p w14:paraId="5C4ED80E"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60F3B956" w14:textId="4473721B" w:rsidR="007C1DE7" w:rsidRPr="00101523" w:rsidRDefault="00FD0AF4"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w:t>
            </w:r>
            <w:r w:rsidR="003A1FBB" w:rsidRPr="00101523">
              <w:rPr>
                <w:rFonts w:ascii="Angsana New" w:hAnsi="Angsana New"/>
                <w:color w:val="000000"/>
                <w:spacing w:val="-4"/>
                <w:sz w:val="28"/>
                <w:szCs w:val="28"/>
              </w:rPr>
              <w:t>79,349</w:t>
            </w:r>
            <w:r w:rsidRPr="00101523">
              <w:rPr>
                <w:rFonts w:ascii="Angsana New" w:hAnsi="Angsana New"/>
                <w:color w:val="000000"/>
                <w:spacing w:val="-4"/>
                <w:sz w:val="28"/>
                <w:szCs w:val="28"/>
              </w:rPr>
              <w:t>)</w:t>
            </w:r>
          </w:p>
        </w:tc>
        <w:tc>
          <w:tcPr>
            <w:tcW w:w="1064" w:type="dxa"/>
            <w:shd w:val="clear" w:color="auto" w:fill="auto"/>
          </w:tcPr>
          <w:p w14:paraId="3749C0F5" w14:textId="21B74C6B"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154,719</w:t>
            </w:r>
          </w:p>
        </w:tc>
      </w:tr>
      <w:tr w:rsidR="007C1DE7" w:rsidRPr="00101523" w14:paraId="02DD05B9" w14:textId="237C55A4" w:rsidTr="003A1FBB">
        <w:trPr>
          <w:cantSplit/>
        </w:trPr>
        <w:tc>
          <w:tcPr>
            <w:tcW w:w="3828" w:type="dxa"/>
            <w:hideMark/>
          </w:tcPr>
          <w:p w14:paraId="5C2C663A" w14:textId="77777777" w:rsidR="007C1DE7" w:rsidRPr="00101523" w:rsidRDefault="007C1DE7" w:rsidP="00101523">
            <w:pPr>
              <w:spacing w:line="360" w:lineRule="exact"/>
              <w:ind w:left="27"/>
              <w:jc w:val="thaiDistribute"/>
              <w:rPr>
                <w:rFonts w:ascii="Angsana New" w:hAnsi="Angsana New"/>
                <w:sz w:val="28"/>
                <w:szCs w:val="28"/>
              </w:rPr>
            </w:pPr>
            <w:r w:rsidRPr="00101523">
              <w:rPr>
                <w:rFonts w:ascii="Angsana New" w:hAnsi="Angsana New"/>
                <w:sz w:val="28"/>
                <w:szCs w:val="28"/>
                <w:cs/>
              </w:rPr>
              <w:t>อัตราภาษีเงินได้นิติบุคคล</w:t>
            </w:r>
          </w:p>
        </w:tc>
        <w:tc>
          <w:tcPr>
            <w:tcW w:w="1063" w:type="dxa"/>
            <w:shd w:val="clear" w:color="auto" w:fill="auto"/>
            <w:vAlign w:val="bottom"/>
          </w:tcPr>
          <w:p w14:paraId="6D794855" w14:textId="435BFDE9" w:rsidR="007C1DE7" w:rsidRPr="00101523" w:rsidRDefault="00403C98" w:rsidP="00101523">
            <w:pPr>
              <w:pBdr>
                <w:bottom w:val="sing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20%</w:t>
            </w:r>
          </w:p>
        </w:tc>
        <w:tc>
          <w:tcPr>
            <w:tcW w:w="1063" w:type="dxa"/>
            <w:shd w:val="clear" w:color="auto" w:fill="auto"/>
            <w:vAlign w:val="bottom"/>
          </w:tcPr>
          <w:p w14:paraId="2E5A9E75" w14:textId="618D6188" w:rsidR="007C1DE7" w:rsidRPr="00101523" w:rsidRDefault="007C1DE7" w:rsidP="00101523">
            <w:pPr>
              <w:pBdr>
                <w:bottom w:val="sing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2</w:t>
            </w:r>
            <w:r w:rsidR="00510EF8" w:rsidRPr="00101523">
              <w:rPr>
                <w:rFonts w:ascii="Angsana New" w:hAnsi="Angsana New"/>
                <w:color w:val="000000"/>
                <w:sz w:val="28"/>
                <w:szCs w:val="28"/>
              </w:rPr>
              <w:t>0</w:t>
            </w:r>
            <w:r w:rsidRPr="00101523">
              <w:rPr>
                <w:rFonts w:ascii="Angsana New" w:hAnsi="Angsana New"/>
                <w:color w:val="000000"/>
                <w:sz w:val="28"/>
                <w:szCs w:val="28"/>
                <w:cs/>
              </w:rPr>
              <w:t>%</w:t>
            </w:r>
          </w:p>
        </w:tc>
        <w:tc>
          <w:tcPr>
            <w:tcW w:w="164" w:type="dxa"/>
            <w:shd w:val="clear" w:color="auto" w:fill="auto"/>
            <w:vAlign w:val="bottom"/>
          </w:tcPr>
          <w:p w14:paraId="657DAABF"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shd w:val="clear" w:color="auto" w:fill="auto"/>
            <w:vAlign w:val="bottom"/>
          </w:tcPr>
          <w:p w14:paraId="6B7FA11B" w14:textId="4AA0E4BE" w:rsidR="007C1DE7" w:rsidRPr="00101523" w:rsidRDefault="00403C98" w:rsidP="00101523">
            <w:pPr>
              <w:pBdr>
                <w:bottom w:val="sing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20%</w:t>
            </w:r>
          </w:p>
        </w:tc>
        <w:tc>
          <w:tcPr>
            <w:tcW w:w="1059" w:type="dxa"/>
            <w:shd w:val="clear" w:color="auto" w:fill="auto"/>
            <w:vAlign w:val="bottom"/>
          </w:tcPr>
          <w:p w14:paraId="3FEF253A" w14:textId="3DE1CB0A" w:rsidR="007C1DE7" w:rsidRPr="00101523" w:rsidRDefault="007C1DE7" w:rsidP="00101523">
            <w:pPr>
              <w:pBdr>
                <w:bottom w:val="sing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z w:val="28"/>
                <w:szCs w:val="28"/>
              </w:rPr>
              <w:t>2</w:t>
            </w:r>
            <w:r w:rsidR="00510EF8" w:rsidRPr="00101523">
              <w:rPr>
                <w:rFonts w:ascii="Angsana New" w:hAnsi="Angsana New"/>
                <w:color w:val="000000"/>
                <w:sz w:val="28"/>
                <w:szCs w:val="28"/>
              </w:rPr>
              <w:t>0</w:t>
            </w:r>
            <w:r w:rsidRPr="00101523">
              <w:rPr>
                <w:rFonts w:ascii="Angsana New" w:hAnsi="Angsana New"/>
                <w:color w:val="000000"/>
                <w:sz w:val="28"/>
                <w:szCs w:val="28"/>
                <w:cs/>
              </w:rPr>
              <w:t>%</w:t>
            </w:r>
          </w:p>
        </w:tc>
        <w:tc>
          <w:tcPr>
            <w:tcW w:w="169" w:type="dxa"/>
            <w:shd w:val="clear" w:color="auto" w:fill="auto"/>
            <w:vAlign w:val="bottom"/>
          </w:tcPr>
          <w:p w14:paraId="01B2B7B3"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5BB95DAE" w14:textId="40D0B706" w:rsidR="007C1DE7" w:rsidRPr="00101523" w:rsidRDefault="00403C98" w:rsidP="00101523">
            <w:pPr>
              <w:pBdr>
                <w:bottom w:val="sing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20%</w:t>
            </w:r>
          </w:p>
        </w:tc>
        <w:tc>
          <w:tcPr>
            <w:tcW w:w="1064" w:type="dxa"/>
            <w:shd w:val="clear" w:color="auto" w:fill="auto"/>
            <w:vAlign w:val="bottom"/>
          </w:tcPr>
          <w:p w14:paraId="73EE37DC" w14:textId="4F426529" w:rsidR="007C1DE7" w:rsidRPr="00101523" w:rsidRDefault="007C1DE7" w:rsidP="00101523">
            <w:pPr>
              <w:pBdr>
                <w:bottom w:val="sing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2</w:t>
            </w:r>
            <w:r w:rsidR="00510EF8" w:rsidRPr="00101523">
              <w:rPr>
                <w:rFonts w:ascii="Angsana New" w:hAnsi="Angsana New"/>
                <w:color w:val="000000"/>
                <w:spacing w:val="-4"/>
                <w:sz w:val="28"/>
                <w:szCs w:val="28"/>
              </w:rPr>
              <w:t>0</w:t>
            </w:r>
            <w:r w:rsidRPr="00101523">
              <w:rPr>
                <w:rFonts w:ascii="Angsana New" w:hAnsi="Angsana New"/>
                <w:color w:val="000000"/>
                <w:spacing w:val="-4"/>
                <w:sz w:val="28"/>
                <w:szCs w:val="28"/>
                <w:cs/>
              </w:rPr>
              <w:t>%</w:t>
            </w:r>
          </w:p>
        </w:tc>
      </w:tr>
      <w:tr w:rsidR="007C1DE7" w:rsidRPr="00101523" w14:paraId="24CB6544" w14:textId="14E1F779" w:rsidTr="003A1FBB">
        <w:trPr>
          <w:cantSplit/>
        </w:trPr>
        <w:tc>
          <w:tcPr>
            <w:tcW w:w="3828" w:type="dxa"/>
            <w:hideMark/>
          </w:tcPr>
          <w:p w14:paraId="74314446" w14:textId="77777777" w:rsidR="007C1DE7" w:rsidRPr="00101523" w:rsidRDefault="007C1DE7" w:rsidP="00101523">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exact"/>
              <w:ind w:left="28" w:right="-57"/>
              <w:rPr>
                <w:rFonts w:ascii="Angsana New" w:hAnsi="Angsana New"/>
                <w:spacing w:val="-8"/>
                <w:sz w:val="28"/>
                <w:szCs w:val="28"/>
              </w:rPr>
            </w:pPr>
            <w:r w:rsidRPr="00101523">
              <w:rPr>
                <w:rFonts w:ascii="Angsana New" w:hAnsi="Angsana New"/>
                <w:spacing w:val="-8"/>
                <w:sz w:val="28"/>
                <w:szCs w:val="28"/>
                <w:cs/>
              </w:rPr>
              <w:t>กำไรทางบัญชีก่อนภาษีเงินได้นิติบุคคลคูณอัตราภาษี</w:t>
            </w:r>
          </w:p>
        </w:tc>
        <w:tc>
          <w:tcPr>
            <w:tcW w:w="1063" w:type="dxa"/>
            <w:tcBorders>
              <w:left w:val="nil"/>
              <w:right w:val="nil"/>
            </w:tcBorders>
            <w:shd w:val="clear" w:color="auto" w:fill="auto"/>
            <w:vAlign w:val="bottom"/>
          </w:tcPr>
          <w:p w14:paraId="41624EB1" w14:textId="433152E3" w:rsidR="007C1DE7" w:rsidRPr="00101523" w:rsidRDefault="00403C98" w:rsidP="00101523">
            <w:pPr>
              <w:tabs>
                <w:tab w:val="clear" w:pos="907"/>
                <w:tab w:val="right" w:pos="919"/>
              </w:tabs>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(154)</w:t>
            </w:r>
          </w:p>
        </w:tc>
        <w:tc>
          <w:tcPr>
            <w:tcW w:w="1063" w:type="dxa"/>
            <w:tcBorders>
              <w:left w:val="nil"/>
              <w:right w:val="nil"/>
            </w:tcBorders>
            <w:shd w:val="clear" w:color="auto" w:fill="auto"/>
            <w:vAlign w:val="bottom"/>
          </w:tcPr>
          <w:p w14:paraId="211528DF" w14:textId="0B383B6B" w:rsidR="007C1DE7" w:rsidRPr="00101523" w:rsidRDefault="007C1DE7"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cs/>
              </w:rPr>
              <w:t>(</w:t>
            </w:r>
            <w:r w:rsidRPr="00101523">
              <w:rPr>
                <w:rFonts w:ascii="Angsana New" w:hAnsi="Angsana New"/>
                <w:color w:val="000000"/>
                <w:sz w:val="28"/>
                <w:szCs w:val="28"/>
              </w:rPr>
              <w:t>985</w:t>
            </w:r>
            <w:r w:rsidRPr="00101523">
              <w:rPr>
                <w:rFonts w:ascii="Angsana New" w:hAnsi="Angsana New"/>
                <w:color w:val="000000"/>
                <w:sz w:val="28"/>
                <w:szCs w:val="28"/>
                <w:cs/>
              </w:rPr>
              <w:t>)</w:t>
            </w:r>
          </w:p>
        </w:tc>
        <w:tc>
          <w:tcPr>
            <w:tcW w:w="164" w:type="dxa"/>
            <w:shd w:val="clear" w:color="auto" w:fill="auto"/>
            <w:vAlign w:val="bottom"/>
          </w:tcPr>
          <w:p w14:paraId="43CDABBC"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tcBorders>
              <w:left w:val="nil"/>
              <w:right w:val="nil"/>
            </w:tcBorders>
            <w:shd w:val="clear" w:color="auto" w:fill="auto"/>
            <w:vAlign w:val="bottom"/>
          </w:tcPr>
          <w:p w14:paraId="157C77B4" w14:textId="57CC3188" w:rsidR="007C1DE7" w:rsidRPr="00101523" w:rsidRDefault="00403C98"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w:t>
            </w:r>
            <w:r w:rsidR="004F55D9" w:rsidRPr="00101523">
              <w:rPr>
                <w:rFonts w:ascii="Angsana New" w:hAnsi="Angsana New"/>
                <w:color w:val="000000"/>
                <w:sz w:val="28"/>
                <w:szCs w:val="28"/>
              </w:rPr>
              <w:t>15,715</w:t>
            </w:r>
            <w:r w:rsidRPr="00101523">
              <w:rPr>
                <w:rFonts w:ascii="Angsana New" w:hAnsi="Angsana New"/>
                <w:color w:val="000000"/>
                <w:sz w:val="28"/>
                <w:szCs w:val="28"/>
              </w:rPr>
              <w:t>)</w:t>
            </w:r>
          </w:p>
        </w:tc>
        <w:tc>
          <w:tcPr>
            <w:tcW w:w="1059" w:type="dxa"/>
            <w:tcBorders>
              <w:left w:val="nil"/>
              <w:right w:val="nil"/>
            </w:tcBorders>
            <w:shd w:val="clear" w:color="auto" w:fill="auto"/>
            <w:vAlign w:val="bottom"/>
          </w:tcPr>
          <w:p w14:paraId="4F28123C" w14:textId="093F7788"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31,929</w:t>
            </w:r>
          </w:p>
        </w:tc>
        <w:tc>
          <w:tcPr>
            <w:tcW w:w="169" w:type="dxa"/>
            <w:tcBorders>
              <w:left w:val="nil"/>
              <w:right w:val="nil"/>
            </w:tcBorders>
            <w:shd w:val="clear" w:color="auto" w:fill="auto"/>
            <w:vAlign w:val="bottom"/>
          </w:tcPr>
          <w:p w14:paraId="27CC2C85"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bottom"/>
          </w:tcPr>
          <w:p w14:paraId="00772F28" w14:textId="2D6AD47E" w:rsidR="007C1DE7" w:rsidRPr="00101523" w:rsidRDefault="004F55D9"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w:t>
            </w:r>
            <w:r w:rsidR="003A1FBB" w:rsidRPr="00101523">
              <w:rPr>
                <w:rFonts w:ascii="Angsana New" w:hAnsi="Angsana New"/>
                <w:color w:val="000000"/>
                <w:spacing w:val="-4"/>
                <w:sz w:val="28"/>
                <w:szCs w:val="28"/>
              </w:rPr>
              <w:t>15,8</w:t>
            </w:r>
            <w:r w:rsidR="00CE033B" w:rsidRPr="00101523">
              <w:rPr>
                <w:rFonts w:ascii="Angsana New" w:hAnsi="Angsana New"/>
                <w:color w:val="000000"/>
                <w:spacing w:val="-4"/>
                <w:sz w:val="28"/>
                <w:szCs w:val="28"/>
              </w:rPr>
              <w:t>69</w:t>
            </w:r>
            <w:r w:rsidR="003A1FBB" w:rsidRPr="00101523">
              <w:rPr>
                <w:rFonts w:ascii="Angsana New" w:hAnsi="Angsana New"/>
                <w:color w:val="000000"/>
                <w:spacing w:val="-4"/>
                <w:sz w:val="28"/>
                <w:szCs w:val="28"/>
              </w:rPr>
              <w:t>)</w:t>
            </w:r>
          </w:p>
        </w:tc>
        <w:tc>
          <w:tcPr>
            <w:tcW w:w="1064" w:type="dxa"/>
            <w:tcBorders>
              <w:left w:val="nil"/>
              <w:right w:val="nil"/>
            </w:tcBorders>
            <w:shd w:val="clear" w:color="auto" w:fill="auto"/>
            <w:vAlign w:val="bottom"/>
          </w:tcPr>
          <w:p w14:paraId="3BDF9CDF" w14:textId="6101E81A"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3</w:t>
            </w:r>
            <w:r w:rsidR="00510EF8" w:rsidRPr="00101523">
              <w:rPr>
                <w:rFonts w:ascii="Angsana New" w:hAnsi="Angsana New"/>
                <w:color w:val="000000"/>
                <w:spacing w:val="-4"/>
                <w:sz w:val="28"/>
                <w:szCs w:val="28"/>
              </w:rPr>
              <w:t>0</w:t>
            </w:r>
            <w:r w:rsidRPr="00101523">
              <w:rPr>
                <w:rFonts w:ascii="Angsana New" w:hAnsi="Angsana New"/>
                <w:color w:val="000000"/>
                <w:spacing w:val="-4"/>
                <w:sz w:val="28"/>
                <w:szCs w:val="28"/>
              </w:rPr>
              <w:t>,944</w:t>
            </w:r>
          </w:p>
        </w:tc>
      </w:tr>
      <w:tr w:rsidR="007C1DE7" w:rsidRPr="00101523" w14:paraId="3052048A" w14:textId="0C91EE88" w:rsidTr="003A1FBB">
        <w:trPr>
          <w:cantSplit/>
        </w:trPr>
        <w:tc>
          <w:tcPr>
            <w:tcW w:w="3828" w:type="dxa"/>
            <w:hideMark/>
          </w:tcPr>
          <w:p w14:paraId="29F8B147" w14:textId="77777777" w:rsidR="007C1DE7" w:rsidRPr="00101523" w:rsidRDefault="007C1DE7" w:rsidP="00101523">
            <w:pPr>
              <w:spacing w:line="360" w:lineRule="exact"/>
              <w:ind w:left="27"/>
              <w:jc w:val="thaiDistribute"/>
              <w:rPr>
                <w:rFonts w:ascii="Angsana New" w:hAnsi="Angsana New"/>
                <w:sz w:val="28"/>
                <w:szCs w:val="28"/>
              </w:rPr>
            </w:pPr>
            <w:r w:rsidRPr="00101523">
              <w:rPr>
                <w:rFonts w:ascii="Angsana New" w:hAnsi="Angsana New"/>
                <w:sz w:val="28"/>
                <w:szCs w:val="28"/>
                <w:cs/>
              </w:rPr>
              <w:t xml:space="preserve">ผลกระทบทางภาษีสำหรับ:   </w:t>
            </w:r>
          </w:p>
        </w:tc>
        <w:tc>
          <w:tcPr>
            <w:tcW w:w="1063" w:type="dxa"/>
            <w:shd w:val="clear" w:color="auto" w:fill="auto"/>
          </w:tcPr>
          <w:p w14:paraId="1482FAB7" w14:textId="77777777" w:rsidR="007C1DE7" w:rsidRPr="00101523" w:rsidRDefault="007C1DE7" w:rsidP="00101523">
            <w:pPr>
              <w:spacing w:line="360" w:lineRule="exact"/>
              <w:ind w:left="-28" w:right="-28"/>
              <w:jc w:val="right"/>
              <w:rPr>
                <w:rFonts w:ascii="Angsana New" w:hAnsi="Angsana New"/>
                <w:color w:val="000000"/>
                <w:sz w:val="28"/>
                <w:szCs w:val="28"/>
              </w:rPr>
            </w:pPr>
          </w:p>
        </w:tc>
        <w:tc>
          <w:tcPr>
            <w:tcW w:w="1063" w:type="dxa"/>
            <w:shd w:val="clear" w:color="auto" w:fill="auto"/>
          </w:tcPr>
          <w:p w14:paraId="44B5C6E3" w14:textId="4D216094" w:rsidR="007C1DE7" w:rsidRPr="00101523" w:rsidRDefault="007C1DE7" w:rsidP="00101523">
            <w:pPr>
              <w:spacing w:line="360" w:lineRule="exact"/>
              <w:ind w:left="-28" w:right="-28"/>
              <w:jc w:val="right"/>
              <w:rPr>
                <w:rFonts w:ascii="Angsana New" w:hAnsi="Angsana New"/>
                <w:color w:val="000000"/>
                <w:sz w:val="28"/>
                <w:szCs w:val="28"/>
              </w:rPr>
            </w:pPr>
          </w:p>
        </w:tc>
        <w:tc>
          <w:tcPr>
            <w:tcW w:w="164" w:type="dxa"/>
            <w:shd w:val="clear" w:color="auto" w:fill="auto"/>
          </w:tcPr>
          <w:p w14:paraId="0C9BC0FE"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shd w:val="clear" w:color="auto" w:fill="auto"/>
            <w:vAlign w:val="bottom"/>
          </w:tcPr>
          <w:p w14:paraId="38FDEE6D" w14:textId="77777777" w:rsidR="007C1DE7" w:rsidRPr="00101523" w:rsidRDefault="007C1DE7" w:rsidP="00101523">
            <w:pPr>
              <w:spacing w:line="360" w:lineRule="exact"/>
              <w:ind w:left="-28" w:right="-28"/>
              <w:jc w:val="right"/>
              <w:rPr>
                <w:rFonts w:ascii="Angsana New" w:hAnsi="Angsana New"/>
                <w:color w:val="000000"/>
                <w:sz w:val="28"/>
                <w:szCs w:val="28"/>
              </w:rPr>
            </w:pPr>
          </w:p>
        </w:tc>
        <w:tc>
          <w:tcPr>
            <w:tcW w:w="1059" w:type="dxa"/>
            <w:shd w:val="clear" w:color="auto" w:fill="auto"/>
            <w:vAlign w:val="bottom"/>
          </w:tcPr>
          <w:p w14:paraId="671BDA81" w14:textId="5A16D533"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69" w:type="dxa"/>
            <w:shd w:val="clear" w:color="auto" w:fill="auto"/>
          </w:tcPr>
          <w:p w14:paraId="20654783"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22B5F8F9"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557890E0" w14:textId="7758BF76" w:rsidR="007C1DE7" w:rsidRPr="00101523" w:rsidRDefault="007C1DE7" w:rsidP="00101523">
            <w:pPr>
              <w:spacing w:line="360" w:lineRule="exact"/>
              <w:ind w:left="-28" w:right="-28"/>
              <w:jc w:val="right"/>
              <w:rPr>
                <w:rFonts w:ascii="Angsana New" w:hAnsi="Angsana New"/>
                <w:color w:val="000000"/>
                <w:spacing w:val="-4"/>
                <w:sz w:val="28"/>
                <w:szCs w:val="28"/>
              </w:rPr>
            </w:pPr>
          </w:p>
        </w:tc>
      </w:tr>
      <w:tr w:rsidR="007C1DE7" w:rsidRPr="00101523" w14:paraId="5CC6ABD1" w14:textId="0D5AC76E" w:rsidTr="003A1FBB">
        <w:trPr>
          <w:cantSplit/>
        </w:trPr>
        <w:tc>
          <w:tcPr>
            <w:tcW w:w="3828" w:type="dxa"/>
            <w:hideMark/>
          </w:tcPr>
          <w:p w14:paraId="5585026A" w14:textId="77777777" w:rsidR="007C1DE7" w:rsidRPr="00101523" w:rsidRDefault="007C1DE7" w:rsidP="00101523">
            <w:pPr>
              <w:spacing w:line="360" w:lineRule="exact"/>
              <w:ind w:left="160"/>
              <w:jc w:val="thaiDistribute"/>
              <w:rPr>
                <w:rFonts w:ascii="Angsana New" w:hAnsi="Angsana New"/>
                <w:sz w:val="28"/>
                <w:szCs w:val="28"/>
              </w:rPr>
            </w:pPr>
            <w:r w:rsidRPr="00101523">
              <w:rPr>
                <w:rFonts w:ascii="Angsana New" w:hAnsi="Angsana New"/>
                <w:sz w:val="28"/>
                <w:szCs w:val="28"/>
                <w:cs/>
              </w:rPr>
              <w:t>ค่าใช้จ่ายต้องห้าม</w:t>
            </w:r>
          </w:p>
        </w:tc>
        <w:tc>
          <w:tcPr>
            <w:tcW w:w="1063" w:type="dxa"/>
            <w:shd w:val="clear" w:color="auto" w:fill="auto"/>
          </w:tcPr>
          <w:p w14:paraId="58B5AFAD" w14:textId="49B599A3" w:rsidR="007C1DE7" w:rsidRPr="00101523" w:rsidRDefault="00403C98"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116</w:t>
            </w:r>
          </w:p>
        </w:tc>
        <w:tc>
          <w:tcPr>
            <w:tcW w:w="1063" w:type="dxa"/>
            <w:shd w:val="clear" w:color="auto" w:fill="auto"/>
          </w:tcPr>
          <w:p w14:paraId="6ABA8601" w14:textId="0F9DCD37" w:rsidR="007C1DE7" w:rsidRPr="00101523" w:rsidRDefault="007C1DE7"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125</w:t>
            </w:r>
          </w:p>
        </w:tc>
        <w:tc>
          <w:tcPr>
            <w:tcW w:w="164" w:type="dxa"/>
            <w:shd w:val="clear" w:color="auto" w:fill="auto"/>
          </w:tcPr>
          <w:p w14:paraId="10B3CAFA"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shd w:val="clear" w:color="auto" w:fill="auto"/>
            <w:vAlign w:val="bottom"/>
          </w:tcPr>
          <w:p w14:paraId="4731BC6F" w14:textId="515EA10B" w:rsidR="007C1DE7" w:rsidRPr="00101523" w:rsidRDefault="00403C98" w:rsidP="00101523">
            <w:pPr>
              <w:spacing w:line="360" w:lineRule="exact"/>
              <w:ind w:left="-28" w:right="-28"/>
              <w:jc w:val="right"/>
              <w:rPr>
                <w:rFonts w:ascii="Angsana New" w:hAnsi="Angsana New"/>
                <w:color w:val="000000"/>
                <w:sz w:val="28"/>
                <w:szCs w:val="28"/>
                <w:cs/>
              </w:rPr>
            </w:pPr>
            <w:r w:rsidRPr="00101523">
              <w:rPr>
                <w:rFonts w:ascii="Angsana New" w:hAnsi="Angsana New"/>
                <w:color w:val="000000"/>
                <w:sz w:val="28"/>
                <w:szCs w:val="28"/>
              </w:rPr>
              <w:t>1</w:t>
            </w:r>
            <w:r w:rsidR="004F55D9" w:rsidRPr="00101523">
              <w:rPr>
                <w:rFonts w:ascii="Angsana New" w:hAnsi="Angsana New"/>
                <w:color w:val="000000"/>
                <w:sz w:val="28"/>
                <w:szCs w:val="28"/>
              </w:rPr>
              <w:t>7,524</w:t>
            </w:r>
          </w:p>
        </w:tc>
        <w:tc>
          <w:tcPr>
            <w:tcW w:w="1059" w:type="dxa"/>
            <w:shd w:val="clear" w:color="auto" w:fill="auto"/>
            <w:vAlign w:val="bottom"/>
          </w:tcPr>
          <w:p w14:paraId="011C907B" w14:textId="44F74CFD" w:rsidR="007C1DE7" w:rsidRPr="00101523" w:rsidRDefault="007C1DE7" w:rsidP="00101523">
            <w:pPr>
              <w:spacing w:line="360" w:lineRule="exact"/>
              <w:ind w:left="-28" w:right="-28"/>
              <w:jc w:val="right"/>
              <w:rPr>
                <w:rFonts w:ascii="Angsana New" w:hAnsi="Angsana New"/>
                <w:color w:val="000000"/>
                <w:spacing w:val="-4"/>
                <w:sz w:val="28"/>
                <w:szCs w:val="28"/>
                <w:cs/>
              </w:rPr>
            </w:pPr>
            <w:r w:rsidRPr="00101523">
              <w:rPr>
                <w:rFonts w:ascii="Angsana New" w:hAnsi="Angsana New"/>
                <w:color w:val="000000"/>
                <w:sz w:val="28"/>
                <w:szCs w:val="28"/>
                <w:cs/>
              </w:rPr>
              <w:t>(</w:t>
            </w:r>
            <w:r w:rsidRPr="00101523">
              <w:rPr>
                <w:rFonts w:ascii="Angsana New" w:hAnsi="Angsana New"/>
                <w:color w:val="000000"/>
                <w:sz w:val="28"/>
                <w:szCs w:val="28"/>
              </w:rPr>
              <w:t>15,966</w:t>
            </w:r>
            <w:r w:rsidRPr="00101523">
              <w:rPr>
                <w:rFonts w:ascii="Angsana New" w:hAnsi="Angsana New"/>
                <w:color w:val="000000"/>
                <w:sz w:val="28"/>
                <w:szCs w:val="28"/>
                <w:cs/>
              </w:rPr>
              <w:t>)</w:t>
            </w:r>
          </w:p>
        </w:tc>
        <w:tc>
          <w:tcPr>
            <w:tcW w:w="169" w:type="dxa"/>
            <w:shd w:val="clear" w:color="auto" w:fill="auto"/>
          </w:tcPr>
          <w:p w14:paraId="722AC906"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0B2421B9" w14:textId="7B37D11D" w:rsidR="007C1DE7" w:rsidRPr="00101523" w:rsidRDefault="003A1FBB" w:rsidP="00101523">
            <w:pPr>
              <w:spacing w:line="360" w:lineRule="exact"/>
              <w:ind w:left="-28" w:right="-28"/>
              <w:jc w:val="right"/>
              <w:rPr>
                <w:rFonts w:ascii="Angsana New" w:hAnsi="Angsana New"/>
                <w:color w:val="000000"/>
                <w:spacing w:val="-4"/>
                <w:sz w:val="28"/>
                <w:szCs w:val="28"/>
                <w:cs/>
              </w:rPr>
            </w:pPr>
            <w:r w:rsidRPr="00101523">
              <w:rPr>
                <w:rFonts w:ascii="Angsana New" w:hAnsi="Angsana New"/>
                <w:color w:val="000000"/>
                <w:spacing w:val="-4"/>
                <w:sz w:val="28"/>
                <w:szCs w:val="28"/>
              </w:rPr>
              <w:t>17,640</w:t>
            </w:r>
          </w:p>
        </w:tc>
        <w:tc>
          <w:tcPr>
            <w:tcW w:w="1064" w:type="dxa"/>
            <w:shd w:val="clear" w:color="auto" w:fill="auto"/>
          </w:tcPr>
          <w:p w14:paraId="6EA18992" w14:textId="115963C6"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cs/>
              </w:rPr>
              <w:t>(</w:t>
            </w:r>
            <w:r w:rsidRPr="00101523">
              <w:rPr>
                <w:rFonts w:ascii="Angsana New" w:hAnsi="Angsana New"/>
                <w:color w:val="000000"/>
                <w:spacing w:val="-4"/>
                <w:sz w:val="28"/>
                <w:szCs w:val="28"/>
              </w:rPr>
              <w:t>15,841</w:t>
            </w:r>
            <w:r w:rsidRPr="00101523">
              <w:rPr>
                <w:rFonts w:ascii="Angsana New" w:hAnsi="Angsana New"/>
                <w:color w:val="000000"/>
                <w:spacing w:val="-4"/>
                <w:sz w:val="28"/>
                <w:szCs w:val="28"/>
                <w:cs/>
              </w:rPr>
              <w:t>)</w:t>
            </w:r>
          </w:p>
        </w:tc>
      </w:tr>
      <w:tr w:rsidR="007C1DE7" w:rsidRPr="00101523" w14:paraId="2C9D6ACA" w14:textId="4627923C" w:rsidTr="003A1FBB">
        <w:trPr>
          <w:cantSplit/>
        </w:trPr>
        <w:tc>
          <w:tcPr>
            <w:tcW w:w="3828" w:type="dxa"/>
            <w:hideMark/>
          </w:tcPr>
          <w:p w14:paraId="4CBA5C26" w14:textId="77777777" w:rsidR="007C1DE7" w:rsidRPr="00101523" w:rsidRDefault="007C1DE7" w:rsidP="00101523">
            <w:pPr>
              <w:spacing w:line="360" w:lineRule="exact"/>
              <w:ind w:left="160"/>
              <w:jc w:val="thaiDistribute"/>
              <w:rPr>
                <w:rFonts w:ascii="Angsana New" w:hAnsi="Angsana New"/>
                <w:sz w:val="28"/>
                <w:szCs w:val="28"/>
              </w:rPr>
            </w:pPr>
            <w:r w:rsidRPr="00101523">
              <w:rPr>
                <w:sz w:val="28"/>
                <w:szCs w:val="28"/>
                <w:cs/>
              </w:rPr>
              <w:t>รายได้ที่ไม่ถือเป็นรายได้/ ค่าใช้จ่ายที่หักได้เพิ่ม</w:t>
            </w:r>
          </w:p>
        </w:tc>
        <w:tc>
          <w:tcPr>
            <w:tcW w:w="1063" w:type="dxa"/>
            <w:shd w:val="clear" w:color="auto" w:fill="auto"/>
          </w:tcPr>
          <w:p w14:paraId="545DEBF9" w14:textId="77AA6D5D" w:rsidR="007C1DE7" w:rsidRPr="00101523" w:rsidRDefault="00403C98"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(494)</w:t>
            </w:r>
          </w:p>
        </w:tc>
        <w:tc>
          <w:tcPr>
            <w:tcW w:w="1063" w:type="dxa"/>
            <w:shd w:val="clear" w:color="auto" w:fill="auto"/>
          </w:tcPr>
          <w:p w14:paraId="246DF4E0" w14:textId="0B06E6E5" w:rsidR="007C1DE7" w:rsidRPr="00101523" w:rsidRDefault="007C1DE7"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cs/>
              </w:rPr>
              <w:t>-</w:t>
            </w:r>
          </w:p>
        </w:tc>
        <w:tc>
          <w:tcPr>
            <w:tcW w:w="164" w:type="dxa"/>
            <w:shd w:val="clear" w:color="auto" w:fill="auto"/>
          </w:tcPr>
          <w:p w14:paraId="2957EB66"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shd w:val="clear" w:color="auto" w:fill="auto"/>
            <w:vAlign w:val="bottom"/>
          </w:tcPr>
          <w:p w14:paraId="525A1B8A" w14:textId="3ADB1B2F" w:rsidR="007C1DE7" w:rsidRPr="00101523" w:rsidRDefault="00403C98"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w:t>
            </w:r>
            <w:r w:rsidR="004F55D9" w:rsidRPr="00101523">
              <w:rPr>
                <w:rFonts w:ascii="Angsana New" w:hAnsi="Angsana New"/>
                <w:color w:val="000000"/>
                <w:sz w:val="28"/>
                <w:szCs w:val="28"/>
              </w:rPr>
              <w:t>1,257</w:t>
            </w:r>
            <w:r w:rsidRPr="00101523">
              <w:rPr>
                <w:rFonts w:ascii="Angsana New" w:hAnsi="Angsana New"/>
                <w:color w:val="000000"/>
                <w:sz w:val="28"/>
                <w:szCs w:val="28"/>
              </w:rPr>
              <w:t>)</w:t>
            </w:r>
          </w:p>
        </w:tc>
        <w:tc>
          <w:tcPr>
            <w:tcW w:w="1059" w:type="dxa"/>
            <w:shd w:val="clear" w:color="auto" w:fill="auto"/>
            <w:vAlign w:val="bottom"/>
          </w:tcPr>
          <w:p w14:paraId="669FBEC0" w14:textId="4D423B9F"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z w:val="28"/>
                <w:szCs w:val="28"/>
                <w:cs/>
              </w:rPr>
              <w:t>(</w:t>
            </w:r>
            <w:r w:rsidRPr="00101523">
              <w:rPr>
                <w:rFonts w:ascii="Angsana New" w:hAnsi="Angsana New"/>
                <w:color w:val="000000"/>
                <w:sz w:val="28"/>
                <w:szCs w:val="28"/>
              </w:rPr>
              <w:t>18,694</w:t>
            </w:r>
            <w:r w:rsidRPr="00101523">
              <w:rPr>
                <w:rFonts w:ascii="Angsana New" w:hAnsi="Angsana New"/>
                <w:color w:val="000000"/>
                <w:sz w:val="28"/>
                <w:szCs w:val="28"/>
                <w:cs/>
              </w:rPr>
              <w:t>)</w:t>
            </w:r>
          </w:p>
        </w:tc>
        <w:tc>
          <w:tcPr>
            <w:tcW w:w="169" w:type="dxa"/>
            <w:shd w:val="clear" w:color="auto" w:fill="auto"/>
          </w:tcPr>
          <w:p w14:paraId="2E8594BB"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02ECB802" w14:textId="57B2F437" w:rsidR="007C1DE7" w:rsidRPr="00101523" w:rsidRDefault="003A1FBB"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(1,751)</w:t>
            </w:r>
          </w:p>
        </w:tc>
        <w:tc>
          <w:tcPr>
            <w:tcW w:w="1064" w:type="dxa"/>
            <w:shd w:val="clear" w:color="auto" w:fill="auto"/>
          </w:tcPr>
          <w:p w14:paraId="7721ECB9" w14:textId="00C92451"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cs/>
              </w:rPr>
              <w:t>(</w:t>
            </w:r>
            <w:r w:rsidRPr="00101523">
              <w:rPr>
                <w:rFonts w:ascii="Angsana New" w:hAnsi="Angsana New"/>
                <w:color w:val="000000"/>
                <w:spacing w:val="-4"/>
                <w:sz w:val="28"/>
                <w:szCs w:val="28"/>
              </w:rPr>
              <w:t>18,694</w:t>
            </w:r>
            <w:r w:rsidRPr="00101523">
              <w:rPr>
                <w:rFonts w:ascii="Angsana New" w:hAnsi="Angsana New"/>
                <w:color w:val="000000"/>
                <w:spacing w:val="-4"/>
                <w:sz w:val="28"/>
                <w:szCs w:val="28"/>
                <w:cs/>
              </w:rPr>
              <w:t>)</w:t>
            </w:r>
          </w:p>
        </w:tc>
      </w:tr>
      <w:tr w:rsidR="007C1DE7" w:rsidRPr="00101523" w14:paraId="5689D5A0" w14:textId="1935455C" w:rsidTr="003A1FBB">
        <w:trPr>
          <w:cantSplit/>
        </w:trPr>
        <w:tc>
          <w:tcPr>
            <w:tcW w:w="3828" w:type="dxa"/>
          </w:tcPr>
          <w:p w14:paraId="768429B8" w14:textId="67F8C629" w:rsidR="007C1DE7" w:rsidRPr="00101523" w:rsidRDefault="007C1DE7"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sz w:val="28"/>
                <w:szCs w:val="28"/>
                <w:cs/>
              </w:rPr>
            </w:pPr>
            <w:r w:rsidRPr="00101523">
              <w:rPr>
                <w:spacing w:val="10"/>
                <w:sz w:val="28"/>
                <w:szCs w:val="28"/>
                <w:cs/>
              </w:rPr>
              <w:t>ผลกระทบจากรายการตัดบัญชีในการจัดทำ</w:t>
            </w:r>
            <w:r w:rsidRPr="00101523">
              <w:rPr>
                <w:rFonts w:hint="cs"/>
                <w:sz w:val="28"/>
                <w:szCs w:val="28"/>
                <w:cs/>
              </w:rPr>
              <w:br/>
            </w:r>
            <w:r w:rsidRPr="00101523">
              <w:rPr>
                <w:sz w:val="28"/>
                <w:szCs w:val="28"/>
                <w:cs/>
              </w:rPr>
              <w:t>งบการเงินรวม</w:t>
            </w:r>
          </w:p>
        </w:tc>
        <w:tc>
          <w:tcPr>
            <w:tcW w:w="1063" w:type="dxa"/>
            <w:shd w:val="clear" w:color="auto" w:fill="auto"/>
            <w:vAlign w:val="bottom"/>
          </w:tcPr>
          <w:p w14:paraId="25B1BCAD" w14:textId="34275DB6" w:rsidR="007C1DE7" w:rsidRPr="00101523" w:rsidRDefault="00403C98"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w:t>
            </w:r>
          </w:p>
        </w:tc>
        <w:tc>
          <w:tcPr>
            <w:tcW w:w="1063" w:type="dxa"/>
            <w:shd w:val="clear" w:color="auto" w:fill="auto"/>
            <w:vAlign w:val="bottom"/>
          </w:tcPr>
          <w:p w14:paraId="474180BD" w14:textId="332268E0" w:rsidR="007C1DE7" w:rsidRPr="00101523" w:rsidRDefault="007C1DE7"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cs/>
              </w:rPr>
              <w:t>-</w:t>
            </w:r>
          </w:p>
        </w:tc>
        <w:tc>
          <w:tcPr>
            <w:tcW w:w="164" w:type="dxa"/>
            <w:shd w:val="clear" w:color="auto" w:fill="auto"/>
            <w:vAlign w:val="bottom"/>
          </w:tcPr>
          <w:p w14:paraId="36F4A71B"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shd w:val="clear" w:color="auto" w:fill="auto"/>
            <w:vAlign w:val="bottom"/>
          </w:tcPr>
          <w:p w14:paraId="1FFE328B" w14:textId="17E77677" w:rsidR="007C1DE7" w:rsidRPr="00101523" w:rsidRDefault="00E6556C" w:rsidP="00101523">
            <w:pP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(10,939)</w:t>
            </w:r>
          </w:p>
        </w:tc>
        <w:tc>
          <w:tcPr>
            <w:tcW w:w="1059" w:type="dxa"/>
            <w:shd w:val="clear" w:color="auto" w:fill="auto"/>
            <w:vAlign w:val="bottom"/>
          </w:tcPr>
          <w:p w14:paraId="4FC20B80" w14:textId="19F2E01E"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z w:val="28"/>
                <w:szCs w:val="28"/>
                <w:cs/>
              </w:rPr>
              <w:t>(</w:t>
            </w:r>
            <w:r w:rsidRPr="00101523">
              <w:rPr>
                <w:rFonts w:ascii="Angsana New" w:hAnsi="Angsana New"/>
                <w:color w:val="000000"/>
                <w:sz w:val="28"/>
                <w:szCs w:val="28"/>
              </w:rPr>
              <w:t>18,561</w:t>
            </w:r>
            <w:r w:rsidRPr="00101523">
              <w:rPr>
                <w:rFonts w:ascii="Angsana New" w:hAnsi="Angsana New"/>
                <w:color w:val="000000"/>
                <w:sz w:val="28"/>
                <w:szCs w:val="28"/>
                <w:cs/>
              </w:rPr>
              <w:t>)</w:t>
            </w:r>
          </w:p>
        </w:tc>
        <w:tc>
          <w:tcPr>
            <w:tcW w:w="169" w:type="dxa"/>
            <w:shd w:val="clear" w:color="auto" w:fill="auto"/>
            <w:vAlign w:val="bottom"/>
          </w:tcPr>
          <w:p w14:paraId="3C9F70BC"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3FB380A0" w14:textId="57767959" w:rsidR="007C1DE7" w:rsidRPr="00101523" w:rsidRDefault="003A1FBB"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(10,939)</w:t>
            </w:r>
          </w:p>
        </w:tc>
        <w:tc>
          <w:tcPr>
            <w:tcW w:w="1064" w:type="dxa"/>
            <w:shd w:val="clear" w:color="auto" w:fill="auto"/>
            <w:vAlign w:val="bottom"/>
          </w:tcPr>
          <w:p w14:paraId="2BB296F7" w14:textId="056E59D0" w:rsidR="007C1DE7" w:rsidRPr="00101523" w:rsidRDefault="007C1DE7" w:rsidP="00101523">
            <w:pP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cs/>
              </w:rPr>
              <w:t>(</w:t>
            </w:r>
            <w:r w:rsidRPr="00101523">
              <w:rPr>
                <w:rFonts w:ascii="Angsana New" w:hAnsi="Angsana New"/>
                <w:color w:val="000000"/>
                <w:spacing w:val="-4"/>
                <w:sz w:val="28"/>
                <w:szCs w:val="28"/>
              </w:rPr>
              <w:t>18,561</w:t>
            </w:r>
            <w:r w:rsidRPr="00101523">
              <w:rPr>
                <w:rFonts w:ascii="Angsana New" w:hAnsi="Angsana New"/>
                <w:color w:val="000000"/>
                <w:spacing w:val="-4"/>
                <w:sz w:val="28"/>
                <w:szCs w:val="28"/>
                <w:cs/>
              </w:rPr>
              <w:t>)</w:t>
            </w:r>
          </w:p>
        </w:tc>
      </w:tr>
      <w:tr w:rsidR="007C1DE7" w:rsidRPr="00101523" w14:paraId="58627F1D" w14:textId="7B2999C6" w:rsidTr="003A1FBB">
        <w:trPr>
          <w:cantSplit/>
        </w:trPr>
        <w:tc>
          <w:tcPr>
            <w:tcW w:w="3828" w:type="dxa"/>
            <w:vAlign w:val="bottom"/>
            <w:hideMark/>
          </w:tcPr>
          <w:p w14:paraId="73957230" w14:textId="77777777" w:rsidR="007C1DE7" w:rsidRPr="00101523" w:rsidRDefault="007C1DE7" w:rsidP="00101523">
            <w:pPr>
              <w:spacing w:line="360" w:lineRule="exact"/>
              <w:ind w:left="159" w:right="-57"/>
              <w:jc w:val="thaiDistribute"/>
              <w:rPr>
                <w:rFonts w:ascii="Angsana New" w:hAnsi="Angsana New"/>
                <w:spacing w:val="-8"/>
                <w:sz w:val="28"/>
                <w:szCs w:val="28"/>
              </w:rPr>
            </w:pPr>
            <w:r w:rsidRPr="00101523">
              <w:rPr>
                <w:rFonts w:ascii="Angsana New" w:hAnsi="Angsana New"/>
                <w:spacing w:val="-8"/>
                <w:sz w:val="28"/>
                <w:szCs w:val="28"/>
                <w:cs/>
              </w:rPr>
              <w:t>ขาดทุนทางภาษีที่ไม่รับรู้เป็นภาษีเงินได้รอตัดบัญชี</w:t>
            </w:r>
          </w:p>
        </w:tc>
        <w:tc>
          <w:tcPr>
            <w:tcW w:w="1063" w:type="dxa"/>
            <w:shd w:val="clear" w:color="auto" w:fill="auto"/>
            <w:vAlign w:val="bottom"/>
          </w:tcPr>
          <w:p w14:paraId="3C80A9AB" w14:textId="5176AB37" w:rsidR="007C1DE7" w:rsidRPr="00101523" w:rsidRDefault="00403C98" w:rsidP="00101523">
            <w:pPr>
              <w:pBdr>
                <w:bottom w:val="sing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532</w:t>
            </w:r>
          </w:p>
        </w:tc>
        <w:tc>
          <w:tcPr>
            <w:tcW w:w="1063" w:type="dxa"/>
            <w:shd w:val="clear" w:color="auto" w:fill="auto"/>
            <w:vAlign w:val="bottom"/>
          </w:tcPr>
          <w:p w14:paraId="474A9E56" w14:textId="4FE49C3B" w:rsidR="007C1DE7" w:rsidRPr="00101523" w:rsidRDefault="00403C98" w:rsidP="00101523">
            <w:pPr>
              <w:pBdr>
                <w:bottom w:val="sing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860</w:t>
            </w:r>
          </w:p>
        </w:tc>
        <w:tc>
          <w:tcPr>
            <w:tcW w:w="164" w:type="dxa"/>
            <w:shd w:val="clear" w:color="auto" w:fill="auto"/>
            <w:vAlign w:val="bottom"/>
          </w:tcPr>
          <w:p w14:paraId="14A92FAC"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shd w:val="clear" w:color="auto" w:fill="auto"/>
            <w:vAlign w:val="bottom"/>
          </w:tcPr>
          <w:p w14:paraId="6ED5F4EB" w14:textId="2B45A628" w:rsidR="007C1DE7" w:rsidRPr="00101523" w:rsidRDefault="00E6556C" w:rsidP="00101523">
            <w:pPr>
              <w:pBdr>
                <w:bottom w:val="sing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12,801</w:t>
            </w:r>
          </w:p>
        </w:tc>
        <w:tc>
          <w:tcPr>
            <w:tcW w:w="1059" w:type="dxa"/>
            <w:shd w:val="clear" w:color="auto" w:fill="auto"/>
            <w:vAlign w:val="bottom"/>
          </w:tcPr>
          <w:p w14:paraId="7146F513" w14:textId="1A9807A9" w:rsidR="007C1DE7" w:rsidRPr="00101523" w:rsidRDefault="00403C98" w:rsidP="00101523">
            <w:pPr>
              <w:pBdr>
                <w:bottom w:val="sing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z w:val="28"/>
                <w:szCs w:val="28"/>
              </w:rPr>
              <w:t>21,886</w:t>
            </w:r>
          </w:p>
        </w:tc>
        <w:tc>
          <w:tcPr>
            <w:tcW w:w="169" w:type="dxa"/>
            <w:shd w:val="clear" w:color="auto" w:fill="auto"/>
            <w:vAlign w:val="bottom"/>
          </w:tcPr>
          <w:p w14:paraId="76C95E43"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1AF97701" w14:textId="7CBEAB3F" w:rsidR="007C1DE7" w:rsidRPr="00101523" w:rsidRDefault="003A1FBB" w:rsidP="00101523">
            <w:pPr>
              <w:pBdr>
                <w:bottom w:val="sing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13,333</w:t>
            </w:r>
          </w:p>
        </w:tc>
        <w:tc>
          <w:tcPr>
            <w:tcW w:w="1064" w:type="dxa"/>
            <w:shd w:val="clear" w:color="auto" w:fill="auto"/>
            <w:vAlign w:val="bottom"/>
          </w:tcPr>
          <w:p w14:paraId="05FD3CF1" w14:textId="668E6FF5" w:rsidR="007C1DE7" w:rsidRPr="00101523" w:rsidRDefault="00403C98" w:rsidP="00101523">
            <w:pPr>
              <w:pBdr>
                <w:bottom w:val="sing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22,746</w:t>
            </w:r>
          </w:p>
        </w:tc>
      </w:tr>
      <w:tr w:rsidR="007C1DE7" w:rsidRPr="00101523" w14:paraId="62689D17" w14:textId="4B9CEFCD" w:rsidTr="003A1FBB">
        <w:trPr>
          <w:cantSplit/>
        </w:trPr>
        <w:tc>
          <w:tcPr>
            <w:tcW w:w="3828" w:type="dxa"/>
            <w:hideMark/>
          </w:tcPr>
          <w:p w14:paraId="4DD59970" w14:textId="77777777" w:rsidR="007C1DE7" w:rsidRPr="00101523" w:rsidRDefault="007C1DE7" w:rsidP="00101523">
            <w:pPr>
              <w:spacing w:line="360" w:lineRule="exact"/>
              <w:ind w:left="27"/>
              <w:jc w:val="thaiDistribute"/>
              <w:rPr>
                <w:rFonts w:ascii="Angsana New" w:hAnsi="Angsana New"/>
                <w:sz w:val="28"/>
                <w:szCs w:val="28"/>
              </w:rPr>
            </w:pPr>
            <w:r w:rsidRPr="00101523">
              <w:rPr>
                <w:rFonts w:ascii="Angsana New" w:hAnsi="Angsana New"/>
                <w:sz w:val="28"/>
                <w:szCs w:val="28"/>
                <w:cs/>
              </w:rPr>
              <w:t>รวม</w:t>
            </w:r>
          </w:p>
        </w:tc>
        <w:tc>
          <w:tcPr>
            <w:tcW w:w="1063" w:type="dxa"/>
            <w:tcBorders>
              <w:left w:val="nil"/>
              <w:right w:val="nil"/>
            </w:tcBorders>
            <w:shd w:val="clear" w:color="auto" w:fill="auto"/>
            <w:vAlign w:val="center"/>
          </w:tcPr>
          <w:p w14:paraId="06F344B2" w14:textId="7BC506BC" w:rsidR="007C1DE7" w:rsidRPr="00101523" w:rsidRDefault="00403C98" w:rsidP="00101523">
            <w:pPr>
              <w:pBdr>
                <w:bottom w:val="doub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154</w:t>
            </w:r>
          </w:p>
        </w:tc>
        <w:tc>
          <w:tcPr>
            <w:tcW w:w="1063" w:type="dxa"/>
            <w:tcBorders>
              <w:left w:val="nil"/>
              <w:right w:val="nil"/>
            </w:tcBorders>
            <w:shd w:val="clear" w:color="auto" w:fill="auto"/>
            <w:vAlign w:val="center"/>
          </w:tcPr>
          <w:p w14:paraId="166C2B3E" w14:textId="6B5E2D3D" w:rsidR="007C1DE7" w:rsidRPr="00101523" w:rsidRDefault="007C1DE7" w:rsidP="00101523">
            <w:pPr>
              <w:pBdr>
                <w:bottom w:val="double" w:sz="4" w:space="1" w:color="auto"/>
              </w:pBdr>
              <w:spacing w:line="360" w:lineRule="exact"/>
              <w:ind w:left="-28" w:right="-28"/>
              <w:jc w:val="right"/>
              <w:rPr>
                <w:rFonts w:ascii="Angsana New" w:hAnsi="Angsana New"/>
                <w:color w:val="000000"/>
                <w:sz w:val="28"/>
                <w:szCs w:val="28"/>
              </w:rPr>
            </w:pPr>
            <w:r w:rsidRPr="00101523">
              <w:rPr>
                <w:rFonts w:ascii="Angsana New" w:hAnsi="Angsana New"/>
                <w:sz w:val="28"/>
                <w:szCs w:val="28"/>
              </w:rPr>
              <w:t>985</w:t>
            </w:r>
          </w:p>
        </w:tc>
        <w:tc>
          <w:tcPr>
            <w:tcW w:w="164" w:type="dxa"/>
            <w:shd w:val="clear" w:color="auto" w:fill="auto"/>
            <w:vAlign w:val="center"/>
          </w:tcPr>
          <w:p w14:paraId="4EC39CEC"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tcBorders>
              <w:left w:val="nil"/>
              <w:right w:val="nil"/>
            </w:tcBorders>
            <w:shd w:val="clear" w:color="auto" w:fill="auto"/>
            <w:vAlign w:val="center"/>
          </w:tcPr>
          <w:p w14:paraId="732A5457" w14:textId="5C7E4519" w:rsidR="007C1DE7" w:rsidRPr="00101523" w:rsidRDefault="00E6556C" w:rsidP="00101523">
            <w:pPr>
              <w:pBdr>
                <w:bottom w:val="double" w:sz="4" w:space="1" w:color="auto"/>
              </w:pBdr>
              <w:spacing w:line="360" w:lineRule="exact"/>
              <w:ind w:left="-28" w:right="-28"/>
              <w:jc w:val="right"/>
              <w:rPr>
                <w:rFonts w:ascii="Angsana New" w:hAnsi="Angsana New"/>
                <w:color w:val="000000"/>
                <w:sz w:val="28"/>
                <w:szCs w:val="28"/>
                <w:cs/>
              </w:rPr>
            </w:pPr>
            <w:r w:rsidRPr="00101523">
              <w:rPr>
                <w:rFonts w:ascii="Angsana New" w:hAnsi="Angsana New"/>
                <w:color w:val="000000"/>
                <w:sz w:val="28"/>
                <w:szCs w:val="28"/>
              </w:rPr>
              <w:t>18,129</w:t>
            </w:r>
          </w:p>
        </w:tc>
        <w:tc>
          <w:tcPr>
            <w:tcW w:w="1059" w:type="dxa"/>
            <w:tcBorders>
              <w:left w:val="nil"/>
              <w:right w:val="nil"/>
            </w:tcBorders>
            <w:shd w:val="clear" w:color="auto" w:fill="auto"/>
            <w:vAlign w:val="center"/>
          </w:tcPr>
          <w:p w14:paraId="165AFC66" w14:textId="4FAE1883" w:rsidR="007C1DE7" w:rsidRPr="00101523" w:rsidRDefault="007C1DE7" w:rsidP="00101523">
            <w:pPr>
              <w:pBdr>
                <w:bottom w:val="double" w:sz="4" w:space="1" w:color="auto"/>
              </w:pBdr>
              <w:spacing w:line="360" w:lineRule="exact"/>
              <w:ind w:left="-28" w:right="-28"/>
              <w:jc w:val="right"/>
              <w:rPr>
                <w:rFonts w:ascii="Angsana New" w:hAnsi="Angsana New"/>
                <w:color w:val="000000"/>
                <w:spacing w:val="-4"/>
                <w:sz w:val="28"/>
                <w:szCs w:val="28"/>
                <w:cs/>
              </w:rPr>
            </w:pPr>
            <w:r w:rsidRPr="00101523">
              <w:rPr>
                <w:rFonts w:ascii="Angsana New" w:hAnsi="Angsana New"/>
                <w:color w:val="000000"/>
                <w:sz w:val="28"/>
                <w:szCs w:val="28"/>
                <w:cs/>
              </w:rPr>
              <w:t>(</w:t>
            </w:r>
            <w:r w:rsidRPr="00101523">
              <w:rPr>
                <w:rFonts w:ascii="Angsana New" w:hAnsi="Angsana New"/>
                <w:color w:val="000000"/>
                <w:sz w:val="28"/>
                <w:szCs w:val="28"/>
              </w:rPr>
              <w:t>31,335</w:t>
            </w:r>
            <w:r w:rsidRPr="00101523">
              <w:rPr>
                <w:rFonts w:ascii="Angsana New" w:hAnsi="Angsana New"/>
                <w:color w:val="000000"/>
                <w:sz w:val="28"/>
                <w:szCs w:val="28"/>
                <w:cs/>
              </w:rPr>
              <w:t>)</w:t>
            </w:r>
          </w:p>
        </w:tc>
        <w:tc>
          <w:tcPr>
            <w:tcW w:w="169" w:type="dxa"/>
            <w:tcBorders>
              <w:left w:val="nil"/>
              <w:right w:val="nil"/>
            </w:tcBorders>
            <w:shd w:val="clear" w:color="auto" w:fill="auto"/>
            <w:vAlign w:val="center"/>
          </w:tcPr>
          <w:p w14:paraId="32BF5A44"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center"/>
          </w:tcPr>
          <w:p w14:paraId="3FCF72D8" w14:textId="5D4ACD4B" w:rsidR="007C1DE7" w:rsidRPr="00101523" w:rsidRDefault="003A1FBB" w:rsidP="00101523">
            <w:pPr>
              <w:pBdr>
                <w:bottom w:val="doub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18,28</w:t>
            </w:r>
            <w:r w:rsidR="00CE033B" w:rsidRPr="00101523">
              <w:rPr>
                <w:rFonts w:ascii="Angsana New" w:hAnsi="Angsana New"/>
                <w:color w:val="000000"/>
                <w:spacing w:val="-4"/>
                <w:sz w:val="28"/>
                <w:szCs w:val="28"/>
              </w:rPr>
              <w:t>3</w:t>
            </w:r>
          </w:p>
        </w:tc>
        <w:tc>
          <w:tcPr>
            <w:tcW w:w="1064" w:type="dxa"/>
            <w:tcBorders>
              <w:left w:val="nil"/>
              <w:right w:val="nil"/>
            </w:tcBorders>
            <w:shd w:val="clear" w:color="auto" w:fill="auto"/>
            <w:vAlign w:val="center"/>
          </w:tcPr>
          <w:p w14:paraId="5EA85CFE" w14:textId="34A5CDC8" w:rsidR="007C1DE7" w:rsidRPr="00101523" w:rsidRDefault="007C1DE7" w:rsidP="00101523">
            <w:pPr>
              <w:pBdr>
                <w:bottom w:val="double" w:sz="4" w:space="1" w:color="auto"/>
              </w:pBdr>
              <w:spacing w:line="360" w:lineRule="exact"/>
              <w:ind w:left="-28" w:right="-28"/>
              <w:jc w:val="right"/>
              <w:rPr>
                <w:rFonts w:ascii="Angsana New" w:hAnsi="Angsana New"/>
                <w:color w:val="000000"/>
                <w:spacing w:val="-4"/>
                <w:sz w:val="28"/>
                <w:szCs w:val="28"/>
                <w:cs/>
              </w:rPr>
            </w:pPr>
            <w:r w:rsidRPr="00101523">
              <w:rPr>
                <w:rFonts w:ascii="Angsana New" w:hAnsi="Angsana New"/>
                <w:color w:val="000000"/>
                <w:spacing w:val="-4"/>
                <w:sz w:val="28"/>
                <w:szCs w:val="28"/>
                <w:cs/>
              </w:rPr>
              <w:t>(</w:t>
            </w:r>
            <w:r w:rsidRPr="00101523">
              <w:rPr>
                <w:rFonts w:ascii="Angsana New" w:hAnsi="Angsana New"/>
                <w:color w:val="000000"/>
                <w:spacing w:val="-4"/>
                <w:sz w:val="28"/>
                <w:szCs w:val="28"/>
              </w:rPr>
              <w:t>3</w:t>
            </w:r>
            <w:r w:rsidR="00510EF8" w:rsidRPr="00101523">
              <w:rPr>
                <w:rFonts w:ascii="Angsana New" w:hAnsi="Angsana New"/>
                <w:color w:val="000000"/>
                <w:spacing w:val="-4"/>
                <w:sz w:val="28"/>
                <w:szCs w:val="28"/>
              </w:rPr>
              <w:t>0</w:t>
            </w:r>
            <w:r w:rsidRPr="00101523">
              <w:rPr>
                <w:rFonts w:ascii="Angsana New" w:hAnsi="Angsana New"/>
                <w:color w:val="000000"/>
                <w:spacing w:val="-4"/>
                <w:sz w:val="28"/>
                <w:szCs w:val="28"/>
              </w:rPr>
              <w:t>,35</w:t>
            </w:r>
            <w:r w:rsidR="00510EF8" w:rsidRPr="00101523">
              <w:rPr>
                <w:rFonts w:ascii="Angsana New" w:hAnsi="Angsana New"/>
                <w:color w:val="000000"/>
                <w:spacing w:val="-4"/>
                <w:sz w:val="28"/>
                <w:szCs w:val="28"/>
              </w:rPr>
              <w:t>0</w:t>
            </w:r>
            <w:r w:rsidRPr="00101523">
              <w:rPr>
                <w:rFonts w:ascii="Angsana New" w:hAnsi="Angsana New"/>
                <w:color w:val="000000"/>
                <w:spacing w:val="-4"/>
                <w:sz w:val="28"/>
                <w:szCs w:val="28"/>
                <w:cs/>
              </w:rPr>
              <w:t>)</w:t>
            </w:r>
          </w:p>
        </w:tc>
      </w:tr>
      <w:tr w:rsidR="007C1DE7" w:rsidRPr="00101523" w14:paraId="58F7FA36" w14:textId="7C046E16" w:rsidTr="003A1FBB">
        <w:trPr>
          <w:cantSplit/>
        </w:trPr>
        <w:tc>
          <w:tcPr>
            <w:tcW w:w="3828" w:type="dxa"/>
            <w:hideMark/>
          </w:tcPr>
          <w:p w14:paraId="625F617B" w14:textId="77777777" w:rsidR="007C1DE7" w:rsidRPr="00101523" w:rsidRDefault="007C1DE7" w:rsidP="00101523">
            <w:pPr>
              <w:spacing w:line="360" w:lineRule="exact"/>
              <w:ind w:left="27"/>
              <w:jc w:val="thaiDistribute"/>
              <w:rPr>
                <w:rFonts w:ascii="Angsana New" w:hAnsi="Angsana New"/>
                <w:sz w:val="28"/>
                <w:szCs w:val="28"/>
              </w:rPr>
            </w:pPr>
            <w:r w:rsidRPr="00101523">
              <w:rPr>
                <w:rFonts w:ascii="Angsana New" w:hAnsi="Angsana New"/>
                <w:sz w:val="28"/>
                <w:szCs w:val="28"/>
                <w:cs/>
              </w:rPr>
              <w:t>ค่าใช้จ่ายภาษีเงินได้ที่แสดงอยู่ในงบกำไรขาดทุน</w:t>
            </w:r>
          </w:p>
        </w:tc>
        <w:tc>
          <w:tcPr>
            <w:tcW w:w="1063" w:type="dxa"/>
            <w:tcBorders>
              <w:left w:val="nil"/>
              <w:right w:val="nil"/>
            </w:tcBorders>
            <w:shd w:val="clear" w:color="auto" w:fill="auto"/>
            <w:vAlign w:val="center"/>
          </w:tcPr>
          <w:p w14:paraId="2E07D3AC" w14:textId="50A04884" w:rsidR="007C1DE7" w:rsidRPr="00101523" w:rsidRDefault="00403C98" w:rsidP="00101523">
            <w:pPr>
              <w:pBdr>
                <w:bottom w:val="doub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rPr>
              <w:t>-</w:t>
            </w:r>
          </w:p>
        </w:tc>
        <w:tc>
          <w:tcPr>
            <w:tcW w:w="1063" w:type="dxa"/>
            <w:tcBorders>
              <w:left w:val="nil"/>
              <w:right w:val="nil"/>
            </w:tcBorders>
            <w:shd w:val="clear" w:color="auto" w:fill="auto"/>
            <w:vAlign w:val="center"/>
          </w:tcPr>
          <w:p w14:paraId="002B9BA1" w14:textId="212CBB9B" w:rsidR="007C1DE7" w:rsidRPr="00101523" w:rsidRDefault="007C1DE7" w:rsidP="00101523">
            <w:pPr>
              <w:pBdr>
                <w:bottom w:val="double" w:sz="4" w:space="1" w:color="auto"/>
              </w:pBdr>
              <w:spacing w:line="360" w:lineRule="exact"/>
              <w:ind w:left="-28" w:right="-28"/>
              <w:jc w:val="right"/>
              <w:rPr>
                <w:rFonts w:ascii="Angsana New" w:hAnsi="Angsana New"/>
                <w:color w:val="000000"/>
                <w:sz w:val="28"/>
                <w:szCs w:val="28"/>
              </w:rPr>
            </w:pPr>
            <w:r w:rsidRPr="00101523">
              <w:rPr>
                <w:rFonts w:ascii="Angsana New" w:hAnsi="Angsana New"/>
                <w:color w:val="000000"/>
                <w:sz w:val="28"/>
                <w:szCs w:val="28"/>
                <w:cs/>
              </w:rPr>
              <w:t>-</w:t>
            </w:r>
          </w:p>
        </w:tc>
        <w:tc>
          <w:tcPr>
            <w:tcW w:w="164" w:type="dxa"/>
            <w:shd w:val="clear" w:color="auto" w:fill="auto"/>
            <w:vAlign w:val="center"/>
          </w:tcPr>
          <w:p w14:paraId="23FE3134" w14:textId="77777777" w:rsidR="007C1DE7" w:rsidRPr="00101523" w:rsidRDefault="007C1DE7" w:rsidP="00101523">
            <w:pPr>
              <w:spacing w:line="360" w:lineRule="exact"/>
              <w:ind w:left="-28" w:right="-28"/>
              <w:jc w:val="right"/>
              <w:rPr>
                <w:rFonts w:ascii="Angsana New" w:hAnsi="Angsana New"/>
                <w:sz w:val="28"/>
                <w:szCs w:val="28"/>
              </w:rPr>
            </w:pPr>
          </w:p>
        </w:tc>
        <w:tc>
          <w:tcPr>
            <w:tcW w:w="1063" w:type="dxa"/>
            <w:tcBorders>
              <w:left w:val="nil"/>
              <w:right w:val="nil"/>
            </w:tcBorders>
            <w:shd w:val="clear" w:color="auto" w:fill="auto"/>
            <w:vAlign w:val="center"/>
          </w:tcPr>
          <w:p w14:paraId="732D3A59" w14:textId="10826B78" w:rsidR="007C1DE7" w:rsidRPr="00101523" w:rsidRDefault="00E6556C" w:rsidP="00101523">
            <w:pPr>
              <w:pBdr>
                <w:bottom w:val="double" w:sz="4" w:space="1" w:color="auto"/>
              </w:pBdr>
              <w:spacing w:line="360" w:lineRule="exact"/>
              <w:ind w:left="-28" w:right="-28"/>
              <w:jc w:val="right"/>
              <w:rPr>
                <w:rFonts w:ascii="Angsana New" w:hAnsi="Angsana New"/>
                <w:color w:val="000000"/>
                <w:sz w:val="28"/>
                <w:szCs w:val="28"/>
                <w:cs/>
              </w:rPr>
            </w:pPr>
            <w:r w:rsidRPr="00101523">
              <w:rPr>
                <w:rFonts w:ascii="Angsana New" w:hAnsi="Angsana New"/>
                <w:color w:val="000000"/>
                <w:sz w:val="28"/>
                <w:szCs w:val="28"/>
              </w:rPr>
              <w:t>2,414</w:t>
            </w:r>
          </w:p>
        </w:tc>
        <w:tc>
          <w:tcPr>
            <w:tcW w:w="1059" w:type="dxa"/>
            <w:tcBorders>
              <w:left w:val="nil"/>
              <w:right w:val="nil"/>
            </w:tcBorders>
            <w:shd w:val="clear" w:color="auto" w:fill="auto"/>
            <w:vAlign w:val="center"/>
          </w:tcPr>
          <w:p w14:paraId="6FD5501E" w14:textId="45F85727" w:rsidR="007C1DE7" w:rsidRPr="00101523" w:rsidRDefault="007C1DE7" w:rsidP="00101523">
            <w:pPr>
              <w:pBdr>
                <w:bottom w:val="doub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z w:val="28"/>
                <w:szCs w:val="28"/>
              </w:rPr>
              <w:t>594</w:t>
            </w:r>
          </w:p>
        </w:tc>
        <w:tc>
          <w:tcPr>
            <w:tcW w:w="169" w:type="dxa"/>
            <w:tcBorders>
              <w:left w:val="nil"/>
              <w:right w:val="nil"/>
            </w:tcBorders>
            <w:shd w:val="clear" w:color="auto" w:fill="auto"/>
            <w:vAlign w:val="center"/>
          </w:tcPr>
          <w:p w14:paraId="205021D2" w14:textId="77777777" w:rsidR="007C1DE7" w:rsidRPr="00101523" w:rsidRDefault="007C1DE7" w:rsidP="00101523">
            <w:pPr>
              <w:spacing w:line="36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center"/>
          </w:tcPr>
          <w:p w14:paraId="7CF803DD" w14:textId="5309DF8E" w:rsidR="007C1DE7" w:rsidRPr="00101523" w:rsidRDefault="003A1FBB" w:rsidP="00101523">
            <w:pPr>
              <w:pBdr>
                <w:bottom w:val="doub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2,414</w:t>
            </w:r>
          </w:p>
        </w:tc>
        <w:tc>
          <w:tcPr>
            <w:tcW w:w="1064" w:type="dxa"/>
            <w:tcBorders>
              <w:left w:val="nil"/>
              <w:right w:val="nil"/>
            </w:tcBorders>
            <w:shd w:val="clear" w:color="auto" w:fill="auto"/>
            <w:vAlign w:val="center"/>
          </w:tcPr>
          <w:p w14:paraId="51003ED2" w14:textId="05CFE8FC" w:rsidR="007C1DE7" w:rsidRPr="00101523" w:rsidRDefault="007C1DE7" w:rsidP="00101523">
            <w:pPr>
              <w:pBdr>
                <w:bottom w:val="double" w:sz="4" w:space="1" w:color="auto"/>
              </w:pBdr>
              <w:spacing w:line="360" w:lineRule="exact"/>
              <w:ind w:left="-28" w:right="-28"/>
              <w:jc w:val="right"/>
              <w:rPr>
                <w:rFonts w:ascii="Angsana New" w:hAnsi="Angsana New"/>
                <w:color w:val="000000"/>
                <w:spacing w:val="-4"/>
                <w:sz w:val="28"/>
                <w:szCs w:val="28"/>
              </w:rPr>
            </w:pPr>
            <w:r w:rsidRPr="00101523">
              <w:rPr>
                <w:rFonts w:ascii="Angsana New" w:hAnsi="Angsana New"/>
                <w:color w:val="000000"/>
                <w:spacing w:val="-4"/>
                <w:sz w:val="28"/>
                <w:szCs w:val="28"/>
              </w:rPr>
              <w:t>594</w:t>
            </w:r>
          </w:p>
        </w:tc>
      </w:tr>
    </w:tbl>
    <w:p w14:paraId="29C5FE42" w14:textId="77777777" w:rsidR="009055BA" w:rsidRPr="00101523" w:rsidRDefault="009055BA" w:rsidP="00101523">
      <w:pPr>
        <w:tabs>
          <w:tab w:val="clear" w:pos="227"/>
          <w:tab w:val="clear" w:pos="454"/>
          <w:tab w:val="clear" w:pos="680"/>
          <w:tab w:val="left" w:pos="720"/>
        </w:tabs>
        <w:spacing w:line="240" w:lineRule="auto"/>
        <w:ind w:right="1797"/>
        <w:jc w:val="thaiDistribute"/>
        <w:rPr>
          <w:rFonts w:asciiTheme="majorBidi" w:hAnsiTheme="majorBidi" w:cstheme="majorBidi"/>
          <w:sz w:val="16"/>
          <w:szCs w:val="16"/>
        </w:rPr>
      </w:pPr>
    </w:p>
    <w:p w14:paraId="4B0A6FD5" w14:textId="77777777" w:rsidR="00795473" w:rsidRPr="00101523" w:rsidRDefault="00795473" w:rsidP="00101523">
      <w:pPr>
        <w:tabs>
          <w:tab w:val="clear" w:pos="227"/>
          <w:tab w:val="clear" w:pos="454"/>
          <w:tab w:val="clear" w:pos="680"/>
          <w:tab w:val="left" w:pos="720"/>
        </w:tabs>
        <w:spacing w:line="240" w:lineRule="auto"/>
        <w:ind w:right="1797"/>
        <w:jc w:val="thaiDistribute"/>
        <w:rPr>
          <w:rFonts w:asciiTheme="majorBidi" w:hAnsiTheme="majorBidi" w:cstheme="majorBidi"/>
          <w:sz w:val="16"/>
          <w:szCs w:val="16"/>
        </w:rPr>
      </w:pPr>
    </w:p>
    <w:tbl>
      <w:tblPr>
        <w:tblW w:w="9094" w:type="dxa"/>
        <w:tblInd w:w="338" w:type="dxa"/>
        <w:tblLayout w:type="fixed"/>
        <w:tblCellMar>
          <w:left w:w="72" w:type="dxa"/>
          <w:right w:w="72" w:type="dxa"/>
        </w:tblCellMar>
        <w:tblLook w:val="04A0" w:firstRow="1" w:lastRow="0" w:firstColumn="1" w:lastColumn="0" w:noHBand="0" w:noVBand="1"/>
      </w:tblPr>
      <w:tblGrid>
        <w:gridCol w:w="5121"/>
        <w:gridCol w:w="1903"/>
        <w:gridCol w:w="180"/>
        <w:gridCol w:w="1890"/>
      </w:tblGrid>
      <w:tr w:rsidR="009677CE" w:rsidRPr="00101523" w14:paraId="7B610CB0" w14:textId="77777777" w:rsidTr="006F7098">
        <w:trPr>
          <w:cantSplit/>
          <w:trHeight w:val="345"/>
        </w:trPr>
        <w:tc>
          <w:tcPr>
            <w:tcW w:w="5121" w:type="dxa"/>
          </w:tcPr>
          <w:p w14:paraId="0884A08E" w14:textId="77777777" w:rsidR="009677CE" w:rsidRPr="00101523" w:rsidRDefault="009677CE" w:rsidP="00101523">
            <w:pPr>
              <w:spacing w:line="340" w:lineRule="exact"/>
              <w:ind w:left="27"/>
              <w:jc w:val="thaiDistribute"/>
              <w:rPr>
                <w:rFonts w:ascii="Angsana New" w:hAnsi="Angsana New"/>
                <w:sz w:val="28"/>
                <w:szCs w:val="28"/>
              </w:rPr>
            </w:pPr>
          </w:p>
        </w:tc>
        <w:tc>
          <w:tcPr>
            <w:tcW w:w="3973" w:type="dxa"/>
            <w:gridSpan w:val="3"/>
            <w:tcBorders>
              <w:top w:val="nil"/>
              <w:left w:val="nil"/>
              <w:bottom w:val="single" w:sz="4" w:space="0" w:color="auto"/>
              <w:right w:val="nil"/>
            </w:tcBorders>
            <w:hideMark/>
          </w:tcPr>
          <w:p w14:paraId="63101777" w14:textId="4CD53543" w:rsidR="009677CE" w:rsidRPr="00101523" w:rsidRDefault="009677CE" w:rsidP="00101523">
            <w:pPr>
              <w:spacing w:line="340" w:lineRule="exact"/>
              <w:jc w:val="right"/>
              <w:rPr>
                <w:rFonts w:ascii="Angsana New" w:hAnsi="Angsana New"/>
                <w:sz w:val="28"/>
                <w:szCs w:val="28"/>
              </w:rPr>
            </w:pPr>
            <w:r w:rsidRPr="00101523">
              <w:rPr>
                <w:rFonts w:ascii="Angsana New" w:hAnsi="Angsana New"/>
                <w:sz w:val="28"/>
                <w:szCs w:val="28"/>
                <w:cs/>
              </w:rPr>
              <w:t>(หน่วย :</w:t>
            </w:r>
            <w:r w:rsidR="004317CE" w:rsidRPr="00101523">
              <w:rPr>
                <w:rFonts w:ascii="Angsana New" w:hAnsi="Angsana New"/>
                <w:sz w:val="28"/>
                <w:szCs w:val="28"/>
                <w:cs/>
              </w:rPr>
              <w:t xml:space="preserve"> </w:t>
            </w:r>
            <w:r w:rsidR="004317CE" w:rsidRPr="00101523">
              <w:rPr>
                <w:rFonts w:ascii="Angsana New" w:hAnsi="Angsana New" w:hint="cs"/>
                <w:sz w:val="28"/>
                <w:szCs w:val="28"/>
                <w:cs/>
              </w:rPr>
              <w:t>พัน</w:t>
            </w:r>
            <w:r w:rsidRPr="00101523">
              <w:rPr>
                <w:rFonts w:ascii="Angsana New" w:hAnsi="Angsana New" w:hint="cs"/>
                <w:sz w:val="28"/>
                <w:szCs w:val="28"/>
                <w:cs/>
              </w:rPr>
              <w:t>บาท</w:t>
            </w:r>
            <w:r w:rsidRPr="00101523">
              <w:rPr>
                <w:rFonts w:ascii="Angsana New" w:hAnsi="Angsana New"/>
                <w:sz w:val="28"/>
                <w:szCs w:val="28"/>
                <w:cs/>
              </w:rPr>
              <w:t>)</w:t>
            </w:r>
          </w:p>
        </w:tc>
      </w:tr>
      <w:tr w:rsidR="009677CE" w:rsidRPr="00101523" w14:paraId="273854EC" w14:textId="77777777" w:rsidTr="006F7098">
        <w:trPr>
          <w:cantSplit/>
          <w:trHeight w:val="345"/>
        </w:trPr>
        <w:tc>
          <w:tcPr>
            <w:tcW w:w="5121" w:type="dxa"/>
          </w:tcPr>
          <w:p w14:paraId="5530C1AF" w14:textId="77777777" w:rsidR="009677CE" w:rsidRPr="00101523" w:rsidRDefault="009677CE" w:rsidP="00101523">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4A833941" w14:textId="77777777" w:rsidR="009677CE" w:rsidRPr="00101523" w:rsidRDefault="009677CE" w:rsidP="00101523">
            <w:pPr>
              <w:tabs>
                <w:tab w:val="clear" w:pos="227"/>
                <w:tab w:val="clear" w:pos="454"/>
                <w:tab w:val="clear" w:pos="680"/>
                <w:tab w:val="left" w:pos="720"/>
              </w:tabs>
              <w:spacing w:line="340" w:lineRule="exact"/>
              <w:jc w:val="center"/>
              <w:rPr>
                <w:rFonts w:ascii="Angsana New" w:hAnsi="Angsana New"/>
                <w:sz w:val="28"/>
                <w:szCs w:val="28"/>
              </w:rPr>
            </w:pPr>
            <w:r w:rsidRPr="00101523">
              <w:rPr>
                <w:rFonts w:ascii="Angsana New" w:hAnsi="Angsana New"/>
                <w:sz w:val="28"/>
                <w:szCs w:val="28"/>
                <w:cs/>
              </w:rPr>
              <w:t>งบการเงิน</w:t>
            </w:r>
            <w:r w:rsidRPr="00101523">
              <w:rPr>
                <w:rFonts w:ascii="Angsana New" w:hAnsi="Angsana New" w:hint="cs"/>
                <w:sz w:val="28"/>
                <w:szCs w:val="28"/>
                <w:cs/>
              </w:rPr>
              <w:t>เฉพาะกิจการ</w:t>
            </w:r>
          </w:p>
        </w:tc>
      </w:tr>
      <w:tr w:rsidR="00997E92" w:rsidRPr="00101523" w14:paraId="7E4CC0C6" w14:textId="77777777" w:rsidTr="006F7098">
        <w:trPr>
          <w:cantSplit/>
          <w:trHeight w:val="345"/>
        </w:trPr>
        <w:tc>
          <w:tcPr>
            <w:tcW w:w="5121" w:type="dxa"/>
          </w:tcPr>
          <w:p w14:paraId="371EA133" w14:textId="77777777" w:rsidR="00997E92" w:rsidRPr="00101523" w:rsidRDefault="00997E92" w:rsidP="00101523">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2D1AF599" w14:textId="38C46557" w:rsidR="00997E92" w:rsidRPr="00101523" w:rsidRDefault="00997E92" w:rsidP="00101523">
            <w:pPr>
              <w:spacing w:line="340" w:lineRule="exact"/>
              <w:jc w:val="center"/>
              <w:rPr>
                <w:rFonts w:ascii="Angsana New" w:hAnsi="Angsana New"/>
                <w:sz w:val="28"/>
                <w:szCs w:val="28"/>
              </w:rPr>
            </w:pPr>
            <w:r w:rsidRPr="00101523">
              <w:rPr>
                <w:rFonts w:ascii="Angsana New" w:hAnsi="Angsana New"/>
                <w:sz w:val="28"/>
                <w:szCs w:val="28"/>
                <w:cs/>
              </w:rPr>
              <w:t>กิจการที่ไม่ได้รับยกเว้นภาษีเงินได้นิติบุคคล</w:t>
            </w:r>
          </w:p>
        </w:tc>
      </w:tr>
      <w:tr w:rsidR="00997E92" w:rsidRPr="00101523" w14:paraId="7A4A2887" w14:textId="77777777" w:rsidTr="006F7098">
        <w:trPr>
          <w:cantSplit/>
        </w:trPr>
        <w:tc>
          <w:tcPr>
            <w:tcW w:w="5121" w:type="dxa"/>
          </w:tcPr>
          <w:p w14:paraId="618C7619" w14:textId="77777777" w:rsidR="00997E92" w:rsidRPr="00101523" w:rsidRDefault="00997E92" w:rsidP="00101523">
            <w:pPr>
              <w:spacing w:line="340" w:lineRule="exact"/>
              <w:ind w:left="27"/>
              <w:jc w:val="thaiDistribute"/>
              <w:rPr>
                <w:rFonts w:ascii="Angsana New" w:hAnsi="Angsana New"/>
                <w:sz w:val="28"/>
                <w:szCs w:val="28"/>
              </w:rPr>
            </w:pPr>
          </w:p>
        </w:tc>
        <w:tc>
          <w:tcPr>
            <w:tcW w:w="1903" w:type="dxa"/>
            <w:tcBorders>
              <w:top w:val="nil"/>
              <w:left w:val="nil"/>
              <w:bottom w:val="single" w:sz="4" w:space="0" w:color="auto"/>
              <w:right w:val="nil"/>
            </w:tcBorders>
            <w:hideMark/>
          </w:tcPr>
          <w:p w14:paraId="649B74D2" w14:textId="584A27EB" w:rsidR="00997E92" w:rsidRPr="00101523" w:rsidRDefault="005D5354" w:rsidP="00101523">
            <w:pPr>
              <w:spacing w:line="340" w:lineRule="exact"/>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6</w:t>
            </w:r>
          </w:p>
        </w:tc>
        <w:tc>
          <w:tcPr>
            <w:tcW w:w="180" w:type="dxa"/>
          </w:tcPr>
          <w:p w14:paraId="3ADD9107" w14:textId="77777777" w:rsidR="00997E92" w:rsidRPr="00101523" w:rsidRDefault="00997E92" w:rsidP="00101523">
            <w:pPr>
              <w:spacing w:line="340" w:lineRule="exact"/>
              <w:jc w:val="center"/>
              <w:rPr>
                <w:rFonts w:ascii="Angsana New" w:hAnsi="Angsana New"/>
                <w:sz w:val="28"/>
                <w:szCs w:val="28"/>
              </w:rPr>
            </w:pPr>
          </w:p>
        </w:tc>
        <w:tc>
          <w:tcPr>
            <w:tcW w:w="1890" w:type="dxa"/>
            <w:tcBorders>
              <w:top w:val="nil"/>
              <w:left w:val="nil"/>
              <w:bottom w:val="single" w:sz="4" w:space="0" w:color="auto"/>
              <w:right w:val="nil"/>
            </w:tcBorders>
            <w:hideMark/>
          </w:tcPr>
          <w:p w14:paraId="6111933B" w14:textId="49062A6D" w:rsidR="00997E92" w:rsidRPr="00101523" w:rsidRDefault="005D5354" w:rsidP="00101523">
            <w:pPr>
              <w:spacing w:line="340" w:lineRule="exact"/>
              <w:jc w:val="center"/>
              <w:rPr>
                <w:rFonts w:ascii="Angsana New" w:hAnsi="Angsana New"/>
                <w:sz w:val="28"/>
                <w:szCs w:val="28"/>
              </w:rPr>
            </w:pPr>
            <w:r w:rsidRPr="00101523">
              <w:rPr>
                <w:rFonts w:ascii="Angsana New" w:hAnsi="Angsana New"/>
                <w:sz w:val="28"/>
                <w:szCs w:val="28"/>
              </w:rPr>
              <w:t>256</w:t>
            </w:r>
            <w:r w:rsidR="007C1DE7" w:rsidRPr="00101523">
              <w:rPr>
                <w:rFonts w:ascii="Angsana New" w:hAnsi="Angsana New"/>
                <w:sz w:val="28"/>
                <w:szCs w:val="28"/>
              </w:rPr>
              <w:t>5</w:t>
            </w:r>
          </w:p>
        </w:tc>
      </w:tr>
      <w:tr w:rsidR="007C1DE7" w:rsidRPr="00101523" w14:paraId="2556F3B7" w14:textId="77777777" w:rsidTr="0066056E">
        <w:trPr>
          <w:cantSplit/>
        </w:trPr>
        <w:tc>
          <w:tcPr>
            <w:tcW w:w="5121" w:type="dxa"/>
            <w:hideMark/>
          </w:tcPr>
          <w:p w14:paraId="0A01CB0B" w14:textId="3F6ADC36" w:rsidR="007C1DE7" w:rsidRPr="00101523" w:rsidRDefault="007C1DE7" w:rsidP="00101523">
            <w:pPr>
              <w:spacing w:line="340" w:lineRule="exact"/>
              <w:ind w:left="27"/>
              <w:jc w:val="thaiDistribute"/>
              <w:rPr>
                <w:rFonts w:ascii="Angsana New" w:hAnsi="Angsana New"/>
                <w:sz w:val="28"/>
                <w:szCs w:val="28"/>
              </w:rPr>
            </w:pPr>
            <w:r w:rsidRPr="00101523">
              <w:rPr>
                <w:rFonts w:ascii="Angsana New" w:hAnsi="Angsana New"/>
                <w:sz w:val="28"/>
                <w:szCs w:val="28"/>
                <w:cs/>
              </w:rPr>
              <w:t>กำไร</w:t>
            </w:r>
            <w:r w:rsidRPr="00101523">
              <w:rPr>
                <w:rFonts w:ascii="Angsana New" w:hAnsi="Angsana New" w:hint="cs"/>
                <w:sz w:val="28"/>
                <w:szCs w:val="28"/>
                <w:cs/>
              </w:rPr>
              <w:t xml:space="preserve"> (ขาดทุน) </w:t>
            </w:r>
            <w:r w:rsidRPr="00101523">
              <w:rPr>
                <w:rFonts w:ascii="Angsana New" w:hAnsi="Angsana New"/>
                <w:sz w:val="28"/>
                <w:szCs w:val="28"/>
                <w:cs/>
              </w:rPr>
              <w:t>ทางบัญชีก่อนภาษีเงินได้นิติบุคคล</w:t>
            </w:r>
          </w:p>
        </w:tc>
        <w:tc>
          <w:tcPr>
            <w:tcW w:w="1903" w:type="dxa"/>
            <w:shd w:val="clear" w:color="auto" w:fill="auto"/>
            <w:vAlign w:val="bottom"/>
          </w:tcPr>
          <w:p w14:paraId="01D70C30" w14:textId="1A81A263" w:rsidR="007C1DE7" w:rsidRPr="00101523" w:rsidRDefault="0066056E"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(86,568)</w:t>
            </w:r>
          </w:p>
        </w:tc>
        <w:tc>
          <w:tcPr>
            <w:tcW w:w="180" w:type="dxa"/>
            <w:shd w:val="clear" w:color="auto" w:fill="auto"/>
          </w:tcPr>
          <w:p w14:paraId="31FB40D7" w14:textId="77777777" w:rsidR="007C1DE7" w:rsidRPr="00101523" w:rsidRDefault="007C1DE7" w:rsidP="00101523">
            <w:pPr>
              <w:spacing w:line="340" w:lineRule="exact"/>
              <w:jc w:val="right"/>
              <w:rPr>
                <w:rFonts w:ascii="Angsana New" w:hAnsi="Angsana New"/>
                <w:sz w:val="28"/>
                <w:szCs w:val="28"/>
              </w:rPr>
            </w:pPr>
          </w:p>
        </w:tc>
        <w:tc>
          <w:tcPr>
            <w:tcW w:w="1890" w:type="dxa"/>
            <w:shd w:val="clear" w:color="auto" w:fill="auto"/>
            <w:vAlign w:val="bottom"/>
          </w:tcPr>
          <w:p w14:paraId="0EF342D1" w14:textId="154E00D0" w:rsidR="007C1DE7" w:rsidRPr="00101523" w:rsidRDefault="007C1DE7"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14,996</w:t>
            </w:r>
          </w:p>
        </w:tc>
      </w:tr>
      <w:tr w:rsidR="007C1DE7" w:rsidRPr="00101523" w14:paraId="732745F4" w14:textId="77777777" w:rsidTr="0066056E">
        <w:trPr>
          <w:cantSplit/>
        </w:trPr>
        <w:tc>
          <w:tcPr>
            <w:tcW w:w="5121" w:type="dxa"/>
            <w:hideMark/>
          </w:tcPr>
          <w:p w14:paraId="13D07845" w14:textId="77777777" w:rsidR="007C1DE7" w:rsidRPr="00101523" w:rsidRDefault="007C1DE7" w:rsidP="00101523">
            <w:pPr>
              <w:spacing w:line="340" w:lineRule="exact"/>
              <w:ind w:left="27"/>
              <w:jc w:val="thaiDistribute"/>
              <w:rPr>
                <w:rFonts w:ascii="Angsana New" w:hAnsi="Angsana New"/>
                <w:sz w:val="28"/>
                <w:szCs w:val="28"/>
              </w:rPr>
            </w:pPr>
            <w:r w:rsidRPr="00101523">
              <w:rPr>
                <w:rFonts w:ascii="Angsana New" w:hAnsi="Angsana New"/>
                <w:sz w:val="28"/>
                <w:szCs w:val="28"/>
                <w:cs/>
              </w:rPr>
              <w:t>อัตราภาษีเงินได้นิติบุคคล</w:t>
            </w:r>
          </w:p>
        </w:tc>
        <w:tc>
          <w:tcPr>
            <w:tcW w:w="1903" w:type="dxa"/>
            <w:shd w:val="clear" w:color="auto" w:fill="auto"/>
            <w:vAlign w:val="bottom"/>
          </w:tcPr>
          <w:p w14:paraId="3FA298CD" w14:textId="1777136B" w:rsidR="007C1DE7" w:rsidRPr="00101523" w:rsidRDefault="0066056E"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20%</w:t>
            </w:r>
          </w:p>
        </w:tc>
        <w:tc>
          <w:tcPr>
            <w:tcW w:w="180" w:type="dxa"/>
            <w:shd w:val="clear" w:color="auto" w:fill="auto"/>
          </w:tcPr>
          <w:p w14:paraId="5BCCD0FB" w14:textId="77777777" w:rsidR="007C1DE7" w:rsidRPr="00101523" w:rsidRDefault="007C1DE7" w:rsidP="00101523">
            <w:pPr>
              <w:spacing w:line="340" w:lineRule="exact"/>
              <w:jc w:val="right"/>
              <w:rPr>
                <w:rFonts w:ascii="Angsana New" w:hAnsi="Angsana New"/>
                <w:sz w:val="28"/>
                <w:szCs w:val="28"/>
              </w:rPr>
            </w:pPr>
          </w:p>
        </w:tc>
        <w:tc>
          <w:tcPr>
            <w:tcW w:w="1890" w:type="dxa"/>
            <w:shd w:val="clear" w:color="auto" w:fill="auto"/>
            <w:vAlign w:val="bottom"/>
            <w:hideMark/>
          </w:tcPr>
          <w:p w14:paraId="5B7A0539" w14:textId="039838E3" w:rsidR="007C1DE7" w:rsidRPr="00101523" w:rsidRDefault="007C1DE7"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2</w:t>
            </w:r>
            <w:r w:rsidR="00510EF8" w:rsidRPr="00101523">
              <w:rPr>
                <w:rFonts w:ascii="Angsana New" w:hAnsi="Angsana New"/>
                <w:color w:val="000000"/>
                <w:sz w:val="28"/>
                <w:szCs w:val="28"/>
              </w:rPr>
              <w:t>0</w:t>
            </w:r>
            <w:r w:rsidRPr="00101523">
              <w:rPr>
                <w:rFonts w:ascii="Angsana New" w:hAnsi="Angsana New"/>
                <w:color w:val="000000"/>
                <w:sz w:val="28"/>
                <w:szCs w:val="28"/>
                <w:cs/>
              </w:rPr>
              <w:t>%</w:t>
            </w:r>
          </w:p>
        </w:tc>
      </w:tr>
      <w:tr w:rsidR="007C1DE7" w:rsidRPr="00101523" w14:paraId="27EAE454" w14:textId="77777777" w:rsidTr="0066056E">
        <w:trPr>
          <w:cantSplit/>
        </w:trPr>
        <w:tc>
          <w:tcPr>
            <w:tcW w:w="5121" w:type="dxa"/>
            <w:hideMark/>
          </w:tcPr>
          <w:p w14:paraId="44B39135" w14:textId="77777777" w:rsidR="007C1DE7" w:rsidRPr="00101523" w:rsidRDefault="007C1DE7" w:rsidP="00101523">
            <w:pPr>
              <w:spacing w:line="340" w:lineRule="exact"/>
              <w:ind w:left="27"/>
              <w:rPr>
                <w:rFonts w:ascii="Angsana New" w:hAnsi="Angsana New"/>
                <w:sz w:val="28"/>
                <w:szCs w:val="28"/>
              </w:rPr>
            </w:pPr>
            <w:r w:rsidRPr="00101523">
              <w:rPr>
                <w:rFonts w:ascii="Angsana New" w:hAnsi="Angsana New"/>
                <w:sz w:val="28"/>
                <w:szCs w:val="28"/>
                <w:cs/>
              </w:rPr>
              <w:t>กำไรทางบัญชีก่อนภาษีเงินได้นิติบุคคลคูณอัตราภาษี</w:t>
            </w:r>
          </w:p>
        </w:tc>
        <w:tc>
          <w:tcPr>
            <w:tcW w:w="1903" w:type="dxa"/>
            <w:tcBorders>
              <w:top w:val="single" w:sz="4" w:space="0" w:color="auto"/>
              <w:left w:val="nil"/>
              <w:bottom w:val="nil"/>
              <w:right w:val="nil"/>
            </w:tcBorders>
            <w:shd w:val="clear" w:color="auto" w:fill="auto"/>
            <w:vAlign w:val="bottom"/>
          </w:tcPr>
          <w:p w14:paraId="37D689ED" w14:textId="0DB77AB8" w:rsidR="007C1DE7" w:rsidRPr="00101523" w:rsidRDefault="0066056E"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(17,314)</w:t>
            </w:r>
          </w:p>
        </w:tc>
        <w:tc>
          <w:tcPr>
            <w:tcW w:w="180" w:type="dxa"/>
            <w:shd w:val="clear" w:color="auto" w:fill="auto"/>
          </w:tcPr>
          <w:p w14:paraId="3C76239D" w14:textId="77777777" w:rsidR="007C1DE7" w:rsidRPr="00101523" w:rsidRDefault="007C1DE7" w:rsidP="00101523">
            <w:pPr>
              <w:spacing w:line="340" w:lineRule="exact"/>
              <w:jc w:val="right"/>
              <w:rPr>
                <w:rFonts w:ascii="Angsana New" w:hAnsi="Angsana New"/>
                <w:sz w:val="28"/>
                <w:szCs w:val="28"/>
              </w:rPr>
            </w:pPr>
          </w:p>
        </w:tc>
        <w:tc>
          <w:tcPr>
            <w:tcW w:w="1890" w:type="dxa"/>
            <w:tcBorders>
              <w:top w:val="single" w:sz="4" w:space="0" w:color="auto"/>
              <w:left w:val="nil"/>
              <w:bottom w:val="nil"/>
              <w:right w:val="nil"/>
            </w:tcBorders>
            <w:shd w:val="clear" w:color="auto" w:fill="auto"/>
            <w:vAlign w:val="bottom"/>
          </w:tcPr>
          <w:p w14:paraId="1B4101B3" w14:textId="283194C5" w:rsidR="007C1DE7" w:rsidRPr="00101523" w:rsidRDefault="007C1DE7"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2,999</w:t>
            </w:r>
          </w:p>
        </w:tc>
      </w:tr>
      <w:tr w:rsidR="007C1DE7" w:rsidRPr="00101523" w14:paraId="4FF62F67" w14:textId="77777777" w:rsidTr="0066056E">
        <w:trPr>
          <w:cantSplit/>
        </w:trPr>
        <w:tc>
          <w:tcPr>
            <w:tcW w:w="5121" w:type="dxa"/>
            <w:hideMark/>
          </w:tcPr>
          <w:p w14:paraId="79463C1C" w14:textId="77777777" w:rsidR="007C1DE7" w:rsidRPr="00101523" w:rsidRDefault="007C1DE7" w:rsidP="00101523">
            <w:pPr>
              <w:spacing w:line="340" w:lineRule="exact"/>
              <w:ind w:left="27"/>
              <w:jc w:val="thaiDistribute"/>
              <w:rPr>
                <w:rFonts w:ascii="Angsana New" w:hAnsi="Angsana New"/>
                <w:sz w:val="28"/>
                <w:szCs w:val="28"/>
              </w:rPr>
            </w:pPr>
            <w:r w:rsidRPr="00101523">
              <w:rPr>
                <w:rFonts w:ascii="Angsana New" w:hAnsi="Angsana New"/>
                <w:sz w:val="28"/>
                <w:szCs w:val="28"/>
                <w:cs/>
              </w:rPr>
              <w:t xml:space="preserve">ผลกระทบทางภาษีสำหรับ:   </w:t>
            </w:r>
          </w:p>
        </w:tc>
        <w:tc>
          <w:tcPr>
            <w:tcW w:w="1903" w:type="dxa"/>
            <w:shd w:val="clear" w:color="auto" w:fill="auto"/>
            <w:vAlign w:val="bottom"/>
          </w:tcPr>
          <w:p w14:paraId="167CF6F6" w14:textId="77777777" w:rsidR="007C1DE7" w:rsidRPr="00101523" w:rsidRDefault="007C1DE7" w:rsidP="00101523">
            <w:pPr>
              <w:spacing w:line="340" w:lineRule="exact"/>
              <w:jc w:val="right"/>
              <w:rPr>
                <w:rFonts w:ascii="Angsana New" w:hAnsi="Angsana New"/>
                <w:color w:val="000000"/>
                <w:sz w:val="28"/>
                <w:szCs w:val="28"/>
              </w:rPr>
            </w:pPr>
          </w:p>
        </w:tc>
        <w:tc>
          <w:tcPr>
            <w:tcW w:w="180" w:type="dxa"/>
            <w:shd w:val="clear" w:color="auto" w:fill="auto"/>
          </w:tcPr>
          <w:p w14:paraId="531AE759" w14:textId="77777777" w:rsidR="007C1DE7" w:rsidRPr="00101523" w:rsidRDefault="007C1DE7" w:rsidP="00101523">
            <w:pPr>
              <w:spacing w:line="340" w:lineRule="exact"/>
              <w:jc w:val="right"/>
              <w:rPr>
                <w:rFonts w:ascii="Angsana New" w:hAnsi="Angsana New"/>
                <w:sz w:val="28"/>
                <w:szCs w:val="28"/>
              </w:rPr>
            </w:pPr>
          </w:p>
        </w:tc>
        <w:tc>
          <w:tcPr>
            <w:tcW w:w="1890" w:type="dxa"/>
            <w:shd w:val="clear" w:color="auto" w:fill="auto"/>
            <w:vAlign w:val="bottom"/>
          </w:tcPr>
          <w:p w14:paraId="4A2A3313" w14:textId="77777777" w:rsidR="007C1DE7" w:rsidRPr="00101523" w:rsidRDefault="007C1DE7" w:rsidP="00101523">
            <w:pPr>
              <w:spacing w:line="340" w:lineRule="exact"/>
              <w:jc w:val="right"/>
              <w:rPr>
                <w:rFonts w:ascii="Angsana New" w:hAnsi="Angsana New"/>
                <w:color w:val="000000"/>
                <w:sz w:val="28"/>
                <w:szCs w:val="28"/>
              </w:rPr>
            </w:pPr>
          </w:p>
        </w:tc>
      </w:tr>
      <w:tr w:rsidR="007C1DE7" w:rsidRPr="00101523" w14:paraId="2CBAE0E4" w14:textId="77777777" w:rsidTr="0066056E">
        <w:trPr>
          <w:cantSplit/>
        </w:trPr>
        <w:tc>
          <w:tcPr>
            <w:tcW w:w="5121" w:type="dxa"/>
            <w:hideMark/>
          </w:tcPr>
          <w:p w14:paraId="3285518B" w14:textId="77777777" w:rsidR="007C1DE7" w:rsidRPr="00101523" w:rsidRDefault="007C1DE7" w:rsidP="00101523">
            <w:pPr>
              <w:spacing w:line="340" w:lineRule="exact"/>
              <w:ind w:left="160"/>
              <w:jc w:val="thaiDistribute"/>
              <w:rPr>
                <w:rFonts w:ascii="Angsana New" w:hAnsi="Angsana New"/>
                <w:sz w:val="28"/>
                <w:szCs w:val="28"/>
              </w:rPr>
            </w:pPr>
            <w:r w:rsidRPr="00101523">
              <w:rPr>
                <w:rFonts w:ascii="Angsana New" w:hAnsi="Angsana New"/>
                <w:sz w:val="28"/>
                <w:szCs w:val="28"/>
                <w:cs/>
              </w:rPr>
              <w:t>ค่าใช้จ่ายต้องห้าม</w:t>
            </w:r>
          </w:p>
        </w:tc>
        <w:tc>
          <w:tcPr>
            <w:tcW w:w="1903" w:type="dxa"/>
            <w:shd w:val="clear" w:color="auto" w:fill="auto"/>
          </w:tcPr>
          <w:p w14:paraId="3F961424" w14:textId="5AF08166" w:rsidR="007C1DE7" w:rsidRPr="00101523" w:rsidRDefault="0066056E"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10,881</w:t>
            </w:r>
          </w:p>
        </w:tc>
        <w:tc>
          <w:tcPr>
            <w:tcW w:w="180" w:type="dxa"/>
            <w:shd w:val="clear" w:color="auto" w:fill="auto"/>
          </w:tcPr>
          <w:p w14:paraId="7B8F9053" w14:textId="77777777" w:rsidR="007C1DE7" w:rsidRPr="00101523" w:rsidRDefault="007C1DE7" w:rsidP="00101523">
            <w:pPr>
              <w:spacing w:line="340" w:lineRule="exact"/>
              <w:jc w:val="right"/>
              <w:rPr>
                <w:rFonts w:ascii="Angsana New" w:hAnsi="Angsana New"/>
                <w:sz w:val="28"/>
                <w:szCs w:val="28"/>
              </w:rPr>
            </w:pPr>
          </w:p>
        </w:tc>
        <w:tc>
          <w:tcPr>
            <w:tcW w:w="1890" w:type="dxa"/>
            <w:shd w:val="clear" w:color="auto" w:fill="auto"/>
          </w:tcPr>
          <w:p w14:paraId="4DA0CBE5" w14:textId="58F604A4" w:rsidR="003B154F" w:rsidRPr="00101523" w:rsidRDefault="003B154F"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6,920</w:t>
            </w:r>
          </w:p>
        </w:tc>
      </w:tr>
      <w:tr w:rsidR="007C1DE7" w:rsidRPr="00101523" w14:paraId="22F89BE7" w14:textId="77777777" w:rsidTr="0066056E">
        <w:trPr>
          <w:cantSplit/>
        </w:trPr>
        <w:tc>
          <w:tcPr>
            <w:tcW w:w="5121" w:type="dxa"/>
            <w:hideMark/>
          </w:tcPr>
          <w:p w14:paraId="1852565C" w14:textId="77777777" w:rsidR="007C1DE7" w:rsidRPr="00101523" w:rsidRDefault="007C1DE7" w:rsidP="00101523">
            <w:pPr>
              <w:spacing w:line="340" w:lineRule="exact"/>
              <w:ind w:left="160"/>
              <w:jc w:val="thaiDistribute"/>
              <w:rPr>
                <w:rFonts w:ascii="Angsana New" w:hAnsi="Angsana New"/>
                <w:sz w:val="28"/>
                <w:szCs w:val="28"/>
              </w:rPr>
            </w:pPr>
            <w:r w:rsidRPr="00101523">
              <w:rPr>
                <w:sz w:val="28"/>
                <w:szCs w:val="28"/>
                <w:cs/>
              </w:rPr>
              <w:t>รายได้ที่ไม่ถือเป็นรายได้/ ค่าใช้จ่ายที่หักได้เพิ่ม</w:t>
            </w:r>
          </w:p>
        </w:tc>
        <w:tc>
          <w:tcPr>
            <w:tcW w:w="1903" w:type="dxa"/>
            <w:shd w:val="clear" w:color="auto" w:fill="auto"/>
          </w:tcPr>
          <w:p w14:paraId="29C7BE7F" w14:textId="6F9187CF" w:rsidR="007C1DE7" w:rsidRPr="00101523" w:rsidRDefault="003B154F"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(386)</w:t>
            </w:r>
          </w:p>
        </w:tc>
        <w:tc>
          <w:tcPr>
            <w:tcW w:w="180" w:type="dxa"/>
            <w:shd w:val="clear" w:color="auto" w:fill="auto"/>
          </w:tcPr>
          <w:p w14:paraId="6EE3D504" w14:textId="77777777" w:rsidR="007C1DE7" w:rsidRPr="00101523" w:rsidRDefault="007C1DE7" w:rsidP="00101523">
            <w:pPr>
              <w:spacing w:line="340" w:lineRule="exact"/>
              <w:jc w:val="right"/>
              <w:rPr>
                <w:rFonts w:ascii="Angsana New" w:hAnsi="Angsana New"/>
                <w:sz w:val="28"/>
                <w:szCs w:val="28"/>
              </w:rPr>
            </w:pPr>
          </w:p>
        </w:tc>
        <w:tc>
          <w:tcPr>
            <w:tcW w:w="1890" w:type="dxa"/>
            <w:shd w:val="clear" w:color="auto" w:fill="auto"/>
          </w:tcPr>
          <w:p w14:paraId="356FF436" w14:textId="1616F663" w:rsidR="007C1DE7" w:rsidRPr="00101523" w:rsidRDefault="003B154F"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(17,816)</w:t>
            </w:r>
          </w:p>
        </w:tc>
      </w:tr>
      <w:tr w:rsidR="007C1DE7" w:rsidRPr="00101523" w14:paraId="33DAFD34" w14:textId="77777777" w:rsidTr="0066056E">
        <w:trPr>
          <w:cantSplit/>
        </w:trPr>
        <w:tc>
          <w:tcPr>
            <w:tcW w:w="5121" w:type="dxa"/>
            <w:vAlign w:val="bottom"/>
            <w:hideMark/>
          </w:tcPr>
          <w:p w14:paraId="30DC623C" w14:textId="77777777" w:rsidR="007C1DE7" w:rsidRPr="00101523" w:rsidRDefault="007C1DE7" w:rsidP="00101523">
            <w:pPr>
              <w:spacing w:line="340" w:lineRule="exact"/>
              <w:ind w:left="160"/>
              <w:jc w:val="thaiDistribute"/>
              <w:rPr>
                <w:rFonts w:ascii="Angsana New" w:hAnsi="Angsana New"/>
                <w:sz w:val="28"/>
                <w:szCs w:val="28"/>
              </w:rPr>
            </w:pPr>
            <w:r w:rsidRPr="00101523">
              <w:rPr>
                <w:rFonts w:ascii="Angsana New" w:hAnsi="Angsana New"/>
                <w:sz w:val="28"/>
                <w:szCs w:val="28"/>
                <w:cs/>
              </w:rPr>
              <w:t>ขาดทุนทางภาษีที่ไม่รับรู้เป็นภาษีเงินได้รอตัดบัญชี</w:t>
            </w:r>
          </w:p>
        </w:tc>
        <w:tc>
          <w:tcPr>
            <w:tcW w:w="1903" w:type="dxa"/>
            <w:tcBorders>
              <w:bottom w:val="single" w:sz="4" w:space="0" w:color="auto"/>
            </w:tcBorders>
            <w:shd w:val="clear" w:color="auto" w:fill="auto"/>
            <w:vAlign w:val="bottom"/>
          </w:tcPr>
          <w:p w14:paraId="11B1722A" w14:textId="6266E456" w:rsidR="007C1DE7" w:rsidRPr="00101523" w:rsidRDefault="0066056E"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6,819</w:t>
            </w:r>
          </w:p>
        </w:tc>
        <w:tc>
          <w:tcPr>
            <w:tcW w:w="180" w:type="dxa"/>
            <w:shd w:val="clear" w:color="auto" w:fill="auto"/>
          </w:tcPr>
          <w:p w14:paraId="5F756AFB" w14:textId="77777777" w:rsidR="007C1DE7" w:rsidRPr="00101523" w:rsidRDefault="007C1DE7" w:rsidP="00101523">
            <w:pPr>
              <w:spacing w:line="340" w:lineRule="exact"/>
              <w:jc w:val="right"/>
              <w:rPr>
                <w:rFonts w:ascii="Angsana New" w:hAnsi="Angsana New"/>
                <w:sz w:val="28"/>
                <w:szCs w:val="28"/>
              </w:rPr>
            </w:pPr>
          </w:p>
        </w:tc>
        <w:tc>
          <w:tcPr>
            <w:tcW w:w="1890" w:type="dxa"/>
            <w:tcBorders>
              <w:bottom w:val="single" w:sz="4" w:space="0" w:color="auto"/>
            </w:tcBorders>
            <w:shd w:val="clear" w:color="auto" w:fill="auto"/>
            <w:vAlign w:val="bottom"/>
          </w:tcPr>
          <w:p w14:paraId="36960217" w14:textId="52CE215A" w:rsidR="007C1DE7" w:rsidRPr="00101523" w:rsidRDefault="003B154F"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7,897</w:t>
            </w:r>
          </w:p>
        </w:tc>
      </w:tr>
      <w:tr w:rsidR="007C1DE7" w:rsidRPr="00101523" w14:paraId="5F083F87" w14:textId="77777777" w:rsidTr="0066056E">
        <w:trPr>
          <w:cantSplit/>
        </w:trPr>
        <w:tc>
          <w:tcPr>
            <w:tcW w:w="5121" w:type="dxa"/>
            <w:hideMark/>
          </w:tcPr>
          <w:p w14:paraId="12CB80CD" w14:textId="77777777" w:rsidR="007C1DE7" w:rsidRPr="00101523" w:rsidRDefault="007C1DE7" w:rsidP="00101523">
            <w:pPr>
              <w:spacing w:line="340" w:lineRule="exact"/>
              <w:ind w:left="27"/>
              <w:jc w:val="thaiDistribute"/>
              <w:rPr>
                <w:rFonts w:ascii="Angsana New" w:hAnsi="Angsana New"/>
                <w:sz w:val="28"/>
                <w:szCs w:val="28"/>
              </w:rPr>
            </w:pPr>
            <w:r w:rsidRPr="00101523">
              <w:rPr>
                <w:rFonts w:ascii="Angsana New" w:hAnsi="Angsana New"/>
                <w:sz w:val="28"/>
                <w:szCs w:val="28"/>
                <w:cs/>
              </w:rPr>
              <w:t>รวม</w:t>
            </w:r>
          </w:p>
        </w:tc>
        <w:tc>
          <w:tcPr>
            <w:tcW w:w="1903" w:type="dxa"/>
            <w:tcBorders>
              <w:top w:val="single" w:sz="4" w:space="0" w:color="auto"/>
              <w:left w:val="nil"/>
              <w:bottom w:val="single" w:sz="4" w:space="0" w:color="auto"/>
              <w:right w:val="nil"/>
            </w:tcBorders>
            <w:shd w:val="clear" w:color="auto" w:fill="auto"/>
            <w:vAlign w:val="bottom"/>
          </w:tcPr>
          <w:p w14:paraId="2418E61B" w14:textId="32B08A17" w:rsidR="007C1DE7" w:rsidRPr="00101523" w:rsidRDefault="0066056E"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17,314</w:t>
            </w:r>
          </w:p>
        </w:tc>
        <w:tc>
          <w:tcPr>
            <w:tcW w:w="180" w:type="dxa"/>
            <w:shd w:val="clear" w:color="auto" w:fill="auto"/>
          </w:tcPr>
          <w:p w14:paraId="6A406509" w14:textId="77777777" w:rsidR="007C1DE7" w:rsidRPr="00101523" w:rsidRDefault="007C1DE7" w:rsidP="00101523">
            <w:pPr>
              <w:spacing w:line="340" w:lineRule="exact"/>
              <w:jc w:val="right"/>
              <w:rPr>
                <w:rFonts w:ascii="Angsana New" w:hAnsi="Angsana New"/>
                <w:sz w:val="28"/>
                <w:szCs w:val="28"/>
              </w:rPr>
            </w:pPr>
          </w:p>
        </w:tc>
        <w:tc>
          <w:tcPr>
            <w:tcW w:w="1890" w:type="dxa"/>
            <w:tcBorders>
              <w:top w:val="single" w:sz="4" w:space="0" w:color="auto"/>
              <w:left w:val="nil"/>
              <w:bottom w:val="single" w:sz="4" w:space="0" w:color="auto"/>
              <w:right w:val="nil"/>
            </w:tcBorders>
            <w:shd w:val="clear" w:color="auto" w:fill="auto"/>
            <w:vAlign w:val="bottom"/>
          </w:tcPr>
          <w:p w14:paraId="4370F232" w14:textId="22CB19E7" w:rsidR="007C1DE7" w:rsidRPr="00101523" w:rsidRDefault="007C1DE7"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cs/>
              </w:rPr>
              <w:t>(</w:t>
            </w:r>
            <w:r w:rsidRPr="00101523">
              <w:rPr>
                <w:rFonts w:ascii="Angsana New" w:hAnsi="Angsana New"/>
                <w:color w:val="000000"/>
                <w:sz w:val="28"/>
                <w:szCs w:val="28"/>
              </w:rPr>
              <w:t>2,999</w:t>
            </w:r>
            <w:r w:rsidRPr="00101523">
              <w:rPr>
                <w:rFonts w:ascii="Angsana New" w:hAnsi="Angsana New"/>
                <w:color w:val="000000"/>
                <w:sz w:val="28"/>
                <w:szCs w:val="28"/>
                <w:cs/>
              </w:rPr>
              <w:t>)</w:t>
            </w:r>
          </w:p>
        </w:tc>
      </w:tr>
      <w:tr w:rsidR="007C1DE7" w:rsidRPr="00101523" w14:paraId="30F92C05" w14:textId="77777777" w:rsidTr="0066056E">
        <w:trPr>
          <w:cantSplit/>
        </w:trPr>
        <w:tc>
          <w:tcPr>
            <w:tcW w:w="5121" w:type="dxa"/>
            <w:hideMark/>
          </w:tcPr>
          <w:p w14:paraId="5A7A164D" w14:textId="77777777" w:rsidR="007C1DE7" w:rsidRPr="00101523" w:rsidRDefault="007C1DE7" w:rsidP="00101523">
            <w:pPr>
              <w:spacing w:line="340" w:lineRule="exact"/>
              <w:ind w:left="27"/>
              <w:jc w:val="thaiDistribute"/>
              <w:rPr>
                <w:rFonts w:ascii="Angsana New" w:hAnsi="Angsana New"/>
                <w:sz w:val="28"/>
                <w:szCs w:val="28"/>
              </w:rPr>
            </w:pPr>
            <w:r w:rsidRPr="00101523">
              <w:rPr>
                <w:rFonts w:ascii="Angsana New" w:hAnsi="Angsana New"/>
                <w:sz w:val="28"/>
                <w:szCs w:val="28"/>
                <w:cs/>
              </w:rPr>
              <w:t>ค่าใช้จ่ายภาษีเงินได้ที่แสดงอยู่ในงบกำไรขาดทุน</w:t>
            </w:r>
          </w:p>
        </w:tc>
        <w:tc>
          <w:tcPr>
            <w:tcW w:w="1903" w:type="dxa"/>
            <w:tcBorders>
              <w:top w:val="single" w:sz="4" w:space="0" w:color="auto"/>
              <w:left w:val="nil"/>
              <w:bottom w:val="double" w:sz="4" w:space="0" w:color="auto"/>
              <w:right w:val="nil"/>
            </w:tcBorders>
            <w:shd w:val="clear" w:color="auto" w:fill="auto"/>
            <w:vAlign w:val="bottom"/>
          </w:tcPr>
          <w:p w14:paraId="18B67645" w14:textId="396C0F5E" w:rsidR="007C1DE7" w:rsidRPr="00101523" w:rsidRDefault="0066056E"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rPr>
              <w:t>-</w:t>
            </w:r>
          </w:p>
        </w:tc>
        <w:tc>
          <w:tcPr>
            <w:tcW w:w="180" w:type="dxa"/>
            <w:shd w:val="clear" w:color="auto" w:fill="auto"/>
          </w:tcPr>
          <w:p w14:paraId="2AE3F6EE" w14:textId="77777777" w:rsidR="007C1DE7" w:rsidRPr="00101523" w:rsidRDefault="007C1DE7" w:rsidP="00101523">
            <w:pPr>
              <w:spacing w:line="340" w:lineRule="exact"/>
              <w:jc w:val="right"/>
              <w:rPr>
                <w:rFonts w:ascii="Angsana New" w:hAnsi="Angsana New"/>
                <w:sz w:val="28"/>
                <w:szCs w:val="28"/>
              </w:rPr>
            </w:pPr>
          </w:p>
        </w:tc>
        <w:tc>
          <w:tcPr>
            <w:tcW w:w="1890" w:type="dxa"/>
            <w:tcBorders>
              <w:top w:val="single" w:sz="4" w:space="0" w:color="auto"/>
              <w:left w:val="nil"/>
              <w:bottom w:val="double" w:sz="4" w:space="0" w:color="auto"/>
              <w:right w:val="nil"/>
            </w:tcBorders>
            <w:shd w:val="clear" w:color="auto" w:fill="auto"/>
            <w:vAlign w:val="bottom"/>
          </w:tcPr>
          <w:p w14:paraId="0684D557" w14:textId="6CD07041" w:rsidR="007C1DE7" w:rsidRPr="00101523" w:rsidRDefault="007C1DE7" w:rsidP="00101523">
            <w:pPr>
              <w:spacing w:line="340" w:lineRule="exact"/>
              <w:jc w:val="right"/>
              <w:rPr>
                <w:rFonts w:ascii="Angsana New" w:hAnsi="Angsana New"/>
                <w:color w:val="000000"/>
                <w:sz w:val="28"/>
                <w:szCs w:val="28"/>
              </w:rPr>
            </w:pPr>
            <w:r w:rsidRPr="00101523">
              <w:rPr>
                <w:rFonts w:ascii="Angsana New" w:hAnsi="Angsana New"/>
                <w:color w:val="000000"/>
                <w:sz w:val="28"/>
                <w:szCs w:val="28"/>
                <w:cs/>
              </w:rPr>
              <w:t>-</w:t>
            </w:r>
          </w:p>
        </w:tc>
      </w:tr>
    </w:tbl>
    <w:p w14:paraId="4C83B3EE" w14:textId="77777777" w:rsidR="0066056E" w:rsidRPr="00101523" w:rsidRDefault="0066056E" w:rsidP="00101523">
      <w:pPr>
        <w:spacing w:before="120" w:line="240" w:lineRule="auto"/>
        <w:ind w:left="374"/>
        <w:rPr>
          <w:rFonts w:asciiTheme="majorBidi" w:hAnsiTheme="majorBidi" w:cstheme="majorBidi"/>
          <w:sz w:val="28"/>
          <w:szCs w:val="28"/>
        </w:rPr>
      </w:pPr>
    </w:p>
    <w:p w14:paraId="0D294044" w14:textId="77777777" w:rsidR="0066056E" w:rsidRPr="00101523" w:rsidRDefault="0066056E" w:rsidP="00101523">
      <w:pPr>
        <w:spacing w:before="120" w:line="240" w:lineRule="auto"/>
        <w:ind w:left="374"/>
        <w:rPr>
          <w:rFonts w:asciiTheme="majorBidi" w:hAnsiTheme="majorBidi" w:cstheme="majorBidi"/>
          <w:sz w:val="28"/>
          <w:szCs w:val="28"/>
        </w:rPr>
      </w:pPr>
    </w:p>
    <w:p w14:paraId="2CE7519B" w14:textId="77777777" w:rsidR="003C7E30" w:rsidRPr="00101523" w:rsidRDefault="003C7E30" w:rsidP="00101523">
      <w:pPr>
        <w:spacing w:before="120" w:line="240" w:lineRule="auto"/>
        <w:ind w:left="374"/>
        <w:rPr>
          <w:rFonts w:asciiTheme="majorBidi" w:hAnsiTheme="majorBidi" w:cstheme="majorBidi"/>
          <w:sz w:val="28"/>
          <w:szCs w:val="28"/>
        </w:rPr>
      </w:pPr>
    </w:p>
    <w:p w14:paraId="621A853F" w14:textId="02E52C76" w:rsidR="00C34D65" w:rsidRPr="00101523" w:rsidRDefault="00C34D65" w:rsidP="00101523">
      <w:pPr>
        <w:spacing w:before="120" w:line="240" w:lineRule="auto"/>
        <w:ind w:left="374"/>
        <w:rPr>
          <w:rFonts w:asciiTheme="majorBidi" w:hAnsiTheme="majorBidi" w:cstheme="majorBidi"/>
          <w:sz w:val="28"/>
          <w:szCs w:val="28"/>
        </w:rPr>
      </w:pPr>
      <w:r w:rsidRPr="00101523">
        <w:rPr>
          <w:rFonts w:asciiTheme="majorBidi" w:hAnsiTheme="majorBidi" w:cstheme="majorBidi"/>
          <w:sz w:val="28"/>
          <w:szCs w:val="28"/>
          <w:cs/>
        </w:rPr>
        <w:t>สินทรัพย์ (หนี้สิน) ภาษีเงินได้รอการตัดบัญชีที่เกิดจากผลแตกต่างชั่วคราวที่มิได้รับรู้ในงบการเงินมีรายละเอียดดังนี้</w:t>
      </w:r>
    </w:p>
    <w:tbl>
      <w:tblPr>
        <w:tblW w:w="9142" w:type="dxa"/>
        <w:tblInd w:w="378" w:type="dxa"/>
        <w:tblLayout w:type="fixed"/>
        <w:tblLook w:val="01E0" w:firstRow="1" w:lastRow="1" w:firstColumn="1" w:lastColumn="1" w:noHBand="0" w:noVBand="0"/>
      </w:tblPr>
      <w:tblGrid>
        <w:gridCol w:w="3203"/>
        <w:gridCol w:w="1488"/>
        <w:gridCol w:w="1483"/>
        <w:gridCol w:w="1484"/>
        <w:gridCol w:w="1484"/>
      </w:tblGrid>
      <w:tr w:rsidR="00C34D65" w:rsidRPr="00101523" w14:paraId="6CCCCB79" w14:textId="77777777" w:rsidTr="00730DC1">
        <w:tc>
          <w:tcPr>
            <w:tcW w:w="3203" w:type="dxa"/>
            <w:shd w:val="clear" w:color="auto" w:fill="auto"/>
          </w:tcPr>
          <w:p w14:paraId="2E769C07" w14:textId="77777777" w:rsidR="00C34D65" w:rsidRPr="00101523" w:rsidRDefault="00C34D65" w:rsidP="00101523">
            <w:pPr>
              <w:tabs>
                <w:tab w:val="left" w:pos="360"/>
              </w:tabs>
              <w:spacing w:line="240" w:lineRule="auto"/>
              <w:jc w:val="thaiDistribute"/>
              <w:rPr>
                <w:rFonts w:asciiTheme="majorBidi" w:hAnsiTheme="majorBidi" w:cstheme="majorBidi"/>
                <w:b/>
                <w:bCs/>
                <w:sz w:val="28"/>
                <w:szCs w:val="28"/>
              </w:rPr>
            </w:pPr>
          </w:p>
        </w:tc>
        <w:tc>
          <w:tcPr>
            <w:tcW w:w="5939" w:type="dxa"/>
            <w:gridSpan w:val="4"/>
            <w:shd w:val="clear" w:color="auto" w:fill="auto"/>
            <w:hideMark/>
          </w:tcPr>
          <w:p w14:paraId="174C7FBA" w14:textId="366C7979" w:rsidR="00C34D65" w:rsidRPr="00101523" w:rsidRDefault="00C34D65" w:rsidP="00101523">
            <w:pPr>
              <w:pBdr>
                <w:bottom w:val="single" w:sz="4" w:space="1" w:color="auto"/>
              </w:pBdr>
              <w:tabs>
                <w:tab w:val="clear" w:pos="5613"/>
                <w:tab w:val="left" w:pos="360"/>
              </w:tabs>
              <w:spacing w:line="240" w:lineRule="auto"/>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cs/>
              </w:rPr>
              <w:t>หน่วย</w:t>
            </w:r>
            <w:r w:rsidRPr="00101523">
              <w:rPr>
                <w:rFonts w:asciiTheme="majorBidi" w:hAnsiTheme="majorBidi"/>
                <w:sz w:val="28"/>
                <w:szCs w:val="28"/>
                <w:cs/>
              </w:rPr>
              <w:t xml:space="preserve"> :</w:t>
            </w:r>
            <w:r w:rsidRPr="00101523">
              <w:rPr>
                <w:rFonts w:asciiTheme="majorBidi" w:hAnsiTheme="majorBidi" w:cstheme="majorBidi"/>
                <w:sz w:val="28"/>
                <w:szCs w:val="28"/>
                <w:cs/>
              </w:rPr>
              <w:t xml:space="preserve"> </w:t>
            </w:r>
            <w:r w:rsidR="00107D8C"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sz w:val="28"/>
                <w:szCs w:val="28"/>
                <w:cs/>
              </w:rPr>
              <w:t>)</w:t>
            </w:r>
          </w:p>
        </w:tc>
      </w:tr>
      <w:tr w:rsidR="00C34D65" w:rsidRPr="00101523" w14:paraId="1FE45E08" w14:textId="77777777" w:rsidTr="00730DC1">
        <w:tc>
          <w:tcPr>
            <w:tcW w:w="3203" w:type="dxa"/>
            <w:shd w:val="clear" w:color="auto" w:fill="auto"/>
          </w:tcPr>
          <w:p w14:paraId="07A6D70C" w14:textId="77777777" w:rsidR="00C34D65" w:rsidRPr="00101523" w:rsidRDefault="00C34D65" w:rsidP="00101523">
            <w:pPr>
              <w:tabs>
                <w:tab w:val="left" w:pos="360"/>
              </w:tabs>
              <w:spacing w:line="240" w:lineRule="auto"/>
              <w:jc w:val="thaiDistribute"/>
              <w:rPr>
                <w:rFonts w:asciiTheme="majorBidi" w:hAnsiTheme="majorBidi" w:cstheme="majorBidi"/>
                <w:b/>
                <w:bCs/>
                <w:sz w:val="28"/>
                <w:szCs w:val="28"/>
              </w:rPr>
            </w:pPr>
          </w:p>
        </w:tc>
        <w:tc>
          <w:tcPr>
            <w:tcW w:w="2971" w:type="dxa"/>
            <w:gridSpan w:val="2"/>
            <w:shd w:val="clear" w:color="auto" w:fill="auto"/>
            <w:hideMark/>
          </w:tcPr>
          <w:p w14:paraId="2694A507" w14:textId="77777777" w:rsidR="00C34D65" w:rsidRPr="00101523" w:rsidRDefault="00C34D65" w:rsidP="00101523">
            <w:pPr>
              <w:pBdr>
                <w:bottom w:val="single" w:sz="4" w:space="1" w:color="auto"/>
              </w:pBdr>
              <w:tabs>
                <w:tab w:val="left" w:pos="360"/>
              </w:tabs>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2968" w:type="dxa"/>
            <w:gridSpan w:val="2"/>
            <w:shd w:val="clear" w:color="auto" w:fill="auto"/>
            <w:hideMark/>
          </w:tcPr>
          <w:p w14:paraId="2F8BC3D4" w14:textId="5F66114A" w:rsidR="00C34D65" w:rsidRPr="00101523" w:rsidRDefault="00C34D65" w:rsidP="00101523">
            <w:pPr>
              <w:pBdr>
                <w:bottom w:val="single" w:sz="4" w:space="1" w:color="auto"/>
              </w:pBdr>
              <w:tabs>
                <w:tab w:val="left" w:pos="360"/>
              </w:tabs>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730DC1" w:rsidRPr="00101523" w14:paraId="43E4C984" w14:textId="77777777" w:rsidTr="00730DC1">
        <w:trPr>
          <w:trHeight w:val="401"/>
        </w:trPr>
        <w:tc>
          <w:tcPr>
            <w:tcW w:w="3203" w:type="dxa"/>
            <w:shd w:val="clear" w:color="auto" w:fill="auto"/>
            <w:vAlign w:val="bottom"/>
            <w:hideMark/>
          </w:tcPr>
          <w:p w14:paraId="16F80D5C" w14:textId="77777777" w:rsidR="00730DC1" w:rsidRPr="00101523" w:rsidRDefault="00730DC1" w:rsidP="00101523">
            <w:pPr>
              <w:tabs>
                <w:tab w:val="clear" w:pos="227"/>
                <w:tab w:val="clear" w:pos="454"/>
                <w:tab w:val="clear" w:pos="680"/>
                <w:tab w:val="clear" w:pos="907"/>
                <w:tab w:val="clear" w:pos="1644"/>
                <w:tab w:val="clear" w:pos="1871"/>
              </w:tabs>
              <w:spacing w:line="240" w:lineRule="auto"/>
              <w:rPr>
                <w:rFonts w:asciiTheme="majorBidi" w:hAnsiTheme="majorBidi" w:cstheme="majorBidi"/>
                <w:sz w:val="28"/>
                <w:szCs w:val="28"/>
              </w:rPr>
            </w:pPr>
          </w:p>
        </w:tc>
        <w:tc>
          <w:tcPr>
            <w:tcW w:w="1488" w:type="dxa"/>
            <w:shd w:val="clear" w:color="auto" w:fill="auto"/>
            <w:vAlign w:val="bottom"/>
          </w:tcPr>
          <w:p w14:paraId="45253B98" w14:textId="2D888AF1" w:rsidR="00730DC1" w:rsidRPr="00101523" w:rsidRDefault="00730DC1" w:rsidP="00101523">
            <w:pPr>
              <w:pBdr>
                <w:bottom w:val="single" w:sz="4" w:space="1" w:color="auto"/>
              </w:pBdr>
              <w:tabs>
                <w:tab w:val="left" w:pos="142"/>
              </w:tabs>
              <w:spacing w:line="240" w:lineRule="auto"/>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6</w:t>
            </w:r>
          </w:p>
        </w:tc>
        <w:tc>
          <w:tcPr>
            <w:tcW w:w="1483" w:type="dxa"/>
            <w:shd w:val="clear" w:color="auto" w:fill="auto"/>
            <w:vAlign w:val="bottom"/>
          </w:tcPr>
          <w:p w14:paraId="406C0066" w14:textId="44D3E0EE" w:rsidR="00730DC1" w:rsidRPr="00101523" w:rsidRDefault="00730DC1" w:rsidP="00101523">
            <w:pPr>
              <w:pBdr>
                <w:bottom w:val="single" w:sz="4" w:space="1" w:color="auto"/>
              </w:pBdr>
              <w:tabs>
                <w:tab w:val="left" w:pos="142"/>
              </w:tabs>
              <w:spacing w:line="240" w:lineRule="auto"/>
              <w:jc w:val="center"/>
              <w:rPr>
                <w:rFonts w:asciiTheme="majorBidi" w:hAnsiTheme="majorBidi" w:cstheme="majorBidi"/>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005D5354" w:rsidRPr="00101523">
              <w:rPr>
                <w:rFonts w:asciiTheme="majorBidi" w:hAnsiTheme="majorBidi" w:cstheme="majorBidi"/>
                <w:spacing w:val="-4"/>
                <w:sz w:val="28"/>
                <w:szCs w:val="28"/>
              </w:rPr>
              <w:t xml:space="preserve"> 256</w:t>
            </w:r>
            <w:r w:rsidR="00107D8C" w:rsidRPr="00101523">
              <w:rPr>
                <w:rFonts w:asciiTheme="majorBidi" w:hAnsiTheme="majorBidi" w:cstheme="majorBidi"/>
                <w:spacing w:val="-4"/>
                <w:sz w:val="28"/>
                <w:szCs w:val="28"/>
              </w:rPr>
              <w:t>5</w:t>
            </w:r>
          </w:p>
        </w:tc>
        <w:tc>
          <w:tcPr>
            <w:tcW w:w="1484" w:type="dxa"/>
            <w:shd w:val="clear" w:color="auto" w:fill="auto"/>
            <w:vAlign w:val="bottom"/>
          </w:tcPr>
          <w:p w14:paraId="0A581C27" w14:textId="4797DDCC" w:rsidR="00730DC1" w:rsidRPr="00101523" w:rsidRDefault="00730DC1" w:rsidP="00101523">
            <w:pPr>
              <w:pBdr>
                <w:bottom w:val="single" w:sz="4" w:space="1" w:color="auto"/>
              </w:pBdr>
              <w:tabs>
                <w:tab w:val="left" w:pos="142"/>
              </w:tabs>
              <w:spacing w:line="240" w:lineRule="auto"/>
              <w:jc w:val="center"/>
              <w:rPr>
                <w:rFonts w:asciiTheme="majorBidi" w:hAnsiTheme="majorBidi" w:cstheme="majorBidi"/>
                <w:color w:val="000000"/>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6</w:t>
            </w:r>
          </w:p>
        </w:tc>
        <w:tc>
          <w:tcPr>
            <w:tcW w:w="1484" w:type="dxa"/>
            <w:shd w:val="clear" w:color="auto" w:fill="auto"/>
            <w:vAlign w:val="bottom"/>
          </w:tcPr>
          <w:p w14:paraId="713CC880" w14:textId="24301516" w:rsidR="00730DC1" w:rsidRPr="00101523" w:rsidRDefault="00730DC1" w:rsidP="00101523">
            <w:pPr>
              <w:pBdr>
                <w:bottom w:val="single" w:sz="4" w:space="1" w:color="auto"/>
              </w:pBdr>
              <w:tabs>
                <w:tab w:val="left" w:pos="142"/>
              </w:tabs>
              <w:spacing w:line="240" w:lineRule="auto"/>
              <w:jc w:val="center"/>
              <w:rPr>
                <w:rFonts w:asciiTheme="majorBidi" w:hAnsiTheme="majorBidi" w:cstheme="majorBidi"/>
                <w:color w:val="000000"/>
                <w:spacing w:val="-4"/>
                <w:sz w:val="28"/>
                <w:szCs w:val="28"/>
              </w:rPr>
            </w:pP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spacing w:val="-4"/>
                <w:sz w:val="28"/>
                <w:szCs w:val="28"/>
              </w:rPr>
              <w:t xml:space="preserve"> 256</w:t>
            </w:r>
            <w:r w:rsidR="00107D8C" w:rsidRPr="00101523">
              <w:rPr>
                <w:rFonts w:asciiTheme="majorBidi" w:hAnsiTheme="majorBidi" w:cstheme="majorBidi"/>
                <w:spacing w:val="-4"/>
                <w:sz w:val="28"/>
                <w:szCs w:val="28"/>
              </w:rPr>
              <w:t>5</w:t>
            </w:r>
          </w:p>
        </w:tc>
      </w:tr>
      <w:tr w:rsidR="00107D8C" w:rsidRPr="00101523" w14:paraId="4F8ADCF0" w14:textId="77777777" w:rsidTr="006C7D38">
        <w:trPr>
          <w:trHeight w:val="401"/>
        </w:trPr>
        <w:tc>
          <w:tcPr>
            <w:tcW w:w="3203" w:type="dxa"/>
            <w:shd w:val="clear" w:color="auto" w:fill="auto"/>
            <w:vAlign w:val="bottom"/>
          </w:tcPr>
          <w:p w14:paraId="3B139FE6" w14:textId="77777777" w:rsidR="00107D8C" w:rsidRPr="00101523" w:rsidRDefault="00107D8C" w:rsidP="00101523">
            <w:pPr>
              <w:tabs>
                <w:tab w:val="left" w:pos="142"/>
              </w:tabs>
              <w:spacing w:line="240" w:lineRule="auto"/>
              <w:rPr>
                <w:rFonts w:asciiTheme="majorBidi" w:hAnsiTheme="majorBidi" w:cstheme="majorBidi"/>
                <w:sz w:val="28"/>
                <w:szCs w:val="28"/>
                <w:cs/>
              </w:rPr>
            </w:pPr>
            <w:r w:rsidRPr="00101523">
              <w:rPr>
                <w:rFonts w:asciiTheme="majorBidi" w:hAnsiTheme="majorBidi" w:cstheme="majorBidi"/>
                <w:sz w:val="28"/>
                <w:szCs w:val="28"/>
                <w:cs/>
              </w:rPr>
              <w:t>ผลขาดทุนสะสม</w:t>
            </w:r>
          </w:p>
        </w:tc>
        <w:tc>
          <w:tcPr>
            <w:tcW w:w="1488" w:type="dxa"/>
            <w:shd w:val="clear" w:color="auto" w:fill="auto"/>
            <w:vAlign w:val="bottom"/>
          </w:tcPr>
          <w:p w14:paraId="7AEA1750" w14:textId="29DE6F5A" w:rsidR="00107D8C" w:rsidRPr="00101523" w:rsidRDefault="006C7D38" w:rsidP="00101523">
            <w:pPr>
              <w:tabs>
                <w:tab w:val="left" w:pos="142"/>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51,638</w:t>
            </w:r>
          </w:p>
        </w:tc>
        <w:tc>
          <w:tcPr>
            <w:tcW w:w="1483" w:type="dxa"/>
            <w:shd w:val="clear" w:color="auto" w:fill="auto"/>
            <w:vAlign w:val="bottom"/>
          </w:tcPr>
          <w:p w14:paraId="018D5353" w14:textId="009863CA" w:rsidR="00107D8C" w:rsidRPr="00101523" w:rsidRDefault="00107D8C" w:rsidP="00101523">
            <w:pPr>
              <w:tabs>
                <w:tab w:val="left" w:pos="142"/>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39,5</w:t>
            </w:r>
            <w:r w:rsidR="00510EF8" w:rsidRPr="00101523">
              <w:rPr>
                <w:rFonts w:asciiTheme="majorBidi" w:hAnsiTheme="majorBidi" w:cstheme="majorBidi"/>
                <w:sz w:val="28"/>
                <w:szCs w:val="28"/>
              </w:rPr>
              <w:t>0</w:t>
            </w:r>
            <w:r w:rsidRPr="00101523">
              <w:rPr>
                <w:rFonts w:asciiTheme="majorBidi" w:hAnsiTheme="majorBidi" w:cstheme="majorBidi"/>
                <w:sz w:val="28"/>
                <w:szCs w:val="28"/>
              </w:rPr>
              <w:t>3</w:t>
            </w:r>
          </w:p>
        </w:tc>
        <w:tc>
          <w:tcPr>
            <w:tcW w:w="1484" w:type="dxa"/>
            <w:shd w:val="clear" w:color="auto" w:fill="auto"/>
            <w:vAlign w:val="bottom"/>
          </w:tcPr>
          <w:p w14:paraId="25C242FD" w14:textId="01FA4331" w:rsidR="00107D8C" w:rsidRPr="00101523" w:rsidRDefault="006C7D38" w:rsidP="00101523">
            <w:pPr>
              <w:tabs>
                <w:tab w:val="left" w:pos="142"/>
              </w:tabs>
              <w:spacing w:line="240" w:lineRule="auto"/>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30,742</w:t>
            </w:r>
          </w:p>
        </w:tc>
        <w:tc>
          <w:tcPr>
            <w:tcW w:w="1484" w:type="dxa"/>
            <w:shd w:val="clear" w:color="auto" w:fill="auto"/>
            <w:vAlign w:val="bottom"/>
          </w:tcPr>
          <w:p w14:paraId="2890A15B" w14:textId="21999B5A" w:rsidR="00107D8C" w:rsidRPr="00101523" w:rsidRDefault="00107D8C" w:rsidP="00101523">
            <w:pPr>
              <w:tabs>
                <w:tab w:val="left" w:pos="142"/>
              </w:tabs>
              <w:spacing w:line="240" w:lineRule="auto"/>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23,922</w:t>
            </w:r>
          </w:p>
        </w:tc>
      </w:tr>
      <w:tr w:rsidR="00107D8C" w:rsidRPr="00101523" w14:paraId="21C9C854" w14:textId="77777777" w:rsidTr="006C7D38">
        <w:trPr>
          <w:trHeight w:val="401"/>
        </w:trPr>
        <w:tc>
          <w:tcPr>
            <w:tcW w:w="3203" w:type="dxa"/>
            <w:shd w:val="clear" w:color="auto" w:fill="auto"/>
            <w:vAlign w:val="bottom"/>
            <w:hideMark/>
          </w:tcPr>
          <w:p w14:paraId="1D4AC037" w14:textId="77777777" w:rsidR="00107D8C" w:rsidRPr="00101523" w:rsidRDefault="00107D8C" w:rsidP="00101523">
            <w:pPr>
              <w:tabs>
                <w:tab w:val="left" w:pos="142"/>
              </w:tabs>
              <w:spacing w:line="240" w:lineRule="auto"/>
              <w:rPr>
                <w:rFonts w:asciiTheme="majorBidi" w:hAnsiTheme="majorBidi" w:cstheme="majorBidi"/>
                <w:sz w:val="28"/>
                <w:szCs w:val="28"/>
              </w:rPr>
            </w:pPr>
            <w:r w:rsidRPr="00101523">
              <w:rPr>
                <w:rFonts w:asciiTheme="majorBidi" w:hAnsiTheme="majorBidi" w:cstheme="majorBidi"/>
                <w:sz w:val="28"/>
                <w:szCs w:val="28"/>
                <w:cs/>
              </w:rPr>
              <w:t>หนี้สินผลประโยชน์พนักงาน</w:t>
            </w:r>
          </w:p>
        </w:tc>
        <w:tc>
          <w:tcPr>
            <w:tcW w:w="1488" w:type="dxa"/>
            <w:shd w:val="clear" w:color="auto" w:fill="auto"/>
            <w:vAlign w:val="bottom"/>
          </w:tcPr>
          <w:p w14:paraId="57BCB1AE" w14:textId="7B402F04" w:rsidR="00107D8C" w:rsidRPr="00101523" w:rsidRDefault="006C7D38" w:rsidP="00101523">
            <w:pPr>
              <w:pBdr>
                <w:bottom w:val="single" w:sz="4" w:space="1" w:color="auto"/>
              </w:pBdr>
              <w:tabs>
                <w:tab w:val="left" w:pos="142"/>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452</w:t>
            </w:r>
          </w:p>
        </w:tc>
        <w:tc>
          <w:tcPr>
            <w:tcW w:w="1483" w:type="dxa"/>
            <w:shd w:val="clear" w:color="auto" w:fill="auto"/>
            <w:vAlign w:val="bottom"/>
          </w:tcPr>
          <w:p w14:paraId="7CF946C9" w14:textId="65ECDE1F" w:rsidR="00107D8C" w:rsidRPr="00101523" w:rsidRDefault="00107D8C" w:rsidP="00101523">
            <w:pPr>
              <w:pBdr>
                <w:bottom w:val="single" w:sz="4" w:space="1" w:color="auto"/>
              </w:pBdr>
              <w:tabs>
                <w:tab w:val="left" w:pos="142"/>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416</w:t>
            </w:r>
          </w:p>
        </w:tc>
        <w:tc>
          <w:tcPr>
            <w:tcW w:w="1484" w:type="dxa"/>
            <w:shd w:val="clear" w:color="auto" w:fill="auto"/>
            <w:vAlign w:val="bottom"/>
          </w:tcPr>
          <w:p w14:paraId="021D806A" w14:textId="6DAFE050" w:rsidR="00107D8C" w:rsidRPr="00101523" w:rsidRDefault="006C7D38" w:rsidP="00101523">
            <w:pPr>
              <w:pBdr>
                <w:bottom w:val="single" w:sz="4" w:space="1" w:color="auto"/>
              </w:pBdr>
              <w:tabs>
                <w:tab w:val="left" w:pos="142"/>
              </w:tabs>
              <w:spacing w:line="240" w:lineRule="auto"/>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260</w:t>
            </w:r>
          </w:p>
        </w:tc>
        <w:tc>
          <w:tcPr>
            <w:tcW w:w="1484" w:type="dxa"/>
            <w:shd w:val="clear" w:color="auto" w:fill="auto"/>
            <w:vAlign w:val="bottom"/>
          </w:tcPr>
          <w:p w14:paraId="40D40B7E" w14:textId="44FCE9F1" w:rsidR="00107D8C" w:rsidRPr="00101523" w:rsidRDefault="00107D8C" w:rsidP="00101523">
            <w:pPr>
              <w:pBdr>
                <w:bottom w:val="single" w:sz="4" w:space="1" w:color="auto"/>
              </w:pBdr>
              <w:tabs>
                <w:tab w:val="left" w:pos="142"/>
              </w:tabs>
              <w:spacing w:line="240" w:lineRule="auto"/>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281</w:t>
            </w:r>
          </w:p>
        </w:tc>
      </w:tr>
      <w:tr w:rsidR="00107D8C" w:rsidRPr="00101523" w14:paraId="1ABB3E0E" w14:textId="77777777" w:rsidTr="006C7D38">
        <w:trPr>
          <w:trHeight w:val="401"/>
        </w:trPr>
        <w:tc>
          <w:tcPr>
            <w:tcW w:w="3203" w:type="dxa"/>
            <w:shd w:val="clear" w:color="auto" w:fill="auto"/>
            <w:vAlign w:val="bottom"/>
            <w:hideMark/>
          </w:tcPr>
          <w:p w14:paraId="55170A0B" w14:textId="77777777" w:rsidR="00107D8C" w:rsidRPr="00101523" w:rsidRDefault="00107D8C" w:rsidP="00101523">
            <w:pPr>
              <w:tabs>
                <w:tab w:val="left" w:pos="142"/>
              </w:tabs>
              <w:spacing w:line="240" w:lineRule="auto"/>
              <w:rPr>
                <w:rFonts w:asciiTheme="majorBidi" w:hAnsiTheme="majorBidi" w:cstheme="majorBidi"/>
                <w:sz w:val="28"/>
                <w:szCs w:val="28"/>
              </w:rPr>
            </w:pPr>
            <w:r w:rsidRPr="00101523">
              <w:rPr>
                <w:rFonts w:asciiTheme="majorBidi" w:hAnsiTheme="majorBidi" w:cstheme="majorBidi"/>
                <w:b/>
                <w:bCs/>
                <w:sz w:val="28"/>
                <w:szCs w:val="28"/>
                <w:cs/>
              </w:rPr>
              <w:t>สินทรัพย์ภาษีเงินได้รอการตัดบัญชีสุทธิ</w:t>
            </w:r>
          </w:p>
        </w:tc>
        <w:tc>
          <w:tcPr>
            <w:tcW w:w="1488" w:type="dxa"/>
            <w:shd w:val="clear" w:color="auto" w:fill="auto"/>
            <w:vAlign w:val="bottom"/>
          </w:tcPr>
          <w:p w14:paraId="6FE9256E" w14:textId="2B1C7E54" w:rsidR="00107D8C" w:rsidRPr="00101523" w:rsidRDefault="006C7D38" w:rsidP="00101523">
            <w:pPr>
              <w:pBdr>
                <w:bottom w:val="double" w:sz="4" w:space="1" w:color="auto"/>
              </w:pBdr>
              <w:tabs>
                <w:tab w:val="left" w:pos="142"/>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52,090</w:t>
            </w:r>
          </w:p>
        </w:tc>
        <w:tc>
          <w:tcPr>
            <w:tcW w:w="1483" w:type="dxa"/>
            <w:shd w:val="clear" w:color="auto" w:fill="auto"/>
            <w:vAlign w:val="bottom"/>
          </w:tcPr>
          <w:p w14:paraId="5E4DDA34" w14:textId="1667971B" w:rsidR="00107D8C" w:rsidRPr="00101523" w:rsidRDefault="00107D8C" w:rsidP="00101523">
            <w:pPr>
              <w:pBdr>
                <w:bottom w:val="double" w:sz="4" w:space="1" w:color="auto"/>
              </w:pBdr>
              <w:tabs>
                <w:tab w:val="left" w:pos="142"/>
              </w:tabs>
              <w:spacing w:line="240" w:lineRule="auto"/>
              <w:jc w:val="right"/>
              <w:rPr>
                <w:rFonts w:asciiTheme="majorBidi" w:hAnsiTheme="majorBidi" w:cstheme="majorBidi"/>
                <w:sz w:val="28"/>
                <w:szCs w:val="28"/>
              </w:rPr>
            </w:pPr>
            <w:r w:rsidRPr="00101523">
              <w:rPr>
                <w:rFonts w:asciiTheme="majorBidi" w:hAnsiTheme="majorBidi" w:cstheme="majorBidi"/>
                <w:sz w:val="28"/>
                <w:szCs w:val="28"/>
              </w:rPr>
              <w:t>39,919</w:t>
            </w:r>
          </w:p>
        </w:tc>
        <w:tc>
          <w:tcPr>
            <w:tcW w:w="1484" w:type="dxa"/>
            <w:shd w:val="clear" w:color="auto" w:fill="auto"/>
            <w:vAlign w:val="bottom"/>
          </w:tcPr>
          <w:p w14:paraId="6BB8F6CC" w14:textId="1A68C652" w:rsidR="00107D8C" w:rsidRPr="00101523" w:rsidRDefault="006C7D38" w:rsidP="00101523">
            <w:pPr>
              <w:pBdr>
                <w:bottom w:val="double" w:sz="4" w:space="1" w:color="auto"/>
              </w:pBdr>
              <w:tabs>
                <w:tab w:val="left" w:pos="142"/>
              </w:tabs>
              <w:spacing w:line="240" w:lineRule="auto"/>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31,002</w:t>
            </w:r>
          </w:p>
        </w:tc>
        <w:tc>
          <w:tcPr>
            <w:tcW w:w="1484" w:type="dxa"/>
            <w:shd w:val="clear" w:color="auto" w:fill="auto"/>
            <w:vAlign w:val="bottom"/>
          </w:tcPr>
          <w:p w14:paraId="31E0DE41" w14:textId="2F680755" w:rsidR="00107D8C" w:rsidRPr="00101523" w:rsidRDefault="00107D8C" w:rsidP="00101523">
            <w:pPr>
              <w:pBdr>
                <w:bottom w:val="double" w:sz="4" w:space="1" w:color="auto"/>
              </w:pBdr>
              <w:tabs>
                <w:tab w:val="left" w:pos="142"/>
              </w:tabs>
              <w:spacing w:line="240" w:lineRule="auto"/>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24,2</w:t>
            </w:r>
            <w:r w:rsidR="00510EF8" w:rsidRPr="00101523">
              <w:rPr>
                <w:rFonts w:asciiTheme="majorBidi" w:hAnsiTheme="majorBidi" w:cstheme="majorBidi"/>
                <w:color w:val="000000"/>
                <w:sz w:val="28"/>
                <w:szCs w:val="28"/>
              </w:rPr>
              <w:t>0</w:t>
            </w:r>
            <w:r w:rsidRPr="00101523">
              <w:rPr>
                <w:rFonts w:asciiTheme="majorBidi" w:hAnsiTheme="majorBidi" w:cstheme="majorBidi"/>
                <w:color w:val="000000"/>
                <w:sz w:val="28"/>
                <w:szCs w:val="28"/>
              </w:rPr>
              <w:t>3</w:t>
            </w:r>
          </w:p>
        </w:tc>
      </w:tr>
    </w:tbl>
    <w:p w14:paraId="042020FC" w14:textId="5FC67BFC" w:rsidR="003C7E30" w:rsidRPr="00101523" w:rsidRDefault="00C34D65" w:rsidP="00101523">
      <w:pPr>
        <w:spacing w:before="120" w:line="240" w:lineRule="auto"/>
        <w:ind w:left="357"/>
        <w:jc w:val="thaiDistribute"/>
        <w:rPr>
          <w:rFonts w:asciiTheme="majorBidi" w:hAnsiTheme="majorBidi" w:cstheme="majorBidi"/>
          <w:sz w:val="28"/>
          <w:szCs w:val="28"/>
        </w:rPr>
      </w:pPr>
      <w:r w:rsidRPr="00101523">
        <w:rPr>
          <w:rFonts w:asciiTheme="majorBidi" w:hAnsiTheme="majorBidi" w:cstheme="majorBidi"/>
          <w:spacing w:val="-4"/>
          <w:sz w:val="28"/>
          <w:szCs w:val="28"/>
          <w:cs/>
        </w:rPr>
        <w:t>ณ วันที่</w:t>
      </w:r>
      <w:r w:rsidRPr="00101523">
        <w:rPr>
          <w:rFonts w:asciiTheme="majorBidi" w:hAnsiTheme="majorBidi" w:cstheme="majorBidi"/>
          <w:spacing w:val="-4"/>
          <w:sz w:val="28"/>
          <w:szCs w:val="28"/>
        </w:rPr>
        <w:t xml:space="preserve"> 31 </w:t>
      </w:r>
      <w:r w:rsidRPr="00101523">
        <w:rPr>
          <w:rFonts w:asciiTheme="majorBidi" w:hAnsiTheme="majorBidi" w:cstheme="majorBidi"/>
          <w:spacing w:val="-4"/>
          <w:sz w:val="28"/>
          <w:szCs w:val="28"/>
          <w:cs/>
        </w:rPr>
        <w:t xml:space="preserve">ธันวาคม </w:t>
      </w:r>
      <w:r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6</w:t>
      </w:r>
      <w:r w:rsidRPr="00101523">
        <w:rPr>
          <w:rFonts w:asciiTheme="majorBidi" w:hAnsiTheme="majorBidi"/>
          <w:spacing w:val="-4"/>
          <w:sz w:val="28"/>
          <w:szCs w:val="28"/>
          <w:cs/>
        </w:rPr>
        <w:t xml:space="preserve"> </w:t>
      </w:r>
      <w:r w:rsidRPr="00101523">
        <w:rPr>
          <w:rFonts w:asciiTheme="majorBidi" w:hAnsiTheme="majorBidi" w:cstheme="majorBidi"/>
          <w:spacing w:val="-4"/>
          <w:sz w:val="28"/>
          <w:szCs w:val="28"/>
          <w:cs/>
        </w:rPr>
        <w:t xml:space="preserve">และ </w:t>
      </w:r>
      <w:r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5</w:t>
      </w:r>
      <w:r w:rsidRPr="00101523">
        <w:rPr>
          <w:rFonts w:asciiTheme="majorBidi" w:hAnsiTheme="majorBidi" w:cstheme="majorBidi"/>
          <w:spacing w:val="-4"/>
          <w:sz w:val="28"/>
          <w:szCs w:val="28"/>
          <w:cs/>
        </w:rPr>
        <w:t xml:space="preserve"> งบการเงินรวมไม่ได้บันทึกสินทรัพย์ภาษีเงินได้รอการตัดบัญชีสำหรับรายการผลแตกต่าง</w:t>
      </w:r>
      <w:r w:rsidRPr="00101523">
        <w:rPr>
          <w:rFonts w:asciiTheme="majorBidi" w:hAnsiTheme="majorBidi" w:cstheme="majorBidi"/>
          <w:sz w:val="28"/>
          <w:szCs w:val="28"/>
          <w:cs/>
        </w:rPr>
        <w:t xml:space="preserve">ชั่วคราวที่ใช้หักภาษีของบริษัทย่อยบางแห่งจำนวน </w:t>
      </w:r>
      <w:r w:rsidR="006C7D38" w:rsidRPr="00101523">
        <w:rPr>
          <w:rFonts w:asciiTheme="majorBidi" w:hAnsiTheme="majorBidi" w:cstheme="majorBidi"/>
          <w:sz w:val="28"/>
          <w:szCs w:val="28"/>
        </w:rPr>
        <w:t>52.09</w:t>
      </w:r>
      <w:r w:rsidRPr="00101523">
        <w:rPr>
          <w:rFonts w:asciiTheme="majorBidi" w:hAnsiTheme="majorBidi" w:cstheme="majorBidi"/>
          <w:sz w:val="28"/>
          <w:szCs w:val="28"/>
          <w:cs/>
        </w:rPr>
        <w:t xml:space="preserve"> ล้านบาท และ </w:t>
      </w:r>
      <w:r w:rsidR="00107D8C" w:rsidRPr="00101523">
        <w:rPr>
          <w:rFonts w:asciiTheme="majorBidi" w:hAnsiTheme="majorBidi" w:cstheme="majorBidi"/>
          <w:sz w:val="28"/>
          <w:szCs w:val="28"/>
        </w:rPr>
        <w:t>39</w:t>
      </w:r>
      <w:r w:rsidR="00107D8C" w:rsidRPr="00101523">
        <w:rPr>
          <w:rFonts w:asciiTheme="majorBidi" w:hAnsiTheme="majorBidi"/>
          <w:sz w:val="28"/>
          <w:szCs w:val="28"/>
          <w:cs/>
        </w:rPr>
        <w:t>.</w:t>
      </w:r>
      <w:r w:rsidR="00107D8C" w:rsidRPr="00101523">
        <w:rPr>
          <w:rFonts w:asciiTheme="majorBidi" w:hAnsiTheme="majorBidi" w:cstheme="majorBidi"/>
          <w:sz w:val="28"/>
          <w:szCs w:val="28"/>
        </w:rPr>
        <w:t>92</w:t>
      </w:r>
      <w:r w:rsidR="00107D8C" w:rsidRPr="00101523">
        <w:rPr>
          <w:rFonts w:asciiTheme="majorBidi" w:hAnsiTheme="majorBidi" w:cstheme="majorBidi"/>
          <w:sz w:val="28"/>
          <w:szCs w:val="28"/>
          <w:cs/>
        </w:rPr>
        <w:t xml:space="preserve"> </w:t>
      </w:r>
      <w:r w:rsidRPr="00101523">
        <w:rPr>
          <w:rFonts w:asciiTheme="majorBidi" w:hAnsiTheme="majorBidi" w:cstheme="majorBidi"/>
          <w:sz w:val="28"/>
          <w:szCs w:val="28"/>
          <w:cs/>
        </w:rPr>
        <w:t xml:space="preserve">ล้านบาท ตามลำดับ (งบเฉพาะของบริษัท ฯ </w:t>
      </w:r>
      <w:r w:rsidR="00EA5698" w:rsidRPr="00101523">
        <w:rPr>
          <w:rFonts w:asciiTheme="majorBidi" w:hAnsiTheme="majorBidi" w:cstheme="majorBidi"/>
          <w:spacing w:val="2"/>
          <w:sz w:val="28"/>
          <w:szCs w:val="28"/>
          <w:cs/>
        </w:rPr>
        <w:t>จำนวน</w:t>
      </w:r>
      <w:r w:rsidRPr="00101523">
        <w:rPr>
          <w:rFonts w:asciiTheme="majorBidi" w:hAnsiTheme="majorBidi" w:cstheme="majorBidi"/>
          <w:spacing w:val="2"/>
          <w:sz w:val="28"/>
          <w:szCs w:val="28"/>
          <w:cs/>
        </w:rPr>
        <w:t xml:space="preserve"> </w:t>
      </w:r>
      <w:r w:rsidR="006C7D38" w:rsidRPr="00101523">
        <w:rPr>
          <w:rFonts w:asciiTheme="majorBidi" w:hAnsiTheme="majorBidi" w:cstheme="majorBidi"/>
          <w:sz w:val="28"/>
          <w:szCs w:val="28"/>
        </w:rPr>
        <w:t xml:space="preserve">31.00 </w:t>
      </w:r>
      <w:r w:rsidRPr="00101523">
        <w:rPr>
          <w:rFonts w:asciiTheme="majorBidi" w:hAnsiTheme="majorBidi" w:cstheme="majorBidi"/>
          <w:spacing w:val="2"/>
          <w:sz w:val="28"/>
          <w:szCs w:val="28"/>
          <w:cs/>
        </w:rPr>
        <w:t xml:space="preserve">ล้านบาท และ </w:t>
      </w:r>
      <w:r w:rsidR="00107D8C" w:rsidRPr="00101523">
        <w:rPr>
          <w:rFonts w:asciiTheme="majorBidi" w:hAnsiTheme="majorBidi" w:cstheme="majorBidi"/>
          <w:spacing w:val="2"/>
          <w:sz w:val="28"/>
          <w:szCs w:val="28"/>
        </w:rPr>
        <w:t>24</w:t>
      </w:r>
      <w:r w:rsidR="00107D8C" w:rsidRPr="00101523">
        <w:rPr>
          <w:rFonts w:asciiTheme="majorBidi" w:hAnsiTheme="majorBidi"/>
          <w:spacing w:val="2"/>
          <w:sz w:val="28"/>
          <w:szCs w:val="28"/>
          <w:cs/>
        </w:rPr>
        <w:t>.</w:t>
      </w:r>
      <w:r w:rsidR="00107D8C" w:rsidRPr="00101523">
        <w:rPr>
          <w:rFonts w:asciiTheme="majorBidi" w:hAnsiTheme="majorBidi" w:cstheme="majorBidi"/>
          <w:spacing w:val="2"/>
          <w:sz w:val="28"/>
          <w:szCs w:val="28"/>
        </w:rPr>
        <w:t>2</w:t>
      </w:r>
      <w:r w:rsidR="00510EF8" w:rsidRPr="00101523">
        <w:rPr>
          <w:rFonts w:asciiTheme="majorBidi" w:hAnsiTheme="majorBidi" w:cstheme="majorBidi"/>
          <w:spacing w:val="2"/>
          <w:sz w:val="28"/>
          <w:szCs w:val="28"/>
        </w:rPr>
        <w:t>0</w:t>
      </w:r>
      <w:r w:rsidR="00107D8C" w:rsidRPr="00101523">
        <w:rPr>
          <w:rFonts w:asciiTheme="majorBidi" w:hAnsiTheme="majorBidi" w:cstheme="majorBidi"/>
          <w:spacing w:val="2"/>
          <w:sz w:val="28"/>
          <w:szCs w:val="28"/>
        </w:rPr>
        <w:t xml:space="preserve"> </w:t>
      </w:r>
      <w:r w:rsidRPr="00101523">
        <w:rPr>
          <w:rFonts w:asciiTheme="majorBidi" w:hAnsiTheme="majorBidi" w:cstheme="majorBidi"/>
          <w:spacing w:val="2"/>
          <w:sz w:val="28"/>
          <w:szCs w:val="28"/>
          <w:cs/>
        </w:rPr>
        <w:t>ล้านบาท ตามลำดับ</w:t>
      </w:r>
      <w:r w:rsidRPr="00101523">
        <w:rPr>
          <w:rFonts w:asciiTheme="majorBidi" w:hAnsiTheme="majorBidi"/>
          <w:spacing w:val="2"/>
          <w:sz w:val="28"/>
          <w:szCs w:val="28"/>
          <w:cs/>
        </w:rPr>
        <w:t>)</w:t>
      </w:r>
      <w:r w:rsidRPr="00101523">
        <w:rPr>
          <w:rFonts w:asciiTheme="majorBidi" w:hAnsiTheme="majorBidi" w:cstheme="majorBidi"/>
          <w:spacing w:val="2"/>
          <w:sz w:val="28"/>
          <w:szCs w:val="28"/>
          <w:cs/>
        </w:rPr>
        <w:t xml:space="preserve"> เนื่องจากฝ่ายบริหารของบริษัท ฯ พิจารณาแล้วเห็นว่ายังมีความ</w:t>
      </w:r>
      <w:r w:rsidRPr="00101523">
        <w:rPr>
          <w:rFonts w:asciiTheme="majorBidi" w:hAnsiTheme="majorBidi" w:cstheme="majorBidi"/>
          <w:sz w:val="28"/>
          <w:szCs w:val="28"/>
          <w:cs/>
        </w:rPr>
        <w:t>ไม่แน่นอนว่าบริษัท ฯ จะมีกำไรทางภาษี ในอนาคตเพียงพอที่จะใช้ประโยชน์จากรายการดังกล่าว และหรือว่าอาจไม่ได้ใช้เป็นรายการหักทางภาษีในอนา</w:t>
      </w:r>
      <w:r w:rsidR="003C7E30" w:rsidRPr="00101523">
        <w:rPr>
          <w:rFonts w:asciiTheme="majorBidi" w:hAnsiTheme="majorBidi" w:cstheme="majorBidi" w:hint="cs"/>
          <w:sz w:val="28"/>
          <w:szCs w:val="28"/>
          <w:cs/>
        </w:rPr>
        <w:t>คต</w:t>
      </w:r>
    </w:p>
    <w:p w14:paraId="3A07C5B8" w14:textId="77777777" w:rsidR="006A673B" w:rsidRPr="00101523" w:rsidRDefault="006A673B" w:rsidP="00101523">
      <w:pPr>
        <w:spacing w:before="120" w:line="240" w:lineRule="auto"/>
        <w:jc w:val="thaiDistribute"/>
        <w:rPr>
          <w:rFonts w:asciiTheme="majorBidi" w:hAnsiTheme="majorBidi" w:cstheme="majorBidi"/>
          <w:sz w:val="28"/>
          <w:szCs w:val="28"/>
        </w:rPr>
      </w:pPr>
      <w:r w:rsidRPr="00101523">
        <w:rPr>
          <w:rFonts w:asciiTheme="majorBidi" w:hAnsiTheme="majorBidi" w:cstheme="majorBidi"/>
          <w:sz w:val="28"/>
          <w:szCs w:val="28"/>
          <w:cs/>
        </w:rPr>
        <w:t>ผลขาดทุนทางภาษีที่ยังไม่ได้ใช้ ซึ่งไม่ได้นำไปรวมในการคำนวณสินทรัพย์ภาษีเงินได้รอการตัดบัญชี เพื่อรับรู้ในงบแสดงฐานะการเงิน ประกอบด้วย</w:t>
      </w:r>
    </w:p>
    <w:tbl>
      <w:tblPr>
        <w:tblW w:w="9090" w:type="dxa"/>
        <w:tblInd w:w="342" w:type="dxa"/>
        <w:tblLayout w:type="fixed"/>
        <w:tblCellMar>
          <w:left w:w="72" w:type="dxa"/>
          <w:right w:w="72" w:type="dxa"/>
        </w:tblCellMar>
        <w:tblLook w:val="04A0" w:firstRow="1" w:lastRow="0" w:firstColumn="1" w:lastColumn="0" w:noHBand="0" w:noVBand="1"/>
      </w:tblPr>
      <w:tblGrid>
        <w:gridCol w:w="3240"/>
        <w:gridCol w:w="1440"/>
        <w:gridCol w:w="164"/>
        <w:gridCol w:w="1366"/>
        <w:gridCol w:w="164"/>
        <w:gridCol w:w="1186"/>
        <w:gridCol w:w="164"/>
        <w:gridCol w:w="1366"/>
      </w:tblGrid>
      <w:tr w:rsidR="006A673B" w:rsidRPr="00101523" w14:paraId="40BBE4F7" w14:textId="77777777" w:rsidTr="006413EC">
        <w:trPr>
          <w:cantSplit/>
        </w:trPr>
        <w:tc>
          <w:tcPr>
            <w:tcW w:w="3240" w:type="dxa"/>
            <w:shd w:val="clear" w:color="auto" w:fill="auto"/>
          </w:tcPr>
          <w:p w14:paraId="5738FE95" w14:textId="77777777" w:rsidR="006A673B" w:rsidRPr="00101523" w:rsidRDefault="006A673B" w:rsidP="00101523">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408B72B2" w14:textId="77777777" w:rsidR="006A673B" w:rsidRPr="00101523" w:rsidRDefault="006A673B" w:rsidP="00101523">
            <w:pPr>
              <w:spacing w:line="240" w:lineRule="auto"/>
              <w:jc w:val="right"/>
              <w:rPr>
                <w:rFonts w:asciiTheme="majorBidi" w:hAnsiTheme="majorBidi" w:cstheme="majorBidi"/>
                <w:sz w:val="28"/>
                <w:szCs w:val="28"/>
              </w:rPr>
            </w:pPr>
            <w:r w:rsidRPr="00101523">
              <w:rPr>
                <w:rFonts w:asciiTheme="majorBidi" w:hAnsiTheme="majorBidi" w:cstheme="majorBidi"/>
                <w:sz w:val="28"/>
                <w:szCs w:val="28"/>
                <w:cs/>
              </w:rPr>
              <w:t xml:space="preserve">(หน่วย </w:t>
            </w:r>
            <w:r w:rsidRPr="00101523">
              <w:rPr>
                <w:rFonts w:asciiTheme="majorBidi" w:hAnsiTheme="majorBidi"/>
                <w:sz w:val="28"/>
                <w:szCs w:val="28"/>
                <w:cs/>
              </w:rPr>
              <w:t xml:space="preserve">: </w:t>
            </w:r>
            <w:r w:rsidRPr="00101523">
              <w:rPr>
                <w:rFonts w:asciiTheme="majorBidi" w:hAnsiTheme="majorBidi" w:cstheme="majorBidi" w:hint="cs"/>
                <w:sz w:val="28"/>
                <w:szCs w:val="28"/>
                <w:cs/>
              </w:rPr>
              <w:t>พัน</w:t>
            </w:r>
            <w:r w:rsidRPr="00101523">
              <w:rPr>
                <w:rFonts w:asciiTheme="majorBidi" w:hAnsiTheme="majorBidi" w:cstheme="majorBidi"/>
                <w:sz w:val="28"/>
                <w:szCs w:val="28"/>
                <w:cs/>
              </w:rPr>
              <w:t>บาท</w:t>
            </w:r>
            <w:r w:rsidRPr="00101523">
              <w:rPr>
                <w:rFonts w:asciiTheme="majorBidi" w:hAnsiTheme="majorBidi"/>
                <w:sz w:val="28"/>
                <w:szCs w:val="28"/>
                <w:cs/>
              </w:rPr>
              <w:t>)</w:t>
            </w:r>
          </w:p>
        </w:tc>
      </w:tr>
      <w:tr w:rsidR="006A673B" w:rsidRPr="00101523" w14:paraId="382876E6" w14:textId="77777777" w:rsidTr="006413EC">
        <w:trPr>
          <w:cantSplit/>
        </w:trPr>
        <w:tc>
          <w:tcPr>
            <w:tcW w:w="3240" w:type="dxa"/>
            <w:shd w:val="clear" w:color="auto" w:fill="auto"/>
          </w:tcPr>
          <w:p w14:paraId="034BAA75" w14:textId="77777777" w:rsidR="006A673B" w:rsidRPr="00101523" w:rsidRDefault="006A673B" w:rsidP="00101523">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08D6EC00" w14:textId="77777777" w:rsidR="006A673B" w:rsidRPr="00101523" w:rsidRDefault="006A673B"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 xml:space="preserve">สำหรับปีสิ้นสุดวันที่ </w:t>
            </w: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ธันวาคม</w:t>
            </w:r>
          </w:p>
        </w:tc>
      </w:tr>
      <w:tr w:rsidR="006A673B" w:rsidRPr="00101523" w14:paraId="6BF7EDB6" w14:textId="77777777" w:rsidTr="006413EC">
        <w:trPr>
          <w:cantSplit/>
        </w:trPr>
        <w:tc>
          <w:tcPr>
            <w:tcW w:w="3240" w:type="dxa"/>
            <w:shd w:val="clear" w:color="auto" w:fill="auto"/>
          </w:tcPr>
          <w:p w14:paraId="03661730" w14:textId="77777777" w:rsidR="006A673B" w:rsidRPr="00101523" w:rsidRDefault="006A673B" w:rsidP="00101523">
            <w:pPr>
              <w:spacing w:line="240" w:lineRule="auto"/>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7E94351F" w14:textId="77777777" w:rsidR="006A673B" w:rsidRPr="00101523" w:rsidRDefault="006A673B"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64" w:type="dxa"/>
            <w:shd w:val="clear" w:color="auto" w:fill="auto"/>
          </w:tcPr>
          <w:p w14:paraId="16C6D84E" w14:textId="77777777" w:rsidR="006A673B" w:rsidRPr="00101523" w:rsidRDefault="006A673B" w:rsidP="00101523">
            <w:pPr>
              <w:spacing w:line="240" w:lineRule="auto"/>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6564ED7E" w14:textId="77777777" w:rsidR="006A673B" w:rsidRPr="00101523" w:rsidRDefault="006A673B"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6A673B" w:rsidRPr="00101523" w14:paraId="34BB48AC" w14:textId="77777777" w:rsidTr="006413EC">
        <w:trPr>
          <w:cantSplit/>
        </w:trPr>
        <w:tc>
          <w:tcPr>
            <w:tcW w:w="3240" w:type="dxa"/>
            <w:shd w:val="clear" w:color="auto" w:fill="auto"/>
          </w:tcPr>
          <w:p w14:paraId="21675163" w14:textId="77777777" w:rsidR="006A673B" w:rsidRPr="00101523" w:rsidRDefault="006A673B" w:rsidP="00101523">
            <w:pPr>
              <w:spacing w:line="240" w:lineRule="auto"/>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13A9F698" w14:textId="77777777" w:rsidR="006A673B" w:rsidRPr="00101523" w:rsidRDefault="006A673B"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2566</w:t>
            </w:r>
          </w:p>
        </w:tc>
        <w:tc>
          <w:tcPr>
            <w:tcW w:w="164" w:type="dxa"/>
            <w:shd w:val="clear" w:color="auto" w:fill="auto"/>
          </w:tcPr>
          <w:p w14:paraId="7A65DE76" w14:textId="77777777" w:rsidR="006A673B" w:rsidRPr="00101523" w:rsidRDefault="006A673B" w:rsidP="00101523">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31144C61" w14:textId="77777777" w:rsidR="006A673B" w:rsidRPr="00101523" w:rsidRDefault="006A673B"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2565</w:t>
            </w:r>
          </w:p>
        </w:tc>
        <w:tc>
          <w:tcPr>
            <w:tcW w:w="164" w:type="dxa"/>
            <w:shd w:val="clear" w:color="auto" w:fill="auto"/>
          </w:tcPr>
          <w:p w14:paraId="72C2F449" w14:textId="77777777" w:rsidR="006A673B" w:rsidRPr="00101523" w:rsidRDefault="006A673B" w:rsidP="00101523">
            <w:pPr>
              <w:spacing w:line="240" w:lineRule="auto"/>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3C228690" w14:textId="77777777" w:rsidR="006A673B" w:rsidRPr="00101523" w:rsidRDefault="006A673B"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2566</w:t>
            </w:r>
          </w:p>
        </w:tc>
        <w:tc>
          <w:tcPr>
            <w:tcW w:w="164" w:type="dxa"/>
            <w:shd w:val="clear" w:color="auto" w:fill="auto"/>
          </w:tcPr>
          <w:p w14:paraId="13910779" w14:textId="77777777" w:rsidR="006A673B" w:rsidRPr="00101523" w:rsidRDefault="006A673B" w:rsidP="00101523">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3DD87989" w14:textId="77777777" w:rsidR="006A673B" w:rsidRPr="00101523" w:rsidRDefault="006A673B"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2565</w:t>
            </w:r>
          </w:p>
        </w:tc>
      </w:tr>
      <w:tr w:rsidR="006A673B" w:rsidRPr="00101523" w14:paraId="0505AE6D" w14:textId="77777777" w:rsidTr="006413EC">
        <w:trPr>
          <w:cantSplit/>
        </w:trPr>
        <w:tc>
          <w:tcPr>
            <w:tcW w:w="3240" w:type="dxa"/>
            <w:shd w:val="clear" w:color="auto" w:fill="auto"/>
            <w:hideMark/>
          </w:tcPr>
          <w:p w14:paraId="0FDFC867" w14:textId="77777777" w:rsidR="006A673B" w:rsidRPr="00101523" w:rsidRDefault="006A673B" w:rsidP="00101523">
            <w:pPr>
              <w:spacing w:line="240" w:lineRule="auto"/>
              <w:ind w:left="27"/>
              <w:jc w:val="thaiDistribute"/>
              <w:rPr>
                <w:rFonts w:asciiTheme="majorBidi" w:hAnsiTheme="majorBidi" w:cstheme="majorBidi"/>
                <w:sz w:val="28"/>
                <w:szCs w:val="28"/>
              </w:rPr>
            </w:pPr>
            <w:r w:rsidRPr="00101523">
              <w:rPr>
                <w:rFonts w:asciiTheme="majorBidi" w:hAnsiTheme="majorBidi" w:cstheme="majorBidi"/>
                <w:sz w:val="28"/>
                <w:szCs w:val="28"/>
                <w:cs/>
              </w:rPr>
              <w:t>ผลขาดทุนสะสมทางภาษีที่ยังไม่ได้ใช้</w:t>
            </w:r>
          </w:p>
        </w:tc>
        <w:tc>
          <w:tcPr>
            <w:tcW w:w="1440" w:type="dxa"/>
            <w:tcBorders>
              <w:top w:val="single" w:sz="4" w:space="0" w:color="auto"/>
              <w:left w:val="nil"/>
              <w:bottom w:val="nil"/>
              <w:right w:val="nil"/>
            </w:tcBorders>
            <w:shd w:val="clear" w:color="auto" w:fill="auto"/>
          </w:tcPr>
          <w:p w14:paraId="1717C9B3" w14:textId="77777777" w:rsidR="006A673B" w:rsidRPr="00101523" w:rsidRDefault="006A673B" w:rsidP="00101523">
            <w:pPr>
              <w:spacing w:line="240" w:lineRule="auto"/>
              <w:ind w:left="-108" w:right="-7"/>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258,190</w:t>
            </w:r>
          </w:p>
        </w:tc>
        <w:tc>
          <w:tcPr>
            <w:tcW w:w="164" w:type="dxa"/>
            <w:shd w:val="clear" w:color="auto" w:fill="auto"/>
          </w:tcPr>
          <w:p w14:paraId="06A186F0" w14:textId="77777777" w:rsidR="006A673B" w:rsidRPr="00101523" w:rsidRDefault="006A673B" w:rsidP="00101523">
            <w:pPr>
              <w:spacing w:line="240" w:lineRule="auto"/>
              <w:ind w:left="-108" w:right="375"/>
              <w:jc w:val="right"/>
              <w:rPr>
                <w:rFonts w:asciiTheme="majorBidi" w:hAnsiTheme="majorBidi" w:cstheme="majorBidi"/>
                <w:sz w:val="28"/>
                <w:szCs w:val="28"/>
              </w:rPr>
            </w:pPr>
          </w:p>
        </w:tc>
        <w:tc>
          <w:tcPr>
            <w:tcW w:w="1366" w:type="dxa"/>
            <w:shd w:val="clear" w:color="auto" w:fill="auto"/>
          </w:tcPr>
          <w:p w14:paraId="7DC24D6C" w14:textId="77777777" w:rsidR="006A673B" w:rsidRPr="00101523" w:rsidRDefault="006A673B" w:rsidP="00101523">
            <w:pPr>
              <w:spacing w:line="240" w:lineRule="auto"/>
              <w:ind w:left="-108" w:right="-7"/>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197,516</w:t>
            </w:r>
          </w:p>
        </w:tc>
        <w:tc>
          <w:tcPr>
            <w:tcW w:w="164" w:type="dxa"/>
            <w:shd w:val="clear" w:color="auto" w:fill="auto"/>
          </w:tcPr>
          <w:p w14:paraId="222116D5" w14:textId="77777777" w:rsidR="006A673B" w:rsidRPr="00101523" w:rsidRDefault="006A673B" w:rsidP="00101523">
            <w:pPr>
              <w:spacing w:line="240" w:lineRule="auto"/>
              <w:ind w:right="453"/>
              <w:jc w:val="right"/>
              <w:rPr>
                <w:rFonts w:asciiTheme="majorBidi" w:hAnsiTheme="majorBidi" w:cstheme="majorBidi"/>
                <w:sz w:val="28"/>
                <w:szCs w:val="28"/>
              </w:rPr>
            </w:pPr>
          </w:p>
        </w:tc>
        <w:tc>
          <w:tcPr>
            <w:tcW w:w="1186" w:type="dxa"/>
            <w:shd w:val="clear" w:color="auto" w:fill="auto"/>
          </w:tcPr>
          <w:p w14:paraId="6A75A0C0" w14:textId="77777777" w:rsidR="006A673B" w:rsidRPr="00101523" w:rsidRDefault="006A673B" w:rsidP="00101523">
            <w:pPr>
              <w:spacing w:line="240" w:lineRule="auto"/>
              <w:ind w:left="-108" w:right="-7"/>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153,708</w:t>
            </w:r>
          </w:p>
        </w:tc>
        <w:tc>
          <w:tcPr>
            <w:tcW w:w="164" w:type="dxa"/>
            <w:shd w:val="clear" w:color="auto" w:fill="auto"/>
          </w:tcPr>
          <w:p w14:paraId="3DA4C882" w14:textId="77777777" w:rsidR="006A673B" w:rsidRPr="00101523" w:rsidRDefault="006A673B" w:rsidP="00101523">
            <w:pPr>
              <w:spacing w:line="240" w:lineRule="auto"/>
              <w:ind w:left="-108" w:right="375"/>
              <w:jc w:val="right"/>
              <w:rPr>
                <w:rFonts w:asciiTheme="majorBidi" w:hAnsiTheme="majorBidi" w:cstheme="majorBidi"/>
                <w:sz w:val="28"/>
                <w:szCs w:val="28"/>
              </w:rPr>
            </w:pPr>
          </w:p>
        </w:tc>
        <w:tc>
          <w:tcPr>
            <w:tcW w:w="1366" w:type="dxa"/>
            <w:shd w:val="clear" w:color="auto" w:fill="auto"/>
          </w:tcPr>
          <w:p w14:paraId="75ACE622" w14:textId="77777777" w:rsidR="006A673B" w:rsidRPr="00101523" w:rsidRDefault="006A673B" w:rsidP="00101523">
            <w:pPr>
              <w:spacing w:line="240" w:lineRule="auto"/>
              <w:ind w:left="-108" w:right="-7"/>
              <w:jc w:val="right"/>
              <w:rPr>
                <w:rFonts w:asciiTheme="majorBidi" w:hAnsiTheme="majorBidi" w:cstheme="majorBidi"/>
                <w:color w:val="000000"/>
                <w:sz w:val="28"/>
                <w:szCs w:val="28"/>
              </w:rPr>
            </w:pPr>
            <w:r w:rsidRPr="00101523">
              <w:rPr>
                <w:rFonts w:asciiTheme="majorBidi" w:hAnsiTheme="majorBidi" w:cstheme="majorBidi"/>
                <w:color w:val="000000"/>
                <w:sz w:val="28"/>
                <w:szCs w:val="28"/>
              </w:rPr>
              <w:t>119,611</w:t>
            </w:r>
          </w:p>
        </w:tc>
      </w:tr>
    </w:tbl>
    <w:p w14:paraId="3FB68997" w14:textId="588FBCA6" w:rsidR="003C7E30" w:rsidRPr="00101523" w:rsidRDefault="003C7E30" w:rsidP="00101523">
      <w:pPr>
        <w:rPr>
          <w:rFonts w:asciiTheme="majorBidi" w:hAnsiTheme="majorBidi" w:cstheme="majorBidi"/>
          <w:sz w:val="28"/>
          <w:szCs w:val="28"/>
          <w:cs/>
        </w:rPr>
        <w:sectPr w:rsidR="003C7E30" w:rsidRPr="00101523" w:rsidSect="00B57AC3">
          <w:pgSz w:w="11909" w:h="16834" w:code="9"/>
          <w:pgMar w:top="1555" w:right="1138" w:bottom="1282" w:left="1440" w:header="1138" w:footer="533" w:gutter="0"/>
          <w:cols w:space="720"/>
          <w:docGrid w:linePitch="245"/>
        </w:sectPr>
      </w:pPr>
    </w:p>
    <w:p w14:paraId="75EBF258" w14:textId="44D2FAA5" w:rsidR="00BB446E" w:rsidRPr="00101523" w:rsidRDefault="00BB446E" w:rsidP="00101523">
      <w:pPr>
        <w:numPr>
          <w:ilvl w:val="0"/>
          <w:numId w:val="8"/>
        </w:numPr>
        <w:spacing w:before="200" w:line="360" w:lineRule="exact"/>
        <w:ind w:left="357" w:hanging="357"/>
        <w:rPr>
          <w:rFonts w:asciiTheme="majorBidi" w:hAnsiTheme="majorBidi" w:cstheme="majorBidi"/>
          <w:b/>
          <w:bCs/>
          <w:sz w:val="28"/>
          <w:szCs w:val="28"/>
        </w:rPr>
      </w:pPr>
      <w:r w:rsidRPr="00101523">
        <w:rPr>
          <w:rFonts w:asciiTheme="majorBidi" w:hAnsiTheme="majorBidi" w:cstheme="majorBidi"/>
          <w:b/>
          <w:bCs/>
          <w:sz w:val="28"/>
          <w:szCs w:val="28"/>
          <w:cs/>
        </w:rPr>
        <w:t>กำไร (ขาดทุน) ต่อหุ้นขั้นพื้นฐาน</w:t>
      </w:r>
    </w:p>
    <w:p w14:paraId="48B8C2C9" w14:textId="3AEE093A" w:rsidR="00112689" w:rsidRPr="00101523" w:rsidRDefault="00C40F30" w:rsidP="00101523">
      <w:pPr>
        <w:pStyle w:val="BlockText"/>
        <w:tabs>
          <w:tab w:val="clear" w:pos="1620"/>
        </w:tabs>
        <w:spacing w:before="120" w:after="120" w:line="360" w:lineRule="exact"/>
        <w:ind w:left="357" w:right="0" w:firstLine="0"/>
        <w:jc w:val="thaiDistribute"/>
        <w:rPr>
          <w:rFonts w:asciiTheme="majorBidi" w:hAnsiTheme="majorBidi" w:cs="Angsana New"/>
          <w:spacing w:val="-4"/>
          <w:sz w:val="28"/>
          <w:szCs w:val="28"/>
        </w:rPr>
      </w:pPr>
      <w:r w:rsidRPr="00101523">
        <w:rPr>
          <w:rFonts w:asciiTheme="majorBidi" w:hAnsiTheme="majorBidi" w:cs="Angsana New"/>
          <w:spacing w:val="-4"/>
          <w:sz w:val="28"/>
          <w:szCs w:val="28"/>
          <w:cs/>
        </w:rPr>
        <w:t>กำไร (ขาดทุน) ต่อหุ้นขั้นพื้นฐาน</w:t>
      </w:r>
      <w:r w:rsidRPr="00101523">
        <w:rPr>
          <w:rFonts w:asciiTheme="majorBidi" w:hAnsiTheme="majorBidi" w:cstheme="majorBidi"/>
          <w:spacing w:val="-4"/>
          <w:sz w:val="28"/>
          <w:szCs w:val="28"/>
          <w:cs/>
        </w:rPr>
        <w:t>คำนวณโดยหารกำไร (ขาดทุน) สำหรับงวด</w:t>
      </w:r>
      <w:r w:rsidRPr="00101523">
        <w:rPr>
          <w:rFonts w:asciiTheme="majorBidi" w:hAnsiTheme="majorBidi" w:cstheme="majorBidi" w:hint="cs"/>
          <w:spacing w:val="-4"/>
          <w:sz w:val="28"/>
          <w:szCs w:val="28"/>
          <w:cs/>
        </w:rPr>
        <w:t>ปี</w:t>
      </w:r>
      <w:r w:rsidRPr="00101523">
        <w:rPr>
          <w:rFonts w:asciiTheme="majorBidi" w:hAnsiTheme="majorBidi" w:cstheme="majorBidi"/>
          <w:spacing w:val="-4"/>
          <w:sz w:val="28"/>
          <w:szCs w:val="28"/>
          <w:cs/>
        </w:rPr>
        <w:t xml:space="preserve">สิ้นสุดวันที่ </w:t>
      </w:r>
      <w:r w:rsidR="00D51967" w:rsidRPr="00101523">
        <w:rPr>
          <w:rFonts w:asciiTheme="majorBidi" w:hAnsiTheme="majorBidi" w:cstheme="majorBidi"/>
          <w:spacing w:val="-4"/>
          <w:sz w:val="28"/>
          <w:szCs w:val="28"/>
        </w:rPr>
        <w:t>31</w:t>
      </w:r>
      <w:r w:rsidRPr="00101523">
        <w:rPr>
          <w:rFonts w:asciiTheme="majorBidi" w:hAnsiTheme="majorBidi" w:cstheme="majorBidi"/>
          <w:spacing w:val="-4"/>
          <w:sz w:val="28"/>
          <w:szCs w:val="28"/>
          <w:cs/>
        </w:rPr>
        <w:t xml:space="preserve"> </w:t>
      </w:r>
      <w:r w:rsidRPr="00101523">
        <w:rPr>
          <w:rFonts w:asciiTheme="majorBidi" w:hAnsiTheme="majorBidi" w:cstheme="majorBidi" w:hint="cs"/>
          <w:spacing w:val="-4"/>
          <w:sz w:val="28"/>
          <w:szCs w:val="28"/>
          <w:cs/>
        </w:rPr>
        <w:t>ธันวาคม</w:t>
      </w:r>
      <w:r w:rsidRPr="00101523">
        <w:rPr>
          <w:rFonts w:asciiTheme="majorBidi" w:hAnsiTheme="majorBidi" w:cstheme="majorBidi"/>
          <w:spacing w:val="-4"/>
          <w:sz w:val="28"/>
          <w:szCs w:val="28"/>
          <w:cs/>
        </w:rPr>
        <w:t xml:space="preserve"> </w:t>
      </w:r>
      <w:r w:rsidR="00D51967"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6</w:t>
      </w:r>
      <w:r w:rsidRPr="00101523">
        <w:rPr>
          <w:rFonts w:asciiTheme="majorBidi" w:hAnsiTheme="majorBidi" w:cstheme="majorBidi"/>
          <w:spacing w:val="-4"/>
          <w:sz w:val="28"/>
          <w:szCs w:val="28"/>
          <w:cs/>
        </w:rPr>
        <w:t xml:space="preserve"> และ </w:t>
      </w:r>
      <w:r w:rsidR="00D51967"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5</w:t>
      </w:r>
      <w:r w:rsidRPr="00101523">
        <w:rPr>
          <w:rFonts w:asciiTheme="majorBidi" w:hAnsiTheme="majorBidi" w:cstheme="majorBidi"/>
          <w:spacing w:val="-4"/>
          <w:sz w:val="28"/>
          <w:szCs w:val="28"/>
          <w:cs/>
        </w:rPr>
        <w:t xml:space="preserve"> ที่เป็นส่วนของผู้ถือหุ้นของบริษัทฯ ไม่รวมกำไร (ขาดทุน) เบ็ดเสร็จอื่น ด้วยจำนวนถัวเฉลี่ยถ่วงน้ำหนักของหุ้นสามัญที่ออกจำหน่าย</w:t>
      </w:r>
      <w:r w:rsidRPr="00101523">
        <w:rPr>
          <w:rFonts w:asciiTheme="majorBidi" w:hAnsiTheme="majorBidi" w:cs="Angsana New"/>
          <w:spacing w:val="-4"/>
          <w:sz w:val="28"/>
          <w:szCs w:val="28"/>
          <w:cs/>
        </w:rPr>
        <w:t>แล้วระหว่าง</w:t>
      </w:r>
      <w:r w:rsidR="0041451F" w:rsidRPr="00101523">
        <w:rPr>
          <w:rFonts w:asciiTheme="majorBidi" w:hAnsiTheme="majorBidi" w:cs="Angsana New" w:hint="cs"/>
          <w:spacing w:val="-4"/>
          <w:sz w:val="28"/>
          <w:szCs w:val="28"/>
          <w:cs/>
        </w:rPr>
        <w:t>ปี</w:t>
      </w:r>
      <w:r w:rsidRPr="00101523">
        <w:rPr>
          <w:rFonts w:asciiTheme="majorBidi" w:hAnsiTheme="majorBidi" w:cs="Angsana New"/>
          <w:spacing w:val="-4"/>
          <w:sz w:val="28"/>
          <w:szCs w:val="28"/>
          <w:cs/>
        </w:rPr>
        <w:t xml:space="preserve"> แสดงการคำนวณดังนี้</w:t>
      </w:r>
    </w:p>
    <w:tbl>
      <w:tblPr>
        <w:tblW w:w="10711" w:type="dxa"/>
        <w:tblInd w:w="-789" w:type="dxa"/>
        <w:tblLayout w:type="fixed"/>
        <w:tblCellMar>
          <w:left w:w="62" w:type="dxa"/>
          <w:right w:w="62" w:type="dxa"/>
        </w:tblCellMar>
        <w:tblLook w:val="0000" w:firstRow="0" w:lastRow="0" w:firstColumn="0" w:lastColumn="0" w:noHBand="0" w:noVBand="0"/>
      </w:tblPr>
      <w:tblGrid>
        <w:gridCol w:w="5671"/>
        <w:gridCol w:w="1170"/>
        <w:gridCol w:w="144"/>
        <w:gridCol w:w="1116"/>
        <w:gridCol w:w="144"/>
        <w:gridCol w:w="1116"/>
        <w:gridCol w:w="144"/>
        <w:gridCol w:w="1206"/>
      </w:tblGrid>
      <w:tr w:rsidR="002B0DD3" w:rsidRPr="00101523" w14:paraId="67AFD2DD" w14:textId="77777777" w:rsidTr="00CB1C8A">
        <w:trPr>
          <w:cantSplit/>
          <w:trHeight w:val="351"/>
          <w:tblHeader/>
        </w:trPr>
        <w:tc>
          <w:tcPr>
            <w:tcW w:w="5671" w:type="dxa"/>
            <w:shd w:val="clear" w:color="auto" w:fill="auto"/>
          </w:tcPr>
          <w:p w14:paraId="2A0419F1" w14:textId="77777777" w:rsidR="002B0DD3" w:rsidRPr="00101523" w:rsidRDefault="002B0DD3"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5040" w:type="dxa"/>
            <w:gridSpan w:val="7"/>
            <w:tcBorders>
              <w:bottom w:val="single" w:sz="4" w:space="0" w:color="auto"/>
            </w:tcBorders>
            <w:shd w:val="clear" w:color="auto" w:fill="auto"/>
          </w:tcPr>
          <w:p w14:paraId="7A63F4B6" w14:textId="0B827AC3" w:rsidR="002B0DD3" w:rsidRPr="00101523" w:rsidRDefault="002B0DD3"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napToGrid w:val="0"/>
                <w:sz w:val="28"/>
                <w:szCs w:val="28"/>
                <w:cs/>
                <w:lang w:eastAsia="th-TH"/>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w:t>
            </w:r>
            <w:r w:rsidRPr="00101523">
              <w:rPr>
                <w:rFonts w:asciiTheme="majorBidi" w:hAnsiTheme="majorBidi"/>
                <w:snapToGrid w:val="0"/>
                <w:sz w:val="28"/>
                <w:szCs w:val="28"/>
                <w:cs/>
                <w:lang w:eastAsia="th-TH"/>
              </w:rPr>
              <w:t>:</w:t>
            </w:r>
            <w:r w:rsidR="00A47F7B" w:rsidRPr="00101523">
              <w:rPr>
                <w:rFonts w:asciiTheme="majorBidi" w:hAnsiTheme="majorBidi"/>
                <w:snapToGrid w:val="0"/>
                <w:sz w:val="28"/>
                <w:szCs w:val="28"/>
                <w:cs/>
                <w:lang w:eastAsia="th-TH"/>
              </w:rPr>
              <w:t xml:space="preserve"> </w:t>
            </w:r>
            <w:r w:rsidR="00F425E5" w:rsidRPr="00101523">
              <w:rPr>
                <w:rFonts w:asciiTheme="majorBidi" w:hAnsiTheme="majorBidi" w:cstheme="majorBidi" w:hint="cs"/>
                <w:snapToGrid w:val="0"/>
                <w:sz w:val="28"/>
                <w:szCs w:val="28"/>
                <w:cs/>
                <w:lang w:eastAsia="th-TH"/>
              </w:rPr>
              <w:t>พัน</w:t>
            </w:r>
            <w:r w:rsidR="00A47F7B" w:rsidRPr="00101523">
              <w:rPr>
                <w:rFonts w:asciiTheme="majorBidi" w:hAnsiTheme="majorBidi" w:cstheme="majorBidi"/>
                <w:snapToGrid w:val="0"/>
                <w:sz w:val="28"/>
                <w:szCs w:val="28"/>
                <w:cs/>
                <w:lang w:eastAsia="th-TH"/>
              </w:rPr>
              <w:t>บาท</w:t>
            </w:r>
            <w:r w:rsidR="00A47F7B" w:rsidRPr="00101523">
              <w:rPr>
                <w:rFonts w:asciiTheme="majorBidi" w:hAnsiTheme="majorBidi"/>
                <w:snapToGrid w:val="0"/>
                <w:sz w:val="28"/>
                <w:szCs w:val="28"/>
                <w:cs/>
                <w:lang w:eastAsia="th-TH"/>
              </w:rPr>
              <w:t>/</w:t>
            </w:r>
            <w:r w:rsidR="00F425E5"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หุ้น)</w:t>
            </w:r>
          </w:p>
        </w:tc>
      </w:tr>
      <w:tr w:rsidR="008F52E2" w:rsidRPr="00101523" w14:paraId="1981A385" w14:textId="77777777" w:rsidTr="00CB1C8A">
        <w:trPr>
          <w:cantSplit/>
          <w:trHeight w:val="351"/>
          <w:tblHeader/>
        </w:trPr>
        <w:tc>
          <w:tcPr>
            <w:tcW w:w="5671" w:type="dxa"/>
            <w:shd w:val="clear" w:color="auto" w:fill="auto"/>
          </w:tcPr>
          <w:p w14:paraId="5F396617" w14:textId="77777777" w:rsidR="00F5096F" w:rsidRPr="00101523" w:rsidRDefault="00F5096F"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5040" w:type="dxa"/>
            <w:gridSpan w:val="7"/>
            <w:tcBorders>
              <w:top w:val="single" w:sz="4" w:space="0" w:color="auto"/>
              <w:bottom w:val="single" w:sz="4" w:space="0" w:color="auto"/>
            </w:tcBorders>
            <w:shd w:val="clear" w:color="auto" w:fill="auto"/>
          </w:tcPr>
          <w:p w14:paraId="380E5939" w14:textId="77777777" w:rsidR="00F5096F" w:rsidRPr="00101523" w:rsidRDefault="00F5096F"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napToGrid w:val="0"/>
                <w:sz w:val="28"/>
                <w:szCs w:val="28"/>
                <w:cs/>
                <w:lang w:eastAsia="th-TH"/>
              </w:rPr>
            </w:pPr>
            <w:r w:rsidRPr="00101523">
              <w:rPr>
                <w:rFonts w:asciiTheme="majorBidi" w:hAnsiTheme="majorBidi" w:cstheme="majorBidi"/>
                <w:snapToGrid w:val="0"/>
                <w:sz w:val="28"/>
                <w:szCs w:val="28"/>
                <w:cs/>
                <w:lang w:eastAsia="th-TH"/>
              </w:rPr>
              <w:t>สำหรับ</w:t>
            </w:r>
            <w:r w:rsidR="00E77650" w:rsidRPr="00101523">
              <w:rPr>
                <w:rFonts w:asciiTheme="majorBidi" w:hAnsiTheme="majorBidi" w:cstheme="majorBidi"/>
                <w:snapToGrid w:val="0"/>
                <w:sz w:val="28"/>
                <w:szCs w:val="28"/>
                <w:cs/>
                <w:lang w:eastAsia="th-TH"/>
              </w:rPr>
              <w:t xml:space="preserve">ปีสิ้นสุดวันที่ </w:t>
            </w:r>
            <w:r w:rsidR="009044F7" w:rsidRPr="00101523">
              <w:rPr>
                <w:rFonts w:asciiTheme="majorBidi" w:hAnsiTheme="majorBidi" w:cstheme="majorBidi"/>
                <w:snapToGrid w:val="0"/>
                <w:sz w:val="28"/>
                <w:szCs w:val="28"/>
                <w:lang w:eastAsia="th-TH"/>
              </w:rPr>
              <w:t>31</w:t>
            </w:r>
            <w:r w:rsidR="00E77650" w:rsidRPr="00101523">
              <w:rPr>
                <w:rFonts w:asciiTheme="majorBidi" w:hAnsiTheme="majorBidi" w:cstheme="majorBidi"/>
                <w:snapToGrid w:val="0"/>
                <w:sz w:val="28"/>
                <w:szCs w:val="28"/>
                <w:cs/>
                <w:lang w:eastAsia="th-TH"/>
              </w:rPr>
              <w:t xml:space="preserve"> ธันวาคม</w:t>
            </w:r>
          </w:p>
        </w:tc>
      </w:tr>
      <w:tr w:rsidR="008F52E2" w:rsidRPr="00101523" w14:paraId="426EB51F" w14:textId="77777777" w:rsidTr="00CB1C8A">
        <w:trPr>
          <w:cantSplit/>
          <w:trHeight w:val="351"/>
          <w:tblHeader/>
        </w:trPr>
        <w:tc>
          <w:tcPr>
            <w:tcW w:w="5671" w:type="dxa"/>
            <w:shd w:val="clear" w:color="auto" w:fill="auto"/>
          </w:tcPr>
          <w:p w14:paraId="1D6AE78E" w14:textId="01749483" w:rsidR="00F5096F" w:rsidRPr="00101523" w:rsidRDefault="00F5096F"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cs/>
              </w:rPr>
            </w:pPr>
          </w:p>
        </w:tc>
        <w:tc>
          <w:tcPr>
            <w:tcW w:w="2430" w:type="dxa"/>
            <w:gridSpan w:val="3"/>
            <w:tcBorders>
              <w:top w:val="single" w:sz="4" w:space="0" w:color="auto"/>
              <w:bottom w:val="single" w:sz="4" w:space="0" w:color="auto"/>
            </w:tcBorders>
            <w:shd w:val="clear" w:color="auto" w:fill="auto"/>
          </w:tcPr>
          <w:p w14:paraId="2941FBF1" w14:textId="77777777" w:rsidR="00F5096F" w:rsidRPr="00101523" w:rsidRDefault="00F5096F"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636B1FB8" w14:textId="77777777" w:rsidR="00F5096F" w:rsidRPr="00101523" w:rsidRDefault="00F5096F"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466" w:type="dxa"/>
            <w:gridSpan w:val="3"/>
            <w:tcBorders>
              <w:top w:val="single" w:sz="4" w:space="0" w:color="auto"/>
              <w:bottom w:val="single" w:sz="4" w:space="0" w:color="auto"/>
            </w:tcBorders>
            <w:shd w:val="clear" w:color="auto" w:fill="auto"/>
          </w:tcPr>
          <w:p w14:paraId="1FACC783" w14:textId="77777777" w:rsidR="00F5096F" w:rsidRPr="00101523" w:rsidRDefault="00F5096F"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5D5354" w:rsidRPr="00101523" w14:paraId="2851497A" w14:textId="77777777" w:rsidTr="00CB1C8A">
        <w:trPr>
          <w:cantSplit/>
          <w:trHeight w:val="351"/>
          <w:tblHeader/>
        </w:trPr>
        <w:tc>
          <w:tcPr>
            <w:tcW w:w="5671" w:type="dxa"/>
            <w:shd w:val="clear" w:color="auto" w:fill="auto"/>
          </w:tcPr>
          <w:p w14:paraId="2C273982" w14:textId="77777777"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7D6027F" w14:textId="568EF038"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107D8C" w:rsidRPr="00101523">
              <w:rPr>
                <w:rFonts w:asciiTheme="majorBidi" w:hAnsiTheme="majorBidi" w:cstheme="majorBidi"/>
                <w:sz w:val="28"/>
                <w:szCs w:val="28"/>
              </w:rPr>
              <w:t>6</w:t>
            </w:r>
          </w:p>
        </w:tc>
        <w:tc>
          <w:tcPr>
            <w:tcW w:w="144" w:type="dxa"/>
            <w:tcBorders>
              <w:top w:val="single" w:sz="4" w:space="0" w:color="auto"/>
            </w:tcBorders>
            <w:shd w:val="clear" w:color="auto" w:fill="auto"/>
          </w:tcPr>
          <w:p w14:paraId="682AACE8" w14:textId="77777777"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48383A57" w14:textId="26053746"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107D8C" w:rsidRPr="00101523">
              <w:rPr>
                <w:rFonts w:asciiTheme="majorBidi" w:hAnsiTheme="majorBidi" w:cstheme="majorBidi"/>
                <w:sz w:val="28"/>
                <w:szCs w:val="28"/>
              </w:rPr>
              <w:t>5</w:t>
            </w:r>
          </w:p>
        </w:tc>
        <w:tc>
          <w:tcPr>
            <w:tcW w:w="144" w:type="dxa"/>
            <w:shd w:val="clear" w:color="auto" w:fill="auto"/>
          </w:tcPr>
          <w:p w14:paraId="3022F153" w14:textId="77777777"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bottom w:val="single" w:sz="4" w:space="0" w:color="auto"/>
            </w:tcBorders>
            <w:shd w:val="clear" w:color="auto" w:fill="auto"/>
          </w:tcPr>
          <w:p w14:paraId="4790CF33" w14:textId="24BC236C"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107D8C" w:rsidRPr="00101523">
              <w:rPr>
                <w:rFonts w:asciiTheme="majorBidi" w:hAnsiTheme="majorBidi" w:cstheme="majorBidi"/>
                <w:sz w:val="28"/>
                <w:szCs w:val="28"/>
              </w:rPr>
              <w:t>6</w:t>
            </w:r>
          </w:p>
        </w:tc>
        <w:tc>
          <w:tcPr>
            <w:tcW w:w="144" w:type="dxa"/>
            <w:shd w:val="clear" w:color="auto" w:fill="auto"/>
          </w:tcPr>
          <w:p w14:paraId="1969AD66" w14:textId="77777777"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206" w:type="dxa"/>
            <w:tcBorders>
              <w:left w:val="nil"/>
              <w:bottom w:val="single" w:sz="4" w:space="0" w:color="auto"/>
            </w:tcBorders>
            <w:shd w:val="clear" w:color="auto" w:fill="auto"/>
          </w:tcPr>
          <w:p w14:paraId="062DDBAE" w14:textId="1D9D54CB"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101523">
              <w:rPr>
                <w:rFonts w:asciiTheme="majorBidi" w:hAnsiTheme="majorBidi" w:cstheme="majorBidi"/>
                <w:sz w:val="28"/>
                <w:szCs w:val="28"/>
              </w:rPr>
              <w:t>256</w:t>
            </w:r>
            <w:r w:rsidR="00107D8C" w:rsidRPr="00101523">
              <w:rPr>
                <w:rFonts w:asciiTheme="majorBidi" w:hAnsiTheme="majorBidi" w:cstheme="majorBidi"/>
                <w:sz w:val="28"/>
                <w:szCs w:val="28"/>
              </w:rPr>
              <w:t>5</w:t>
            </w:r>
          </w:p>
        </w:tc>
      </w:tr>
      <w:tr w:rsidR="005D5354" w:rsidRPr="00101523" w14:paraId="76527A1E" w14:textId="77777777" w:rsidTr="002B3414">
        <w:trPr>
          <w:cantSplit/>
        </w:trPr>
        <w:tc>
          <w:tcPr>
            <w:tcW w:w="5671" w:type="dxa"/>
            <w:shd w:val="clear" w:color="auto" w:fill="auto"/>
            <w:vAlign w:val="bottom"/>
          </w:tcPr>
          <w:p w14:paraId="517C87B0" w14:textId="77777777" w:rsidR="005D5354" w:rsidRPr="00101523" w:rsidRDefault="005D535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rPr>
                <w:rFonts w:asciiTheme="majorBidi" w:hAnsiTheme="majorBidi" w:cstheme="majorBidi"/>
                <w:b/>
                <w:bCs/>
                <w:sz w:val="28"/>
                <w:szCs w:val="28"/>
              </w:rPr>
            </w:pPr>
            <w:r w:rsidRPr="00101523">
              <w:rPr>
                <w:rFonts w:asciiTheme="majorBidi" w:hAnsiTheme="majorBidi" w:cstheme="majorBidi"/>
                <w:b/>
                <w:bCs/>
                <w:sz w:val="28"/>
                <w:szCs w:val="28"/>
                <w:cs/>
              </w:rPr>
              <w:t xml:space="preserve">กำไร (ขาดทุน) ส่วนที่เป็นของผู้ถือหุ้นของบริษัทใหญ่    </w:t>
            </w:r>
            <w:r w:rsidRPr="00101523">
              <w:rPr>
                <w:rFonts w:asciiTheme="majorBidi" w:hAnsiTheme="majorBidi"/>
                <w:b/>
                <w:bCs/>
                <w:sz w:val="28"/>
                <w:szCs w:val="28"/>
                <w:cs/>
              </w:rPr>
              <w:t xml:space="preserve"> </w:t>
            </w:r>
          </w:p>
        </w:tc>
        <w:tc>
          <w:tcPr>
            <w:tcW w:w="1170" w:type="dxa"/>
            <w:tcBorders>
              <w:top w:val="single" w:sz="4" w:space="0" w:color="auto"/>
            </w:tcBorders>
            <w:shd w:val="clear" w:color="auto" w:fill="auto"/>
            <w:vAlign w:val="bottom"/>
          </w:tcPr>
          <w:p w14:paraId="316E57E2" w14:textId="65A07C36"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cs/>
              </w:rPr>
            </w:pPr>
          </w:p>
        </w:tc>
        <w:tc>
          <w:tcPr>
            <w:tcW w:w="144" w:type="dxa"/>
            <w:shd w:val="clear" w:color="auto" w:fill="auto"/>
            <w:vAlign w:val="bottom"/>
          </w:tcPr>
          <w:p w14:paraId="712E56FC" w14:textId="77777777"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19CBF23E" w14:textId="1B60D5AB"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44" w:type="dxa"/>
            <w:shd w:val="clear" w:color="auto" w:fill="auto"/>
            <w:vAlign w:val="bottom"/>
          </w:tcPr>
          <w:p w14:paraId="4018EF31" w14:textId="77777777"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179D0D42" w14:textId="0C63844D"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44" w:type="dxa"/>
            <w:shd w:val="clear" w:color="auto" w:fill="auto"/>
            <w:vAlign w:val="bottom"/>
          </w:tcPr>
          <w:p w14:paraId="7F126A60" w14:textId="77777777"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0087D712" w14:textId="63A3BB99" w:rsidR="005D5354" w:rsidRPr="00101523" w:rsidRDefault="005D535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r>
      <w:tr w:rsidR="00107D8C" w:rsidRPr="00101523" w14:paraId="07D5A92B" w14:textId="77777777" w:rsidTr="002B3414">
        <w:trPr>
          <w:cantSplit/>
        </w:trPr>
        <w:tc>
          <w:tcPr>
            <w:tcW w:w="5671" w:type="dxa"/>
            <w:shd w:val="clear" w:color="auto" w:fill="auto"/>
            <w:vAlign w:val="bottom"/>
          </w:tcPr>
          <w:p w14:paraId="6ACE0F3D" w14:textId="6D6A6781"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Theme="majorBidi" w:hAnsiTheme="majorBidi" w:cstheme="majorBidi"/>
                <w:sz w:val="28"/>
                <w:szCs w:val="28"/>
                <w:cs/>
              </w:rPr>
            </w:pPr>
            <w:r w:rsidRPr="00101523">
              <w:rPr>
                <w:rFonts w:asciiTheme="majorBidi" w:hAnsiTheme="majorBidi" w:cstheme="majorBidi" w:hint="cs"/>
                <w:sz w:val="28"/>
                <w:szCs w:val="28"/>
                <w:cs/>
              </w:rPr>
              <w:t>กำไร (ขาดทุน) ที่ใช้ในการคำนวณกำไรต่อหุ้นจากการดำเนินงานต่อเนื่อง</w:t>
            </w:r>
          </w:p>
        </w:tc>
        <w:tc>
          <w:tcPr>
            <w:tcW w:w="1170" w:type="dxa"/>
            <w:shd w:val="clear" w:color="auto" w:fill="auto"/>
          </w:tcPr>
          <w:p w14:paraId="7E2B80E1" w14:textId="02F1A689" w:rsidR="00107D8C" w:rsidRPr="00101523" w:rsidRDefault="00D916F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cs/>
              </w:rPr>
            </w:pPr>
            <w:r w:rsidRPr="00101523">
              <w:rPr>
                <w:rFonts w:asciiTheme="majorBidi" w:hAnsiTheme="majorBidi" w:cstheme="majorBidi"/>
                <w:sz w:val="28"/>
                <w:szCs w:val="28"/>
              </w:rPr>
              <w:t>(</w:t>
            </w:r>
            <w:r w:rsidR="00BC2FC3" w:rsidRPr="00101523">
              <w:rPr>
                <w:rFonts w:asciiTheme="majorBidi" w:hAnsiTheme="majorBidi" w:cstheme="majorBidi"/>
                <w:sz w:val="28"/>
                <w:szCs w:val="28"/>
              </w:rPr>
              <w:t>66,671</w:t>
            </w:r>
            <w:r w:rsidRPr="00101523">
              <w:rPr>
                <w:rFonts w:asciiTheme="majorBidi" w:hAnsiTheme="majorBidi" w:cstheme="majorBidi"/>
                <w:sz w:val="28"/>
                <w:szCs w:val="28"/>
              </w:rPr>
              <w:t>)</w:t>
            </w:r>
          </w:p>
        </w:tc>
        <w:tc>
          <w:tcPr>
            <w:tcW w:w="144" w:type="dxa"/>
            <w:shd w:val="clear" w:color="auto" w:fill="auto"/>
            <w:vAlign w:val="bottom"/>
          </w:tcPr>
          <w:p w14:paraId="65FC4354"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19AFD6A5" w14:textId="533349EE"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 xml:space="preserve"> 161,8</w:t>
            </w:r>
            <w:r w:rsidR="00510EF8" w:rsidRPr="00101523">
              <w:rPr>
                <w:rFonts w:asciiTheme="majorBidi" w:hAnsiTheme="majorBidi" w:cstheme="majorBidi"/>
                <w:sz w:val="28"/>
                <w:szCs w:val="28"/>
              </w:rPr>
              <w:t>0</w:t>
            </w:r>
            <w:r w:rsidRPr="00101523">
              <w:rPr>
                <w:rFonts w:asciiTheme="majorBidi" w:hAnsiTheme="majorBidi" w:cstheme="majorBidi"/>
                <w:sz w:val="28"/>
                <w:szCs w:val="28"/>
              </w:rPr>
              <w:t xml:space="preserve">5 </w:t>
            </w:r>
          </w:p>
        </w:tc>
        <w:tc>
          <w:tcPr>
            <w:tcW w:w="144" w:type="dxa"/>
            <w:shd w:val="clear" w:color="auto" w:fill="auto"/>
            <w:vAlign w:val="bottom"/>
          </w:tcPr>
          <w:p w14:paraId="09CA255A"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vAlign w:val="bottom"/>
          </w:tcPr>
          <w:p w14:paraId="2B07A405" w14:textId="078F405B" w:rsidR="00107D8C" w:rsidRPr="00101523" w:rsidRDefault="00BC2F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(86,568)</w:t>
            </w:r>
          </w:p>
        </w:tc>
        <w:tc>
          <w:tcPr>
            <w:tcW w:w="144" w:type="dxa"/>
            <w:shd w:val="clear" w:color="auto" w:fill="auto"/>
            <w:vAlign w:val="bottom"/>
          </w:tcPr>
          <w:p w14:paraId="5F2C21BE"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3B174C44" w14:textId="0AC76870"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Theme="majorBidi" w:hAnsiTheme="majorBidi" w:cstheme="majorBidi"/>
                <w:sz w:val="28"/>
                <w:szCs w:val="28"/>
              </w:rPr>
              <w:t>14,996</w:t>
            </w:r>
          </w:p>
        </w:tc>
      </w:tr>
      <w:tr w:rsidR="00107D8C" w:rsidRPr="00101523" w14:paraId="5A6D05D5" w14:textId="77777777" w:rsidTr="002B3414">
        <w:trPr>
          <w:cantSplit/>
        </w:trPr>
        <w:tc>
          <w:tcPr>
            <w:tcW w:w="5671" w:type="dxa"/>
            <w:shd w:val="clear" w:color="auto" w:fill="auto"/>
            <w:vAlign w:val="bottom"/>
          </w:tcPr>
          <w:p w14:paraId="050A1FA0" w14:textId="2611B919"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Theme="majorBidi" w:hAnsiTheme="majorBidi" w:cstheme="majorBidi"/>
                <w:b/>
                <w:bCs/>
                <w:sz w:val="28"/>
                <w:szCs w:val="28"/>
                <w:cs/>
              </w:rPr>
            </w:pPr>
            <w:r w:rsidRPr="00101523">
              <w:rPr>
                <w:rFonts w:asciiTheme="majorBidi" w:hAnsiTheme="majorBidi" w:cstheme="majorBidi" w:hint="cs"/>
                <w:sz w:val="28"/>
                <w:szCs w:val="28"/>
                <w:cs/>
              </w:rPr>
              <w:t>กำไร (ขาดทุน) ที่ใช้ในการคำนวณกำไรต่อหุ้นจากการดำเนินงานที่ยกเลิก</w:t>
            </w:r>
          </w:p>
        </w:tc>
        <w:tc>
          <w:tcPr>
            <w:tcW w:w="1170" w:type="dxa"/>
            <w:tcBorders>
              <w:bottom w:val="single" w:sz="4" w:space="0" w:color="auto"/>
            </w:tcBorders>
            <w:shd w:val="clear" w:color="auto" w:fill="auto"/>
          </w:tcPr>
          <w:p w14:paraId="706BE44F" w14:textId="2DCA62B1" w:rsidR="00107D8C" w:rsidRPr="00101523" w:rsidRDefault="00D002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144" w:type="dxa"/>
            <w:shd w:val="clear" w:color="auto" w:fill="auto"/>
            <w:vAlign w:val="bottom"/>
          </w:tcPr>
          <w:p w14:paraId="7622AAD3"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tcPr>
          <w:p w14:paraId="2B0051DF" w14:textId="6617692D"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 xml:space="preserve"> 7,712 </w:t>
            </w:r>
          </w:p>
        </w:tc>
        <w:tc>
          <w:tcPr>
            <w:tcW w:w="144" w:type="dxa"/>
            <w:shd w:val="clear" w:color="auto" w:fill="auto"/>
            <w:vAlign w:val="bottom"/>
          </w:tcPr>
          <w:p w14:paraId="46519D2C"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44076D90" w14:textId="4838E084" w:rsidR="00107D8C" w:rsidRPr="00101523" w:rsidRDefault="00D002F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6C02F936" w14:textId="47FBD6D8"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491F8CE5" w14:textId="1B1C95D9"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Theme="majorBidi" w:hAnsiTheme="majorBidi"/>
                <w:sz w:val="28"/>
                <w:szCs w:val="28"/>
                <w:cs/>
              </w:rPr>
              <w:t>-</w:t>
            </w:r>
          </w:p>
        </w:tc>
      </w:tr>
      <w:tr w:rsidR="00107D8C" w:rsidRPr="00101523" w14:paraId="7A1BEEDA" w14:textId="77777777" w:rsidTr="002B3414">
        <w:trPr>
          <w:cantSplit/>
        </w:trPr>
        <w:tc>
          <w:tcPr>
            <w:tcW w:w="5671" w:type="dxa"/>
            <w:shd w:val="clear" w:color="auto" w:fill="auto"/>
            <w:vAlign w:val="bottom"/>
          </w:tcPr>
          <w:p w14:paraId="1C35441E" w14:textId="77777777"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Theme="majorBidi" w:hAnsiTheme="majorBidi" w:cstheme="majorBidi"/>
                <w:sz w:val="28"/>
                <w:szCs w:val="28"/>
                <w:cs/>
              </w:rPr>
            </w:pPr>
          </w:p>
        </w:tc>
        <w:tc>
          <w:tcPr>
            <w:tcW w:w="1170" w:type="dxa"/>
            <w:shd w:val="clear" w:color="auto" w:fill="auto"/>
          </w:tcPr>
          <w:p w14:paraId="428302EC" w14:textId="1E43D65C" w:rsidR="00107D8C" w:rsidRPr="00101523" w:rsidRDefault="00D916F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w:t>
            </w:r>
            <w:r w:rsidR="00BC2FC3" w:rsidRPr="00101523">
              <w:rPr>
                <w:rFonts w:asciiTheme="majorBidi" w:hAnsiTheme="majorBidi" w:cstheme="majorBidi"/>
                <w:sz w:val="28"/>
                <w:szCs w:val="28"/>
              </w:rPr>
              <w:t>66,671</w:t>
            </w:r>
            <w:r w:rsidRPr="00101523">
              <w:rPr>
                <w:rFonts w:asciiTheme="majorBidi" w:hAnsiTheme="majorBidi" w:cstheme="majorBidi"/>
                <w:sz w:val="28"/>
                <w:szCs w:val="28"/>
              </w:rPr>
              <w:t>)</w:t>
            </w:r>
          </w:p>
        </w:tc>
        <w:tc>
          <w:tcPr>
            <w:tcW w:w="144" w:type="dxa"/>
            <w:shd w:val="clear" w:color="auto" w:fill="auto"/>
            <w:vAlign w:val="bottom"/>
          </w:tcPr>
          <w:p w14:paraId="3713F146"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131BE698" w14:textId="26D2F09F"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 xml:space="preserve"> 169,517 </w:t>
            </w:r>
          </w:p>
        </w:tc>
        <w:tc>
          <w:tcPr>
            <w:tcW w:w="144" w:type="dxa"/>
            <w:shd w:val="clear" w:color="auto" w:fill="auto"/>
            <w:vAlign w:val="bottom"/>
          </w:tcPr>
          <w:p w14:paraId="306A18BB"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vAlign w:val="bottom"/>
          </w:tcPr>
          <w:p w14:paraId="71438AA8" w14:textId="2E4FEF7E" w:rsidR="00107D8C" w:rsidRPr="00101523" w:rsidRDefault="00BC2F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(86,568)</w:t>
            </w:r>
          </w:p>
        </w:tc>
        <w:tc>
          <w:tcPr>
            <w:tcW w:w="144" w:type="dxa"/>
            <w:shd w:val="clear" w:color="auto" w:fill="auto"/>
            <w:vAlign w:val="bottom"/>
          </w:tcPr>
          <w:p w14:paraId="472B4F3C"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38B828B" w14:textId="3FAF78B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Theme="majorBidi" w:hAnsiTheme="majorBidi" w:cstheme="majorBidi"/>
                <w:sz w:val="28"/>
                <w:szCs w:val="28"/>
              </w:rPr>
              <w:t>14,996</w:t>
            </w:r>
          </w:p>
        </w:tc>
      </w:tr>
      <w:tr w:rsidR="00107D8C" w:rsidRPr="00101523" w14:paraId="6E3F156A" w14:textId="77777777" w:rsidTr="002B3414">
        <w:trPr>
          <w:cantSplit/>
        </w:trPr>
        <w:tc>
          <w:tcPr>
            <w:tcW w:w="5671" w:type="dxa"/>
            <w:shd w:val="clear" w:color="auto" w:fill="auto"/>
            <w:vAlign w:val="bottom"/>
          </w:tcPr>
          <w:p w14:paraId="5523D406" w14:textId="77777777"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rPr>
            </w:pPr>
            <w:r w:rsidRPr="00101523">
              <w:rPr>
                <w:rFonts w:asciiTheme="majorBidi" w:hAnsiTheme="majorBidi" w:cstheme="majorBidi"/>
                <w:sz w:val="28"/>
                <w:szCs w:val="28"/>
                <w:cs/>
              </w:rPr>
              <w:t xml:space="preserve">จำนวนหุ้นสามัญที่ออกจำหน่ายแล้ว </w:t>
            </w:r>
          </w:p>
        </w:tc>
        <w:tc>
          <w:tcPr>
            <w:tcW w:w="1170" w:type="dxa"/>
            <w:shd w:val="clear" w:color="auto" w:fill="auto"/>
          </w:tcPr>
          <w:p w14:paraId="5A89CA9C" w14:textId="19BF662E" w:rsidR="00107D8C" w:rsidRPr="00101523" w:rsidRDefault="00BC2FC3"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1,343,056</w:t>
            </w:r>
          </w:p>
        </w:tc>
        <w:tc>
          <w:tcPr>
            <w:tcW w:w="144" w:type="dxa"/>
            <w:shd w:val="clear" w:color="auto" w:fill="auto"/>
            <w:vAlign w:val="bottom"/>
          </w:tcPr>
          <w:p w14:paraId="732EBA1B"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62A68C2D" w14:textId="58D8255B"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1,343,</w:t>
            </w:r>
            <w:r w:rsidR="00510EF8" w:rsidRPr="00101523">
              <w:rPr>
                <w:rFonts w:ascii="AngsanaUPC" w:hAnsi="AngsanaUPC" w:cs="AngsanaUPC"/>
                <w:sz w:val="28"/>
                <w:szCs w:val="28"/>
              </w:rPr>
              <w:t>0</w:t>
            </w:r>
            <w:r w:rsidRPr="00101523">
              <w:rPr>
                <w:rFonts w:ascii="AngsanaUPC" w:hAnsi="AngsanaUPC" w:cs="AngsanaUPC"/>
                <w:sz w:val="28"/>
                <w:szCs w:val="28"/>
              </w:rPr>
              <w:t>56</w:t>
            </w:r>
          </w:p>
        </w:tc>
        <w:tc>
          <w:tcPr>
            <w:tcW w:w="144" w:type="dxa"/>
            <w:shd w:val="clear" w:color="auto" w:fill="auto"/>
            <w:vAlign w:val="bottom"/>
          </w:tcPr>
          <w:p w14:paraId="2A5C899E"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3B18421F" w14:textId="1905876D" w:rsidR="00107D8C" w:rsidRPr="00101523" w:rsidRDefault="00BC2F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AngsanaUPC" w:hAnsi="AngsanaUPC" w:cs="AngsanaUPC"/>
                <w:sz w:val="28"/>
                <w:szCs w:val="28"/>
              </w:rPr>
              <w:t>1,343,056</w:t>
            </w:r>
          </w:p>
        </w:tc>
        <w:tc>
          <w:tcPr>
            <w:tcW w:w="144" w:type="dxa"/>
            <w:shd w:val="clear" w:color="auto" w:fill="auto"/>
            <w:vAlign w:val="bottom"/>
          </w:tcPr>
          <w:p w14:paraId="2CAD834B"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17929A88" w14:textId="54198CC2"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AngsanaUPC" w:hAnsi="AngsanaUPC" w:cs="AngsanaUPC"/>
                <w:sz w:val="28"/>
                <w:szCs w:val="28"/>
              </w:rPr>
              <w:t>1,343,</w:t>
            </w:r>
            <w:r w:rsidR="00510EF8" w:rsidRPr="00101523">
              <w:rPr>
                <w:rFonts w:ascii="AngsanaUPC" w:hAnsi="AngsanaUPC" w:cs="AngsanaUPC"/>
                <w:sz w:val="28"/>
                <w:szCs w:val="28"/>
              </w:rPr>
              <w:t>0</w:t>
            </w:r>
            <w:r w:rsidRPr="00101523">
              <w:rPr>
                <w:rFonts w:ascii="AngsanaUPC" w:hAnsi="AngsanaUPC" w:cs="AngsanaUPC"/>
                <w:sz w:val="28"/>
                <w:szCs w:val="28"/>
              </w:rPr>
              <w:t>56</w:t>
            </w:r>
          </w:p>
        </w:tc>
      </w:tr>
      <w:tr w:rsidR="00107D8C" w:rsidRPr="00101523" w14:paraId="089B2ACF" w14:textId="77777777" w:rsidTr="002B3414">
        <w:trPr>
          <w:cantSplit/>
        </w:trPr>
        <w:tc>
          <w:tcPr>
            <w:tcW w:w="5671" w:type="dxa"/>
            <w:shd w:val="clear" w:color="auto" w:fill="auto"/>
            <w:vAlign w:val="bottom"/>
          </w:tcPr>
          <w:p w14:paraId="052584B0" w14:textId="77777777"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cs/>
              </w:rPr>
            </w:pPr>
            <w:r w:rsidRPr="00101523">
              <w:rPr>
                <w:rFonts w:asciiTheme="majorBidi" w:hAnsiTheme="majorBidi" w:cstheme="majorBidi"/>
                <w:sz w:val="28"/>
                <w:szCs w:val="28"/>
                <w:cs/>
              </w:rPr>
              <w:t>ผลกระทบจากหุ้นที่ออกและจำหน่ายระหว่างปี</w:t>
            </w:r>
          </w:p>
        </w:tc>
        <w:tc>
          <w:tcPr>
            <w:tcW w:w="1170" w:type="dxa"/>
            <w:shd w:val="clear" w:color="auto" w:fill="auto"/>
          </w:tcPr>
          <w:p w14:paraId="0B600D1C" w14:textId="7B375B82" w:rsidR="00107D8C" w:rsidRPr="00101523" w:rsidRDefault="00BC2FC3"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w:t>
            </w:r>
          </w:p>
        </w:tc>
        <w:tc>
          <w:tcPr>
            <w:tcW w:w="144" w:type="dxa"/>
            <w:shd w:val="clear" w:color="auto" w:fill="auto"/>
            <w:vAlign w:val="bottom"/>
          </w:tcPr>
          <w:p w14:paraId="7EE3B559"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00B110CC" w14:textId="153C9368"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cs/>
              </w:rPr>
              <w:t>-</w:t>
            </w:r>
          </w:p>
        </w:tc>
        <w:tc>
          <w:tcPr>
            <w:tcW w:w="144" w:type="dxa"/>
            <w:shd w:val="clear" w:color="auto" w:fill="auto"/>
            <w:vAlign w:val="bottom"/>
          </w:tcPr>
          <w:p w14:paraId="23DE0028"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16B8D228" w14:textId="5EBFB2B3" w:rsidR="00107D8C" w:rsidRPr="00101523" w:rsidRDefault="00BC2F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4B62FC6B"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2F7A79B0" w14:textId="06810FC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Theme="majorBidi" w:hAnsiTheme="majorBidi"/>
                <w:sz w:val="28"/>
                <w:szCs w:val="28"/>
                <w:cs/>
              </w:rPr>
              <w:t>-</w:t>
            </w:r>
          </w:p>
        </w:tc>
      </w:tr>
      <w:tr w:rsidR="00107D8C" w:rsidRPr="00101523" w14:paraId="0D3A8D42" w14:textId="77777777" w:rsidTr="002B3414">
        <w:trPr>
          <w:cantSplit/>
          <w:trHeight w:val="87"/>
        </w:trPr>
        <w:tc>
          <w:tcPr>
            <w:tcW w:w="5671" w:type="dxa"/>
            <w:shd w:val="clear" w:color="auto" w:fill="auto"/>
            <w:vAlign w:val="bottom"/>
          </w:tcPr>
          <w:p w14:paraId="43C600D2" w14:textId="77777777"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cs/>
              </w:rPr>
            </w:pPr>
            <w:r w:rsidRPr="00101523">
              <w:rPr>
                <w:rFonts w:asciiTheme="majorBidi" w:hAnsiTheme="majorBidi" w:cstheme="majorBidi"/>
                <w:sz w:val="28"/>
                <w:szCs w:val="28"/>
                <w:cs/>
              </w:rPr>
              <w:t xml:space="preserve">จำนวนหุ้นสามัญโดยวิธีถัวเฉลี่ยถ่วงน้ำหนัก </w:t>
            </w:r>
          </w:p>
        </w:tc>
        <w:tc>
          <w:tcPr>
            <w:tcW w:w="1170" w:type="dxa"/>
            <w:tcBorders>
              <w:top w:val="single" w:sz="4" w:space="0" w:color="auto"/>
              <w:bottom w:val="single" w:sz="4" w:space="0" w:color="auto"/>
            </w:tcBorders>
            <w:shd w:val="clear" w:color="auto" w:fill="auto"/>
          </w:tcPr>
          <w:p w14:paraId="1E1A45EB" w14:textId="0AF5298B" w:rsidR="00107D8C" w:rsidRPr="00101523" w:rsidRDefault="002B341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1,343,056</w:t>
            </w:r>
          </w:p>
        </w:tc>
        <w:tc>
          <w:tcPr>
            <w:tcW w:w="144" w:type="dxa"/>
            <w:shd w:val="clear" w:color="auto" w:fill="auto"/>
            <w:vAlign w:val="bottom"/>
          </w:tcPr>
          <w:p w14:paraId="70F902BD"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1BEAF99C" w14:textId="0BAC92C1"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1,343,</w:t>
            </w:r>
            <w:r w:rsidR="00510EF8" w:rsidRPr="00101523">
              <w:rPr>
                <w:rFonts w:ascii="AngsanaUPC" w:hAnsi="AngsanaUPC" w:cs="AngsanaUPC"/>
                <w:sz w:val="28"/>
                <w:szCs w:val="28"/>
              </w:rPr>
              <w:t>0</w:t>
            </w:r>
            <w:r w:rsidRPr="00101523">
              <w:rPr>
                <w:rFonts w:ascii="AngsanaUPC" w:hAnsi="AngsanaUPC" w:cs="AngsanaUPC"/>
                <w:sz w:val="28"/>
                <w:szCs w:val="28"/>
              </w:rPr>
              <w:t>56</w:t>
            </w:r>
          </w:p>
        </w:tc>
        <w:tc>
          <w:tcPr>
            <w:tcW w:w="144" w:type="dxa"/>
            <w:shd w:val="clear" w:color="auto" w:fill="auto"/>
            <w:vAlign w:val="bottom"/>
          </w:tcPr>
          <w:p w14:paraId="20768D59"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single" w:sz="4" w:space="0" w:color="auto"/>
            </w:tcBorders>
            <w:shd w:val="clear" w:color="auto" w:fill="auto"/>
          </w:tcPr>
          <w:p w14:paraId="7F19413B" w14:textId="357CAC92" w:rsidR="00107D8C" w:rsidRPr="00101523" w:rsidRDefault="002B341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cs/>
              </w:rPr>
            </w:pPr>
            <w:r w:rsidRPr="00101523">
              <w:rPr>
                <w:rFonts w:ascii="AngsanaUPC" w:hAnsi="AngsanaUPC" w:cs="AngsanaUPC"/>
                <w:sz w:val="28"/>
                <w:szCs w:val="28"/>
              </w:rPr>
              <w:t>1,343,056</w:t>
            </w:r>
          </w:p>
        </w:tc>
        <w:tc>
          <w:tcPr>
            <w:tcW w:w="144" w:type="dxa"/>
            <w:shd w:val="clear" w:color="auto" w:fill="auto"/>
            <w:vAlign w:val="bottom"/>
          </w:tcPr>
          <w:p w14:paraId="06E87397"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bottom w:val="single" w:sz="4" w:space="0" w:color="auto"/>
            </w:tcBorders>
            <w:shd w:val="clear" w:color="auto" w:fill="auto"/>
          </w:tcPr>
          <w:p w14:paraId="1EA724C6" w14:textId="296F3D26"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AngsanaUPC" w:hAnsi="AngsanaUPC" w:cs="AngsanaUPC"/>
                <w:sz w:val="28"/>
                <w:szCs w:val="28"/>
              </w:rPr>
              <w:t>1,343,</w:t>
            </w:r>
            <w:r w:rsidR="00510EF8" w:rsidRPr="00101523">
              <w:rPr>
                <w:rFonts w:ascii="AngsanaUPC" w:hAnsi="AngsanaUPC" w:cs="AngsanaUPC"/>
                <w:sz w:val="28"/>
                <w:szCs w:val="28"/>
              </w:rPr>
              <w:t>0</w:t>
            </w:r>
            <w:r w:rsidRPr="00101523">
              <w:rPr>
                <w:rFonts w:ascii="AngsanaUPC" w:hAnsi="AngsanaUPC" w:cs="AngsanaUPC"/>
                <w:sz w:val="28"/>
                <w:szCs w:val="28"/>
              </w:rPr>
              <w:t>56</w:t>
            </w:r>
          </w:p>
        </w:tc>
      </w:tr>
      <w:tr w:rsidR="00107D8C" w:rsidRPr="00101523" w14:paraId="3369D268" w14:textId="77777777" w:rsidTr="002B3414">
        <w:trPr>
          <w:cantSplit/>
          <w:trHeight w:val="87"/>
        </w:trPr>
        <w:tc>
          <w:tcPr>
            <w:tcW w:w="5671" w:type="dxa"/>
            <w:shd w:val="clear" w:color="auto" w:fill="auto"/>
            <w:vAlign w:val="bottom"/>
          </w:tcPr>
          <w:p w14:paraId="1A49E1D7" w14:textId="77777777"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rPr>
                <w:rFonts w:asciiTheme="majorBidi" w:hAnsiTheme="majorBidi" w:cstheme="majorBidi"/>
                <w:b/>
                <w:bCs/>
                <w:sz w:val="28"/>
                <w:szCs w:val="28"/>
              </w:rPr>
            </w:pPr>
            <w:r w:rsidRPr="00101523">
              <w:rPr>
                <w:rFonts w:asciiTheme="majorBidi" w:hAnsiTheme="majorBidi" w:cstheme="majorBidi"/>
                <w:b/>
                <w:bCs/>
                <w:sz w:val="28"/>
                <w:szCs w:val="28"/>
                <w:cs/>
              </w:rPr>
              <w:t>กำไร (ขาดทุน) ต่อหุ้นขั้นพื้นฐาน</w:t>
            </w:r>
            <w:r w:rsidRPr="00101523">
              <w:rPr>
                <w:rFonts w:asciiTheme="majorBidi" w:hAnsiTheme="majorBidi"/>
                <w:b/>
                <w:bCs/>
                <w:sz w:val="28"/>
                <w:szCs w:val="28"/>
                <w:cs/>
              </w:rPr>
              <w:t xml:space="preserve"> (</w:t>
            </w:r>
            <w:r w:rsidRPr="00101523">
              <w:rPr>
                <w:rFonts w:asciiTheme="majorBidi" w:hAnsiTheme="majorBidi" w:cstheme="majorBidi"/>
                <w:b/>
                <w:bCs/>
                <w:sz w:val="28"/>
                <w:szCs w:val="28"/>
                <w:cs/>
              </w:rPr>
              <w:t>บาท</w:t>
            </w:r>
            <w:r w:rsidRPr="00101523">
              <w:rPr>
                <w:rFonts w:asciiTheme="majorBidi" w:hAnsiTheme="majorBidi"/>
                <w:b/>
                <w:bCs/>
                <w:sz w:val="28"/>
                <w:szCs w:val="28"/>
                <w:cs/>
              </w:rPr>
              <w:t xml:space="preserve"> : </w:t>
            </w:r>
            <w:r w:rsidRPr="00101523">
              <w:rPr>
                <w:rFonts w:asciiTheme="majorBidi" w:hAnsiTheme="majorBidi" w:cstheme="majorBidi"/>
                <w:b/>
                <w:bCs/>
                <w:sz w:val="28"/>
                <w:szCs w:val="28"/>
                <w:cs/>
              </w:rPr>
              <w:t>หุ้น</w:t>
            </w:r>
            <w:r w:rsidRPr="00101523">
              <w:rPr>
                <w:rFonts w:asciiTheme="majorBidi" w:hAnsiTheme="majorBidi"/>
                <w:b/>
                <w:bCs/>
                <w:sz w:val="28"/>
                <w:szCs w:val="28"/>
                <w:cs/>
              </w:rPr>
              <w:t>)</w:t>
            </w:r>
          </w:p>
        </w:tc>
        <w:tc>
          <w:tcPr>
            <w:tcW w:w="1170" w:type="dxa"/>
            <w:tcBorders>
              <w:top w:val="single" w:sz="4" w:space="0" w:color="auto"/>
            </w:tcBorders>
            <w:shd w:val="clear" w:color="auto" w:fill="auto"/>
            <w:vAlign w:val="bottom"/>
          </w:tcPr>
          <w:p w14:paraId="1F69A5D0" w14:textId="62F5D7C5"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p>
        </w:tc>
        <w:tc>
          <w:tcPr>
            <w:tcW w:w="144" w:type="dxa"/>
            <w:shd w:val="clear" w:color="auto" w:fill="auto"/>
            <w:vAlign w:val="bottom"/>
          </w:tcPr>
          <w:p w14:paraId="330AD296"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413D9CE8" w14:textId="22AC29A1"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p>
        </w:tc>
        <w:tc>
          <w:tcPr>
            <w:tcW w:w="144" w:type="dxa"/>
            <w:shd w:val="clear" w:color="auto" w:fill="auto"/>
            <w:vAlign w:val="bottom"/>
          </w:tcPr>
          <w:p w14:paraId="73B95701"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284BC2B1" w14:textId="6FBA224F"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p>
        </w:tc>
        <w:tc>
          <w:tcPr>
            <w:tcW w:w="144" w:type="dxa"/>
            <w:shd w:val="clear" w:color="auto" w:fill="auto"/>
            <w:vAlign w:val="bottom"/>
          </w:tcPr>
          <w:p w14:paraId="7D78C78E"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1D8C88D3" w14:textId="546ADCF9"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p>
        </w:tc>
      </w:tr>
      <w:tr w:rsidR="00107D8C" w:rsidRPr="00101523" w14:paraId="4612C202" w14:textId="77777777" w:rsidTr="002B3414">
        <w:trPr>
          <w:cantSplit/>
          <w:trHeight w:val="87"/>
        </w:trPr>
        <w:tc>
          <w:tcPr>
            <w:tcW w:w="5671" w:type="dxa"/>
            <w:shd w:val="clear" w:color="auto" w:fill="auto"/>
            <w:vAlign w:val="bottom"/>
          </w:tcPr>
          <w:p w14:paraId="52DFF37A" w14:textId="11A480BE"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Theme="majorBidi" w:hAnsiTheme="majorBidi" w:cstheme="majorBidi"/>
                <w:sz w:val="28"/>
                <w:szCs w:val="28"/>
                <w:cs/>
              </w:rPr>
            </w:pPr>
            <w:r w:rsidRPr="00101523">
              <w:rPr>
                <w:rFonts w:asciiTheme="majorBidi" w:hAnsiTheme="majorBidi" w:cstheme="majorBidi" w:hint="cs"/>
                <w:sz w:val="28"/>
                <w:szCs w:val="28"/>
                <w:cs/>
              </w:rPr>
              <w:t>กำไร (ขาดทุน) ต่อหุ้นจากการดำเนินงานต่อเนื่อง</w:t>
            </w:r>
          </w:p>
        </w:tc>
        <w:tc>
          <w:tcPr>
            <w:tcW w:w="1170" w:type="dxa"/>
            <w:shd w:val="clear" w:color="auto" w:fill="auto"/>
          </w:tcPr>
          <w:p w14:paraId="748C63C3" w14:textId="25F706E1" w:rsidR="00107D8C" w:rsidRPr="00101523" w:rsidRDefault="002B341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r w:rsidRPr="00101523">
              <w:rPr>
                <w:rFonts w:ascii="AngsanaUPC" w:hAnsi="AngsanaUPC" w:cs="AngsanaUPC"/>
                <w:sz w:val="28"/>
                <w:szCs w:val="28"/>
              </w:rPr>
              <w:t>(0.05)</w:t>
            </w:r>
          </w:p>
        </w:tc>
        <w:tc>
          <w:tcPr>
            <w:tcW w:w="144" w:type="dxa"/>
            <w:shd w:val="clear" w:color="auto" w:fill="auto"/>
            <w:vAlign w:val="bottom"/>
          </w:tcPr>
          <w:p w14:paraId="48DC24E1"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407F9B16" w14:textId="57972CA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 xml:space="preserve"> </w:t>
            </w:r>
            <w:r w:rsidR="00510EF8" w:rsidRPr="00101523">
              <w:rPr>
                <w:rFonts w:ascii="AngsanaUPC" w:hAnsi="AngsanaUPC" w:cs="AngsanaUPC"/>
                <w:sz w:val="28"/>
                <w:szCs w:val="28"/>
              </w:rPr>
              <w:t>0</w:t>
            </w:r>
            <w:r w:rsidRPr="00101523">
              <w:rPr>
                <w:rFonts w:ascii="AngsanaUPC" w:hAnsi="AngsanaUPC" w:cs="AngsanaUPC"/>
                <w:sz w:val="28"/>
                <w:szCs w:val="28"/>
                <w:cs/>
              </w:rPr>
              <w:t>.</w:t>
            </w:r>
            <w:r w:rsidRPr="00101523">
              <w:rPr>
                <w:rFonts w:ascii="AngsanaUPC" w:hAnsi="AngsanaUPC" w:cs="AngsanaUPC"/>
                <w:sz w:val="28"/>
                <w:szCs w:val="28"/>
              </w:rPr>
              <w:t xml:space="preserve">12 </w:t>
            </w:r>
          </w:p>
        </w:tc>
        <w:tc>
          <w:tcPr>
            <w:tcW w:w="144" w:type="dxa"/>
            <w:shd w:val="clear" w:color="auto" w:fill="auto"/>
            <w:vAlign w:val="bottom"/>
          </w:tcPr>
          <w:p w14:paraId="7A6D828A"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vAlign w:val="bottom"/>
          </w:tcPr>
          <w:p w14:paraId="5635E962" w14:textId="46308CF6" w:rsidR="00107D8C" w:rsidRPr="00101523" w:rsidRDefault="002B341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(0.06)</w:t>
            </w:r>
          </w:p>
        </w:tc>
        <w:tc>
          <w:tcPr>
            <w:tcW w:w="144" w:type="dxa"/>
            <w:shd w:val="clear" w:color="auto" w:fill="auto"/>
            <w:vAlign w:val="bottom"/>
          </w:tcPr>
          <w:p w14:paraId="6D473B2D"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0B620BC" w14:textId="7D1C01EA" w:rsidR="00107D8C" w:rsidRPr="00101523" w:rsidRDefault="00510EF8"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Theme="majorBidi" w:hAnsiTheme="majorBidi" w:cstheme="majorBidi"/>
                <w:sz w:val="28"/>
                <w:szCs w:val="28"/>
              </w:rPr>
              <w:t>0</w:t>
            </w:r>
            <w:r w:rsidR="00107D8C" w:rsidRPr="00101523">
              <w:rPr>
                <w:rFonts w:asciiTheme="majorBidi" w:hAnsiTheme="majorBidi"/>
                <w:sz w:val="28"/>
                <w:szCs w:val="28"/>
                <w:cs/>
              </w:rPr>
              <w:t>.</w:t>
            </w:r>
            <w:r w:rsidRPr="00101523">
              <w:rPr>
                <w:rFonts w:asciiTheme="majorBidi" w:hAnsiTheme="majorBidi" w:cstheme="majorBidi"/>
                <w:sz w:val="28"/>
                <w:szCs w:val="28"/>
              </w:rPr>
              <w:t>0</w:t>
            </w:r>
            <w:r w:rsidR="00107D8C" w:rsidRPr="00101523">
              <w:rPr>
                <w:rFonts w:asciiTheme="majorBidi" w:hAnsiTheme="majorBidi" w:cstheme="majorBidi"/>
                <w:sz w:val="28"/>
                <w:szCs w:val="28"/>
              </w:rPr>
              <w:t>1</w:t>
            </w:r>
          </w:p>
        </w:tc>
      </w:tr>
      <w:tr w:rsidR="00107D8C" w:rsidRPr="00101523" w14:paraId="7505D968" w14:textId="77777777" w:rsidTr="002B3414">
        <w:trPr>
          <w:cantSplit/>
          <w:trHeight w:val="87"/>
        </w:trPr>
        <w:tc>
          <w:tcPr>
            <w:tcW w:w="5671" w:type="dxa"/>
            <w:shd w:val="clear" w:color="auto" w:fill="auto"/>
            <w:vAlign w:val="bottom"/>
          </w:tcPr>
          <w:p w14:paraId="3ADF1E99" w14:textId="441B584A"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ight="85"/>
              <w:jc w:val="thaiDistribute"/>
              <w:rPr>
                <w:rFonts w:asciiTheme="majorBidi" w:hAnsiTheme="majorBidi" w:cstheme="majorBidi"/>
                <w:sz w:val="28"/>
                <w:szCs w:val="28"/>
                <w:cs/>
              </w:rPr>
            </w:pPr>
            <w:r w:rsidRPr="00101523">
              <w:rPr>
                <w:rFonts w:asciiTheme="majorBidi" w:hAnsiTheme="majorBidi" w:cstheme="majorBidi" w:hint="cs"/>
                <w:sz w:val="28"/>
                <w:szCs w:val="28"/>
                <w:cs/>
              </w:rPr>
              <w:t>กำไร (ขาดทุน) ต่อหุ้นจากการดำเนินงานที่ยกเลิก</w:t>
            </w:r>
          </w:p>
        </w:tc>
        <w:tc>
          <w:tcPr>
            <w:tcW w:w="1170" w:type="dxa"/>
            <w:tcBorders>
              <w:bottom w:val="single" w:sz="4" w:space="0" w:color="auto"/>
            </w:tcBorders>
            <w:shd w:val="clear" w:color="auto" w:fill="auto"/>
          </w:tcPr>
          <w:p w14:paraId="1CA594EC" w14:textId="460FDB2F" w:rsidR="00107D8C" w:rsidRPr="00101523" w:rsidRDefault="002B341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r w:rsidRPr="00101523">
              <w:rPr>
                <w:rFonts w:ascii="AngsanaUPC" w:hAnsi="AngsanaUPC" w:cs="AngsanaUPC"/>
                <w:sz w:val="28"/>
                <w:szCs w:val="28"/>
              </w:rPr>
              <w:t>-</w:t>
            </w:r>
          </w:p>
        </w:tc>
        <w:tc>
          <w:tcPr>
            <w:tcW w:w="144" w:type="dxa"/>
            <w:shd w:val="clear" w:color="auto" w:fill="auto"/>
            <w:vAlign w:val="bottom"/>
          </w:tcPr>
          <w:p w14:paraId="174EE433"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tcPr>
          <w:p w14:paraId="4895306C" w14:textId="0079EABE"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 xml:space="preserve"> </w:t>
            </w:r>
            <w:r w:rsidR="00510EF8" w:rsidRPr="00101523">
              <w:rPr>
                <w:rFonts w:ascii="AngsanaUPC" w:hAnsi="AngsanaUPC" w:cs="AngsanaUPC"/>
                <w:sz w:val="28"/>
                <w:szCs w:val="28"/>
              </w:rPr>
              <w:t>0</w:t>
            </w:r>
            <w:r w:rsidRPr="00101523">
              <w:rPr>
                <w:rFonts w:ascii="AngsanaUPC" w:hAnsi="AngsanaUPC" w:cs="AngsanaUPC"/>
                <w:sz w:val="28"/>
                <w:szCs w:val="28"/>
                <w:cs/>
              </w:rPr>
              <w:t>.</w:t>
            </w:r>
            <w:r w:rsidR="00510EF8" w:rsidRPr="00101523">
              <w:rPr>
                <w:rFonts w:ascii="AngsanaUPC" w:hAnsi="AngsanaUPC" w:cs="AngsanaUPC"/>
                <w:sz w:val="28"/>
                <w:szCs w:val="28"/>
              </w:rPr>
              <w:t>0</w:t>
            </w:r>
            <w:r w:rsidRPr="00101523">
              <w:rPr>
                <w:rFonts w:ascii="AngsanaUPC" w:hAnsi="AngsanaUPC" w:cs="AngsanaUPC"/>
                <w:sz w:val="28"/>
                <w:szCs w:val="28"/>
              </w:rPr>
              <w:t xml:space="preserve">1 </w:t>
            </w:r>
          </w:p>
        </w:tc>
        <w:tc>
          <w:tcPr>
            <w:tcW w:w="144" w:type="dxa"/>
            <w:shd w:val="clear" w:color="auto" w:fill="auto"/>
            <w:vAlign w:val="bottom"/>
          </w:tcPr>
          <w:p w14:paraId="1E6F8C68"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386A3E35" w14:textId="4F9C9BBF" w:rsidR="00107D8C" w:rsidRPr="00101523" w:rsidRDefault="002B341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5EE15B95" w14:textId="705702C8"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0683454A" w14:textId="7CAB1830"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Theme="majorBidi" w:hAnsiTheme="majorBidi"/>
                <w:sz w:val="28"/>
                <w:szCs w:val="28"/>
                <w:cs/>
              </w:rPr>
              <w:t>-</w:t>
            </w:r>
          </w:p>
        </w:tc>
      </w:tr>
      <w:tr w:rsidR="00107D8C" w:rsidRPr="00101523" w14:paraId="50CF87A2" w14:textId="77777777" w:rsidTr="002B3414">
        <w:trPr>
          <w:cantSplit/>
          <w:trHeight w:val="87"/>
        </w:trPr>
        <w:tc>
          <w:tcPr>
            <w:tcW w:w="5671" w:type="dxa"/>
            <w:shd w:val="clear" w:color="auto" w:fill="auto"/>
            <w:vAlign w:val="bottom"/>
          </w:tcPr>
          <w:p w14:paraId="22652B76" w14:textId="77777777" w:rsidR="00107D8C" w:rsidRPr="00101523" w:rsidRDefault="00107D8C"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23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tcPr>
          <w:p w14:paraId="1E411B32" w14:textId="41742221" w:rsidR="00107D8C" w:rsidRPr="00101523" w:rsidRDefault="002B3414"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r w:rsidRPr="00101523">
              <w:rPr>
                <w:rFonts w:ascii="AngsanaUPC" w:hAnsi="AngsanaUPC" w:cs="AngsanaUPC"/>
                <w:sz w:val="28"/>
                <w:szCs w:val="28"/>
              </w:rPr>
              <w:t>(0.05)</w:t>
            </w:r>
          </w:p>
        </w:tc>
        <w:tc>
          <w:tcPr>
            <w:tcW w:w="144" w:type="dxa"/>
            <w:shd w:val="clear" w:color="auto" w:fill="auto"/>
            <w:vAlign w:val="bottom"/>
          </w:tcPr>
          <w:p w14:paraId="42BD1206"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tcBorders>
            <w:shd w:val="clear" w:color="auto" w:fill="auto"/>
          </w:tcPr>
          <w:p w14:paraId="6A69473E" w14:textId="0E56C7D2"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101523">
              <w:rPr>
                <w:rFonts w:ascii="AngsanaUPC" w:hAnsi="AngsanaUPC" w:cs="AngsanaUPC"/>
                <w:sz w:val="28"/>
                <w:szCs w:val="28"/>
              </w:rPr>
              <w:t xml:space="preserve"> </w:t>
            </w:r>
            <w:r w:rsidR="00510EF8" w:rsidRPr="00101523">
              <w:rPr>
                <w:rFonts w:ascii="AngsanaUPC" w:hAnsi="AngsanaUPC" w:cs="AngsanaUPC"/>
                <w:sz w:val="28"/>
                <w:szCs w:val="28"/>
              </w:rPr>
              <w:t>0</w:t>
            </w:r>
            <w:r w:rsidRPr="00101523">
              <w:rPr>
                <w:rFonts w:ascii="AngsanaUPC" w:hAnsi="AngsanaUPC" w:cs="AngsanaUPC"/>
                <w:sz w:val="28"/>
                <w:szCs w:val="28"/>
                <w:cs/>
              </w:rPr>
              <w:t>.</w:t>
            </w:r>
            <w:r w:rsidRPr="00101523">
              <w:rPr>
                <w:rFonts w:ascii="AngsanaUPC" w:hAnsi="AngsanaUPC" w:cs="AngsanaUPC"/>
                <w:sz w:val="28"/>
                <w:szCs w:val="28"/>
              </w:rPr>
              <w:t xml:space="preserve">13 </w:t>
            </w:r>
          </w:p>
        </w:tc>
        <w:tc>
          <w:tcPr>
            <w:tcW w:w="144" w:type="dxa"/>
            <w:shd w:val="clear" w:color="auto" w:fill="auto"/>
            <w:vAlign w:val="bottom"/>
          </w:tcPr>
          <w:p w14:paraId="63DF1845"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double" w:sz="4" w:space="0" w:color="auto"/>
            </w:tcBorders>
            <w:shd w:val="clear" w:color="auto" w:fill="auto"/>
            <w:vAlign w:val="bottom"/>
          </w:tcPr>
          <w:p w14:paraId="00B30DD9" w14:textId="4D714A17" w:rsidR="00107D8C" w:rsidRPr="00101523" w:rsidRDefault="002B3414"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101523">
              <w:rPr>
                <w:rFonts w:asciiTheme="majorBidi" w:hAnsiTheme="majorBidi" w:cstheme="majorBidi"/>
                <w:sz w:val="28"/>
                <w:szCs w:val="28"/>
              </w:rPr>
              <w:t>(0.06)</w:t>
            </w:r>
          </w:p>
        </w:tc>
        <w:tc>
          <w:tcPr>
            <w:tcW w:w="144" w:type="dxa"/>
            <w:shd w:val="clear" w:color="auto" w:fill="auto"/>
            <w:vAlign w:val="bottom"/>
          </w:tcPr>
          <w:p w14:paraId="7026FE31" w14:textId="77777777" w:rsidR="00107D8C" w:rsidRPr="00101523" w:rsidRDefault="00107D8C"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p>
        </w:tc>
        <w:tc>
          <w:tcPr>
            <w:tcW w:w="1206" w:type="dxa"/>
            <w:tcBorders>
              <w:top w:val="single" w:sz="4" w:space="0" w:color="auto"/>
              <w:left w:val="nil"/>
              <w:bottom w:val="double" w:sz="4" w:space="0" w:color="auto"/>
            </w:tcBorders>
            <w:shd w:val="clear" w:color="auto" w:fill="auto"/>
            <w:vAlign w:val="bottom"/>
          </w:tcPr>
          <w:p w14:paraId="22F29F21" w14:textId="0722F326" w:rsidR="00107D8C" w:rsidRPr="00101523" w:rsidRDefault="00510EF8" w:rsidP="001015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101523">
              <w:rPr>
                <w:rFonts w:asciiTheme="majorBidi" w:hAnsiTheme="majorBidi" w:cstheme="majorBidi"/>
                <w:sz w:val="28"/>
                <w:szCs w:val="28"/>
              </w:rPr>
              <w:t>0</w:t>
            </w:r>
            <w:r w:rsidR="00107D8C" w:rsidRPr="00101523">
              <w:rPr>
                <w:rFonts w:asciiTheme="majorBidi" w:hAnsiTheme="majorBidi"/>
                <w:sz w:val="28"/>
                <w:szCs w:val="28"/>
                <w:cs/>
              </w:rPr>
              <w:t>.</w:t>
            </w:r>
            <w:r w:rsidRPr="00101523">
              <w:rPr>
                <w:rFonts w:asciiTheme="majorBidi" w:hAnsiTheme="majorBidi" w:cstheme="majorBidi"/>
                <w:sz w:val="28"/>
                <w:szCs w:val="28"/>
              </w:rPr>
              <w:t>0</w:t>
            </w:r>
            <w:r w:rsidR="00107D8C" w:rsidRPr="00101523">
              <w:rPr>
                <w:rFonts w:asciiTheme="majorBidi" w:hAnsiTheme="majorBidi" w:cstheme="majorBidi"/>
                <w:sz w:val="28"/>
                <w:szCs w:val="28"/>
              </w:rPr>
              <w:t>1</w:t>
            </w:r>
          </w:p>
        </w:tc>
      </w:tr>
    </w:tbl>
    <w:p w14:paraId="7DB9ABC1" w14:textId="77777777" w:rsidR="001371DF" w:rsidRPr="00101523" w:rsidRDefault="001371DF" w:rsidP="00101523">
      <w:pPr>
        <w:numPr>
          <w:ilvl w:val="0"/>
          <w:numId w:val="8"/>
        </w:numPr>
        <w:tabs>
          <w:tab w:val="left" w:pos="6804"/>
        </w:tabs>
        <w:spacing w:before="240" w:line="240" w:lineRule="auto"/>
        <w:ind w:left="357" w:hanging="357"/>
        <w:rPr>
          <w:rFonts w:asciiTheme="majorBidi" w:hAnsiTheme="majorBidi" w:cstheme="majorBidi"/>
          <w:b/>
          <w:bCs/>
          <w:sz w:val="28"/>
          <w:szCs w:val="28"/>
        </w:rPr>
      </w:pPr>
      <w:r w:rsidRPr="00101523">
        <w:rPr>
          <w:rFonts w:asciiTheme="majorBidi" w:hAnsiTheme="majorBidi" w:cstheme="majorBidi"/>
          <w:b/>
          <w:bCs/>
          <w:sz w:val="28"/>
          <w:szCs w:val="28"/>
          <w:cs/>
        </w:rPr>
        <w:t>ข้อมูลแยกตามส่วนงานดำเนินงาน</w:t>
      </w:r>
    </w:p>
    <w:p w14:paraId="56FF125C" w14:textId="77777777" w:rsidR="001371DF" w:rsidRPr="00101523" w:rsidRDefault="001371DF" w:rsidP="00101523">
      <w:pPr>
        <w:pStyle w:val="BlockText"/>
        <w:spacing w:before="120"/>
        <w:ind w:left="357" w:right="0" w:firstLine="0"/>
        <w:jc w:val="thaiDistribute"/>
        <w:rPr>
          <w:rFonts w:asciiTheme="majorBidi" w:hAnsiTheme="majorBidi" w:cstheme="majorBidi"/>
          <w:spacing w:val="-4"/>
          <w:sz w:val="28"/>
          <w:szCs w:val="28"/>
        </w:rPr>
      </w:pPr>
      <w:r w:rsidRPr="00101523">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12702805" w14:textId="77777777" w:rsidR="008110C5" w:rsidRPr="00101523" w:rsidRDefault="001371DF" w:rsidP="00101523">
      <w:pPr>
        <w:pStyle w:val="BlockText"/>
        <w:spacing w:before="120" w:after="120"/>
        <w:ind w:left="357" w:right="0" w:firstLine="0"/>
        <w:jc w:val="thaiDistribute"/>
        <w:rPr>
          <w:rFonts w:asciiTheme="majorBidi" w:hAnsiTheme="majorBidi" w:cstheme="majorBidi"/>
          <w:b/>
          <w:bCs/>
          <w:spacing w:val="-4"/>
          <w:sz w:val="28"/>
          <w:szCs w:val="28"/>
          <w:lang w:val="en-GB"/>
        </w:rPr>
      </w:pPr>
      <w:r w:rsidRPr="00101523">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101523">
        <w:rPr>
          <w:rFonts w:asciiTheme="majorBidi" w:hAnsiTheme="majorBidi" w:cstheme="majorBidi"/>
          <w:b/>
          <w:bCs/>
          <w:spacing w:val="-4"/>
          <w:sz w:val="28"/>
          <w:szCs w:val="28"/>
          <w:cs/>
          <w:lang w:val="en-GB"/>
        </w:rPr>
        <w:t xml:space="preserve"> </w:t>
      </w:r>
    </w:p>
    <w:p w14:paraId="73BBFE10" w14:textId="77777777" w:rsidR="001371DF" w:rsidRPr="00101523" w:rsidRDefault="001371DF"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b/>
          <w:bCs/>
          <w:sz w:val="28"/>
          <w:szCs w:val="28"/>
          <w:cs/>
          <w:lang w:val="en-GB"/>
        </w:rPr>
        <w:sectPr w:rsidR="001371DF" w:rsidRPr="00101523" w:rsidSect="00B57AC3">
          <w:pgSz w:w="11909" w:h="16834" w:code="9"/>
          <w:pgMar w:top="1555" w:right="1138" w:bottom="1282" w:left="1440" w:header="1138" w:footer="533" w:gutter="0"/>
          <w:cols w:space="720"/>
          <w:docGrid w:linePitch="245"/>
        </w:sectPr>
      </w:pPr>
    </w:p>
    <w:p w14:paraId="7D74CCFD" w14:textId="53A62846" w:rsidR="00A60541" w:rsidRPr="00101523" w:rsidRDefault="00A6054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ind w:left="425"/>
        <w:jc w:val="thaiDistribute"/>
        <w:rPr>
          <w:rFonts w:asciiTheme="majorBidi" w:hAnsiTheme="majorBidi" w:cstheme="majorBidi"/>
          <w:sz w:val="28"/>
          <w:szCs w:val="28"/>
        </w:rPr>
      </w:pPr>
      <w:r w:rsidRPr="00101523">
        <w:rPr>
          <w:rFonts w:asciiTheme="majorBidi" w:hAnsiTheme="majorBidi" w:cstheme="majorBidi"/>
          <w:sz w:val="28"/>
          <w:szCs w:val="28"/>
          <w:cs/>
        </w:rPr>
        <w:t xml:space="preserve">รายละเอียดข้อมูลแยกตามส่วนงานดำเนินงานของบริษัทและบริษัทย่อย </w:t>
      </w:r>
      <w:r w:rsidR="000F36CC" w:rsidRPr="00101523">
        <w:rPr>
          <w:rFonts w:asciiTheme="majorBidi" w:hAnsiTheme="majorBidi" w:cstheme="majorBidi"/>
          <w:sz w:val="28"/>
          <w:szCs w:val="28"/>
          <w:cs/>
        </w:rPr>
        <w:t xml:space="preserve">สำหรับปีสิ้นสุดวันที่ </w:t>
      </w:r>
      <w:r w:rsidR="00633FA7" w:rsidRPr="00101523">
        <w:rPr>
          <w:rFonts w:asciiTheme="majorBidi" w:hAnsiTheme="majorBidi" w:cstheme="majorBidi"/>
          <w:sz w:val="28"/>
          <w:szCs w:val="28"/>
        </w:rPr>
        <w:t>31</w:t>
      </w:r>
      <w:r w:rsidR="000F36CC" w:rsidRPr="00101523">
        <w:rPr>
          <w:rFonts w:asciiTheme="majorBidi" w:hAnsiTheme="majorBidi" w:cstheme="majorBidi"/>
          <w:sz w:val="28"/>
          <w:szCs w:val="28"/>
          <w:cs/>
        </w:rPr>
        <w:t xml:space="preserve"> ธันวาคม </w:t>
      </w:r>
      <w:r w:rsidR="00633FA7" w:rsidRPr="00101523">
        <w:rPr>
          <w:rFonts w:asciiTheme="majorBidi" w:hAnsiTheme="majorBidi" w:cstheme="majorBidi"/>
          <w:sz w:val="28"/>
          <w:szCs w:val="28"/>
        </w:rPr>
        <w:t>256</w:t>
      </w:r>
      <w:r w:rsidR="00BE4D2B" w:rsidRPr="00101523">
        <w:rPr>
          <w:rFonts w:asciiTheme="majorBidi" w:hAnsiTheme="majorBidi" w:cstheme="majorBidi"/>
          <w:sz w:val="28"/>
          <w:szCs w:val="28"/>
        </w:rPr>
        <w:t>6</w:t>
      </w:r>
      <w:r w:rsidR="000F36CC" w:rsidRPr="00101523">
        <w:rPr>
          <w:rFonts w:asciiTheme="majorBidi" w:hAnsiTheme="majorBidi" w:cstheme="majorBidi"/>
          <w:sz w:val="28"/>
          <w:szCs w:val="28"/>
          <w:cs/>
        </w:rPr>
        <w:t xml:space="preserve"> และ </w:t>
      </w:r>
      <w:r w:rsidR="00633FA7" w:rsidRPr="00101523">
        <w:rPr>
          <w:rFonts w:asciiTheme="majorBidi" w:hAnsiTheme="majorBidi" w:cstheme="majorBidi"/>
          <w:sz w:val="28"/>
          <w:szCs w:val="28"/>
        </w:rPr>
        <w:t>256</w:t>
      </w:r>
      <w:r w:rsidR="00BE4D2B" w:rsidRPr="00101523">
        <w:rPr>
          <w:rFonts w:asciiTheme="majorBidi" w:hAnsiTheme="majorBidi" w:cstheme="majorBidi"/>
          <w:sz w:val="28"/>
          <w:szCs w:val="28"/>
        </w:rPr>
        <w:t>5</w:t>
      </w:r>
      <w:r w:rsidRPr="00101523">
        <w:rPr>
          <w:rFonts w:asciiTheme="majorBidi" w:hAnsiTheme="majorBidi"/>
          <w:sz w:val="28"/>
          <w:szCs w:val="28"/>
          <w:cs/>
        </w:rPr>
        <w:t xml:space="preserve"> </w:t>
      </w:r>
      <w:r w:rsidRPr="00101523">
        <w:rPr>
          <w:rFonts w:asciiTheme="majorBidi" w:hAnsiTheme="majorBidi" w:cstheme="majorBidi"/>
          <w:sz w:val="28"/>
          <w:szCs w:val="28"/>
          <w:cs/>
        </w:rPr>
        <w:t>มีดังนี้</w:t>
      </w:r>
    </w:p>
    <w:tbl>
      <w:tblPr>
        <w:tblW w:w="4890" w:type="pct"/>
        <w:tblLook w:val="0000" w:firstRow="0" w:lastRow="0" w:firstColumn="0" w:lastColumn="0" w:noHBand="0" w:noVBand="0"/>
      </w:tblPr>
      <w:tblGrid>
        <w:gridCol w:w="2692"/>
        <w:gridCol w:w="863"/>
        <w:gridCol w:w="857"/>
        <w:gridCol w:w="843"/>
        <w:gridCol w:w="788"/>
        <w:gridCol w:w="917"/>
        <w:gridCol w:w="851"/>
        <w:gridCol w:w="849"/>
        <w:gridCol w:w="854"/>
        <w:gridCol w:w="851"/>
        <w:gridCol w:w="846"/>
        <w:gridCol w:w="1136"/>
        <w:gridCol w:w="1342"/>
      </w:tblGrid>
      <w:tr w:rsidR="00F41D93" w:rsidRPr="00101523" w14:paraId="1772A9CB" w14:textId="77777777" w:rsidTr="006B466B">
        <w:trPr>
          <w:trHeight w:val="283"/>
        </w:trPr>
        <w:tc>
          <w:tcPr>
            <w:tcW w:w="983" w:type="pct"/>
          </w:tcPr>
          <w:p w14:paraId="6BDBDA10" w14:textId="77777777" w:rsidR="00B56759" w:rsidRPr="00101523" w:rsidRDefault="00B56759" w:rsidP="00101523">
            <w:pPr>
              <w:spacing w:line="280" w:lineRule="exact"/>
              <w:jc w:val="thaiDistribute"/>
              <w:rPr>
                <w:rFonts w:asciiTheme="majorBidi" w:hAnsiTheme="majorBidi" w:cstheme="majorBidi"/>
                <w:sz w:val="26"/>
                <w:szCs w:val="26"/>
                <w:cs/>
              </w:rPr>
            </w:pPr>
          </w:p>
        </w:tc>
        <w:tc>
          <w:tcPr>
            <w:tcW w:w="4017" w:type="pct"/>
            <w:gridSpan w:val="12"/>
            <w:shd w:val="clear" w:color="auto" w:fill="auto"/>
          </w:tcPr>
          <w:p w14:paraId="3E713107" w14:textId="5E71DEAC" w:rsidR="00B56759" w:rsidRPr="00101523" w:rsidRDefault="00B56759" w:rsidP="00101523">
            <w:pPr>
              <w:pBdr>
                <w:bottom w:val="single" w:sz="4" w:space="1" w:color="auto"/>
              </w:pBdr>
              <w:spacing w:line="280" w:lineRule="exact"/>
              <w:ind w:left="-57" w:right="-57"/>
              <w:jc w:val="right"/>
              <w:rPr>
                <w:rFonts w:asciiTheme="majorBidi" w:hAnsiTheme="majorBidi" w:cstheme="majorBidi"/>
                <w:sz w:val="26"/>
                <w:szCs w:val="26"/>
              </w:rPr>
            </w:pPr>
            <w:r w:rsidRPr="00101523">
              <w:rPr>
                <w:rFonts w:asciiTheme="majorBidi" w:hAnsiTheme="majorBidi"/>
                <w:snapToGrid w:val="0"/>
                <w:sz w:val="26"/>
                <w:szCs w:val="26"/>
                <w:cs/>
                <w:lang w:eastAsia="th-TH"/>
              </w:rPr>
              <w:t>(</w:t>
            </w:r>
            <w:r w:rsidRPr="00101523">
              <w:rPr>
                <w:rFonts w:asciiTheme="majorBidi" w:hAnsiTheme="majorBidi" w:cstheme="majorBidi"/>
                <w:snapToGrid w:val="0"/>
                <w:sz w:val="26"/>
                <w:szCs w:val="26"/>
                <w:cs/>
                <w:lang w:eastAsia="th-TH"/>
              </w:rPr>
              <w:t>หน่วย : พันบาท</w:t>
            </w:r>
            <w:r w:rsidRPr="00101523">
              <w:rPr>
                <w:rFonts w:asciiTheme="majorBidi" w:hAnsiTheme="majorBidi" w:cstheme="majorBidi"/>
                <w:snapToGrid w:val="0"/>
                <w:sz w:val="26"/>
                <w:szCs w:val="26"/>
                <w:lang w:eastAsia="th-TH"/>
              </w:rPr>
              <w:t>)</w:t>
            </w:r>
          </w:p>
        </w:tc>
      </w:tr>
      <w:tr w:rsidR="00F41D93" w:rsidRPr="00101523" w14:paraId="1A1B80F9" w14:textId="77777777" w:rsidTr="006B466B">
        <w:trPr>
          <w:trHeight w:val="283"/>
        </w:trPr>
        <w:tc>
          <w:tcPr>
            <w:tcW w:w="983" w:type="pct"/>
          </w:tcPr>
          <w:p w14:paraId="3C9CF9AC" w14:textId="77777777" w:rsidR="00B56759" w:rsidRPr="00101523" w:rsidRDefault="00B56759" w:rsidP="00101523">
            <w:pPr>
              <w:spacing w:line="280" w:lineRule="exact"/>
              <w:jc w:val="thaiDistribute"/>
              <w:rPr>
                <w:rFonts w:asciiTheme="majorBidi" w:hAnsiTheme="majorBidi" w:cstheme="majorBidi"/>
                <w:sz w:val="26"/>
                <w:szCs w:val="26"/>
                <w:cs/>
              </w:rPr>
            </w:pPr>
          </w:p>
        </w:tc>
        <w:tc>
          <w:tcPr>
            <w:tcW w:w="4017" w:type="pct"/>
            <w:gridSpan w:val="12"/>
            <w:shd w:val="clear" w:color="auto" w:fill="auto"/>
          </w:tcPr>
          <w:p w14:paraId="6E2B9C63" w14:textId="6750190B"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cs/>
              </w:rPr>
            </w:pPr>
            <w:r w:rsidRPr="00101523">
              <w:rPr>
                <w:rFonts w:asciiTheme="majorBidi" w:hAnsiTheme="majorBidi" w:cstheme="majorBidi"/>
                <w:sz w:val="26"/>
                <w:szCs w:val="26"/>
                <w:cs/>
              </w:rPr>
              <w:t>งบการเงินรวม</w:t>
            </w:r>
          </w:p>
        </w:tc>
      </w:tr>
      <w:tr w:rsidR="00F41D93" w:rsidRPr="00101523" w14:paraId="159EFA18" w14:textId="77777777" w:rsidTr="006B466B">
        <w:trPr>
          <w:trHeight w:val="283"/>
        </w:trPr>
        <w:tc>
          <w:tcPr>
            <w:tcW w:w="983" w:type="pct"/>
          </w:tcPr>
          <w:p w14:paraId="7F1E088D" w14:textId="77777777" w:rsidR="00B56759" w:rsidRPr="00101523" w:rsidRDefault="00B56759" w:rsidP="00101523">
            <w:pPr>
              <w:spacing w:line="280" w:lineRule="exact"/>
              <w:jc w:val="thaiDistribute"/>
              <w:rPr>
                <w:rFonts w:asciiTheme="majorBidi" w:hAnsiTheme="majorBidi" w:cstheme="majorBidi"/>
                <w:sz w:val="26"/>
                <w:szCs w:val="26"/>
                <w:cs/>
              </w:rPr>
            </w:pPr>
          </w:p>
        </w:tc>
        <w:tc>
          <w:tcPr>
            <w:tcW w:w="4017" w:type="pct"/>
            <w:gridSpan w:val="12"/>
            <w:shd w:val="clear" w:color="auto" w:fill="auto"/>
          </w:tcPr>
          <w:p w14:paraId="74F928CB" w14:textId="6D924270" w:rsidR="00B56759" w:rsidRPr="00101523" w:rsidRDefault="001E4004" w:rsidP="00101523">
            <w:pPr>
              <w:pBdr>
                <w:bottom w:val="single" w:sz="4" w:space="1" w:color="auto"/>
              </w:pBdr>
              <w:spacing w:line="280" w:lineRule="exact"/>
              <w:ind w:left="-57" w:right="-57"/>
              <w:jc w:val="center"/>
              <w:rPr>
                <w:rFonts w:asciiTheme="majorBidi" w:hAnsiTheme="majorBidi" w:cstheme="majorBidi"/>
                <w:sz w:val="26"/>
                <w:szCs w:val="26"/>
                <w:cs/>
              </w:rPr>
            </w:pPr>
            <w:r w:rsidRPr="00101523">
              <w:rPr>
                <w:rFonts w:asciiTheme="majorBidi" w:hAnsiTheme="majorBidi" w:cstheme="majorBidi" w:hint="cs"/>
                <w:sz w:val="26"/>
                <w:szCs w:val="26"/>
                <w:cs/>
              </w:rPr>
              <w:t xml:space="preserve">สำหรับปีสิ้นสุดวันที่ </w:t>
            </w:r>
            <w:r w:rsidR="00510EF8" w:rsidRPr="00101523">
              <w:rPr>
                <w:rFonts w:asciiTheme="majorBidi" w:hAnsiTheme="majorBidi" w:cstheme="majorBidi" w:hint="cs"/>
                <w:sz w:val="26"/>
                <w:szCs w:val="26"/>
              </w:rPr>
              <w:t>31</w:t>
            </w:r>
            <w:r w:rsidRPr="00101523">
              <w:rPr>
                <w:rFonts w:asciiTheme="majorBidi" w:hAnsiTheme="majorBidi" w:cstheme="majorBidi" w:hint="cs"/>
                <w:sz w:val="26"/>
                <w:szCs w:val="26"/>
                <w:cs/>
              </w:rPr>
              <w:t xml:space="preserve"> ธันวาคม </w:t>
            </w:r>
          </w:p>
        </w:tc>
      </w:tr>
      <w:tr w:rsidR="00F41D93" w:rsidRPr="00101523" w14:paraId="50364F3D" w14:textId="77777777" w:rsidTr="0088148F">
        <w:trPr>
          <w:trHeight w:val="283"/>
        </w:trPr>
        <w:tc>
          <w:tcPr>
            <w:tcW w:w="983" w:type="pct"/>
          </w:tcPr>
          <w:p w14:paraId="4FC83C1C" w14:textId="77777777" w:rsidR="00B56759" w:rsidRPr="00101523" w:rsidRDefault="00B56759" w:rsidP="00101523">
            <w:pPr>
              <w:spacing w:line="280" w:lineRule="exact"/>
              <w:jc w:val="thaiDistribute"/>
              <w:rPr>
                <w:rFonts w:asciiTheme="majorBidi" w:hAnsiTheme="majorBidi" w:cstheme="majorBidi"/>
                <w:sz w:val="26"/>
                <w:szCs w:val="26"/>
                <w:cs/>
              </w:rPr>
            </w:pPr>
          </w:p>
        </w:tc>
        <w:tc>
          <w:tcPr>
            <w:tcW w:w="628" w:type="pct"/>
            <w:gridSpan w:val="2"/>
            <w:shd w:val="clear" w:color="auto" w:fill="auto"/>
          </w:tcPr>
          <w:p w14:paraId="5F86597E" w14:textId="4B18FD54"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cs/>
              </w:rPr>
              <w:t>รับเหมาก่อสร้าง</w:t>
            </w:r>
          </w:p>
        </w:tc>
        <w:tc>
          <w:tcPr>
            <w:tcW w:w="596" w:type="pct"/>
            <w:gridSpan w:val="2"/>
          </w:tcPr>
          <w:p w14:paraId="427E8A21" w14:textId="4153ABFB"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cs/>
              </w:rPr>
              <w:t>กัญชง และกัญชา</w:t>
            </w:r>
          </w:p>
        </w:tc>
        <w:tc>
          <w:tcPr>
            <w:tcW w:w="646" w:type="pct"/>
            <w:gridSpan w:val="2"/>
            <w:vAlign w:val="bottom"/>
          </w:tcPr>
          <w:p w14:paraId="2CFBC470" w14:textId="4DB9D655"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cs/>
              </w:rPr>
              <w:t>ให้กู้ยืม</w:t>
            </w:r>
          </w:p>
        </w:tc>
        <w:tc>
          <w:tcPr>
            <w:tcW w:w="622" w:type="pct"/>
            <w:gridSpan w:val="2"/>
            <w:vAlign w:val="bottom"/>
          </w:tcPr>
          <w:p w14:paraId="4643C262" w14:textId="5EED006B"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cs/>
              </w:rPr>
              <w:t>พลังงานทดแทน</w:t>
            </w:r>
          </w:p>
        </w:tc>
        <w:tc>
          <w:tcPr>
            <w:tcW w:w="620" w:type="pct"/>
            <w:gridSpan w:val="2"/>
          </w:tcPr>
          <w:p w14:paraId="77D98F21" w14:textId="1D0F0E85"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sz w:val="26"/>
                <w:szCs w:val="26"/>
                <w:cs/>
              </w:rPr>
              <w:t>การซื้อมาขายไป</w:t>
            </w:r>
          </w:p>
        </w:tc>
        <w:tc>
          <w:tcPr>
            <w:tcW w:w="905" w:type="pct"/>
            <w:gridSpan w:val="2"/>
            <w:shd w:val="clear" w:color="auto" w:fill="auto"/>
          </w:tcPr>
          <w:p w14:paraId="00A4E01C" w14:textId="28B5B3B1"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cs/>
              </w:rPr>
              <w:t>รวม</w:t>
            </w:r>
          </w:p>
        </w:tc>
      </w:tr>
      <w:tr w:rsidR="00F41D93" w:rsidRPr="00101523" w14:paraId="550B829D" w14:textId="77777777" w:rsidTr="0088148F">
        <w:trPr>
          <w:trHeight w:val="283"/>
        </w:trPr>
        <w:tc>
          <w:tcPr>
            <w:tcW w:w="983" w:type="pct"/>
          </w:tcPr>
          <w:p w14:paraId="213870E1" w14:textId="77777777" w:rsidR="00B56759" w:rsidRPr="00101523" w:rsidRDefault="00B56759" w:rsidP="00101523">
            <w:pPr>
              <w:spacing w:line="280" w:lineRule="exact"/>
              <w:jc w:val="thaiDistribute"/>
              <w:rPr>
                <w:rFonts w:asciiTheme="majorBidi" w:hAnsiTheme="majorBidi" w:cstheme="majorBidi"/>
                <w:sz w:val="26"/>
                <w:szCs w:val="26"/>
                <w:cs/>
              </w:rPr>
            </w:pPr>
          </w:p>
        </w:tc>
        <w:tc>
          <w:tcPr>
            <w:tcW w:w="315" w:type="pct"/>
            <w:shd w:val="clear" w:color="auto" w:fill="auto"/>
          </w:tcPr>
          <w:p w14:paraId="29EA37FF" w14:textId="31F9F747"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2566</w:t>
            </w:r>
          </w:p>
        </w:tc>
        <w:tc>
          <w:tcPr>
            <w:tcW w:w="313" w:type="pct"/>
            <w:shd w:val="clear" w:color="auto" w:fill="auto"/>
          </w:tcPr>
          <w:p w14:paraId="1972FD64" w14:textId="7E610CF9"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2565</w:t>
            </w:r>
          </w:p>
        </w:tc>
        <w:tc>
          <w:tcPr>
            <w:tcW w:w="308" w:type="pct"/>
          </w:tcPr>
          <w:p w14:paraId="6B6FB14E" w14:textId="462DFA3B"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2566</w:t>
            </w:r>
          </w:p>
        </w:tc>
        <w:tc>
          <w:tcPr>
            <w:tcW w:w="288" w:type="pct"/>
          </w:tcPr>
          <w:p w14:paraId="36F1DE38" w14:textId="3BFB2553"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2565</w:t>
            </w:r>
          </w:p>
        </w:tc>
        <w:tc>
          <w:tcPr>
            <w:tcW w:w="335" w:type="pct"/>
          </w:tcPr>
          <w:p w14:paraId="77E6DEEF" w14:textId="53B35D2F"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2566</w:t>
            </w:r>
          </w:p>
        </w:tc>
        <w:tc>
          <w:tcPr>
            <w:tcW w:w="311" w:type="pct"/>
          </w:tcPr>
          <w:p w14:paraId="6F0379CC" w14:textId="6C37763F"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2565</w:t>
            </w:r>
          </w:p>
        </w:tc>
        <w:tc>
          <w:tcPr>
            <w:tcW w:w="310" w:type="pct"/>
          </w:tcPr>
          <w:p w14:paraId="7364746D" w14:textId="37A499C3"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2566</w:t>
            </w:r>
          </w:p>
        </w:tc>
        <w:tc>
          <w:tcPr>
            <w:tcW w:w="312" w:type="pct"/>
          </w:tcPr>
          <w:p w14:paraId="6FD37A66" w14:textId="1410329A"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2565</w:t>
            </w:r>
          </w:p>
        </w:tc>
        <w:tc>
          <w:tcPr>
            <w:tcW w:w="311" w:type="pct"/>
          </w:tcPr>
          <w:p w14:paraId="1F0B7E30" w14:textId="4BAEDDBD"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2566</w:t>
            </w:r>
          </w:p>
        </w:tc>
        <w:tc>
          <w:tcPr>
            <w:tcW w:w="309" w:type="pct"/>
          </w:tcPr>
          <w:p w14:paraId="16F4B6E8" w14:textId="014A7C0F"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2565</w:t>
            </w:r>
          </w:p>
        </w:tc>
        <w:tc>
          <w:tcPr>
            <w:tcW w:w="415" w:type="pct"/>
            <w:shd w:val="clear" w:color="auto" w:fill="auto"/>
          </w:tcPr>
          <w:p w14:paraId="45198FFD" w14:textId="2D7A714C"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2566</w:t>
            </w:r>
          </w:p>
        </w:tc>
        <w:tc>
          <w:tcPr>
            <w:tcW w:w="490" w:type="pct"/>
            <w:shd w:val="clear" w:color="auto" w:fill="auto"/>
          </w:tcPr>
          <w:p w14:paraId="00B5AF1C" w14:textId="7329FACC" w:rsidR="00B56759" w:rsidRPr="00101523" w:rsidRDefault="00B56759" w:rsidP="00101523">
            <w:pPr>
              <w:pBdr>
                <w:bottom w:val="single" w:sz="4" w:space="1" w:color="auto"/>
              </w:pBdr>
              <w:spacing w:line="280" w:lineRule="exact"/>
              <w:ind w:left="-57" w:right="-57"/>
              <w:jc w:val="center"/>
              <w:rPr>
                <w:rFonts w:asciiTheme="majorBidi" w:hAnsiTheme="majorBidi" w:cstheme="majorBidi"/>
                <w:sz w:val="26"/>
                <w:szCs w:val="26"/>
              </w:rPr>
            </w:pPr>
            <w:r w:rsidRPr="00101523">
              <w:rPr>
                <w:rFonts w:asciiTheme="majorBidi" w:hAnsiTheme="majorBidi" w:cstheme="majorBidi"/>
                <w:sz w:val="26"/>
                <w:szCs w:val="26"/>
              </w:rPr>
              <w:t>2565</w:t>
            </w:r>
          </w:p>
        </w:tc>
      </w:tr>
      <w:tr w:rsidR="00F41D93" w:rsidRPr="00101523" w14:paraId="78D83AF8" w14:textId="77777777" w:rsidTr="0088148F">
        <w:trPr>
          <w:trHeight w:val="283"/>
        </w:trPr>
        <w:tc>
          <w:tcPr>
            <w:tcW w:w="1298" w:type="pct"/>
            <w:gridSpan w:val="2"/>
            <w:vAlign w:val="bottom"/>
          </w:tcPr>
          <w:p w14:paraId="43EDF7FE" w14:textId="24603436" w:rsidR="00B56759" w:rsidRPr="00101523" w:rsidRDefault="00B56759" w:rsidP="00101523">
            <w:pPr>
              <w:tabs>
                <w:tab w:val="left" w:pos="630"/>
              </w:tabs>
              <w:spacing w:line="280" w:lineRule="exact"/>
              <w:ind w:left="-57" w:right="-57" w:hanging="36"/>
              <w:rPr>
                <w:rFonts w:asciiTheme="majorBidi" w:hAnsiTheme="majorBidi" w:cstheme="majorBidi"/>
                <w:color w:val="000000"/>
                <w:sz w:val="26"/>
                <w:szCs w:val="26"/>
              </w:rPr>
            </w:pPr>
            <w:r w:rsidRPr="00101523">
              <w:rPr>
                <w:rFonts w:asciiTheme="majorBidi" w:hAnsiTheme="majorBidi" w:cstheme="majorBidi" w:hint="cs"/>
                <w:spacing w:val="-4"/>
                <w:sz w:val="26"/>
                <w:szCs w:val="26"/>
                <w:cs/>
              </w:rPr>
              <w:t>จังหวะเวลาในการรับรู้รายได้</w:t>
            </w:r>
          </w:p>
        </w:tc>
        <w:tc>
          <w:tcPr>
            <w:tcW w:w="313" w:type="pct"/>
            <w:shd w:val="clear" w:color="auto" w:fill="auto"/>
            <w:vAlign w:val="bottom"/>
          </w:tcPr>
          <w:p w14:paraId="1B4FA08B" w14:textId="77777777"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olor w:val="000000"/>
                <w:sz w:val="26"/>
                <w:szCs w:val="26"/>
                <w:cs/>
              </w:rPr>
            </w:pPr>
          </w:p>
        </w:tc>
        <w:tc>
          <w:tcPr>
            <w:tcW w:w="308" w:type="pct"/>
            <w:shd w:val="clear" w:color="auto" w:fill="auto"/>
            <w:vAlign w:val="bottom"/>
          </w:tcPr>
          <w:p w14:paraId="58CEC318" w14:textId="77777777"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p>
        </w:tc>
        <w:tc>
          <w:tcPr>
            <w:tcW w:w="288" w:type="pct"/>
            <w:shd w:val="clear" w:color="auto" w:fill="auto"/>
          </w:tcPr>
          <w:p w14:paraId="0F1F5E51" w14:textId="77777777"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335" w:type="pct"/>
            <w:shd w:val="clear" w:color="auto" w:fill="auto"/>
            <w:vAlign w:val="bottom"/>
          </w:tcPr>
          <w:p w14:paraId="417200CC" w14:textId="77777777"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p>
        </w:tc>
        <w:tc>
          <w:tcPr>
            <w:tcW w:w="311" w:type="pct"/>
            <w:shd w:val="clear" w:color="auto" w:fill="auto"/>
            <w:vAlign w:val="bottom"/>
          </w:tcPr>
          <w:p w14:paraId="4D9574DD" w14:textId="77777777"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olor w:val="000000"/>
                <w:sz w:val="26"/>
                <w:szCs w:val="26"/>
                <w:cs/>
              </w:rPr>
            </w:pPr>
          </w:p>
        </w:tc>
        <w:tc>
          <w:tcPr>
            <w:tcW w:w="310" w:type="pct"/>
            <w:shd w:val="clear" w:color="auto" w:fill="auto"/>
            <w:vAlign w:val="bottom"/>
          </w:tcPr>
          <w:p w14:paraId="79B12B8E" w14:textId="77777777"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1CE0EEA8" w14:textId="77777777"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olor w:val="000000"/>
                <w:sz w:val="26"/>
                <w:szCs w:val="26"/>
              </w:rPr>
            </w:pPr>
          </w:p>
        </w:tc>
        <w:tc>
          <w:tcPr>
            <w:tcW w:w="311" w:type="pct"/>
          </w:tcPr>
          <w:p w14:paraId="7C307779" w14:textId="77777777"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p>
        </w:tc>
        <w:tc>
          <w:tcPr>
            <w:tcW w:w="309" w:type="pct"/>
            <w:vAlign w:val="bottom"/>
          </w:tcPr>
          <w:p w14:paraId="6A6451FE" w14:textId="77777777"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p>
        </w:tc>
        <w:tc>
          <w:tcPr>
            <w:tcW w:w="415" w:type="pct"/>
            <w:shd w:val="clear" w:color="auto" w:fill="auto"/>
          </w:tcPr>
          <w:p w14:paraId="25AA72FD" w14:textId="77777777"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p>
        </w:tc>
        <w:tc>
          <w:tcPr>
            <w:tcW w:w="490" w:type="pct"/>
            <w:shd w:val="clear" w:color="auto" w:fill="auto"/>
          </w:tcPr>
          <w:p w14:paraId="170A151A" w14:textId="77777777"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p>
        </w:tc>
      </w:tr>
      <w:tr w:rsidR="00F41D93" w:rsidRPr="00101523" w14:paraId="47B01CEC" w14:textId="77777777" w:rsidTr="00CF0D05">
        <w:trPr>
          <w:trHeight w:val="283"/>
        </w:trPr>
        <w:tc>
          <w:tcPr>
            <w:tcW w:w="983" w:type="pct"/>
            <w:vAlign w:val="bottom"/>
          </w:tcPr>
          <w:p w14:paraId="0D77192C" w14:textId="77777777" w:rsidR="00B56759" w:rsidRPr="00101523" w:rsidRDefault="00B5675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101523">
              <w:rPr>
                <w:rFonts w:asciiTheme="majorBidi" w:hAnsiTheme="majorBidi" w:cstheme="majorBidi"/>
                <w:spacing w:val="-4"/>
                <w:sz w:val="26"/>
                <w:szCs w:val="26"/>
                <w:cs/>
              </w:rPr>
              <w:t>ณ เวลาใดเวลาหนึ่ง</w:t>
            </w:r>
          </w:p>
        </w:tc>
        <w:tc>
          <w:tcPr>
            <w:tcW w:w="315" w:type="pct"/>
            <w:shd w:val="clear" w:color="auto" w:fill="auto"/>
            <w:vAlign w:val="bottom"/>
          </w:tcPr>
          <w:p w14:paraId="6ED98A5F" w14:textId="19382B5C" w:rsidR="00B56759" w:rsidRPr="00101523" w:rsidRDefault="00323A13" w:rsidP="00101523">
            <w:pPr>
              <w:tabs>
                <w:tab w:val="left" w:pos="630"/>
              </w:tabs>
              <w:spacing w:line="280" w:lineRule="exact"/>
              <w:ind w:left="-57" w:right="-57" w:hanging="36"/>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w:t>
            </w:r>
          </w:p>
        </w:tc>
        <w:tc>
          <w:tcPr>
            <w:tcW w:w="313" w:type="pct"/>
            <w:shd w:val="clear" w:color="auto" w:fill="auto"/>
            <w:vAlign w:val="bottom"/>
          </w:tcPr>
          <w:p w14:paraId="2A9E5C9E" w14:textId="4B1E2586"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olor w:val="000000"/>
                <w:sz w:val="26"/>
                <w:szCs w:val="26"/>
                <w:cs/>
              </w:rPr>
              <w:t>-</w:t>
            </w:r>
          </w:p>
        </w:tc>
        <w:tc>
          <w:tcPr>
            <w:tcW w:w="308" w:type="pct"/>
            <w:shd w:val="clear" w:color="auto" w:fill="auto"/>
            <w:vAlign w:val="bottom"/>
          </w:tcPr>
          <w:p w14:paraId="1853E7DA" w14:textId="644FBD90" w:rsidR="00B56759" w:rsidRPr="00101523" w:rsidRDefault="00231DA1"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hint="cs"/>
                <w:color w:val="000000"/>
                <w:sz w:val="26"/>
                <w:szCs w:val="26"/>
                <w:cs/>
              </w:rPr>
              <w:t>3</w:t>
            </w:r>
            <w:r w:rsidRPr="00101523">
              <w:rPr>
                <w:rFonts w:asciiTheme="majorBidi" w:hAnsiTheme="majorBidi" w:cstheme="majorBidi"/>
                <w:color w:val="000000"/>
                <w:sz w:val="26"/>
                <w:szCs w:val="26"/>
              </w:rPr>
              <w:t>,538</w:t>
            </w:r>
          </w:p>
        </w:tc>
        <w:tc>
          <w:tcPr>
            <w:tcW w:w="288" w:type="pct"/>
            <w:shd w:val="clear" w:color="auto" w:fill="auto"/>
          </w:tcPr>
          <w:p w14:paraId="65F2507D" w14:textId="4091EAA2"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478</w:t>
            </w:r>
          </w:p>
        </w:tc>
        <w:tc>
          <w:tcPr>
            <w:tcW w:w="335" w:type="pct"/>
            <w:shd w:val="clear" w:color="auto" w:fill="auto"/>
            <w:vAlign w:val="bottom"/>
          </w:tcPr>
          <w:p w14:paraId="1C06B164" w14:textId="05334D60" w:rsidR="00B56759" w:rsidRPr="00101523" w:rsidRDefault="00323A13"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w:t>
            </w:r>
          </w:p>
        </w:tc>
        <w:tc>
          <w:tcPr>
            <w:tcW w:w="311" w:type="pct"/>
            <w:shd w:val="clear" w:color="auto" w:fill="auto"/>
            <w:vAlign w:val="bottom"/>
          </w:tcPr>
          <w:p w14:paraId="47D004F9" w14:textId="7462BCCD"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olor w:val="000000"/>
                <w:sz w:val="26"/>
                <w:szCs w:val="26"/>
                <w:cs/>
              </w:rPr>
              <w:t>-</w:t>
            </w:r>
          </w:p>
        </w:tc>
        <w:tc>
          <w:tcPr>
            <w:tcW w:w="310" w:type="pct"/>
            <w:shd w:val="clear" w:color="auto" w:fill="auto"/>
            <w:vAlign w:val="bottom"/>
          </w:tcPr>
          <w:p w14:paraId="125B8E6A" w14:textId="0D5997E9" w:rsidR="00B56759" w:rsidRPr="00101523" w:rsidRDefault="00323A13"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999</w:t>
            </w:r>
          </w:p>
        </w:tc>
        <w:tc>
          <w:tcPr>
            <w:tcW w:w="312" w:type="pct"/>
            <w:shd w:val="clear" w:color="auto" w:fill="auto"/>
            <w:vAlign w:val="bottom"/>
          </w:tcPr>
          <w:p w14:paraId="5D7336B2" w14:textId="5E1834CC"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olor w:val="000000"/>
                <w:sz w:val="26"/>
                <w:szCs w:val="26"/>
              </w:rPr>
              <w:t>1,</w:t>
            </w:r>
            <w:r w:rsidR="00510EF8" w:rsidRPr="00101523">
              <w:rPr>
                <w:rFonts w:asciiTheme="majorBidi" w:hAnsiTheme="majorBidi"/>
                <w:color w:val="000000"/>
                <w:sz w:val="26"/>
                <w:szCs w:val="26"/>
              </w:rPr>
              <w:t>0</w:t>
            </w:r>
            <w:r w:rsidRPr="00101523">
              <w:rPr>
                <w:rFonts w:asciiTheme="majorBidi" w:hAnsiTheme="majorBidi"/>
                <w:color w:val="000000"/>
                <w:sz w:val="26"/>
                <w:szCs w:val="26"/>
              </w:rPr>
              <w:t>94</w:t>
            </w:r>
          </w:p>
        </w:tc>
        <w:tc>
          <w:tcPr>
            <w:tcW w:w="311" w:type="pct"/>
            <w:shd w:val="clear" w:color="auto" w:fill="auto"/>
          </w:tcPr>
          <w:p w14:paraId="280641BA" w14:textId="45C19877" w:rsidR="00B56759" w:rsidRPr="00101523" w:rsidRDefault="00CF0D05"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93,754</w:t>
            </w:r>
          </w:p>
        </w:tc>
        <w:tc>
          <w:tcPr>
            <w:tcW w:w="309" w:type="pct"/>
            <w:shd w:val="clear" w:color="auto" w:fill="auto"/>
            <w:vAlign w:val="bottom"/>
          </w:tcPr>
          <w:p w14:paraId="1314481A" w14:textId="163D7FA8"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17,141</w:t>
            </w:r>
          </w:p>
        </w:tc>
        <w:tc>
          <w:tcPr>
            <w:tcW w:w="415" w:type="pct"/>
            <w:shd w:val="clear" w:color="auto" w:fill="auto"/>
          </w:tcPr>
          <w:p w14:paraId="0C1EC485" w14:textId="1B0146FC" w:rsidR="00B56759" w:rsidRPr="00101523" w:rsidRDefault="004E6234"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98,291</w:t>
            </w:r>
          </w:p>
        </w:tc>
        <w:tc>
          <w:tcPr>
            <w:tcW w:w="490" w:type="pct"/>
            <w:shd w:val="clear" w:color="auto" w:fill="auto"/>
          </w:tcPr>
          <w:p w14:paraId="1365E934" w14:textId="693A35E1"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18,713</w:t>
            </w:r>
          </w:p>
        </w:tc>
      </w:tr>
      <w:tr w:rsidR="00F41D93" w:rsidRPr="00101523" w14:paraId="578C4075" w14:textId="77777777" w:rsidTr="00CF0D05">
        <w:trPr>
          <w:trHeight w:val="283"/>
        </w:trPr>
        <w:tc>
          <w:tcPr>
            <w:tcW w:w="983" w:type="pct"/>
            <w:vAlign w:val="bottom"/>
          </w:tcPr>
          <w:p w14:paraId="4A5269F1" w14:textId="77777777" w:rsidR="00B56759" w:rsidRPr="00101523" w:rsidRDefault="00B5675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101523">
              <w:rPr>
                <w:rFonts w:asciiTheme="majorBidi" w:hAnsiTheme="majorBidi" w:cstheme="majorBidi"/>
                <w:spacing w:val="-4"/>
                <w:sz w:val="26"/>
                <w:szCs w:val="26"/>
                <w:cs/>
              </w:rPr>
              <w:t>ตลอดช่วงเวลาหนึ่ง</w:t>
            </w:r>
          </w:p>
        </w:tc>
        <w:tc>
          <w:tcPr>
            <w:tcW w:w="315" w:type="pct"/>
            <w:shd w:val="clear" w:color="auto" w:fill="auto"/>
            <w:vAlign w:val="bottom"/>
          </w:tcPr>
          <w:p w14:paraId="3613A6B5" w14:textId="085A2848" w:rsidR="00B56759" w:rsidRPr="00101523" w:rsidRDefault="00323A13" w:rsidP="00101523">
            <w:pPr>
              <w:tabs>
                <w:tab w:val="left" w:pos="630"/>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23,500</w:t>
            </w:r>
          </w:p>
        </w:tc>
        <w:tc>
          <w:tcPr>
            <w:tcW w:w="313" w:type="pct"/>
            <w:shd w:val="clear" w:color="auto" w:fill="auto"/>
            <w:vAlign w:val="bottom"/>
          </w:tcPr>
          <w:p w14:paraId="2AEF4113" w14:textId="7788AB95"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color w:val="000000"/>
                <w:sz w:val="26"/>
                <w:szCs w:val="26"/>
              </w:rPr>
              <w:t>14,36</w:t>
            </w:r>
            <w:r w:rsidR="00510EF8" w:rsidRPr="00101523">
              <w:rPr>
                <w:rFonts w:asciiTheme="majorBidi" w:hAnsiTheme="majorBidi" w:cstheme="majorBidi"/>
                <w:color w:val="000000"/>
                <w:sz w:val="26"/>
                <w:szCs w:val="26"/>
              </w:rPr>
              <w:t>0</w:t>
            </w:r>
          </w:p>
        </w:tc>
        <w:tc>
          <w:tcPr>
            <w:tcW w:w="308" w:type="pct"/>
            <w:shd w:val="clear" w:color="auto" w:fill="auto"/>
            <w:vAlign w:val="bottom"/>
          </w:tcPr>
          <w:p w14:paraId="37A04F25" w14:textId="7BF9344C" w:rsidR="00B56759" w:rsidRPr="00101523" w:rsidRDefault="00CF0D05"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w:t>
            </w:r>
          </w:p>
        </w:tc>
        <w:tc>
          <w:tcPr>
            <w:tcW w:w="288" w:type="pct"/>
            <w:shd w:val="clear" w:color="auto" w:fill="auto"/>
          </w:tcPr>
          <w:p w14:paraId="1C08FEBB" w14:textId="7D23ED0E"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w:t>
            </w:r>
          </w:p>
        </w:tc>
        <w:tc>
          <w:tcPr>
            <w:tcW w:w="335" w:type="pct"/>
            <w:shd w:val="clear" w:color="auto" w:fill="auto"/>
            <w:vAlign w:val="bottom"/>
          </w:tcPr>
          <w:p w14:paraId="20211FEE" w14:textId="15B5C28B" w:rsidR="00B56759" w:rsidRPr="00101523" w:rsidRDefault="00323A13"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21,641</w:t>
            </w:r>
          </w:p>
        </w:tc>
        <w:tc>
          <w:tcPr>
            <w:tcW w:w="311" w:type="pct"/>
            <w:shd w:val="clear" w:color="auto" w:fill="auto"/>
            <w:vAlign w:val="bottom"/>
          </w:tcPr>
          <w:p w14:paraId="31D2B8B1" w14:textId="6A2ABAF6"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color w:val="000000"/>
                <w:sz w:val="26"/>
                <w:szCs w:val="26"/>
              </w:rPr>
              <w:t>6,</w:t>
            </w:r>
            <w:r w:rsidR="0060102D" w:rsidRPr="00101523">
              <w:rPr>
                <w:rFonts w:asciiTheme="majorBidi" w:hAnsiTheme="majorBidi" w:cstheme="majorBidi" w:hint="cs"/>
                <w:color w:val="000000"/>
                <w:sz w:val="26"/>
                <w:szCs w:val="26"/>
                <w:cs/>
              </w:rPr>
              <w:t>563</w:t>
            </w:r>
          </w:p>
        </w:tc>
        <w:tc>
          <w:tcPr>
            <w:tcW w:w="310" w:type="pct"/>
            <w:shd w:val="clear" w:color="auto" w:fill="auto"/>
            <w:vAlign w:val="bottom"/>
          </w:tcPr>
          <w:p w14:paraId="7C041FDC" w14:textId="412585C9" w:rsidR="00B56759" w:rsidRPr="00101523" w:rsidRDefault="00323A13"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w:t>
            </w:r>
          </w:p>
        </w:tc>
        <w:tc>
          <w:tcPr>
            <w:tcW w:w="312" w:type="pct"/>
            <w:shd w:val="clear" w:color="auto" w:fill="auto"/>
            <w:vAlign w:val="bottom"/>
          </w:tcPr>
          <w:p w14:paraId="454738A7" w14:textId="0D103E02" w:rsidR="00B56759" w:rsidRPr="00101523" w:rsidRDefault="00B56759" w:rsidP="00101523">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olor w:val="000000"/>
                <w:sz w:val="26"/>
                <w:szCs w:val="26"/>
                <w:cs/>
              </w:rPr>
              <w:t>-</w:t>
            </w:r>
          </w:p>
        </w:tc>
        <w:tc>
          <w:tcPr>
            <w:tcW w:w="311" w:type="pct"/>
            <w:shd w:val="clear" w:color="auto" w:fill="auto"/>
          </w:tcPr>
          <w:p w14:paraId="585530B7" w14:textId="2F02DE87" w:rsidR="00B56759" w:rsidRPr="00101523" w:rsidRDefault="00CF0D05"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w:t>
            </w:r>
          </w:p>
        </w:tc>
        <w:tc>
          <w:tcPr>
            <w:tcW w:w="309" w:type="pct"/>
            <w:shd w:val="clear" w:color="auto" w:fill="auto"/>
            <w:vAlign w:val="bottom"/>
          </w:tcPr>
          <w:p w14:paraId="573AB259" w14:textId="360BB9F1" w:rsidR="00B56759" w:rsidRPr="00101523" w:rsidRDefault="00B56759"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olor w:val="000000"/>
                <w:sz w:val="26"/>
                <w:szCs w:val="26"/>
                <w:cs/>
              </w:rPr>
              <w:t>-</w:t>
            </w:r>
          </w:p>
        </w:tc>
        <w:tc>
          <w:tcPr>
            <w:tcW w:w="415" w:type="pct"/>
            <w:shd w:val="clear" w:color="auto" w:fill="auto"/>
          </w:tcPr>
          <w:p w14:paraId="01D8E052" w14:textId="6ADA274F" w:rsidR="00B56759" w:rsidRPr="00101523" w:rsidRDefault="006B0E34"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45,141</w:t>
            </w:r>
          </w:p>
        </w:tc>
        <w:tc>
          <w:tcPr>
            <w:tcW w:w="490" w:type="pct"/>
            <w:shd w:val="clear" w:color="auto" w:fill="auto"/>
          </w:tcPr>
          <w:p w14:paraId="7822510C" w14:textId="598A5989" w:rsidR="00B56759" w:rsidRPr="00101523" w:rsidRDefault="0060102D" w:rsidP="00101523">
            <w:pP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20,923</w:t>
            </w:r>
          </w:p>
        </w:tc>
      </w:tr>
      <w:tr w:rsidR="00F41D93" w:rsidRPr="00101523" w14:paraId="7D59D6B2" w14:textId="77777777" w:rsidTr="00CF0D05">
        <w:trPr>
          <w:trHeight w:val="283"/>
        </w:trPr>
        <w:tc>
          <w:tcPr>
            <w:tcW w:w="983" w:type="pct"/>
            <w:vAlign w:val="bottom"/>
          </w:tcPr>
          <w:p w14:paraId="3A91A617" w14:textId="77777777" w:rsidR="00B56759" w:rsidRPr="00101523" w:rsidRDefault="00B5675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101523">
              <w:rPr>
                <w:rFonts w:asciiTheme="majorBidi" w:hAnsiTheme="majorBidi" w:cstheme="majorBidi"/>
                <w:spacing w:val="-4"/>
                <w:sz w:val="26"/>
                <w:szCs w:val="26"/>
                <w:cs/>
              </w:rPr>
              <w:t>รวม</w:t>
            </w:r>
          </w:p>
        </w:tc>
        <w:tc>
          <w:tcPr>
            <w:tcW w:w="315" w:type="pct"/>
            <w:shd w:val="clear" w:color="auto" w:fill="auto"/>
            <w:vAlign w:val="bottom"/>
          </w:tcPr>
          <w:p w14:paraId="5549D175" w14:textId="29450D65" w:rsidR="00B56759" w:rsidRPr="00101523" w:rsidRDefault="00323A13" w:rsidP="00101523">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23,500</w:t>
            </w:r>
          </w:p>
        </w:tc>
        <w:tc>
          <w:tcPr>
            <w:tcW w:w="313" w:type="pct"/>
            <w:shd w:val="clear" w:color="auto" w:fill="auto"/>
            <w:vAlign w:val="bottom"/>
          </w:tcPr>
          <w:p w14:paraId="0BF55C75" w14:textId="32A40095" w:rsidR="00B56759" w:rsidRPr="00101523" w:rsidRDefault="00B56759"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color w:val="000000"/>
                <w:sz w:val="26"/>
                <w:szCs w:val="26"/>
              </w:rPr>
              <w:t>14,36</w:t>
            </w:r>
            <w:r w:rsidR="00510EF8" w:rsidRPr="00101523">
              <w:rPr>
                <w:rFonts w:asciiTheme="majorBidi" w:hAnsiTheme="majorBidi" w:cstheme="majorBidi"/>
                <w:color w:val="000000"/>
                <w:sz w:val="26"/>
                <w:szCs w:val="26"/>
              </w:rPr>
              <w:t>0</w:t>
            </w:r>
          </w:p>
        </w:tc>
        <w:tc>
          <w:tcPr>
            <w:tcW w:w="308" w:type="pct"/>
            <w:shd w:val="clear" w:color="auto" w:fill="auto"/>
            <w:vAlign w:val="bottom"/>
          </w:tcPr>
          <w:p w14:paraId="5EE8BE02" w14:textId="7A0E235F" w:rsidR="00B56759" w:rsidRPr="00101523" w:rsidRDefault="00CF0D05"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3,</w:t>
            </w:r>
            <w:r w:rsidR="00231DA1" w:rsidRPr="00101523">
              <w:rPr>
                <w:rFonts w:asciiTheme="majorBidi" w:hAnsiTheme="majorBidi" w:cstheme="majorBidi"/>
                <w:color w:val="000000"/>
                <w:sz w:val="26"/>
                <w:szCs w:val="26"/>
              </w:rPr>
              <w:t>538</w:t>
            </w:r>
          </w:p>
        </w:tc>
        <w:tc>
          <w:tcPr>
            <w:tcW w:w="288" w:type="pct"/>
            <w:shd w:val="clear" w:color="auto" w:fill="auto"/>
          </w:tcPr>
          <w:p w14:paraId="21CE33D6" w14:textId="46EE18D6" w:rsidR="00B56759" w:rsidRPr="00101523" w:rsidRDefault="00B56759"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478</w:t>
            </w:r>
          </w:p>
        </w:tc>
        <w:tc>
          <w:tcPr>
            <w:tcW w:w="335" w:type="pct"/>
            <w:shd w:val="clear" w:color="auto" w:fill="auto"/>
            <w:vAlign w:val="bottom"/>
          </w:tcPr>
          <w:p w14:paraId="7EA75BCD" w14:textId="6C90B844" w:rsidR="00B56759" w:rsidRPr="00101523" w:rsidRDefault="00323A13"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101523">
              <w:rPr>
                <w:rFonts w:asciiTheme="majorBidi" w:hAnsiTheme="majorBidi" w:cstheme="majorBidi"/>
                <w:color w:val="000000"/>
                <w:sz w:val="26"/>
                <w:szCs w:val="26"/>
              </w:rPr>
              <w:t>21,641</w:t>
            </w:r>
          </w:p>
        </w:tc>
        <w:tc>
          <w:tcPr>
            <w:tcW w:w="311" w:type="pct"/>
            <w:shd w:val="clear" w:color="auto" w:fill="auto"/>
            <w:vAlign w:val="bottom"/>
          </w:tcPr>
          <w:p w14:paraId="7579B71D" w14:textId="73E76A86" w:rsidR="00B56759" w:rsidRPr="00101523" w:rsidRDefault="00B56759"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color w:val="000000"/>
                <w:sz w:val="26"/>
                <w:szCs w:val="26"/>
              </w:rPr>
              <w:t>6,</w:t>
            </w:r>
            <w:r w:rsidR="0060102D" w:rsidRPr="00101523">
              <w:rPr>
                <w:rFonts w:asciiTheme="majorBidi" w:hAnsiTheme="majorBidi" w:cstheme="majorBidi" w:hint="cs"/>
                <w:color w:val="000000"/>
                <w:sz w:val="26"/>
                <w:szCs w:val="26"/>
                <w:cs/>
              </w:rPr>
              <w:t>563</w:t>
            </w:r>
          </w:p>
        </w:tc>
        <w:tc>
          <w:tcPr>
            <w:tcW w:w="310" w:type="pct"/>
            <w:shd w:val="clear" w:color="auto" w:fill="auto"/>
            <w:vAlign w:val="bottom"/>
          </w:tcPr>
          <w:p w14:paraId="5972C640" w14:textId="5876C379" w:rsidR="00B56759" w:rsidRPr="00101523" w:rsidRDefault="00323A13" w:rsidP="00101523">
            <w:pPr>
              <w:pBdr>
                <w:top w:val="single" w:sz="4" w:space="1" w:color="auto"/>
              </w:pBdr>
              <w:tabs>
                <w:tab w:val="clear" w:pos="454"/>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999</w:t>
            </w:r>
          </w:p>
        </w:tc>
        <w:tc>
          <w:tcPr>
            <w:tcW w:w="312" w:type="pct"/>
            <w:shd w:val="clear" w:color="auto" w:fill="auto"/>
            <w:vAlign w:val="bottom"/>
          </w:tcPr>
          <w:p w14:paraId="232C62B0" w14:textId="60D6256D" w:rsidR="00B56759" w:rsidRPr="00101523" w:rsidRDefault="00B56759"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olor w:val="000000"/>
                <w:sz w:val="26"/>
                <w:szCs w:val="26"/>
              </w:rPr>
              <w:t>1,</w:t>
            </w:r>
            <w:r w:rsidR="00510EF8" w:rsidRPr="00101523">
              <w:rPr>
                <w:rFonts w:asciiTheme="majorBidi" w:hAnsiTheme="majorBidi"/>
                <w:color w:val="000000"/>
                <w:sz w:val="26"/>
                <w:szCs w:val="26"/>
              </w:rPr>
              <w:t>0</w:t>
            </w:r>
            <w:r w:rsidRPr="00101523">
              <w:rPr>
                <w:rFonts w:asciiTheme="majorBidi" w:hAnsiTheme="majorBidi"/>
                <w:color w:val="000000"/>
                <w:sz w:val="26"/>
                <w:szCs w:val="26"/>
              </w:rPr>
              <w:t>94</w:t>
            </w:r>
          </w:p>
        </w:tc>
        <w:tc>
          <w:tcPr>
            <w:tcW w:w="311" w:type="pct"/>
            <w:shd w:val="clear" w:color="auto" w:fill="auto"/>
          </w:tcPr>
          <w:p w14:paraId="78D2C0D1" w14:textId="33F6A765" w:rsidR="00B56759" w:rsidRPr="00101523" w:rsidRDefault="00CF0D05"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93,754</w:t>
            </w:r>
          </w:p>
        </w:tc>
        <w:tc>
          <w:tcPr>
            <w:tcW w:w="309" w:type="pct"/>
            <w:shd w:val="clear" w:color="auto" w:fill="auto"/>
            <w:vAlign w:val="bottom"/>
          </w:tcPr>
          <w:p w14:paraId="483C0BAF" w14:textId="5CB7FCC0" w:rsidR="00B56759" w:rsidRPr="00101523" w:rsidRDefault="00B56759"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17,141</w:t>
            </w:r>
          </w:p>
        </w:tc>
        <w:tc>
          <w:tcPr>
            <w:tcW w:w="415" w:type="pct"/>
            <w:shd w:val="clear" w:color="auto" w:fill="auto"/>
          </w:tcPr>
          <w:p w14:paraId="429918DB" w14:textId="62EADD83" w:rsidR="00B56759" w:rsidRPr="00101523" w:rsidRDefault="006B0E34"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143,</w:t>
            </w:r>
            <w:r w:rsidR="004E6234" w:rsidRPr="00101523">
              <w:rPr>
                <w:rFonts w:asciiTheme="majorBidi" w:hAnsiTheme="majorBidi" w:cstheme="majorBidi"/>
                <w:sz w:val="26"/>
                <w:szCs w:val="26"/>
              </w:rPr>
              <w:t>432</w:t>
            </w:r>
          </w:p>
        </w:tc>
        <w:tc>
          <w:tcPr>
            <w:tcW w:w="490" w:type="pct"/>
            <w:shd w:val="clear" w:color="auto" w:fill="auto"/>
          </w:tcPr>
          <w:p w14:paraId="065B7310" w14:textId="2D68D1EF" w:rsidR="00B56759" w:rsidRPr="00101523" w:rsidRDefault="0060102D" w:rsidP="00101523">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39,636</w:t>
            </w:r>
          </w:p>
        </w:tc>
      </w:tr>
      <w:tr w:rsidR="00F41D93" w:rsidRPr="00101523" w14:paraId="4D02AA9C" w14:textId="77777777" w:rsidTr="00CF0D05">
        <w:trPr>
          <w:trHeight w:val="283"/>
        </w:trPr>
        <w:tc>
          <w:tcPr>
            <w:tcW w:w="983" w:type="pct"/>
            <w:vAlign w:val="bottom"/>
          </w:tcPr>
          <w:p w14:paraId="7A8E591B" w14:textId="42FA5A4F" w:rsidR="00B56759" w:rsidRPr="00101523" w:rsidRDefault="00B56759"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280" w:lineRule="exact"/>
              <w:rPr>
                <w:rFonts w:asciiTheme="majorBidi" w:hAnsiTheme="majorBidi" w:cstheme="majorBidi"/>
                <w:spacing w:val="-4"/>
                <w:sz w:val="26"/>
                <w:szCs w:val="26"/>
                <w:cs/>
              </w:rPr>
            </w:pPr>
            <w:r w:rsidRPr="00101523">
              <w:rPr>
                <w:rFonts w:asciiTheme="majorBidi" w:hAnsiTheme="majorBidi" w:cstheme="majorBidi"/>
                <w:spacing w:val="-4"/>
                <w:sz w:val="26"/>
                <w:szCs w:val="26"/>
                <w:cs/>
              </w:rPr>
              <w:t>กำไร (ขาดทุน) ขั้นต้น</w:t>
            </w:r>
          </w:p>
        </w:tc>
        <w:tc>
          <w:tcPr>
            <w:tcW w:w="315" w:type="pct"/>
            <w:shd w:val="clear" w:color="auto" w:fill="auto"/>
            <w:vAlign w:val="bottom"/>
          </w:tcPr>
          <w:p w14:paraId="4A563588" w14:textId="7D5C0173" w:rsidR="00B56759" w:rsidRPr="00101523" w:rsidRDefault="00CF0D05" w:rsidP="00101523">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5,085</w:t>
            </w:r>
          </w:p>
        </w:tc>
        <w:tc>
          <w:tcPr>
            <w:tcW w:w="313" w:type="pct"/>
            <w:shd w:val="clear" w:color="auto" w:fill="auto"/>
            <w:vAlign w:val="bottom"/>
          </w:tcPr>
          <w:p w14:paraId="685087C8" w14:textId="71B0F26B" w:rsidR="00B56759" w:rsidRPr="00101523" w:rsidRDefault="00B56759"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2,235</w:t>
            </w:r>
          </w:p>
        </w:tc>
        <w:tc>
          <w:tcPr>
            <w:tcW w:w="308" w:type="pct"/>
            <w:shd w:val="clear" w:color="auto" w:fill="auto"/>
            <w:vAlign w:val="bottom"/>
          </w:tcPr>
          <w:p w14:paraId="7475FAA4" w14:textId="18BBDF45" w:rsidR="00B56759" w:rsidRPr="00101523" w:rsidRDefault="00FA0658"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210</w:t>
            </w:r>
          </w:p>
        </w:tc>
        <w:tc>
          <w:tcPr>
            <w:tcW w:w="288" w:type="pct"/>
            <w:shd w:val="clear" w:color="auto" w:fill="auto"/>
          </w:tcPr>
          <w:p w14:paraId="6D1D5080" w14:textId="18280C3D" w:rsidR="00B56759" w:rsidRPr="00101523" w:rsidRDefault="00B56759"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w:t>
            </w:r>
            <w:r w:rsidRPr="00101523">
              <w:rPr>
                <w:rFonts w:asciiTheme="majorBidi" w:hAnsiTheme="majorBidi" w:cstheme="majorBidi"/>
                <w:sz w:val="26"/>
                <w:szCs w:val="26"/>
              </w:rPr>
              <w:t>6,93</w:t>
            </w:r>
            <w:r w:rsidR="001A03C5" w:rsidRPr="00101523">
              <w:rPr>
                <w:rFonts w:asciiTheme="majorBidi" w:hAnsiTheme="majorBidi" w:cstheme="majorBidi"/>
                <w:sz w:val="26"/>
                <w:szCs w:val="26"/>
              </w:rPr>
              <w:t>1</w:t>
            </w:r>
            <w:r w:rsidRPr="00101523">
              <w:rPr>
                <w:rFonts w:asciiTheme="majorBidi" w:hAnsiTheme="majorBidi"/>
                <w:sz w:val="26"/>
                <w:szCs w:val="26"/>
                <w:cs/>
              </w:rPr>
              <w:t>)</w:t>
            </w:r>
          </w:p>
        </w:tc>
        <w:tc>
          <w:tcPr>
            <w:tcW w:w="335" w:type="pct"/>
            <w:shd w:val="clear" w:color="auto" w:fill="auto"/>
            <w:vAlign w:val="bottom"/>
          </w:tcPr>
          <w:p w14:paraId="18A62022" w14:textId="41B00838" w:rsidR="00B56759" w:rsidRPr="00101523" w:rsidRDefault="00323A13" w:rsidP="00101523">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21,417</w:t>
            </w:r>
          </w:p>
        </w:tc>
        <w:tc>
          <w:tcPr>
            <w:tcW w:w="311" w:type="pct"/>
            <w:shd w:val="clear" w:color="auto" w:fill="auto"/>
            <w:vAlign w:val="bottom"/>
          </w:tcPr>
          <w:p w14:paraId="382B85E7" w14:textId="75137D01" w:rsidR="00B56759" w:rsidRPr="00101523" w:rsidRDefault="0060102D" w:rsidP="00101523">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101523">
              <w:rPr>
                <w:rFonts w:asciiTheme="majorBidi" w:hAnsiTheme="majorBidi" w:cstheme="majorBidi" w:hint="cs"/>
                <w:sz w:val="26"/>
                <w:szCs w:val="26"/>
                <w:cs/>
              </w:rPr>
              <w:t>6</w:t>
            </w:r>
            <w:r w:rsidRPr="00101523">
              <w:rPr>
                <w:rFonts w:asciiTheme="majorBidi" w:hAnsiTheme="majorBidi" w:cstheme="majorBidi"/>
                <w:sz w:val="26"/>
                <w:szCs w:val="26"/>
              </w:rPr>
              <w:t>,228</w:t>
            </w:r>
          </w:p>
        </w:tc>
        <w:tc>
          <w:tcPr>
            <w:tcW w:w="310" w:type="pct"/>
            <w:shd w:val="clear" w:color="auto" w:fill="auto"/>
            <w:vAlign w:val="bottom"/>
          </w:tcPr>
          <w:p w14:paraId="78BCC8AE" w14:textId="165CE7BF" w:rsidR="00B56759" w:rsidRPr="00101523" w:rsidRDefault="00323A13"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(1,180)</w:t>
            </w:r>
          </w:p>
        </w:tc>
        <w:tc>
          <w:tcPr>
            <w:tcW w:w="312" w:type="pct"/>
            <w:shd w:val="clear" w:color="auto" w:fill="auto"/>
            <w:vAlign w:val="bottom"/>
          </w:tcPr>
          <w:p w14:paraId="7D6BAC46" w14:textId="119B9A3B" w:rsidR="00B56759" w:rsidRPr="00101523" w:rsidRDefault="00B56759"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w:t>
            </w:r>
            <w:r w:rsidRPr="00101523">
              <w:rPr>
                <w:rFonts w:asciiTheme="majorBidi" w:hAnsiTheme="majorBidi" w:cstheme="majorBidi"/>
                <w:sz w:val="26"/>
                <w:szCs w:val="26"/>
              </w:rPr>
              <w:t>1,129</w:t>
            </w:r>
            <w:r w:rsidRPr="00101523">
              <w:rPr>
                <w:rFonts w:asciiTheme="majorBidi" w:hAnsiTheme="majorBidi"/>
                <w:sz w:val="26"/>
                <w:szCs w:val="26"/>
                <w:cs/>
              </w:rPr>
              <w:t>)</w:t>
            </w:r>
          </w:p>
        </w:tc>
        <w:tc>
          <w:tcPr>
            <w:tcW w:w="311" w:type="pct"/>
            <w:shd w:val="clear" w:color="auto" w:fill="auto"/>
          </w:tcPr>
          <w:p w14:paraId="26BCFD61" w14:textId="2EDD4A34" w:rsidR="00B56759" w:rsidRPr="00101523" w:rsidRDefault="00CF0D05"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(3,014)</w:t>
            </w:r>
          </w:p>
        </w:tc>
        <w:tc>
          <w:tcPr>
            <w:tcW w:w="309" w:type="pct"/>
            <w:shd w:val="clear" w:color="auto" w:fill="auto"/>
            <w:vAlign w:val="bottom"/>
          </w:tcPr>
          <w:p w14:paraId="3B514722" w14:textId="4F9EAC06" w:rsidR="00B56759" w:rsidRPr="00101523" w:rsidRDefault="00B56759"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657</w:t>
            </w:r>
          </w:p>
        </w:tc>
        <w:tc>
          <w:tcPr>
            <w:tcW w:w="415" w:type="pct"/>
            <w:shd w:val="clear" w:color="auto" w:fill="auto"/>
          </w:tcPr>
          <w:p w14:paraId="3822B579" w14:textId="51C8B543" w:rsidR="00B56759" w:rsidRPr="00101523" w:rsidRDefault="004E6234"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22,518</w:t>
            </w:r>
          </w:p>
        </w:tc>
        <w:tc>
          <w:tcPr>
            <w:tcW w:w="490" w:type="pct"/>
            <w:shd w:val="clear" w:color="auto" w:fill="auto"/>
          </w:tcPr>
          <w:p w14:paraId="2698BFCC" w14:textId="25EB66BE" w:rsidR="00B56759" w:rsidRPr="00101523" w:rsidRDefault="0060102D" w:rsidP="00101523">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1,060</w:t>
            </w:r>
          </w:p>
        </w:tc>
      </w:tr>
      <w:tr w:rsidR="0088148F" w:rsidRPr="00101523" w14:paraId="26D35507" w14:textId="77777777" w:rsidTr="00CA5CEE">
        <w:trPr>
          <w:trHeight w:val="283"/>
        </w:trPr>
        <w:tc>
          <w:tcPr>
            <w:tcW w:w="1919" w:type="pct"/>
            <w:gridSpan w:val="4"/>
            <w:vAlign w:val="bottom"/>
          </w:tcPr>
          <w:p w14:paraId="4DD5FA20" w14:textId="12F4193C"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รายได้และค่าใช้จ่ายที่ไม่ได้ปันส่วน :</w:t>
            </w:r>
          </w:p>
        </w:tc>
        <w:tc>
          <w:tcPr>
            <w:tcW w:w="288" w:type="pct"/>
            <w:shd w:val="clear" w:color="auto" w:fill="auto"/>
          </w:tcPr>
          <w:p w14:paraId="24E976B7"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2B7C2332"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545F1166"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5E2B66E5"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42174E29"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131E551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0DB3E153"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48D7F1F0"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90" w:type="pct"/>
            <w:shd w:val="clear" w:color="auto" w:fill="auto"/>
          </w:tcPr>
          <w:p w14:paraId="1F69544A"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r>
      <w:tr w:rsidR="0088148F" w:rsidRPr="00101523" w14:paraId="1F485A56" w14:textId="77777777" w:rsidTr="004E6234">
        <w:trPr>
          <w:trHeight w:val="283"/>
        </w:trPr>
        <w:tc>
          <w:tcPr>
            <w:tcW w:w="1919" w:type="pct"/>
            <w:gridSpan w:val="4"/>
            <w:vAlign w:val="bottom"/>
          </w:tcPr>
          <w:p w14:paraId="04A5B222" w14:textId="3978BB2F"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รายได้อื่น</w:t>
            </w:r>
          </w:p>
        </w:tc>
        <w:tc>
          <w:tcPr>
            <w:tcW w:w="288" w:type="pct"/>
            <w:shd w:val="clear" w:color="auto" w:fill="auto"/>
          </w:tcPr>
          <w:p w14:paraId="63AF64BE"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5AB8B52C"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7B0B4541"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7A6CBA82"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383BFCA5"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705823AD"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005D869B"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1F01AB5F" w14:textId="3AD11292" w:rsidR="0088148F"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7,83</w:t>
            </w:r>
            <w:r w:rsidR="00A3717E" w:rsidRPr="00101523">
              <w:rPr>
                <w:rFonts w:asciiTheme="majorBidi" w:hAnsiTheme="majorBidi" w:cstheme="majorBidi"/>
                <w:sz w:val="26"/>
                <w:szCs w:val="26"/>
              </w:rPr>
              <w:t>4</w:t>
            </w:r>
          </w:p>
        </w:tc>
        <w:tc>
          <w:tcPr>
            <w:tcW w:w="490" w:type="pct"/>
            <w:shd w:val="clear" w:color="auto" w:fill="auto"/>
          </w:tcPr>
          <w:p w14:paraId="1E1824CC" w14:textId="068AB7C4"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3,</w:t>
            </w:r>
            <w:r w:rsidR="00510EF8" w:rsidRPr="00101523">
              <w:rPr>
                <w:rFonts w:asciiTheme="majorBidi" w:hAnsiTheme="majorBidi"/>
                <w:sz w:val="26"/>
                <w:szCs w:val="26"/>
              </w:rPr>
              <w:t>0</w:t>
            </w:r>
            <w:r w:rsidRPr="00101523">
              <w:rPr>
                <w:rFonts w:asciiTheme="majorBidi" w:hAnsiTheme="majorBidi"/>
                <w:sz w:val="26"/>
                <w:szCs w:val="26"/>
              </w:rPr>
              <w:t>39</w:t>
            </w:r>
          </w:p>
        </w:tc>
      </w:tr>
      <w:tr w:rsidR="0088148F" w:rsidRPr="00101523" w14:paraId="642819FE" w14:textId="77777777" w:rsidTr="00A3717E">
        <w:trPr>
          <w:trHeight w:val="283"/>
        </w:trPr>
        <w:tc>
          <w:tcPr>
            <w:tcW w:w="1919" w:type="pct"/>
            <w:gridSpan w:val="4"/>
            <w:vAlign w:val="bottom"/>
          </w:tcPr>
          <w:p w14:paraId="49F16B37" w14:textId="67B1D03D"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ต้นทุนในการจัดจำหน่าย</w:t>
            </w:r>
          </w:p>
        </w:tc>
        <w:tc>
          <w:tcPr>
            <w:tcW w:w="288" w:type="pct"/>
            <w:shd w:val="clear" w:color="auto" w:fill="auto"/>
          </w:tcPr>
          <w:p w14:paraId="4DAAEF7A"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31B1F4A3"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1302D87A"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6F3769D4"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3BE3DBFB"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2F7B10AA"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1F3B137D"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3867720F" w14:textId="10988FE5" w:rsidR="0088148F"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(735)</w:t>
            </w:r>
          </w:p>
        </w:tc>
        <w:tc>
          <w:tcPr>
            <w:tcW w:w="490" w:type="pct"/>
            <w:shd w:val="clear" w:color="auto" w:fill="auto"/>
          </w:tcPr>
          <w:p w14:paraId="738F8682" w14:textId="2B7FAB2B"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 xml:space="preserve"> 137 </w:t>
            </w:r>
          </w:p>
        </w:tc>
      </w:tr>
      <w:tr w:rsidR="0088148F" w:rsidRPr="00101523" w14:paraId="14DFEB87" w14:textId="77777777" w:rsidTr="00A3717E">
        <w:trPr>
          <w:trHeight w:val="283"/>
        </w:trPr>
        <w:tc>
          <w:tcPr>
            <w:tcW w:w="1919" w:type="pct"/>
            <w:gridSpan w:val="4"/>
            <w:vAlign w:val="bottom"/>
          </w:tcPr>
          <w:p w14:paraId="706865C4" w14:textId="2B8EB005"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ค่าใช้จ่ายในการบริหาร</w:t>
            </w:r>
          </w:p>
        </w:tc>
        <w:tc>
          <w:tcPr>
            <w:tcW w:w="288" w:type="pct"/>
            <w:shd w:val="clear" w:color="auto" w:fill="auto"/>
          </w:tcPr>
          <w:p w14:paraId="7014F85A"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6F88811D"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62CE2F71"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1AFEF046"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41546853"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5E330926"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66F2DE34"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0E436435" w14:textId="1410009A" w:rsidR="0088148F" w:rsidRPr="00101523" w:rsidRDefault="00F92FD7"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(106,256)</w:t>
            </w:r>
          </w:p>
        </w:tc>
        <w:tc>
          <w:tcPr>
            <w:tcW w:w="490" w:type="pct"/>
            <w:shd w:val="clear" w:color="auto" w:fill="auto"/>
          </w:tcPr>
          <w:p w14:paraId="4A680DA2" w14:textId="6B5A5320" w:rsidR="0088148F" w:rsidRPr="00101523" w:rsidRDefault="0088148F"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 xml:space="preserve"> (</w:t>
            </w:r>
            <w:r w:rsidR="0060102D" w:rsidRPr="00101523">
              <w:rPr>
                <w:rFonts w:asciiTheme="majorBidi" w:hAnsiTheme="majorBidi"/>
                <w:sz w:val="26"/>
                <w:szCs w:val="26"/>
              </w:rPr>
              <w:t>89,255</w:t>
            </w:r>
            <w:r w:rsidRPr="00101523">
              <w:rPr>
                <w:rFonts w:asciiTheme="majorBidi" w:hAnsiTheme="majorBidi"/>
                <w:sz w:val="26"/>
                <w:szCs w:val="26"/>
                <w:cs/>
              </w:rPr>
              <w:t>)</w:t>
            </w:r>
          </w:p>
        </w:tc>
      </w:tr>
      <w:tr w:rsidR="0088148F" w:rsidRPr="00101523" w14:paraId="6A592EC1" w14:textId="77777777" w:rsidTr="00A3717E">
        <w:trPr>
          <w:trHeight w:val="283"/>
        </w:trPr>
        <w:tc>
          <w:tcPr>
            <w:tcW w:w="1919" w:type="pct"/>
            <w:gridSpan w:val="4"/>
            <w:vAlign w:val="bottom"/>
          </w:tcPr>
          <w:p w14:paraId="5B228B32" w14:textId="4A77D53C"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กำไร (ขาดทุน) จากกิจกรรมดำเนินงาน</w:t>
            </w:r>
          </w:p>
        </w:tc>
        <w:tc>
          <w:tcPr>
            <w:tcW w:w="288" w:type="pct"/>
            <w:shd w:val="clear" w:color="auto" w:fill="auto"/>
          </w:tcPr>
          <w:p w14:paraId="5742DE58"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3B58C65D"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57BEA2F1"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477DEA7E"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4499AFAD"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56F559C3"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1D81667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084551F5" w14:textId="19215207" w:rsidR="0088148F" w:rsidRPr="00101523" w:rsidRDefault="00F92FD7"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(76,639)</w:t>
            </w:r>
          </w:p>
        </w:tc>
        <w:tc>
          <w:tcPr>
            <w:tcW w:w="490" w:type="pct"/>
            <w:shd w:val="clear" w:color="auto" w:fill="auto"/>
          </w:tcPr>
          <w:p w14:paraId="6665CC3D" w14:textId="162F8FF9"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 xml:space="preserve"> (</w:t>
            </w:r>
            <w:r w:rsidR="0060102D" w:rsidRPr="00101523">
              <w:rPr>
                <w:rFonts w:asciiTheme="majorBidi" w:hAnsiTheme="majorBidi"/>
                <w:sz w:val="26"/>
                <w:szCs w:val="26"/>
              </w:rPr>
              <w:t>85,019</w:t>
            </w:r>
            <w:r w:rsidRPr="00101523">
              <w:rPr>
                <w:rFonts w:asciiTheme="majorBidi" w:hAnsiTheme="majorBidi"/>
                <w:sz w:val="26"/>
                <w:szCs w:val="26"/>
                <w:cs/>
              </w:rPr>
              <w:t>)</w:t>
            </w:r>
          </w:p>
        </w:tc>
      </w:tr>
      <w:tr w:rsidR="0088148F" w:rsidRPr="00101523" w14:paraId="5E50D5FF" w14:textId="77777777" w:rsidTr="004E6234">
        <w:trPr>
          <w:trHeight w:val="283"/>
        </w:trPr>
        <w:tc>
          <w:tcPr>
            <w:tcW w:w="1919" w:type="pct"/>
            <w:gridSpan w:val="4"/>
            <w:vAlign w:val="bottom"/>
          </w:tcPr>
          <w:p w14:paraId="389751A7" w14:textId="723C3DA7"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รายได้ทางการเงิน</w:t>
            </w:r>
          </w:p>
        </w:tc>
        <w:tc>
          <w:tcPr>
            <w:tcW w:w="288" w:type="pct"/>
            <w:shd w:val="clear" w:color="auto" w:fill="auto"/>
          </w:tcPr>
          <w:p w14:paraId="20243FDF"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29B31D70"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577D19D8"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75554A3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640DC6A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7F8B9D75"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2A247DB4"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54F720F4" w14:textId="2EE3818E" w:rsidR="0088148F"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1,103</w:t>
            </w:r>
          </w:p>
        </w:tc>
        <w:tc>
          <w:tcPr>
            <w:tcW w:w="490" w:type="pct"/>
            <w:shd w:val="clear" w:color="auto" w:fill="auto"/>
          </w:tcPr>
          <w:p w14:paraId="27B8242F" w14:textId="5F65AFAA"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 xml:space="preserve"> 721 </w:t>
            </w:r>
          </w:p>
        </w:tc>
      </w:tr>
      <w:tr w:rsidR="0088148F" w:rsidRPr="00101523" w14:paraId="4FBD3975" w14:textId="77777777" w:rsidTr="004E6234">
        <w:trPr>
          <w:trHeight w:val="283"/>
        </w:trPr>
        <w:tc>
          <w:tcPr>
            <w:tcW w:w="1919" w:type="pct"/>
            <w:gridSpan w:val="4"/>
            <w:vAlign w:val="bottom"/>
          </w:tcPr>
          <w:p w14:paraId="260DA1C9" w14:textId="0C162E3A"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ต้นทุนทางการเงิน</w:t>
            </w:r>
          </w:p>
        </w:tc>
        <w:tc>
          <w:tcPr>
            <w:tcW w:w="288" w:type="pct"/>
            <w:shd w:val="clear" w:color="auto" w:fill="auto"/>
          </w:tcPr>
          <w:p w14:paraId="7404733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69C5AF1E"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5FDC0882"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173F51A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732D0348"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20E3CC28"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5E1BDCB1"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6DEE5B0C" w14:textId="7035AFB5" w:rsidR="0088148F"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(1,718)</w:t>
            </w:r>
          </w:p>
        </w:tc>
        <w:tc>
          <w:tcPr>
            <w:tcW w:w="490" w:type="pct"/>
            <w:shd w:val="clear" w:color="auto" w:fill="auto"/>
          </w:tcPr>
          <w:p w14:paraId="6C27D903" w14:textId="5B10EF70"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 xml:space="preserve"> (</w:t>
            </w:r>
            <w:r w:rsidRPr="00101523">
              <w:rPr>
                <w:rFonts w:asciiTheme="majorBidi" w:hAnsiTheme="majorBidi"/>
                <w:sz w:val="26"/>
                <w:szCs w:val="26"/>
              </w:rPr>
              <w:t>4,315</w:t>
            </w:r>
            <w:r w:rsidRPr="00101523">
              <w:rPr>
                <w:rFonts w:asciiTheme="majorBidi" w:hAnsiTheme="majorBidi"/>
                <w:sz w:val="26"/>
                <w:szCs w:val="26"/>
                <w:cs/>
              </w:rPr>
              <w:t>)</w:t>
            </w:r>
          </w:p>
        </w:tc>
      </w:tr>
      <w:tr w:rsidR="0088148F" w:rsidRPr="00101523" w14:paraId="6306A2AE" w14:textId="77777777" w:rsidTr="004E6234">
        <w:trPr>
          <w:trHeight w:val="283"/>
        </w:trPr>
        <w:tc>
          <w:tcPr>
            <w:tcW w:w="1919" w:type="pct"/>
            <w:gridSpan w:val="4"/>
            <w:vAlign w:val="bottom"/>
          </w:tcPr>
          <w:p w14:paraId="045F32AA" w14:textId="49F8129A"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hint="cs"/>
                <w:spacing w:val="-4"/>
                <w:sz w:val="26"/>
                <w:szCs w:val="26"/>
                <w:cs/>
              </w:rPr>
              <w:t xml:space="preserve"> </w:t>
            </w:r>
            <w:r w:rsidRPr="00101523">
              <w:rPr>
                <w:rFonts w:asciiTheme="majorBidi" w:hAnsiTheme="majorBidi"/>
                <w:spacing w:val="-4"/>
                <w:sz w:val="26"/>
                <w:szCs w:val="26"/>
                <w:cs/>
              </w:rPr>
              <w:t>กำไร (ขาดทุน) จากการจำหน่ายบริษัทย่อย</w:t>
            </w:r>
          </w:p>
        </w:tc>
        <w:tc>
          <w:tcPr>
            <w:tcW w:w="288" w:type="pct"/>
            <w:shd w:val="clear" w:color="auto" w:fill="auto"/>
          </w:tcPr>
          <w:p w14:paraId="53274C25"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25A0FD9C"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2C2E1F2B"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006E71C4"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280F2813"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68811966"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3BB841BF"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26BF1CE5" w14:textId="1830F59B" w:rsidR="0088148F"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1,5</w:t>
            </w:r>
            <w:r w:rsidR="00A3717E" w:rsidRPr="00101523">
              <w:rPr>
                <w:rFonts w:asciiTheme="majorBidi" w:hAnsiTheme="majorBidi" w:cstheme="majorBidi"/>
                <w:sz w:val="26"/>
                <w:szCs w:val="26"/>
              </w:rPr>
              <w:t>5</w:t>
            </w:r>
            <w:r w:rsidRPr="00101523">
              <w:rPr>
                <w:rFonts w:asciiTheme="majorBidi" w:hAnsiTheme="majorBidi" w:cstheme="majorBidi"/>
                <w:sz w:val="26"/>
                <w:szCs w:val="26"/>
              </w:rPr>
              <w:t>2</w:t>
            </w:r>
          </w:p>
        </w:tc>
        <w:tc>
          <w:tcPr>
            <w:tcW w:w="490" w:type="pct"/>
            <w:shd w:val="clear" w:color="auto" w:fill="auto"/>
          </w:tcPr>
          <w:p w14:paraId="0CC4553C" w14:textId="33BE7DFF"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246,778</w:t>
            </w:r>
          </w:p>
        </w:tc>
      </w:tr>
      <w:tr w:rsidR="004E6234" w:rsidRPr="00101523" w14:paraId="5458EBDA" w14:textId="77777777" w:rsidTr="004E6234">
        <w:trPr>
          <w:trHeight w:val="283"/>
        </w:trPr>
        <w:tc>
          <w:tcPr>
            <w:tcW w:w="1919" w:type="pct"/>
            <w:gridSpan w:val="4"/>
            <w:vAlign w:val="bottom"/>
          </w:tcPr>
          <w:p w14:paraId="7C7F4758" w14:textId="40267264" w:rsidR="004E6234" w:rsidRPr="00101523" w:rsidRDefault="004E6234" w:rsidP="00101523">
            <w:pPr>
              <w:tabs>
                <w:tab w:val="clear" w:pos="454"/>
                <w:tab w:val="clear" w:pos="680"/>
                <w:tab w:val="left" w:pos="630"/>
                <w:tab w:val="left" w:pos="702"/>
              </w:tabs>
              <w:spacing w:line="280" w:lineRule="exact"/>
              <w:ind w:left="-57" w:right="-57"/>
              <w:rPr>
                <w:rFonts w:asciiTheme="majorBidi" w:hAnsiTheme="majorBidi" w:cstheme="majorBidi"/>
                <w:spacing w:val="-4"/>
                <w:sz w:val="26"/>
                <w:szCs w:val="26"/>
                <w:cs/>
              </w:rPr>
            </w:pPr>
            <w:r w:rsidRPr="00101523">
              <w:rPr>
                <w:rFonts w:asciiTheme="majorBidi" w:hAnsiTheme="majorBidi"/>
                <w:spacing w:val="-4"/>
                <w:sz w:val="26"/>
                <w:szCs w:val="26"/>
              </w:rPr>
              <w:t xml:space="preserve"> </w:t>
            </w:r>
            <w:r w:rsidRPr="00101523">
              <w:rPr>
                <w:rFonts w:asciiTheme="majorBidi" w:hAnsiTheme="majorBidi"/>
                <w:spacing w:val="-4"/>
                <w:sz w:val="26"/>
                <w:szCs w:val="26"/>
                <w:cs/>
              </w:rPr>
              <w:t>ผลกำไรจากการกลับรายการ (ขาดทุน) ด้านเครดิตที่คาดว่าจะเกิดขึ้น</w:t>
            </w:r>
          </w:p>
        </w:tc>
        <w:tc>
          <w:tcPr>
            <w:tcW w:w="288" w:type="pct"/>
            <w:shd w:val="clear" w:color="auto" w:fill="auto"/>
          </w:tcPr>
          <w:p w14:paraId="39E10403" w14:textId="77777777" w:rsidR="004E6234"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0863C979" w14:textId="77777777" w:rsidR="004E6234" w:rsidRPr="00101523" w:rsidRDefault="004E6234"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7734ED63" w14:textId="77777777" w:rsidR="004E6234" w:rsidRPr="00101523" w:rsidRDefault="004E6234"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4483E547" w14:textId="77777777" w:rsidR="004E6234"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12FFA771" w14:textId="77777777" w:rsidR="004E6234"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74C75AF0" w14:textId="77777777" w:rsidR="004E6234"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1EF88E91" w14:textId="77777777" w:rsidR="004E6234"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40822160" w14:textId="197E457D" w:rsidR="004E6234" w:rsidRPr="00101523" w:rsidRDefault="00F92FD7"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(4,693)</w:t>
            </w:r>
          </w:p>
        </w:tc>
        <w:tc>
          <w:tcPr>
            <w:tcW w:w="490" w:type="pct"/>
            <w:shd w:val="clear" w:color="auto" w:fill="auto"/>
          </w:tcPr>
          <w:p w14:paraId="5B472B67" w14:textId="4691AC14" w:rsidR="004E6234" w:rsidRPr="00101523" w:rsidRDefault="00CB206E"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r w:rsidRPr="00101523">
              <w:rPr>
                <w:rFonts w:asciiTheme="majorBidi" w:hAnsiTheme="majorBidi"/>
                <w:sz w:val="26"/>
                <w:szCs w:val="26"/>
              </w:rPr>
              <w:t>(</w:t>
            </w:r>
            <w:r w:rsidR="0060102D" w:rsidRPr="00101523">
              <w:rPr>
                <w:rFonts w:asciiTheme="majorBidi" w:hAnsiTheme="majorBidi"/>
                <w:sz w:val="26"/>
                <w:szCs w:val="26"/>
              </w:rPr>
              <w:t>2,201</w:t>
            </w:r>
            <w:r w:rsidRPr="00101523">
              <w:rPr>
                <w:rFonts w:asciiTheme="majorBidi" w:hAnsiTheme="majorBidi"/>
                <w:sz w:val="26"/>
                <w:szCs w:val="26"/>
              </w:rPr>
              <w:t>)</w:t>
            </w:r>
          </w:p>
        </w:tc>
      </w:tr>
      <w:tr w:rsidR="0088148F" w:rsidRPr="00101523" w14:paraId="3E0355B9" w14:textId="77777777" w:rsidTr="004E6234">
        <w:trPr>
          <w:trHeight w:val="283"/>
        </w:trPr>
        <w:tc>
          <w:tcPr>
            <w:tcW w:w="1919" w:type="pct"/>
            <w:gridSpan w:val="4"/>
            <w:vAlign w:val="bottom"/>
          </w:tcPr>
          <w:p w14:paraId="34B0C341" w14:textId="4CEE8C3D"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ส่วนแบ่งกำไรจากเงินลงทุนในบริษัทร่วม</w:t>
            </w:r>
          </w:p>
        </w:tc>
        <w:tc>
          <w:tcPr>
            <w:tcW w:w="288" w:type="pct"/>
            <w:shd w:val="clear" w:color="auto" w:fill="auto"/>
          </w:tcPr>
          <w:p w14:paraId="7C3F6814"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2788D4CF"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4758C152"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32FD4281"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38ED0EED"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79627F8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52C41BD0"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486BE170" w14:textId="40422B69" w:rsidR="0088148F" w:rsidRPr="00101523" w:rsidRDefault="004E6234"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1,045</w:t>
            </w:r>
          </w:p>
        </w:tc>
        <w:tc>
          <w:tcPr>
            <w:tcW w:w="490" w:type="pct"/>
            <w:shd w:val="clear" w:color="auto" w:fill="auto"/>
          </w:tcPr>
          <w:p w14:paraId="6DB46E96" w14:textId="2DF45F1A" w:rsidR="0088148F" w:rsidRPr="00101523" w:rsidRDefault="0088148F"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 xml:space="preserve"> (</w:t>
            </w:r>
            <w:r w:rsidRPr="00101523">
              <w:rPr>
                <w:rFonts w:asciiTheme="majorBidi" w:hAnsiTheme="majorBidi"/>
                <w:sz w:val="26"/>
                <w:szCs w:val="26"/>
              </w:rPr>
              <w:t>1,245</w:t>
            </w:r>
            <w:r w:rsidRPr="00101523">
              <w:rPr>
                <w:rFonts w:asciiTheme="majorBidi" w:hAnsiTheme="majorBidi"/>
                <w:sz w:val="26"/>
                <w:szCs w:val="26"/>
                <w:cs/>
              </w:rPr>
              <w:t>)</w:t>
            </w:r>
          </w:p>
        </w:tc>
      </w:tr>
      <w:tr w:rsidR="0088148F" w:rsidRPr="00101523" w14:paraId="48BFE0D4" w14:textId="77777777" w:rsidTr="004E6234">
        <w:trPr>
          <w:trHeight w:val="283"/>
        </w:trPr>
        <w:tc>
          <w:tcPr>
            <w:tcW w:w="1919" w:type="pct"/>
            <w:gridSpan w:val="4"/>
            <w:vAlign w:val="bottom"/>
          </w:tcPr>
          <w:p w14:paraId="73D86161" w14:textId="7686E862"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กำไร (ขาดทุน) ก่อนภาษีเงินได้จากการดำเนินงานต่อเนื่อง</w:t>
            </w:r>
          </w:p>
        </w:tc>
        <w:tc>
          <w:tcPr>
            <w:tcW w:w="288" w:type="pct"/>
            <w:shd w:val="clear" w:color="auto" w:fill="auto"/>
          </w:tcPr>
          <w:p w14:paraId="4F1CC2D8"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1D6BB502"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480BCDB7"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07DFC3F8"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2E6DB672"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41FCF37A"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201574C7"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722DA785" w14:textId="7D08DB4F" w:rsidR="0088148F"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(79,350)</w:t>
            </w:r>
          </w:p>
        </w:tc>
        <w:tc>
          <w:tcPr>
            <w:tcW w:w="490" w:type="pct"/>
            <w:shd w:val="clear" w:color="auto" w:fill="auto"/>
          </w:tcPr>
          <w:p w14:paraId="5C80801E" w14:textId="50C9D969"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 xml:space="preserve"> </w:t>
            </w:r>
            <w:r w:rsidR="00CB206E" w:rsidRPr="00101523">
              <w:rPr>
                <w:rFonts w:asciiTheme="majorBidi" w:hAnsiTheme="majorBidi"/>
                <w:sz w:val="26"/>
                <w:szCs w:val="26"/>
              </w:rPr>
              <w:t>15</w:t>
            </w:r>
            <w:r w:rsidR="0060102D" w:rsidRPr="00101523">
              <w:rPr>
                <w:rFonts w:asciiTheme="majorBidi" w:hAnsiTheme="majorBidi"/>
                <w:sz w:val="26"/>
                <w:szCs w:val="26"/>
              </w:rPr>
              <w:t>4,719</w:t>
            </w:r>
            <w:r w:rsidRPr="00101523">
              <w:rPr>
                <w:rFonts w:asciiTheme="majorBidi" w:hAnsiTheme="majorBidi"/>
                <w:sz w:val="26"/>
                <w:szCs w:val="26"/>
              </w:rPr>
              <w:t xml:space="preserve"> </w:t>
            </w:r>
          </w:p>
        </w:tc>
      </w:tr>
      <w:tr w:rsidR="0088148F" w:rsidRPr="00101523" w14:paraId="29A9D17B" w14:textId="77777777" w:rsidTr="004E6234">
        <w:trPr>
          <w:trHeight w:val="283"/>
        </w:trPr>
        <w:tc>
          <w:tcPr>
            <w:tcW w:w="1919" w:type="pct"/>
            <w:gridSpan w:val="4"/>
            <w:vAlign w:val="bottom"/>
          </w:tcPr>
          <w:p w14:paraId="2F2327DB" w14:textId="308DEAD8"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ค่าใช้จ่ายภาษีเงินได้</w:t>
            </w:r>
          </w:p>
        </w:tc>
        <w:tc>
          <w:tcPr>
            <w:tcW w:w="288" w:type="pct"/>
            <w:shd w:val="clear" w:color="auto" w:fill="auto"/>
          </w:tcPr>
          <w:p w14:paraId="72BCB8DD"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4D0CEFB5"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0454C6E7"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435F3EB8"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37F5F887"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724C2B28"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6F208EBF"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4F1120E9" w14:textId="5802E7EA" w:rsidR="0088148F" w:rsidRPr="00101523" w:rsidRDefault="004E6234"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(2,414)</w:t>
            </w:r>
          </w:p>
        </w:tc>
        <w:tc>
          <w:tcPr>
            <w:tcW w:w="490" w:type="pct"/>
            <w:shd w:val="clear" w:color="auto" w:fill="auto"/>
          </w:tcPr>
          <w:p w14:paraId="5F28574B" w14:textId="4BAB6626" w:rsidR="0088148F" w:rsidRPr="00101523" w:rsidRDefault="0088148F"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cs/>
              </w:rPr>
              <w:t xml:space="preserve"> (</w:t>
            </w:r>
            <w:r w:rsidRPr="00101523">
              <w:rPr>
                <w:rFonts w:asciiTheme="majorBidi" w:hAnsiTheme="majorBidi"/>
                <w:sz w:val="26"/>
                <w:szCs w:val="26"/>
              </w:rPr>
              <w:t>594</w:t>
            </w:r>
            <w:r w:rsidRPr="00101523">
              <w:rPr>
                <w:rFonts w:asciiTheme="majorBidi" w:hAnsiTheme="majorBidi"/>
                <w:sz w:val="26"/>
                <w:szCs w:val="26"/>
                <w:cs/>
              </w:rPr>
              <w:t>)</w:t>
            </w:r>
          </w:p>
        </w:tc>
      </w:tr>
      <w:tr w:rsidR="0088148F" w:rsidRPr="00101523" w14:paraId="183BBF13" w14:textId="77777777" w:rsidTr="004E6234">
        <w:trPr>
          <w:trHeight w:val="283"/>
        </w:trPr>
        <w:tc>
          <w:tcPr>
            <w:tcW w:w="1919" w:type="pct"/>
            <w:gridSpan w:val="4"/>
            <w:vAlign w:val="bottom"/>
          </w:tcPr>
          <w:p w14:paraId="21860C45" w14:textId="4F772208"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hint="cs"/>
                <w:spacing w:val="-4"/>
                <w:sz w:val="26"/>
                <w:szCs w:val="26"/>
                <w:cs/>
              </w:rPr>
              <w:t xml:space="preserve"> </w:t>
            </w:r>
            <w:r w:rsidRPr="00101523">
              <w:rPr>
                <w:rFonts w:asciiTheme="majorBidi" w:hAnsiTheme="majorBidi"/>
                <w:spacing w:val="-4"/>
                <w:sz w:val="26"/>
                <w:szCs w:val="26"/>
                <w:cs/>
              </w:rPr>
              <w:t>กำไร (ขาดทุน) สำหรับปีจากการดำเนินงานต่อเนื่อง</w:t>
            </w:r>
          </w:p>
        </w:tc>
        <w:tc>
          <w:tcPr>
            <w:tcW w:w="288" w:type="pct"/>
            <w:shd w:val="clear" w:color="auto" w:fill="auto"/>
          </w:tcPr>
          <w:p w14:paraId="2E917D52"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1E818CDB"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6B056DC5"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4A5111F5"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232AB35B"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382F6B3F"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0E322AC7"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359FD46F" w14:textId="6FC36F7C" w:rsidR="0088148F" w:rsidRPr="00101523" w:rsidRDefault="004E6234"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(81,764)</w:t>
            </w:r>
          </w:p>
        </w:tc>
        <w:tc>
          <w:tcPr>
            <w:tcW w:w="490" w:type="pct"/>
            <w:shd w:val="clear" w:color="auto" w:fill="auto"/>
          </w:tcPr>
          <w:p w14:paraId="4FA56C62" w14:textId="0086985E" w:rsidR="0088148F" w:rsidRPr="00101523" w:rsidRDefault="00CB206E"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15</w:t>
            </w:r>
            <w:r w:rsidR="0060102D" w:rsidRPr="00101523">
              <w:rPr>
                <w:rFonts w:asciiTheme="majorBidi" w:hAnsiTheme="majorBidi"/>
                <w:sz w:val="26"/>
                <w:szCs w:val="26"/>
              </w:rPr>
              <w:t>4,125</w:t>
            </w:r>
            <w:r w:rsidR="0088148F" w:rsidRPr="00101523">
              <w:rPr>
                <w:rFonts w:asciiTheme="majorBidi" w:hAnsiTheme="majorBidi"/>
                <w:sz w:val="26"/>
                <w:szCs w:val="26"/>
              </w:rPr>
              <w:t xml:space="preserve"> </w:t>
            </w:r>
          </w:p>
        </w:tc>
      </w:tr>
      <w:tr w:rsidR="0088148F" w:rsidRPr="00101523" w14:paraId="2B15F672" w14:textId="77777777" w:rsidTr="004E6234">
        <w:trPr>
          <w:trHeight w:val="283"/>
        </w:trPr>
        <w:tc>
          <w:tcPr>
            <w:tcW w:w="1919" w:type="pct"/>
            <w:gridSpan w:val="4"/>
            <w:vAlign w:val="bottom"/>
          </w:tcPr>
          <w:p w14:paraId="40C97496" w14:textId="28616446"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hint="cs"/>
                <w:spacing w:val="-4"/>
                <w:sz w:val="26"/>
                <w:szCs w:val="26"/>
                <w:cs/>
              </w:rPr>
              <w:t xml:space="preserve"> </w:t>
            </w:r>
            <w:r w:rsidRPr="00101523">
              <w:rPr>
                <w:rFonts w:asciiTheme="majorBidi" w:hAnsiTheme="majorBidi"/>
                <w:spacing w:val="-4"/>
                <w:sz w:val="26"/>
                <w:szCs w:val="26"/>
                <w:cs/>
              </w:rPr>
              <w:t>กำไร (ขาดทุน) สำหรับปีจากการดำเนินงานที่ยกเลิก</w:t>
            </w:r>
          </w:p>
        </w:tc>
        <w:tc>
          <w:tcPr>
            <w:tcW w:w="288" w:type="pct"/>
            <w:shd w:val="clear" w:color="auto" w:fill="auto"/>
          </w:tcPr>
          <w:p w14:paraId="0B8A83B9"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5BEC12E4"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0A9DA7FF"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5D429C14"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5F6A9F2E"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1869817A"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2298F007"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603CF3B0" w14:textId="3798CF00" w:rsidR="0088148F" w:rsidRPr="00101523" w:rsidRDefault="004E6234"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w:t>
            </w:r>
          </w:p>
        </w:tc>
        <w:tc>
          <w:tcPr>
            <w:tcW w:w="490" w:type="pct"/>
            <w:shd w:val="clear" w:color="auto" w:fill="auto"/>
          </w:tcPr>
          <w:p w14:paraId="1D5D9B27" w14:textId="40E36F6A" w:rsidR="0088148F" w:rsidRPr="00101523" w:rsidRDefault="0088148F" w:rsidP="00101523">
            <w:pPr>
              <w:pBdr>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 xml:space="preserve"> 7,712 </w:t>
            </w:r>
          </w:p>
        </w:tc>
      </w:tr>
      <w:tr w:rsidR="0088148F" w:rsidRPr="00101523" w14:paraId="2A38490D" w14:textId="77777777" w:rsidTr="004E6234">
        <w:trPr>
          <w:trHeight w:val="283"/>
        </w:trPr>
        <w:tc>
          <w:tcPr>
            <w:tcW w:w="1919" w:type="pct"/>
            <w:gridSpan w:val="4"/>
            <w:vAlign w:val="center"/>
          </w:tcPr>
          <w:p w14:paraId="525C5060" w14:textId="3B50A354" w:rsidR="0088148F" w:rsidRPr="00101523" w:rsidRDefault="0088148F" w:rsidP="00101523">
            <w:pPr>
              <w:tabs>
                <w:tab w:val="clear" w:pos="454"/>
                <w:tab w:val="clear" w:pos="680"/>
                <w:tab w:val="left" w:pos="630"/>
                <w:tab w:val="left" w:pos="702"/>
              </w:tabs>
              <w:spacing w:line="280" w:lineRule="exact"/>
              <w:ind w:left="-57" w:right="-57"/>
              <w:rPr>
                <w:rFonts w:asciiTheme="majorBidi" w:hAnsiTheme="majorBidi" w:cstheme="majorBidi"/>
                <w:sz w:val="26"/>
                <w:szCs w:val="26"/>
              </w:rPr>
            </w:pPr>
            <w:r w:rsidRPr="00101523">
              <w:rPr>
                <w:rFonts w:asciiTheme="majorBidi" w:hAnsiTheme="majorBidi" w:cstheme="majorBidi" w:hint="cs"/>
                <w:spacing w:val="-4"/>
                <w:sz w:val="26"/>
                <w:szCs w:val="26"/>
                <w:cs/>
              </w:rPr>
              <w:t xml:space="preserve"> </w:t>
            </w:r>
            <w:r w:rsidRPr="00101523">
              <w:rPr>
                <w:rFonts w:asciiTheme="majorBidi" w:hAnsiTheme="majorBidi" w:cstheme="majorBidi"/>
                <w:spacing w:val="-4"/>
                <w:sz w:val="26"/>
                <w:szCs w:val="26"/>
                <w:cs/>
              </w:rPr>
              <w:t>กำไร (ขาดทุน) สำหรับ</w:t>
            </w:r>
            <w:r w:rsidRPr="00101523">
              <w:rPr>
                <w:rFonts w:asciiTheme="majorBidi" w:hAnsiTheme="majorBidi" w:cstheme="majorBidi" w:hint="cs"/>
                <w:spacing w:val="-4"/>
                <w:sz w:val="26"/>
                <w:szCs w:val="26"/>
                <w:cs/>
              </w:rPr>
              <w:t>ปี</w:t>
            </w:r>
          </w:p>
        </w:tc>
        <w:tc>
          <w:tcPr>
            <w:tcW w:w="288" w:type="pct"/>
            <w:shd w:val="clear" w:color="auto" w:fill="auto"/>
          </w:tcPr>
          <w:p w14:paraId="3A8461FF"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35" w:type="pct"/>
            <w:shd w:val="clear" w:color="auto" w:fill="auto"/>
            <w:vAlign w:val="bottom"/>
          </w:tcPr>
          <w:p w14:paraId="03B0356E"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1" w:type="pct"/>
            <w:shd w:val="clear" w:color="auto" w:fill="auto"/>
            <w:vAlign w:val="bottom"/>
          </w:tcPr>
          <w:p w14:paraId="19FE5C82" w14:textId="77777777" w:rsidR="0088148F" w:rsidRPr="00101523" w:rsidRDefault="0088148F" w:rsidP="00101523">
            <w:pPr>
              <w:tabs>
                <w:tab w:val="clear" w:pos="454"/>
                <w:tab w:val="left" w:pos="630"/>
              </w:tabs>
              <w:spacing w:line="280" w:lineRule="exact"/>
              <w:ind w:left="-57" w:right="-57"/>
              <w:jc w:val="right"/>
              <w:rPr>
                <w:rFonts w:asciiTheme="majorBidi" w:hAnsiTheme="majorBidi" w:cstheme="majorBidi"/>
                <w:sz w:val="26"/>
                <w:szCs w:val="26"/>
              </w:rPr>
            </w:pPr>
          </w:p>
        </w:tc>
        <w:tc>
          <w:tcPr>
            <w:tcW w:w="310" w:type="pct"/>
            <w:shd w:val="clear" w:color="auto" w:fill="auto"/>
            <w:vAlign w:val="bottom"/>
          </w:tcPr>
          <w:p w14:paraId="4E2FACC2"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12" w:type="pct"/>
            <w:shd w:val="clear" w:color="auto" w:fill="auto"/>
            <w:vAlign w:val="bottom"/>
          </w:tcPr>
          <w:p w14:paraId="16037DE6"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sz w:val="26"/>
                <w:szCs w:val="26"/>
                <w:cs/>
              </w:rPr>
            </w:pPr>
          </w:p>
        </w:tc>
        <w:tc>
          <w:tcPr>
            <w:tcW w:w="311" w:type="pct"/>
          </w:tcPr>
          <w:p w14:paraId="1F0197DB"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309" w:type="pct"/>
            <w:vAlign w:val="bottom"/>
          </w:tcPr>
          <w:p w14:paraId="1B2B61FC" w14:textId="77777777" w:rsidR="0088148F" w:rsidRPr="00101523" w:rsidRDefault="0088148F" w:rsidP="00101523">
            <w:pP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p>
        </w:tc>
        <w:tc>
          <w:tcPr>
            <w:tcW w:w="415" w:type="pct"/>
            <w:shd w:val="clear" w:color="auto" w:fill="auto"/>
          </w:tcPr>
          <w:p w14:paraId="6A5AC794" w14:textId="6A529C5B" w:rsidR="0088148F" w:rsidRPr="00101523" w:rsidRDefault="004E6234" w:rsidP="00101523">
            <w:pPr>
              <w:pBdr>
                <w:bottom w:val="doub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cstheme="majorBidi"/>
                <w:sz w:val="26"/>
                <w:szCs w:val="26"/>
              </w:rPr>
              <w:t>(81,764)</w:t>
            </w:r>
          </w:p>
        </w:tc>
        <w:tc>
          <w:tcPr>
            <w:tcW w:w="490" w:type="pct"/>
            <w:shd w:val="clear" w:color="auto" w:fill="auto"/>
          </w:tcPr>
          <w:p w14:paraId="37A75A19" w14:textId="46EDFD1A" w:rsidR="0088148F" w:rsidRPr="00101523" w:rsidRDefault="0088771B" w:rsidP="00101523">
            <w:pPr>
              <w:pBdr>
                <w:bottom w:val="doub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101523">
              <w:rPr>
                <w:rFonts w:asciiTheme="majorBidi" w:hAnsiTheme="majorBidi"/>
                <w:sz w:val="26"/>
                <w:szCs w:val="26"/>
              </w:rPr>
              <w:t>161,837</w:t>
            </w:r>
            <w:r w:rsidR="0088148F" w:rsidRPr="00101523">
              <w:rPr>
                <w:rFonts w:asciiTheme="majorBidi" w:hAnsiTheme="majorBidi"/>
                <w:sz w:val="26"/>
                <w:szCs w:val="26"/>
              </w:rPr>
              <w:t xml:space="preserve"> </w:t>
            </w:r>
          </w:p>
        </w:tc>
      </w:tr>
    </w:tbl>
    <w:p w14:paraId="6325C3BE" w14:textId="198EE679" w:rsidR="004668AC" w:rsidRPr="00101523" w:rsidRDefault="004668AC" w:rsidP="00101523">
      <w:pPr>
        <w:tabs>
          <w:tab w:val="clear" w:pos="454"/>
          <w:tab w:val="left" w:pos="450"/>
          <w:tab w:val="left" w:pos="851"/>
          <w:tab w:val="left" w:pos="1418"/>
          <w:tab w:val="left" w:pos="1985"/>
        </w:tabs>
        <w:spacing w:before="40" w:line="360" w:lineRule="exact"/>
        <w:rPr>
          <w:rFonts w:asciiTheme="majorBidi" w:hAnsiTheme="majorBidi" w:cstheme="majorBidi"/>
          <w:sz w:val="28"/>
          <w:szCs w:val="28"/>
          <w:cs/>
        </w:rPr>
        <w:sectPr w:rsidR="004668AC" w:rsidRPr="00101523" w:rsidSect="00B57AC3">
          <w:headerReference w:type="even" r:id="rId23"/>
          <w:headerReference w:type="default" r:id="rId24"/>
          <w:headerReference w:type="first" r:id="rId25"/>
          <w:pgSz w:w="16834" w:h="11909" w:orient="landscape" w:code="9"/>
          <w:pgMar w:top="1440" w:right="1555" w:bottom="851" w:left="1282" w:header="1138" w:footer="533" w:gutter="0"/>
          <w:cols w:space="720"/>
          <w:docGrid w:linePitch="245"/>
        </w:sectPr>
      </w:pPr>
    </w:p>
    <w:tbl>
      <w:tblPr>
        <w:tblW w:w="5169" w:type="pct"/>
        <w:tblInd w:w="108" w:type="dxa"/>
        <w:tblLayout w:type="fixed"/>
        <w:tblLook w:val="0000" w:firstRow="0" w:lastRow="0" w:firstColumn="0" w:lastColumn="0" w:noHBand="0" w:noVBand="0"/>
      </w:tblPr>
      <w:tblGrid>
        <w:gridCol w:w="7760"/>
        <w:gridCol w:w="941"/>
        <w:gridCol w:w="945"/>
      </w:tblGrid>
      <w:tr w:rsidR="00BC69FF" w:rsidRPr="00101523" w14:paraId="2995E308" w14:textId="77777777" w:rsidTr="00BC69FF">
        <w:trPr>
          <w:trHeight w:val="265"/>
          <w:tblHeader/>
        </w:trPr>
        <w:tc>
          <w:tcPr>
            <w:tcW w:w="4022" w:type="pct"/>
          </w:tcPr>
          <w:p w14:paraId="27B4BDD2" w14:textId="77777777" w:rsidR="00BC69FF" w:rsidRPr="00101523" w:rsidRDefault="00BC69FF" w:rsidP="00101523">
            <w:pPr>
              <w:spacing w:line="360" w:lineRule="exact"/>
              <w:ind w:left="-57" w:right="-57"/>
              <w:jc w:val="right"/>
              <w:rPr>
                <w:rFonts w:asciiTheme="majorBidi" w:hAnsiTheme="majorBidi" w:cstheme="majorBidi"/>
                <w:snapToGrid w:val="0"/>
                <w:sz w:val="28"/>
                <w:szCs w:val="28"/>
                <w:lang w:eastAsia="th-TH"/>
              </w:rPr>
            </w:pPr>
          </w:p>
        </w:tc>
        <w:tc>
          <w:tcPr>
            <w:tcW w:w="978" w:type="pct"/>
            <w:gridSpan w:val="2"/>
          </w:tcPr>
          <w:p w14:paraId="5BE2DF1B" w14:textId="77777777" w:rsidR="00BC69FF" w:rsidRPr="00101523" w:rsidRDefault="00BC69FF" w:rsidP="00101523">
            <w:pPr>
              <w:pBdr>
                <w:bottom w:val="single" w:sz="4" w:space="1" w:color="auto"/>
              </w:pBdr>
              <w:spacing w:line="360" w:lineRule="exact"/>
              <w:ind w:left="-57" w:right="-57"/>
              <w:jc w:val="right"/>
              <w:rPr>
                <w:rFonts w:asciiTheme="majorBidi" w:hAnsiTheme="majorBidi" w:cstheme="majorBidi"/>
                <w:sz w:val="28"/>
                <w:szCs w:val="28"/>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หน่วย : พันบาท)</w:t>
            </w:r>
          </w:p>
        </w:tc>
      </w:tr>
      <w:tr w:rsidR="00BC69FF" w:rsidRPr="00101523" w14:paraId="5552F7C9" w14:textId="77777777" w:rsidTr="00BC69FF">
        <w:trPr>
          <w:trHeight w:val="265"/>
          <w:tblHeader/>
        </w:trPr>
        <w:tc>
          <w:tcPr>
            <w:tcW w:w="4022" w:type="pct"/>
          </w:tcPr>
          <w:p w14:paraId="763363AC" w14:textId="77777777" w:rsidR="00BC69FF" w:rsidRPr="00101523" w:rsidRDefault="00BC69FF" w:rsidP="00101523">
            <w:pPr>
              <w:spacing w:line="360" w:lineRule="exact"/>
              <w:ind w:left="-57" w:right="-57"/>
              <w:jc w:val="center"/>
              <w:rPr>
                <w:rFonts w:asciiTheme="majorBidi" w:hAnsiTheme="majorBidi" w:cstheme="majorBidi"/>
                <w:sz w:val="28"/>
                <w:szCs w:val="28"/>
                <w:cs/>
              </w:rPr>
            </w:pPr>
          </w:p>
        </w:tc>
        <w:tc>
          <w:tcPr>
            <w:tcW w:w="978" w:type="pct"/>
            <w:gridSpan w:val="2"/>
          </w:tcPr>
          <w:p w14:paraId="2C83BF69" w14:textId="77777777" w:rsidR="00BC69FF" w:rsidRPr="00101523" w:rsidRDefault="00BC69FF"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r>
      <w:tr w:rsidR="00BC69FF" w:rsidRPr="00101523" w14:paraId="7EB46265" w14:textId="77777777" w:rsidTr="00BC69FF">
        <w:trPr>
          <w:trHeight w:val="71"/>
        </w:trPr>
        <w:tc>
          <w:tcPr>
            <w:tcW w:w="4022" w:type="pct"/>
            <w:shd w:val="clear" w:color="auto" w:fill="auto"/>
            <w:vAlign w:val="center"/>
          </w:tcPr>
          <w:p w14:paraId="6AF8AF49" w14:textId="3EF1B9A4" w:rsidR="00BC69FF" w:rsidRPr="00101523" w:rsidRDefault="00BC69FF" w:rsidP="00101523">
            <w:pPr>
              <w:tabs>
                <w:tab w:val="clear" w:pos="907"/>
                <w:tab w:val="clear" w:pos="1644"/>
                <w:tab w:val="left" w:pos="792"/>
                <w:tab w:val="left" w:pos="1692"/>
              </w:tabs>
              <w:spacing w:line="360" w:lineRule="exact"/>
              <w:ind w:left="-57" w:right="-57"/>
              <w:rPr>
                <w:rFonts w:asciiTheme="majorBidi" w:hAnsiTheme="majorBidi" w:cstheme="majorBidi"/>
                <w:sz w:val="28"/>
                <w:szCs w:val="28"/>
              </w:rPr>
            </w:pPr>
            <w:r w:rsidRPr="00101523">
              <w:rPr>
                <w:rFonts w:asciiTheme="majorBidi" w:hAnsiTheme="majorBidi" w:cstheme="majorBidi"/>
                <w:spacing w:val="-4"/>
                <w:sz w:val="28"/>
                <w:szCs w:val="28"/>
                <w:cs/>
              </w:rPr>
              <w:t xml:space="preserve">สินทรัพย์จำแนกตามส่วนงานธุรกิจของกลุ่มบริษัท ณ วันที่ </w:t>
            </w:r>
            <w:r w:rsidRPr="00101523">
              <w:rPr>
                <w:rFonts w:asciiTheme="majorBidi" w:hAnsiTheme="majorBidi" w:cstheme="majorBidi"/>
                <w:spacing w:val="-4"/>
                <w:sz w:val="28"/>
                <w:szCs w:val="28"/>
              </w:rPr>
              <w:t xml:space="preserve">31 </w:t>
            </w:r>
            <w:r w:rsidRPr="00101523">
              <w:rPr>
                <w:rFonts w:asciiTheme="majorBidi" w:hAnsiTheme="majorBidi" w:cstheme="majorBidi"/>
                <w:spacing w:val="-4"/>
                <w:sz w:val="28"/>
                <w:szCs w:val="28"/>
                <w:cs/>
              </w:rPr>
              <w:t>ธันวาคม</w:t>
            </w:r>
            <w:r w:rsidRPr="00101523">
              <w:rPr>
                <w:rFonts w:asciiTheme="majorBidi" w:hAnsiTheme="majorBidi" w:cstheme="majorBidi" w:hint="cs"/>
                <w:spacing w:val="-4"/>
                <w:sz w:val="28"/>
                <w:szCs w:val="28"/>
                <w:cs/>
              </w:rPr>
              <w:t xml:space="preserve"> </w:t>
            </w:r>
            <w:r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6</w:t>
            </w:r>
            <w:r w:rsidRPr="00101523">
              <w:rPr>
                <w:rFonts w:asciiTheme="majorBidi" w:hAnsiTheme="majorBidi" w:cstheme="majorBidi" w:hint="cs"/>
                <w:spacing w:val="-4"/>
                <w:sz w:val="28"/>
                <w:szCs w:val="28"/>
                <w:cs/>
              </w:rPr>
              <w:t xml:space="preserve"> และ</w:t>
            </w:r>
            <w:r w:rsidRPr="00101523">
              <w:rPr>
                <w:rFonts w:asciiTheme="majorBidi" w:hAnsiTheme="majorBidi" w:cstheme="majorBidi"/>
                <w:spacing w:val="-4"/>
                <w:sz w:val="28"/>
                <w:szCs w:val="28"/>
                <w:cs/>
              </w:rPr>
              <w:t xml:space="preserve"> </w:t>
            </w:r>
            <w:r w:rsidRPr="00101523">
              <w:rPr>
                <w:rFonts w:asciiTheme="majorBidi" w:hAnsiTheme="majorBidi" w:cstheme="majorBidi"/>
                <w:spacing w:val="-4"/>
                <w:sz w:val="28"/>
                <w:szCs w:val="28"/>
              </w:rPr>
              <w:t>256</w:t>
            </w:r>
            <w:r w:rsidR="00107D8C" w:rsidRPr="00101523">
              <w:rPr>
                <w:rFonts w:asciiTheme="majorBidi" w:hAnsiTheme="majorBidi" w:cstheme="majorBidi"/>
                <w:spacing w:val="-4"/>
                <w:sz w:val="28"/>
                <w:szCs w:val="28"/>
              </w:rPr>
              <w:t>5</w:t>
            </w:r>
            <w:r w:rsidRPr="00101523">
              <w:rPr>
                <w:rFonts w:asciiTheme="majorBidi" w:hAnsiTheme="majorBidi"/>
                <w:spacing w:val="-4"/>
                <w:sz w:val="28"/>
                <w:szCs w:val="28"/>
                <w:cs/>
              </w:rPr>
              <w:t xml:space="preserve"> </w:t>
            </w:r>
            <w:r w:rsidRPr="00101523">
              <w:rPr>
                <w:rFonts w:asciiTheme="majorBidi" w:hAnsiTheme="majorBidi" w:cstheme="majorBidi"/>
                <w:spacing w:val="-4"/>
                <w:sz w:val="28"/>
                <w:szCs w:val="28"/>
                <w:cs/>
              </w:rPr>
              <w:t>ดังนี้</w:t>
            </w:r>
          </w:p>
        </w:tc>
        <w:tc>
          <w:tcPr>
            <w:tcW w:w="488" w:type="pct"/>
            <w:shd w:val="clear" w:color="auto" w:fill="auto"/>
            <w:vAlign w:val="bottom"/>
          </w:tcPr>
          <w:p w14:paraId="6169787B" w14:textId="6E6DD29A" w:rsidR="00BC69FF" w:rsidRPr="00101523" w:rsidRDefault="00BC69FF" w:rsidP="00101523">
            <w:pPr>
              <w:pBdr>
                <w:bottom w:val="single" w:sz="4" w:space="1" w:color="auto"/>
              </w:pBd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 </w:t>
            </w:r>
            <w:r w:rsidRPr="00101523">
              <w:rPr>
                <w:rFonts w:asciiTheme="majorBidi" w:hAnsiTheme="majorBidi" w:cstheme="majorBidi"/>
                <w:sz w:val="28"/>
                <w:szCs w:val="28"/>
              </w:rPr>
              <w:t>6</w:t>
            </w:r>
            <w:r w:rsidR="00107D8C" w:rsidRPr="00101523">
              <w:rPr>
                <w:rFonts w:asciiTheme="majorBidi" w:hAnsiTheme="majorBidi" w:cstheme="majorBidi"/>
                <w:sz w:val="28"/>
                <w:szCs w:val="28"/>
              </w:rPr>
              <w:t>6</w:t>
            </w:r>
          </w:p>
        </w:tc>
        <w:tc>
          <w:tcPr>
            <w:tcW w:w="490" w:type="pct"/>
            <w:shd w:val="clear" w:color="auto" w:fill="auto"/>
            <w:vAlign w:val="bottom"/>
          </w:tcPr>
          <w:p w14:paraId="263FF55B" w14:textId="44D4B2BB" w:rsidR="00BC69FF" w:rsidRPr="00101523" w:rsidRDefault="00BC69FF"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31</w:t>
            </w:r>
            <w:r w:rsidRPr="00101523">
              <w:rPr>
                <w:rFonts w:asciiTheme="majorBidi" w:hAnsiTheme="majorBidi" w:cstheme="majorBidi"/>
                <w:sz w:val="28"/>
                <w:szCs w:val="28"/>
                <w:cs/>
              </w:rPr>
              <w:t xml:space="preserve"> ธ.ค. </w:t>
            </w:r>
            <w:r w:rsidRPr="00101523">
              <w:rPr>
                <w:rFonts w:asciiTheme="majorBidi" w:hAnsiTheme="majorBidi" w:cstheme="majorBidi"/>
                <w:sz w:val="28"/>
                <w:szCs w:val="28"/>
              </w:rPr>
              <w:t>6</w:t>
            </w:r>
            <w:r w:rsidR="00107D8C" w:rsidRPr="00101523">
              <w:rPr>
                <w:rFonts w:asciiTheme="majorBidi" w:hAnsiTheme="majorBidi" w:cstheme="majorBidi"/>
                <w:sz w:val="28"/>
                <w:szCs w:val="28"/>
              </w:rPr>
              <w:t>5</w:t>
            </w:r>
          </w:p>
        </w:tc>
      </w:tr>
      <w:tr w:rsidR="00107D8C" w:rsidRPr="00101523" w14:paraId="5DC84AF0" w14:textId="77777777" w:rsidTr="0018105A">
        <w:trPr>
          <w:trHeight w:val="265"/>
        </w:trPr>
        <w:tc>
          <w:tcPr>
            <w:tcW w:w="4022" w:type="pct"/>
            <w:shd w:val="clear" w:color="auto" w:fill="auto"/>
            <w:vAlign w:val="bottom"/>
          </w:tcPr>
          <w:p w14:paraId="692FC1B0" w14:textId="77777777" w:rsidR="00107D8C" w:rsidRPr="00101523" w:rsidRDefault="00107D8C" w:rsidP="00101523">
            <w:pPr>
              <w:spacing w:line="360" w:lineRule="exact"/>
              <w:ind w:left="-57" w:right="-57"/>
              <w:rPr>
                <w:rFonts w:asciiTheme="majorBidi" w:hAnsiTheme="majorBidi" w:cstheme="majorBidi"/>
                <w:sz w:val="28"/>
                <w:szCs w:val="28"/>
                <w:cs/>
              </w:rPr>
            </w:pPr>
            <w:r w:rsidRPr="00101523">
              <w:rPr>
                <w:rFonts w:asciiTheme="majorBidi" w:hAnsiTheme="majorBidi" w:cstheme="majorBidi"/>
                <w:spacing w:val="-4"/>
                <w:sz w:val="28"/>
                <w:szCs w:val="28"/>
                <w:cs/>
              </w:rPr>
              <w:t>ที่ดิน อาคารและอุปกรณ์</w:t>
            </w:r>
          </w:p>
        </w:tc>
        <w:tc>
          <w:tcPr>
            <w:tcW w:w="488" w:type="pct"/>
            <w:shd w:val="clear" w:color="auto" w:fill="auto"/>
            <w:vAlign w:val="bottom"/>
          </w:tcPr>
          <w:p w14:paraId="682666A9" w14:textId="28493408" w:rsidR="00107D8C" w:rsidRPr="00101523" w:rsidRDefault="0018105A" w:rsidP="00101523">
            <w:pPr>
              <w:spacing w:line="360" w:lineRule="exact"/>
              <w:ind w:left="-130" w:right="-57" w:firstLine="73"/>
              <w:jc w:val="right"/>
              <w:rPr>
                <w:rFonts w:asciiTheme="majorBidi" w:hAnsiTheme="majorBidi" w:cstheme="majorBidi"/>
                <w:sz w:val="28"/>
                <w:szCs w:val="28"/>
              </w:rPr>
            </w:pPr>
            <w:r w:rsidRPr="00101523">
              <w:rPr>
                <w:rFonts w:asciiTheme="majorBidi" w:hAnsiTheme="majorBidi" w:cstheme="majorBidi"/>
                <w:sz w:val="28"/>
                <w:szCs w:val="28"/>
              </w:rPr>
              <w:t>99,802</w:t>
            </w:r>
          </w:p>
        </w:tc>
        <w:tc>
          <w:tcPr>
            <w:tcW w:w="490" w:type="pct"/>
            <w:shd w:val="clear" w:color="auto" w:fill="auto"/>
            <w:vAlign w:val="bottom"/>
          </w:tcPr>
          <w:p w14:paraId="243D468D" w14:textId="618AB9AD" w:rsidR="00107D8C" w:rsidRPr="00101523" w:rsidRDefault="00107D8C" w:rsidP="00101523">
            <w:pPr>
              <w:spacing w:line="360" w:lineRule="exact"/>
              <w:ind w:left="-130" w:right="-57" w:firstLine="73"/>
              <w:jc w:val="right"/>
              <w:rPr>
                <w:rFonts w:asciiTheme="majorBidi" w:hAnsiTheme="majorBidi" w:cstheme="majorBidi"/>
                <w:sz w:val="28"/>
                <w:szCs w:val="28"/>
              </w:rPr>
            </w:pPr>
            <w:r w:rsidRPr="00101523">
              <w:rPr>
                <w:rFonts w:asciiTheme="majorBidi" w:hAnsiTheme="majorBidi" w:cstheme="majorBidi"/>
                <w:sz w:val="28"/>
                <w:szCs w:val="28"/>
              </w:rPr>
              <w:t>9</w:t>
            </w:r>
            <w:r w:rsidR="00510EF8" w:rsidRPr="00101523">
              <w:rPr>
                <w:rFonts w:asciiTheme="majorBidi" w:hAnsiTheme="majorBidi" w:cstheme="majorBidi"/>
                <w:sz w:val="28"/>
                <w:szCs w:val="28"/>
              </w:rPr>
              <w:t>0</w:t>
            </w:r>
            <w:r w:rsidRPr="00101523">
              <w:rPr>
                <w:rFonts w:asciiTheme="majorBidi" w:hAnsiTheme="majorBidi" w:cstheme="majorBidi"/>
                <w:sz w:val="28"/>
                <w:szCs w:val="28"/>
              </w:rPr>
              <w:t>,611</w:t>
            </w:r>
          </w:p>
        </w:tc>
      </w:tr>
      <w:tr w:rsidR="00107D8C" w:rsidRPr="00101523" w14:paraId="14A55294" w14:textId="77777777" w:rsidTr="0018105A">
        <w:trPr>
          <w:trHeight w:val="383"/>
        </w:trPr>
        <w:tc>
          <w:tcPr>
            <w:tcW w:w="4022" w:type="pct"/>
            <w:shd w:val="clear" w:color="auto" w:fill="auto"/>
            <w:vAlign w:val="center"/>
          </w:tcPr>
          <w:p w14:paraId="67EFD079" w14:textId="77777777" w:rsidR="00107D8C" w:rsidRPr="00101523" w:rsidRDefault="00107D8C" w:rsidP="00101523">
            <w:pPr>
              <w:tabs>
                <w:tab w:val="left" w:pos="1397"/>
              </w:tabs>
              <w:spacing w:line="360" w:lineRule="exact"/>
              <w:ind w:left="-57" w:right="-57"/>
              <w:rPr>
                <w:rFonts w:asciiTheme="majorBidi" w:hAnsiTheme="majorBidi" w:cstheme="majorBidi"/>
                <w:sz w:val="28"/>
                <w:szCs w:val="28"/>
              </w:rPr>
            </w:pPr>
            <w:r w:rsidRPr="00101523">
              <w:rPr>
                <w:rFonts w:asciiTheme="majorBidi" w:hAnsiTheme="majorBidi" w:cstheme="majorBidi"/>
                <w:spacing w:val="-4"/>
                <w:sz w:val="28"/>
                <w:szCs w:val="28"/>
                <w:cs/>
              </w:rPr>
              <w:t>สินทรัพย์อื่น</w:t>
            </w:r>
          </w:p>
        </w:tc>
        <w:tc>
          <w:tcPr>
            <w:tcW w:w="488" w:type="pct"/>
            <w:shd w:val="clear" w:color="auto" w:fill="auto"/>
            <w:vAlign w:val="center"/>
          </w:tcPr>
          <w:p w14:paraId="761D9263" w14:textId="04217FF7" w:rsidR="00107D8C" w:rsidRPr="00101523" w:rsidRDefault="0018105A" w:rsidP="00101523">
            <w:pPr>
              <w:tabs>
                <w:tab w:val="left" w:pos="1397"/>
              </w:tabs>
              <w:spacing w:line="360" w:lineRule="exact"/>
              <w:ind w:left="-130" w:right="-57" w:firstLine="73"/>
              <w:jc w:val="right"/>
              <w:rPr>
                <w:rFonts w:asciiTheme="majorBidi" w:hAnsiTheme="majorBidi" w:cstheme="majorBidi"/>
                <w:sz w:val="28"/>
                <w:szCs w:val="28"/>
              </w:rPr>
            </w:pPr>
            <w:r w:rsidRPr="00101523">
              <w:rPr>
                <w:rFonts w:asciiTheme="majorBidi" w:hAnsiTheme="majorBidi" w:cstheme="majorBidi"/>
                <w:sz w:val="28"/>
                <w:szCs w:val="28"/>
              </w:rPr>
              <w:t>584,943</w:t>
            </w:r>
          </w:p>
        </w:tc>
        <w:tc>
          <w:tcPr>
            <w:tcW w:w="490" w:type="pct"/>
            <w:shd w:val="clear" w:color="auto" w:fill="auto"/>
            <w:vAlign w:val="center"/>
          </w:tcPr>
          <w:p w14:paraId="6785D766" w14:textId="72ECF673" w:rsidR="00107D8C" w:rsidRPr="00101523" w:rsidRDefault="00107D8C" w:rsidP="00101523">
            <w:pPr>
              <w:spacing w:line="360" w:lineRule="exact"/>
              <w:ind w:left="-130" w:right="-57" w:firstLine="73"/>
              <w:jc w:val="right"/>
              <w:rPr>
                <w:rFonts w:asciiTheme="majorBidi" w:hAnsiTheme="majorBidi" w:cstheme="majorBidi"/>
                <w:sz w:val="28"/>
                <w:szCs w:val="28"/>
                <w:cs/>
              </w:rPr>
            </w:pPr>
            <w:r w:rsidRPr="00101523">
              <w:rPr>
                <w:rFonts w:asciiTheme="majorBidi" w:hAnsiTheme="majorBidi" w:cstheme="majorBidi"/>
                <w:sz w:val="28"/>
                <w:szCs w:val="28"/>
              </w:rPr>
              <w:t>685,336</w:t>
            </w:r>
          </w:p>
        </w:tc>
      </w:tr>
      <w:tr w:rsidR="00107D8C" w:rsidRPr="00101523" w14:paraId="43AB2B7F" w14:textId="77777777" w:rsidTr="0018105A">
        <w:trPr>
          <w:trHeight w:val="81"/>
        </w:trPr>
        <w:tc>
          <w:tcPr>
            <w:tcW w:w="4022" w:type="pct"/>
            <w:shd w:val="clear" w:color="auto" w:fill="auto"/>
            <w:vAlign w:val="center"/>
          </w:tcPr>
          <w:p w14:paraId="255DA82C" w14:textId="77777777" w:rsidR="00107D8C" w:rsidRPr="00101523" w:rsidRDefault="00107D8C" w:rsidP="00101523">
            <w:pPr>
              <w:tabs>
                <w:tab w:val="left" w:pos="1312"/>
              </w:tabs>
              <w:spacing w:line="360" w:lineRule="exact"/>
              <w:ind w:left="-57" w:right="-57"/>
              <w:rPr>
                <w:rFonts w:asciiTheme="majorBidi" w:hAnsiTheme="majorBidi" w:cstheme="majorBidi"/>
                <w:sz w:val="28"/>
                <w:szCs w:val="28"/>
              </w:rPr>
            </w:pPr>
            <w:r w:rsidRPr="00101523">
              <w:rPr>
                <w:rFonts w:asciiTheme="majorBidi" w:hAnsiTheme="majorBidi" w:cstheme="majorBidi"/>
                <w:spacing w:val="-4"/>
                <w:sz w:val="28"/>
                <w:szCs w:val="28"/>
                <w:cs/>
              </w:rPr>
              <w:t>สินทรัพย์รวม</w:t>
            </w:r>
          </w:p>
        </w:tc>
        <w:tc>
          <w:tcPr>
            <w:tcW w:w="488" w:type="pct"/>
            <w:shd w:val="clear" w:color="auto" w:fill="auto"/>
          </w:tcPr>
          <w:p w14:paraId="15096080" w14:textId="0B18C6A3" w:rsidR="00107D8C" w:rsidRPr="00101523" w:rsidRDefault="0018105A" w:rsidP="00101523">
            <w:pPr>
              <w:pBdr>
                <w:top w:val="single" w:sz="4" w:space="1" w:color="auto"/>
                <w:bottom w:val="double" w:sz="4" w:space="1" w:color="auto"/>
              </w:pBdr>
              <w:tabs>
                <w:tab w:val="left" w:pos="1312"/>
              </w:tabs>
              <w:spacing w:line="36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684,745</w:t>
            </w:r>
          </w:p>
        </w:tc>
        <w:tc>
          <w:tcPr>
            <w:tcW w:w="490" w:type="pct"/>
            <w:shd w:val="clear" w:color="auto" w:fill="auto"/>
          </w:tcPr>
          <w:p w14:paraId="23C7D10A" w14:textId="2ACE962B" w:rsidR="00107D8C" w:rsidRPr="00101523" w:rsidRDefault="00107D8C" w:rsidP="00101523">
            <w:pPr>
              <w:pBdr>
                <w:top w:val="single" w:sz="4" w:space="1" w:color="auto"/>
                <w:bottom w:val="double" w:sz="4" w:space="1" w:color="auto"/>
              </w:pBdr>
              <w:tabs>
                <w:tab w:val="clear" w:pos="680"/>
                <w:tab w:val="left" w:pos="792"/>
              </w:tabs>
              <w:spacing w:line="36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775,947</w:t>
            </w:r>
          </w:p>
        </w:tc>
      </w:tr>
    </w:tbl>
    <w:p w14:paraId="3AD34390" w14:textId="1980363D" w:rsidR="00E00079" w:rsidRPr="00101523" w:rsidRDefault="00E00079" w:rsidP="00101523">
      <w:pPr>
        <w:tabs>
          <w:tab w:val="left" w:pos="0"/>
          <w:tab w:val="left" w:pos="851"/>
          <w:tab w:val="left" w:pos="1418"/>
          <w:tab w:val="left" w:pos="1985"/>
        </w:tabs>
        <w:spacing w:before="240" w:line="240" w:lineRule="auto"/>
        <w:jc w:val="thaiDistribute"/>
        <w:rPr>
          <w:rFonts w:asciiTheme="majorBidi" w:hAnsiTheme="majorBidi" w:cstheme="majorBidi"/>
          <w:b/>
          <w:bCs/>
          <w:sz w:val="28"/>
          <w:szCs w:val="28"/>
        </w:rPr>
      </w:pPr>
      <w:r w:rsidRPr="00101523">
        <w:rPr>
          <w:rFonts w:asciiTheme="majorBidi" w:hAnsiTheme="majorBidi" w:cstheme="majorBidi"/>
          <w:b/>
          <w:bCs/>
          <w:sz w:val="28"/>
          <w:szCs w:val="28"/>
          <w:cs/>
        </w:rPr>
        <w:t>กำไรขั้นต้นของแต่ละส่วน</w:t>
      </w:r>
    </w:p>
    <w:p w14:paraId="55D3C899" w14:textId="77F41CB2" w:rsidR="00E00079" w:rsidRPr="00101523" w:rsidRDefault="00E00079" w:rsidP="00101523">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101523">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6AFDBE6A" w14:textId="410A61A5" w:rsidR="00C40F30" w:rsidRPr="00101523" w:rsidRDefault="0060593F" w:rsidP="00101523">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101523">
        <w:rPr>
          <w:rFonts w:asciiTheme="majorBidi" w:hAnsiTheme="majorBidi"/>
          <w:sz w:val="28"/>
          <w:szCs w:val="28"/>
          <w:cs/>
        </w:rPr>
        <w:t xml:space="preserve">ในปี </w:t>
      </w:r>
      <w:r w:rsidR="00E66104" w:rsidRPr="00101523">
        <w:rPr>
          <w:rFonts w:asciiTheme="majorBidi" w:hAnsiTheme="majorBidi"/>
          <w:sz w:val="28"/>
          <w:szCs w:val="28"/>
        </w:rPr>
        <w:t>2</w:t>
      </w:r>
      <w:r w:rsidR="00E66104" w:rsidRPr="00101523">
        <w:rPr>
          <w:rFonts w:asciiTheme="majorBidi" w:hAnsiTheme="majorBidi" w:cstheme="majorBidi"/>
          <w:sz w:val="28"/>
          <w:szCs w:val="28"/>
        </w:rPr>
        <w:t>56</w:t>
      </w:r>
      <w:r w:rsidR="00BE4D2B" w:rsidRPr="00101523">
        <w:rPr>
          <w:rFonts w:asciiTheme="majorBidi" w:hAnsiTheme="majorBidi" w:cstheme="majorBidi"/>
          <w:sz w:val="28"/>
          <w:szCs w:val="28"/>
        </w:rPr>
        <w:t>6</w:t>
      </w:r>
      <w:r w:rsidRPr="00101523">
        <w:rPr>
          <w:rFonts w:asciiTheme="majorBidi" w:hAnsiTheme="majorBidi" w:cstheme="majorBidi"/>
          <w:sz w:val="28"/>
          <w:szCs w:val="28"/>
          <w:cs/>
        </w:rPr>
        <w:t xml:space="preserve"> และ </w:t>
      </w:r>
      <w:r w:rsidR="00E66104" w:rsidRPr="00101523">
        <w:rPr>
          <w:rFonts w:asciiTheme="majorBidi" w:hAnsiTheme="majorBidi" w:cstheme="majorBidi"/>
          <w:sz w:val="28"/>
          <w:szCs w:val="28"/>
        </w:rPr>
        <w:t>256</w:t>
      </w:r>
      <w:r w:rsidR="00BE4D2B" w:rsidRPr="00101523">
        <w:rPr>
          <w:rFonts w:asciiTheme="majorBidi" w:hAnsiTheme="majorBidi" w:cstheme="majorBidi"/>
          <w:sz w:val="28"/>
          <w:szCs w:val="28"/>
        </w:rPr>
        <w:t>5</w:t>
      </w:r>
      <w:r w:rsidRPr="00101523">
        <w:rPr>
          <w:rFonts w:asciiTheme="majorBidi" w:hAnsiTheme="majorBidi" w:cstheme="majorBidi"/>
          <w:sz w:val="28"/>
          <w:szCs w:val="28"/>
          <w:cs/>
        </w:rPr>
        <w:t xml:space="preserve"> </w:t>
      </w:r>
      <w:r w:rsidRPr="00101523">
        <w:rPr>
          <w:rFonts w:asciiTheme="majorBidi" w:hAnsiTheme="majorBidi"/>
          <w:sz w:val="28"/>
          <w:szCs w:val="28"/>
          <w:cs/>
        </w:rPr>
        <w:t xml:space="preserve">กลุ่มบริษัทไม่มีรายได้จากลูกค้ารายใดที่มีมูลค่าเท่ากับหรือมากกว่าร้อยละ </w:t>
      </w:r>
      <w:r w:rsidR="00E66104" w:rsidRPr="00101523">
        <w:rPr>
          <w:rFonts w:asciiTheme="majorBidi" w:hAnsiTheme="majorBidi"/>
          <w:sz w:val="28"/>
          <w:szCs w:val="28"/>
        </w:rPr>
        <w:t>1</w:t>
      </w:r>
      <w:r w:rsidR="00510EF8" w:rsidRPr="00101523">
        <w:rPr>
          <w:rFonts w:asciiTheme="majorBidi" w:hAnsiTheme="majorBidi"/>
          <w:sz w:val="28"/>
          <w:szCs w:val="28"/>
        </w:rPr>
        <w:t>0</w:t>
      </w:r>
      <w:r w:rsidRPr="00101523">
        <w:rPr>
          <w:rFonts w:asciiTheme="majorBidi" w:hAnsiTheme="majorBidi"/>
          <w:sz w:val="28"/>
          <w:szCs w:val="28"/>
          <w:cs/>
        </w:rPr>
        <w:t xml:space="preserve"> ของรายได้ของกิจการ</w:t>
      </w:r>
    </w:p>
    <w:p w14:paraId="23F1A8B5" w14:textId="77777777" w:rsidR="00FB4A6C" w:rsidRPr="00101523" w:rsidRDefault="00FB4A6C" w:rsidP="00101523">
      <w:pPr>
        <w:tabs>
          <w:tab w:val="left" w:pos="851"/>
          <w:tab w:val="left" w:pos="1418"/>
          <w:tab w:val="left" w:pos="1985"/>
        </w:tabs>
        <w:spacing w:before="240" w:after="120" w:line="340" w:lineRule="exact"/>
        <w:jc w:val="thaiDistribute"/>
        <w:rPr>
          <w:rFonts w:ascii="Angsana New" w:hAnsi="Angsana New"/>
          <w:b/>
          <w:bCs/>
          <w:sz w:val="28"/>
          <w:szCs w:val="28"/>
        </w:rPr>
      </w:pPr>
      <w:r w:rsidRPr="00101523">
        <w:rPr>
          <w:rFonts w:ascii="Angsana New" w:hAnsi="Angsana New" w:hint="cs"/>
          <w:b/>
          <w:bCs/>
          <w:sz w:val="28"/>
          <w:szCs w:val="28"/>
          <w:cs/>
        </w:rPr>
        <w:t>ลูกค้ารายใหญ่</w:t>
      </w:r>
    </w:p>
    <w:p w14:paraId="08E1E799" w14:textId="2486246B" w:rsidR="00FB4A6C" w:rsidRPr="00101523" w:rsidRDefault="00FB4A6C" w:rsidP="00101523">
      <w:pPr>
        <w:jc w:val="thaiDistribute"/>
        <w:rPr>
          <w:rFonts w:asciiTheme="majorBidi" w:hAnsiTheme="majorBidi" w:cstheme="majorBidi"/>
          <w:spacing w:val="-4"/>
          <w:sz w:val="28"/>
          <w:szCs w:val="28"/>
        </w:rPr>
      </w:pPr>
      <w:r w:rsidRPr="00101523">
        <w:rPr>
          <w:rFonts w:asciiTheme="majorBidi" w:hAnsiTheme="majorBidi" w:cstheme="majorBidi"/>
          <w:spacing w:val="-4"/>
          <w:sz w:val="28"/>
          <w:szCs w:val="28"/>
          <w:cs/>
        </w:rPr>
        <w:t xml:space="preserve">กลุ่มบริษัทมีลูกค้ารายใหญ่ จำนวน </w:t>
      </w:r>
      <w:r w:rsidRPr="00101523">
        <w:rPr>
          <w:rFonts w:asciiTheme="majorBidi" w:hAnsiTheme="majorBidi" w:cstheme="majorBidi"/>
          <w:spacing w:val="-4"/>
          <w:sz w:val="28"/>
          <w:szCs w:val="28"/>
        </w:rPr>
        <w:t>1</w:t>
      </w:r>
      <w:r w:rsidRPr="00101523">
        <w:rPr>
          <w:rFonts w:asciiTheme="majorBidi" w:hAnsiTheme="majorBidi" w:cstheme="majorBidi"/>
          <w:spacing w:val="-4"/>
          <w:sz w:val="28"/>
          <w:szCs w:val="28"/>
          <w:cs/>
        </w:rPr>
        <w:t xml:space="preserve"> ราย ซึ่งมาจากส่วนงาน</w:t>
      </w:r>
      <w:r w:rsidRPr="00101523">
        <w:rPr>
          <w:rFonts w:asciiTheme="majorBidi" w:hAnsiTheme="majorBidi" w:cstheme="majorBidi"/>
          <w:sz w:val="28"/>
          <w:szCs w:val="28"/>
          <w:cs/>
        </w:rPr>
        <w:t xml:space="preserve">ให้กู้ยืม </w:t>
      </w:r>
      <w:r w:rsidRPr="00101523">
        <w:rPr>
          <w:rFonts w:asciiTheme="majorBidi" w:hAnsiTheme="majorBidi"/>
          <w:spacing w:val="-4"/>
          <w:sz w:val="28"/>
          <w:szCs w:val="28"/>
          <w:cs/>
        </w:rPr>
        <w:t xml:space="preserve">ตามรายงานการประชุมคณะกรรมการบริหาร </w:t>
      </w:r>
      <w:r w:rsidRPr="00101523">
        <w:rPr>
          <w:rFonts w:asciiTheme="majorBidi" w:hAnsiTheme="majorBidi"/>
          <w:spacing w:val="-4"/>
          <w:sz w:val="28"/>
          <w:szCs w:val="28"/>
          <w:cs/>
        </w:rPr>
        <w:br/>
        <w:t>บริษัท แอดวานซ์ คอนเนคชั่น คอร์ปอเรชั่น</w:t>
      </w:r>
      <w:r w:rsidRPr="00101523">
        <w:rPr>
          <w:rFonts w:asciiTheme="majorBidi" w:hAnsiTheme="majorBidi" w:hint="cs"/>
          <w:spacing w:val="-4"/>
          <w:sz w:val="28"/>
          <w:szCs w:val="28"/>
          <w:cs/>
        </w:rPr>
        <w:t xml:space="preserve"> </w:t>
      </w:r>
      <w:r w:rsidRPr="00101523">
        <w:rPr>
          <w:rFonts w:asciiTheme="majorBidi" w:hAnsiTheme="majorBidi"/>
          <w:spacing w:val="-4"/>
          <w:sz w:val="28"/>
          <w:szCs w:val="28"/>
          <w:cs/>
        </w:rPr>
        <w:t>จ</w:t>
      </w:r>
      <w:r w:rsidRPr="00101523">
        <w:rPr>
          <w:rFonts w:asciiTheme="majorBidi" w:hAnsiTheme="majorBidi" w:hint="cs"/>
          <w:spacing w:val="-4"/>
          <w:sz w:val="28"/>
          <w:szCs w:val="28"/>
          <w:cs/>
        </w:rPr>
        <w:t>ำ</w:t>
      </w:r>
      <w:r w:rsidRPr="00101523">
        <w:rPr>
          <w:rFonts w:asciiTheme="majorBidi" w:hAnsiTheme="majorBidi"/>
          <w:spacing w:val="-4"/>
          <w:sz w:val="28"/>
          <w:szCs w:val="28"/>
          <w:cs/>
        </w:rPr>
        <w:t xml:space="preserve">กัด (มหาชน) </w:t>
      </w:r>
      <w:r w:rsidRPr="00101523">
        <w:rPr>
          <w:rFonts w:asciiTheme="majorBidi" w:hAnsiTheme="majorBidi" w:hint="cs"/>
          <w:spacing w:val="-4"/>
          <w:sz w:val="28"/>
          <w:szCs w:val="28"/>
          <w:cs/>
        </w:rPr>
        <w:t>มีมติอนุมัติให้บริษัทย่อย</w:t>
      </w:r>
      <w:r w:rsidRPr="00101523">
        <w:rPr>
          <w:rFonts w:asciiTheme="majorBidi" w:hAnsiTheme="majorBidi"/>
          <w:spacing w:val="-4"/>
          <w:sz w:val="28"/>
          <w:szCs w:val="28"/>
          <w:cs/>
        </w:rPr>
        <w:t>ปล่อยสินเชื่อ</w:t>
      </w:r>
      <w:r w:rsidRPr="00101523">
        <w:rPr>
          <w:rFonts w:asciiTheme="majorBidi" w:hAnsiTheme="majorBidi" w:hint="cs"/>
          <w:spacing w:val="-4"/>
          <w:sz w:val="28"/>
          <w:szCs w:val="28"/>
          <w:cs/>
        </w:rPr>
        <w:t>ให้กับ</w:t>
      </w:r>
      <w:r w:rsidRPr="00101523">
        <w:rPr>
          <w:rFonts w:asciiTheme="majorBidi" w:hAnsiTheme="majorBidi" w:cstheme="majorBidi"/>
          <w:spacing w:val="-4"/>
          <w:sz w:val="28"/>
          <w:szCs w:val="28"/>
          <w:cs/>
        </w:rPr>
        <w:t>บริษัท</w:t>
      </w:r>
      <w:r w:rsidRPr="00101523">
        <w:rPr>
          <w:rFonts w:asciiTheme="majorBidi" w:hAnsiTheme="majorBidi" w:cstheme="majorBidi" w:hint="cs"/>
          <w:spacing w:val="-4"/>
          <w:sz w:val="28"/>
          <w:szCs w:val="28"/>
          <w:cs/>
        </w:rPr>
        <w:t xml:space="preserve">แห่งหนึ่ง </w:t>
      </w:r>
      <w:r w:rsidRPr="00101523">
        <w:rPr>
          <w:rFonts w:asciiTheme="majorBidi" w:hAnsiTheme="majorBidi" w:cstheme="majorBidi"/>
          <w:spacing w:val="-4"/>
          <w:sz w:val="28"/>
          <w:szCs w:val="28"/>
          <w:cs/>
        </w:rPr>
        <w:br/>
      </w:r>
      <w:r w:rsidRPr="00101523">
        <w:rPr>
          <w:rFonts w:asciiTheme="majorBidi" w:hAnsiTheme="majorBidi" w:cstheme="majorBidi" w:hint="cs"/>
          <w:spacing w:val="-4"/>
          <w:sz w:val="28"/>
          <w:szCs w:val="28"/>
          <w:cs/>
        </w:rPr>
        <w:t>มีวงเงิน</w:t>
      </w:r>
      <w:r w:rsidRPr="00101523">
        <w:rPr>
          <w:rFonts w:asciiTheme="majorBidi" w:hAnsiTheme="majorBidi" w:cstheme="majorBidi"/>
          <w:spacing w:val="-4"/>
          <w:sz w:val="28"/>
          <w:szCs w:val="28"/>
          <w:cs/>
        </w:rPr>
        <w:t xml:space="preserve">กู้ยืมเงินจำนวน </w:t>
      </w:r>
      <w:r w:rsidRPr="00101523">
        <w:rPr>
          <w:rFonts w:asciiTheme="majorBidi" w:hAnsiTheme="majorBidi" w:cstheme="majorBidi"/>
          <w:spacing w:val="-4"/>
          <w:sz w:val="28"/>
          <w:szCs w:val="28"/>
        </w:rPr>
        <w:t>8</w:t>
      </w:r>
      <w:r w:rsidR="00510EF8" w:rsidRPr="00101523">
        <w:rPr>
          <w:rFonts w:asciiTheme="majorBidi" w:hAnsiTheme="majorBidi" w:cstheme="majorBidi"/>
          <w:spacing w:val="-4"/>
          <w:sz w:val="28"/>
          <w:szCs w:val="28"/>
        </w:rPr>
        <w:t>0</w:t>
      </w:r>
      <w:r w:rsidRPr="00101523">
        <w:rPr>
          <w:rFonts w:asciiTheme="majorBidi" w:hAnsiTheme="majorBidi" w:cstheme="majorBidi"/>
          <w:spacing w:val="-4"/>
          <w:sz w:val="28"/>
          <w:szCs w:val="28"/>
        </w:rPr>
        <w:t xml:space="preserve"> </w:t>
      </w:r>
      <w:r w:rsidRPr="00101523">
        <w:rPr>
          <w:rFonts w:asciiTheme="majorBidi" w:hAnsiTheme="majorBidi" w:cstheme="majorBidi"/>
          <w:spacing w:val="-4"/>
          <w:sz w:val="28"/>
          <w:szCs w:val="28"/>
          <w:cs/>
        </w:rPr>
        <w:t>ล้านบาท โดย</w:t>
      </w:r>
      <w:r w:rsidRPr="00101523">
        <w:rPr>
          <w:rFonts w:asciiTheme="majorBidi" w:hAnsiTheme="majorBidi" w:cstheme="majorBidi"/>
          <w:sz w:val="28"/>
          <w:szCs w:val="28"/>
          <w:cs/>
        </w:rPr>
        <w:t>การ</w:t>
      </w:r>
      <w:r w:rsidRPr="00101523">
        <w:rPr>
          <w:rFonts w:asciiTheme="majorBidi" w:hAnsiTheme="majorBidi" w:cstheme="majorBidi"/>
          <w:spacing w:val="-4"/>
          <w:sz w:val="28"/>
          <w:szCs w:val="28"/>
          <w:cs/>
        </w:rPr>
        <w:t>เปลี่ยนแปลง</w:t>
      </w:r>
      <w:r w:rsidRPr="00101523">
        <w:rPr>
          <w:rFonts w:asciiTheme="majorBidi" w:hAnsiTheme="majorBidi" w:cstheme="majorBidi"/>
          <w:sz w:val="28"/>
          <w:szCs w:val="28"/>
          <w:cs/>
        </w:rPr>
        <w:t xml:space="preserve">ของบัญชีเงินให้กู้ยืมมีดังนี้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3"/>
        <w:gridCol w:w="1973"/>
        <w:gridCol w:w="1436"/>
        <w:gridCol w:w="1526"/>
        <w:gridCol w:w="2063"/>
      </w:tblGrid>
      <w:tr w:rsidR="00FB4A6C" w:rsidRPr="00101523" w14:paraId="0BAD4D36" w14:textId="77777777" w:rsidTr="00FB4A6C">
        <w:tc>
          <w:tcPr>
            <w:tcW w:w="2333" w:type="dxa"/>
          </w:tcPr>
          <w:p w14:paraId="5D7E82C4" w14:textId="77777777" w:rsidR="00FB4A6C" w:rsidRPr="00101523" w:rsidRDefault="00FB4A6C" w:rsidP="00101523">
            <w:pPr>
              <w:jc w:val="thaiDistribute"/>
              <w:rPr>
                <w:rFonts w:ascii="Angsana New" w:hAnsi="Angsana New"/>
                <w:color w:val="000000"/>
                <w:spacing w:val="-4"/>
                <w:sz w:val="28"/>
                <w:szCs w:val="28"/>
              </w:rPr>
            </w:pPr>
          </w:p>
        </w:tc>
        <w:tc>
          <w:tcPr>
            <w:tcW w:w="6998" w:type="dxa"/>
            <w:gridSpan w:val="4"/>
            <w:hideMark/>
          </w:tcPr>
          <w:p w14:paraId="596B7D28" w14:textId="77777777" w:rsidR="00FB4A6C" w:rsidRPr="00101523" w:rsidRDefault="00FB4A6C" w:rsidP="00101523">
            <w:pPr>
              <w:pBdr>
                <w:bottom w:val="single" w:sz="4" w:space="1" w:color="auto"/>
              </w:pBdr>
              <w:jc w:val="right"/>
              <w:rPr>
                <w:rFonts w:ascii="Angsana New" w:hAnsi="Angsana New"/>
                <w:color w:val="000000"/>
                <w:spacing w:val="-4"/>
                <w:sz w:val="28"/>
                <w:szCs w:val="28"/>
              </w:rPr>
            </w:pPr>
            <w:r w:rsidRPr="00101523">
              <w:rPr>
                <w:rFonts w:ascii="Angsana New" w:hAnsi="Angsana New" w:hint="cs"/>
                <w:color w:val="000000"/>
                <w:spacing w:val="-4"/>
                <w:sz w:val="28"/>
                <w:szCs w:val="28"/>
                <w:cs/>
              </w:rPr>
              <w:t>(หน่วย : พันบาท)</w:t>
            </w:r>
          </w:p>
        </w:tc>
      </w:tr>
      <w:tr w:rsidR="00FB4A6C" w:rsidRPr="00101523" w14:paraId="4A083A7E" w14:textId="77777777" w:rsidTr="00FB4A6C">
        <w:tc>
          <w:tcPr>
            <w:tcW w:w="2333" w:type="dxa"/>
          </w:tcPr>
          <w:p w14:paraId="1277D6C1" w14:textId="77777777" w:rsidR="00FB4A6C" w:rsidRPr="00101523" w:rsidRDefault="00FB4A6C" w:rsidP="00101523">
            <w:pPr>
              <w:jc w:val="thaiDistribute"/>
              <w:rPr>
                <w:rFonts w:ascii="Angsana New" w:hAnsi="Angsana New"/>
                <w:color w:val="000000"/>
                <w:spacing w:val="-4"/>
                <w:sz w:val="28"/>
                <w:szCs w:val="28"/>
              </w:rPr>
            </w:pPr>
          </w:p>
        </w:tc>
        <w:tc>
          <w:tcPr>
            <w:tcW w:w="6998" w:type="dxa"/>
            <w:gridSpan w:val="4"/>
            <w:hideMark/>
          </w:tcPr>
          <w:p w14:paraId="1A765E31" w14:textId="77777777" w:rsidR="00FB4A6C" w:rsidRPr="00101523" w:rsidRDefault="00FB4A6C" w:rsidP="00101523">
            <w:pPr>
              <w:pBdr>
                <w:bottom w:val="single" w:sz="4" w:space="1" w:color="auto"/>
              </w:pBdr>
              <w:jc w:val="center"/>
              <w:rPr>
                <w:rFonts w:ascii="Angsana New" w:hAnsi="Angsana New"/>
                <w:color w:val="000000"/>
                <w:spacing w:val="-4"/>
                <w:sz w:val="28"/>
                <w:szCs w:val="28"/>
              </w:rPr>
            </w:pPr>
            <w:r w:rsidRPr="00101523">
              <w:rPr>
                <w:rFonts w:ascii="Angsana New" w:hAnsi="Angsana New" w:hint="cs"/>
                <w:color w:val="000000"/>
                <w:spacing w:val="-4"/>
                <w:sz w:val="28"/>
                <w:szCs w:val="28"/>
                <w:cs/>
              </w:rPr>
              <w:t>งบการเงินรวม</w:t>
            </w:r>
          </w:p>
        </w:tc>
      </w:tr>
      <w:tr w:rsidR="00FB4A6C" w:rsidRPr="00101523" w14:paraId="5F84DB2D" w14:textId="77777777" w:rsidTr="00FB4A6C">
        <w:tc>
          <w:tcPr>
            <w:tcW w:w="2333" w:type="dxa"/>
          </w:tcPr>
          <w:p w14:paraId="38B8D28F" w14:textId="77777777" w:rsidR="00FB4A6C" w:rsidRPr="00101523" w:rsidRDefault="00FB4A6C" w:rsidP="00101523">
            <w:pPr>
              <w:jc w:val="thaiDistribute"/>
              <w:rPr>
                <w:rFonts w:ascii="Angsana New" w:hAnsi="Angsana New"/>
                <w:color w:val="000000"/>
                <w:spacing w:val="-4"/>
                <w:sz w:val="28"/>
                <w:szCs w:val="28"/>
                <w:cs/>
              </w:rPr>
            </w:pPr>
          </w:p>
        </w:tc>
        <w:tc>
          <w:tcPr>
            <w:tcW w:w="1973" w:type="dxa"/>
            <w:vAlign w:val="bottom"/>
            <w:hideMark/>
          </w:tcPr>
          <w:p w14:paraId="2572892C" w14:textId="3A3E7700" w:rsidR="00FB4A6C" w:rsidRPr="00101523" w:rsidRDefault="00FB4A6C" w:rsidP="00101523">
            <w:pPr>
              <w:pBdr>
                <w:bottom w:val="single" w:sz="4" w:space="1" w:color="auto"/>
              </w:pBdr>
              <w:jc w:val="center"/>
              <w:rPr>
                <w:rFonts w:ascii="Angsana New" w:hAnsi="Angsana New"/>
                <w:color w:val="000000"/>
                <w:spacing w:val="-4"/>
                <w:sz w:val="28"/>
                <w:szCs w:val="28"/>
              </w:rPr>
            </w:pPr>
            <w:r w:rsidRPr="00101523">
              <w:rPr>
                <w:rFonts w:ascii="Angsana New" w:hAnsi="Angsana New" w:hint="cs"/>
                <w:color w:val="000000"/>
                <w:spacing w:val="-4"/>
                <w:sz w:val="28"/>
                <w:szCs w:val="28"/>
                <w:cs/>
              </w:rPr>
              <w:t>ณ</w:t>
            </w:r>
            <w:r w:rsidR="00917127" w:rsidRPr="00101523">
              <w:rPr>
                <w:rFonts w:ascii="Angsana New" w:hAnsi="Angsana New" w:hint="cs"/>
                <w:color w:val="000000"/>
                <w:spacing w:val="-4"/>
                <w:sz w:val="28"/>
                <w:szCs w:val="28"/>
                <w:cs/>
              </w:rPr>
              <w:t xml:space="preserve"> </w:t>
            </w:r>
            <w:r w:rsidRPr="00101523">
              <w:rPr>
                <w:rFonts w:ascii="Angsana New" w:hAnsi="Angsana New" w:hint="cs"/>
                <w:color w:val="000000"/>
                <w:spacing w:val="-4"/>
                <w:sz w:val="28"/>
                <w:szCs w:val="28"/>
                <w:cs/>
              </w:rPr>
              <w:t xml:space="preserve">วันที่ </w:t>
            </w:r>
            <w:r w:rsidRPr="00101523">
              <w:rPr>
                <w:rFonts w:ascii="Angsana New" w:hAnsi="Angsana New" w:hint="cs"/>
                <w:color w:val="000000"/>
                <w:spacing w:val="-4"/>
                <w:sz w:val="28"/>
                <w:szCs w:val="28"/>
              </w:rPr>
              <w:t xml:space="preserve">1 </w:t>
            </w:r>
            <w:r w:rsidRPr="00101523">
              <w:rPr>
                <w:rFonts w:ascii="Angsana New" w:hAnsi="Angsana New" w:hint="cs"/>
                <w:color w:val="000000"/>
                <w:spacing w:val="-4"/>
                <w:sz w:val="28"/>
                <w:szCs w:val="28"/>
                <w:cs/>
              </w:rPr>
              <w:t xml:space="preserve">มกราคม </w:t>
            </w:r>
            <w:r w:rsidRPr="00101523">
              <w:rPr>
                <w:rFonts w:ascii="Angsana New" w:hAnsi="Angsana New" w:hint="cs"/>
                <w:color w:val="000000"/>
                <w:spacing w:val="-4"/>
                <w:sz w:val="28"/>
                <w:szCs w:val="28"/>
              </w:rPr>
              <w:t>2566</w:t>
            </w:r>
          </w:p>
        </w:tc>
        <w:tc>
          <w:tcPr>
            <w:tcW w:w="1436" w:type="dxa"/>
            <w:vAlign w:val="bottom"/>
            <w:hideMark/>
          </w:tcPr>
          <w:p w14:paraId="360532EE" w14:textId="77777777" w:rsidR="00FB4A6C" w:rsidRPr="00101523" w:rsidRDefault="00FB4A6C" w:rsidP="00101523">
            <w:pPr>
              <w:pBdr>
                <w:bottom w:val="single" w:sz="4" w:space="1" w:color="auto"/>
              </w:pBdr>
              <w:jc w:val="center"/>
              <w:rPr>
                <w:rFonts w:ascii="Angsana New" w:hAnsi="Angsana New"/>
                <w:color w:val="000000"/>
                <w:spacing w:val="-4"/>
                <w:sz w:val="28"/>
                <w:szCs w:val="28"/>
              </w:rPr>
            </w:pPr>
            <w:r w:rsidRPr="00101523">
              <w:rPr>
                <w:rFonts w:ascii="Angsana New" w:hAnsi="Angsana New" w:hint="cs"/>
                <w:color w:val="000000"/>
                <w:spacing w:val="-4"/>
                <w:sz w:val="28"/>
                <w:szCs w:val="28"/>
                <w:cs/>
              </w:rPr>
              <w:t>เพิ่มขึ้น</w:t>
            </w:r>
          </w:p>
        </w:tc>
        <w:tc>
          <w:tcPr>
            <w:tcW w:w="1526" w:type="dxa"/>
            <w:vAlign w:val="bottom"/>
            <w:hideMark/>
          </w:tcPr>
          <w:p w14:paraId="007F950E" w14:textId="77777777" w:rsidR="00FB4A6C" w:rsidRPr="00101523" w:rsidRDefault="00FB4A6C" w:rsidP="00101523">
            <w:pPr>
              <w:pBdr>
                <w:bottom w:val="single" w:sz="4" w:space="1" w:color="auto"/>
              </w:pBdr>
              <w:jc w:val="center"/>
              <w:rPr>
                <w:rFonts w:ascii="Angsana New" w:hAnsi="Angsana New"/>
                <w:color w:val="000000"/>
                <w:spacing w:val="-4"/>
                <w:sz w:val="28"/>
                <w:szCs w:val="28"/>
                <w:cs/>
              </w:rPr>
            </w:pPr>
            <w:r w:rsidRPr="00101523">
              <w:rPr>
                <w:rFonts w:ascii="Angsana New" w:hAnsi="Angsana New" w:hint="cs"/>
                <w:color w:val="000000"/>
                <w:spacing w:val="-4"/>
                <w:sz w:val="28"/>
                <w:szCs w:val="28"/>
              </w:rPr>
              <w:t>(</w:t>
            </w:r>
            <w:r w:rsidRPr="00101523">
              <w:rPr>
                <w:rFonts w:ascii="Angsana New" w:hAnsi="Angsana New" w:hint="cs"/>
                <w:color w:val="000000"/>
                <w:spacing w:val="-4"/>
                <w:sz w:val="28"/>
                <w:szCs w:val="28"/>
                <w:cs/>
              </w:rPr>
              <w:t>ลดลง)</w:t>
            </w:r>
          </w:p>
        </w:tc>
        <w:tc>
          <w:tcPr>
            <w:tcW w:w="2063" w:type="dxa"/>
            <w:vAlign w:val="bottom"/>
            <w:hideMark/>
          </w:tcPr>
          <w:p w14:paraId="3985DD3A" w14:textId="615B8300" w:rsidR="00FB4A6C" w:rsidRPr="00101523" w:rsidRDefault="00FB4A6C" w:rsidP="00101523">
            <w:pPr>
              <w:pBdr>
                <w:bottom w:val="single" w:sz="4" w:space="1" w:color="auto"/>
              </w:pBdr>
              <w:jc w:val="center"/>
              <w:rPr>
                <w:rFonts w:ascii="Angsana New" w:hAnsi="Angsana New"/>
                <w:color w:val="000000"/>
                <w:spacing w:val="-4"/>
                <w:sz w:val="28"/>
                <w:szCs w:val="28"/>
              </w:rPr>
            </w:pPr>
            <w:r w:rsidRPr="00101523">
              <w:rPr>
                <w:rFonts w:ascii="Angsana New" w:hAnsi="Angsana New" w:hint="cs"/>
                <w:color w:val="000000"/>
                <w:spacing w:val="-4"/>
                <w:sz w:val="28"/>
                <w:szCs w:val="28"/>
                <w:cs/>
              </w:rPr>
              <w:t xml:space="preserve">ณ วันที่ </w:t>
            </w:r>
            <w:r w:rsidRPr="00101523">
              <w:rPr>
                <w:rFonts w:ascii="Angsana New" w:hAnsi="Angsana New"/>
                <w:color w:val="000000"/>
                <w:spacing w:val="-4"/>
                <w:sz w:val="28"/>
                <w:szCs w:val="28"/>
              </w:rPr>
              <w:t>3</w:t>
            </w:r>
            <w:r w:rsidR="00F637A3" w:rsidRPr="00101523">
              <w:rPr>
                <w:rFonts w:ascii="Angsana New" w:hAnsi="Angsana New"/>
                <w:color w:val="000000"/>
                <w:spacing w:val="-4"/>
                <w:sz w:val="28"/>
                <w:szCs w:val="28"/>
              </w:rPr>
              <w:t>1</w:t>
            </w:r>
            <w:r w:rsidRPr="00101523">
              <w:rPr>
                <w:rFonts w:ascii="Angsana New" w:hAnsi="Angsana New" w:hint="cs"/>
                <w:color w:val="000000"/>
                <w:spacing w:val="-4"/>
                <w:sz w:val="28"/>
                <w:szCs w:val="28"/>
                <w:cs/>
              </w:rPr>
              <w:t xml:space="preserve"> </w:t>
            </w:r>
            <w:r w:rsidR="00F637A3" w:rsidRPr="00101523">
              <w:rPr>
                <w:rFonts w:ascii="Angsana New" w:hAnsi="Angsana New" w:hint="cs"/>
                <w:color w:val="000000"/>
                <w:spacing w:val="-4"/>
                <w:sz w:val="28"/>
                <w:szCs w:val="28"/>
                <w:cs/>
              </w:rPr>
              <w:t>ธันวาคม</w:t>
            </w:r>
            <w:r w:rsidRPr="00101523">
              <w:rPr>
                <w:rFonts w:ascii="Angsana New" w:hAnsi="Angsana New" w:hint="cs"/>
                <w:color w:val="000000"/>
                <w:spacing w:val="-4"/>
                <w:sz w:val="28"/>
                <w:szCs w:val="28"/>
                <w:cs/>
              </w:rPr>
              <w:t xml:space="preserve"> </w:t>
            </w:r>
            <w:r w:rsidRPr="00101523">
              <w:rPr>
                <w:rFonts w:ascii="Angsana New" w:hAnsi="Angsana New"/>
                <w:color w:val="000000"/>
                <w:spacing w:val="-4"/>
                <w:sz w:val="28"/>
                <w:szCs w:val="28"/>
              </w:rPr>
              <w:t>2566</w:t>
            </w:r>
          </w:p>
        </w:tc>
      </w:tr>
      <w:tr w:rsidR="00FB4A6C" w:rsidRPr="00101523" w14:paraId="1800D5AC" w14:textId="77777777" w:rsidTr="00FB4A6C">
        <w:tc>
          <w:tcPr>
            <w:tcW w:w="2333" w:type="dxa"/>
            <w:hideMark/>
          </w:tcPr>
          <w:p w14:paraId="06D9423D" w14:textId="77777777" w:rsidR="00FB4A6C" w:rsidRPr="00101523" w:rsidRDefault="00FB4A6C" w:rsidP="00101523">
            <w:pPr>
              <w:ind w:left="182"/>
              <w:jc w:val="thaiDistribute"/>
              <w:rPr>
                <w:rFonts w:ascii="Angsana New" w:hAnsi="Angsana New"/>
                <w:color w:val="000000"/>
                <w:spacing w:val="-4"/>
                <w:sz w:val="28"/>
                <w:szCs w:val="28"/>
              </w:rPr>
            </w:pPr>
            <w:r w:rsidRPr="00101523">
              <w:rPr>
                <w:rFonts w:ascii="Angsana New" w:hAnsi="Angsana New" w:hint="cs"/>
                <w:color w:val="000000"/>
                <w:spacing w:val="-4"/>
                <w:sz w:val="28"/>
                <w:szCs w:val="28"/>
                <w:cs/>
              </w:rPr>
              <w:t>เงินต้น</w:t>
            </w:r>
          </w:p>
        </w:tc>
        <w:tc>
          <w:tcPr>
            <w:tcW w:w="1973" w:type="dxa"/>
            <w:hideMark/>
          </w:tcPr>
          <w:p w14:paraId="57CEDF6C" w14:textId="77777777" w:rsidR="00FB4A6C" w:rsidRPr="00101523" w:rsidRDefault="00FB4A6C" w:rsidP="00101523">
            <w:pPr>
              <w:jc w:val="right"/>
              <w:rPr>
                <w:rFonts w:ascii="Angsana New" w:hAnsi="Angsana New"/>
                <w:color w:val="000000"/>
                <w:spacing w:val="-4"/>
                <w:sz w:val="28"/>
                <w:szCs w:val="28"/>
                <w:cs/>
              </w:rPr>
            </w:pPr>
            <w:r w:rsidRPr="00101523">
              <w:rPr>
                <w:rFonts w:ascii="Angsana New" w:hAnsi="Angsana New" w:hint="cs"/>
                <w:color w:val="000000"/>
                <w:spacing w:val="-4"/>
                <w:sz w:val="28"/>
                <w:szCs w:val="28"/>
                <w:cs/>
              </w:rPr>
              <w:t>-</w:t>
            </w:r>
          </w:p>
        </w:tc>
        <w:tc>
          <w:tcPr>
            <w:tcW w:w="1436" w:type="dxa"/>
          </w:tcPr>
          <w:p w14:paraId="365E1417" w14:textId="17712325" w:rsidR="00FB4A6C" w:rsidRPr="00101523" w:rsidRDefault="00FB4A6C" w:rsidP="00101523">
            <w:pPr>
              <w:jc w:val="right"/>
              <w:rPr>
                <w:rFonts w:ascii="Angsana New" w:hAnsi="Angsana New"/>
                <w:color w:val="000000"/>
                <w:spacing w:val="-4"/>
                <w:sz w:val="28"/>
                <w:szCs w:val="28"/>
              </w:rPr>
            </w:pPr>
            <w:r w:rsidRPr="00101523">
              <w:rPr>
                <w:rFonts w:ascii="Angsana New" w:hAnsi="Angsana New"/>
                <w:color w:val="000000"/>
                <w:spacing w:val="-4"/>
                <w:sz w:val="28"/>
                <w:szCs w:val="28"/>
              </w:rPr>
              <w:t>8</w:t>
            </w:r>
            <w:r w:rsidR="00510EF8" w:rsidRPr="00101523">
              <w:rPr>
                <w:rFonts w:ascii="Angsana New" w:hAnsi="Angsana New"/>
                <w:color w:val="000000"/>
                <w:spacing w:val="-4"/>
                <w:sz w:val="28"/>
                <w:szCs w:val="28"/>
              </w:rPr>
              <w:t>0</w:t>
            </w:r>
            <w:r w:rsidRPr="00101523">
              <w:rPr>
                <w:rFonts w:ascii="Angsana New" w:hAnsi="Angsana New"/>
                <w:color w:val="000000"/>
                <w:spacing w:val="-4"/>
                <w:sz w:val="28"/>
                <w:szCs w:val="28"/>
              </w:rPr>
              <w:t>,</w:t>
            </w:r>
            <w:r w:rsidR="00510EF8" w:rsidRPr="00101523">
              <w:rPr>
                <w:rFonts w:ascii="Angsana New" w:hAnsi="Angsana New"/>
                <w:color w:val="000000"/>
                <w:spacing w:val="-4"/>
                <w:sz w:val="28"/>
                <w:szCs w:val="28"/>
              </w:rPr>
              <w:t>000</w:t>
            </w:r>
          </w:p>
        </w:tc>
        <w:tc>
          <w:tcPr>
            <w:tcW w:w="1526" w:type="dxa"/>
          </w:tcPr>
          <w:p w14:paraId="523598BC" w14:textId="778F9E18" w:rsidR="00FB4A6C" w:rsidRPr="00101523" w:rsidRDefault="00FB4A6C" w:rsidP="00101523">
            <w:pPr>
              <w:jc w:val="right"/>
              <w:rPr>
                <w:rFonts w:ascii="Angsana New" w:hAnsi="Angsana New"/>
                <w:color w:val="000000"/>
                <w:spacing w:val="-4"/>
                <w:sz w:val="28"/>
                <w:szCs w:val="28"/>
              </w:rPr>
            </w:pPr>
            <w:r w:rsidRPr="00101523">
              <w:rPr>
                <w:rFonts w:ascii="Angsana New" w:hAnsi="Angsana New"/>
                <w:color w:val="000000"/>
                <w:spacing w:val="-4"/>
                <w:sz w:val="28"/>
                <w:szCs w:val="28"/>
              </w:rPr>
              <w:t>(</w:t>
            </w:r>
            <w:r w:rsidR="005A158D" w:rsidRPr="00101523">
              <w:rPr>
                <w:rFonts w:ascii="Angsana New" w:hAnsi="Angsana New" w:hint="cs"/>
                <w:color w:val="000000"/>
                <w:spacing w:val="-4"/>
                <w:sz w:val="28"/>
                <w:szCs w:val="28"/>
                <w:cs/>
              </w:rPr>
              <w:t>66</w:t>
            </w:r>
            <w:r w:rsidR="005A158D" w:rsidRPr="00101523">
              <w:rPr>
                <w:rFonts w:ascii="Angsana New" w:hAnsi="Angsana New"/>
                <w:color w:val="000000"/>
                <w:spacing w:val="-4"/>
                <w:sz w:val="28"/>
                <w:szCs w:val="28"/>
              </w:rPr>
              <w:t>,316</w:t>
            </w:r>
            <w:r w:rsidRPr="00101523">
              <w:rPr>
                <w:rFonts w:ascii="Angsana New" w:hAnsi="Angsana New"/>
                <w:color w:val="000000"/>
                <w:spacing w:val="-4"/>
                <w:sz w:val="28"/>
                <w:szCs w:val="28"/>
              </w:rPr>
              <w:t>)</w:t>
            </w:r>
          </w:p>
        </w:tc>
        <w:tc>
          <w:tcPr>
            <w:tcW w:w="2063" w:type="dxa"/>
          </w:tcPr>
          <w:p w14:paraId="6D315117" w14:textId="1B2547C3" w:rsidR="00FB4A6C" w:rsidRPr="00101523" w:rsidRDefault="005A158D" w:rsidP="00101523">
            <w:pPr>
              <w:jc w:val="right"/>
              <w:rPr>
                <w:rFonts w:ascii="Angsana New" w:hAnsi="Angsana New"/>
                <w:color w:val="000000"/>
                <w:spacing w:val="-4"/>
                <w:sz w:val="28"/>
                <w:szCs w:val="28"/>
              </w:rPr>
            </w:pPr>
            <w:r w:rsidRPr="00101523">
              <w:rPr>
                <w:rFonts w:ascii="Angsana New" w:hAnsi="Angsana New"/>
                <w:color w:val="000000"/>
                <w:spacing w:val="-4"/>
                <w:sz w:val="28"/>
                <w:szCs w:val="28"/>
              </w:rPr>
              <w:t>13,684</w:t>
            </w:r>
          </w:p>
        </w:tc>
      </w:tr>
    </w:tbl>
    <w:p w14:paraId="7311D3C4" w14:textId="309EC1F0" w:rsidR="00FB4A6C" w:rsidRPr="00101523" w:rsidRDefault="00FB4A6C" w:rsidP="00101523">
      <w:pPr>
        <w:pStyle w:val="BlockText"/>
        <w:tabs>
          <w:tab w:val="left" w:pos="720"/>
        </w:tabs>
        <w:autoSpaceDE w:val="0"/>
        <w:autoSpaceDN w:val="0"/>
        <w:spacing w:line="240" w:lineRule="atLeast"/>
        <w:ind w:left="0" w:right="28"/>
        <w:jc w:val="thaiDistribute"/>
        <w:rPr>
          <w:rFonts w:ascii="Angsana New" w:hAnsi="Angsana New" w:cs="Angsana New"/>
          <w:spacing w:val="-4"/>
          <w:sz w:val="28"/>
          <w:szCs w:val="28"/>
          <w:cs/>
        </w:rPr>
      </w:pPr>
      <w:r w:rsidRPr="00101523">
        <w:rPr>
          <w:rFonts w:asciiTheme="majorBidi" w:hAnsiTheme="majorBidi" w:cstheme="majorBidi"/>
          <w:spacing w:val="-4"/>
          <w:sz w:val="28"/>
          <w:szCs w:val="28"/>
          <w:cs/>
        </w:rPr>
        <w:tab/>
        <w:t xml:space="preserve">เงินให้กู้ยืมดังกล่าวบริษัทคิดอัตราดอกเบี้ยร้อยละ </w:t>
      </w:r>
      <w:r w:rsidRPr="00101523">
        <w:rPr>
          <w:rFonts w:asciiTheme="majorBidi" w:hAnsiTheme="majorBidi" w:cstheme="majorBidi"/>
          <w:spacing w:val="-4"/>
          <w:sz w:val="28"/>
          <w:szCs w:val="28"/>
        </w:rPr>
        <w:t>1</w:t>
      </w:r>
      <w:r w:rsidR="00510EF8" w:rsidRPr="00101523">
        <w:rPr>
          <w:rFonts w:asciiTheme="majorBidi" w:hAnsiTheme="majorBidi" w:cstheme="majorBidi"/>
          <w:spacing w:val="-4"/>
          <w:sz w:val="28"/>
          <w:szCs w:val="28"/>
        </w:rPr>
        <w:t>0</w:t>
      </w:r>
      <w:r w:rsidRPr="00101523">
        <w:rPr>
          <w:rFonts w:asciiTheme="majorBidi" w:hAnsiTheme="majorBidi" w:cstheme="majorBidi"/>
          <w:spacing w:val="-4"/>
          <w:sz w:val="28"/>
          <w:szCs w:val="28"/>
          <w:cs/>
        </w:rPr>
        <w:t xml:space="preserve"> ของมูลค่าเงินต้น มีรายละเอียดการชำระเงินต้นไม่น้อยกว่าเดือนละ </w:t>
      </w:r>
      <w:r w:rsidRPr="00101523">
        <w:rPr>
          <w:rFonts w:asciiTheme="majorBidi" w:hAnsiTheme="majorBidi" w:cstheme="majorBidi"/>
          <w:spacing w:val="-4"/>
          <w:sz w:val="28"/>
          <w:szCs w:val="28"/>
        </w:rPr>
        <w:t>6.84</w:t>
      </w:r>
      <w:r w:rsidRPr="00101523">
        <w:rPr>
          <w:rFonts w:asciiTheme="majorBidi" w:hAnsiTheme="majorBidi" w:cstheme="majorBidi" w:hint="cs"/>
          <w:spacing w:val="-4"/>
          <w:sz w:val="28"/>
          <w:szCs w:val="28"/>
          <w:cs/>
        </w:rPr>
        <w:t xml:space="preserve">     </w:t>
      </w:r>
      <w:r w:rsidRPr="00101523">
        <w:rPr>
          <w:rFonts w:asciiTheme="majorBidi" w:hAnsiTheme="majorBidi" w:cstheme="majorBidi"/>
          <w:spacing w:val="-4"/>
          <w:sz w:val="28"/>
          <w:szCs w:val="28"/>
          <w:cs/>
        </w:rPr>
        <w:t>ล้า</w:t>
      </w:r>
      <w:r w:rsidRPr="00101523">
        <w:rPr>
          <w:rFonts w:asciiTheme="majorBidi" w:hAnsiTheme="majorBidi" w:cstheme="majorBidi" w:hint="cs"/>
          <w:spacing w:val="-4"/>
          <w:sz w:val="28"/>
          <w:szCs w:val="28"/>
          <w:cs/>
        </w:rPr>
        <w:t>น</w:t>
      </w:r>
      <w:r w:rsidRPr="00101523">
        <w:rPr>
          <w:rFonts w:asciiTheme="majorBidi" w:hAnsiTheme="majorBidi" w:cstheme="majorBidi"/>
          <w:spacing w:val="-4"/>
          <w:sz w:val="28"/>
          <w:szCs w:val="28"/>
          <w:cs/>
        </w:rPr>
        <w:t>บาท</w:t>
      </w:r>
      <w:r w:rsidRPr="00101523">
        <w:rPr>
          <w:rFonts w:asciiTheme="majorBidi" w:hAnsiTheme="majorBidi" w:cstheme="majorBidi"/>
          <w:sz w:val="28"/>
          <w:szCs w:val="28"/>
          <w:cs/>
        </w:rPr>
        <w:t xml:space="preserve"> </w:t>
      </w:r>
      <w:r w:rsidRPr="00101523">
        <w:rPr>
          <w:rFonts w:asciiTheme="majorBidi" w:hAnsiTheme="majorBidi" w:cstheme="majorBidi"/>
          <w:spacing w:val="-4"/>
          <w:sz w:val="28"/>
          <w:szCs w:val="28"/>
          <w:cs/>
        </w:rPr>
        <w:t>และ</w:t>
      </w:r>
      <w:r w:rsidRPr="00101523">
        <w:rPr>
          <w:rFonts w:asciiTheme="majorBidi" w:hAnsiTheme="majorBidi" w:cstheme="majorBidi" w:hint="cs"/>
          <w:spacing w:val="-4"/>
          <w:sz w:val="28"/>
          <w:szCs w:val="28"/>
          <w:cs/>
        </w:rPr>
        <w:t>มี</w:t>
      </w:r>
      <w:r w:rsidRPr="00101523">
        <w:rPr>
          <w:rFonts w:asciiTheme="majorBidi" w:hAnsiTheme="majorBidi" w:cstheme="majorBidi"/>
          <w:spacing w:val="-4"/>
          <w:sz w:val="28"/>
          <w:szCs w:val="28"/>
          <w:cs/>
        </w:rPr>
        <w:t>กำหนดชำระให้เสร็จสิ้นภายใ</w:t>
      </w:r>
      <w:r w:rsidRPr="00101523">
        <w:rPr>
          <w:rFonts w:asciiTheme="majorBidi" w:hAnsiTheme="majorBidi" w:cstheme="majorBidi" w:hint="cs"/>
          <w:spacing w:val="-4"/>
          <w:sz w:val="28"/>
          <w:szCs w:val="28"/>
          <w:cs/>
        </w:rPr>
        <w:t>น</w:t>
      </w:r>
      <w:r w:rsidRPr="00101523">
        <w:rPr>
          <w:rFonts w:asciiTheme="majorBidi" w:hAnsiTheme="majorBidi" w:cstheme="majorBidi"/>
          <w:spacing w:val="-4"/>
          <w:sz w:val="28"/>
          <w:szCs w:val="28"/>
          <w:cs/>
        </w:rPr>
        <w:t xml:space="preserve">วันที่ </w:t>
      </w:r>
      <w:r w:rsidRPr="00101523">
        <w:rPr>
          <w:rFonts w:ascii="Angsana New" w:hAnsi="Angsana New" w:cs="Angsana New"/>
          <w:spacing w:val="-4"/>
          <w:sz w:val="28"/>
          <w:szCs w:val="28"/>
        </w:rPr>
        <w:t>2</w:t>
      </w:r>
      <w:r w:rsidR="007D50A8" w:rsidRPr="00101523">
        <w:rPr>
          <w:rFonts w:ascii="Angsana New" w:hAnsi="Angsana New" w:cs="Angsana New"/>
          <w:spacing w:val="-4"/>
          <w:sz w:val="28"/>
          <w:szCs w:val="28"/>
        </w:rPr>
        <w:t>3</w:t>
      </w:r>
      <w:r w:rsidRPr="00101523">
        <w:rPr>
          <w:rFonts w:ascii="Angsana New" w:hAnsi="Angsana New" w:cs="Angsana New"/>
          <w:spacing w:val="-4"/>
          <w:sz w:val="28"/>
          <w:szCs w:val="28"/>
          <w:cs/>
        </w:rPr>
        <w:t xml:space="preserve"> กุมภาพันธ์ </w:t>
      </w:r>
      <w:r w:rsidRPr="00101523">
        <w:rPr>
          <w:rFonts w:ascii="Angsana New" w:hAnsi="Angsana New" w:cs="Angsana New"/>
          <w:spacing w:val="-4"/>
          <w:sz w:val="28"/>
          <w:szCs w:val="28"/>
        </w:rPr>
        <w:t>2567</w:t>
      </w:r>
      <w:r w:rsidRPr="00101523">
        <w:rPr>
          <w:rFonts w:ascii="Angsana New" w:hAnsi="Angsana New" w:cs="Angsana New"/>
          <w:spacing w:val="-4"/>
          <w:sz w:val="28"/>
          <w:szCs w:val="28"/>
          <w:cs/>
        </w:rPr>
        <w:t xml:space="preserve"> ค้ำประกันโดยที่ดินและเครื่องจักรซึ่งมีมูลค่ายุติธรรมรวมทั้งสิ้นจำนวน </w:t>
      </w:r>
      <w:r w:rsidRPr="00101523">
        <w:rPr>
          <w:rFonts w:ascii="Angsana New" w:hAnsi="Angsana New" w:cs="Angsana New"/>
          <w:spacing w:val="-4"/>
          <w:sz w:val="28"/>
          <w:szCs w:val="28"/>
        </w:rPr>
        <w:t>252.77</w:t>
      </w:r>
      <w:r w:rsidRPr="00101523">
        <w:rPr>
          <w:rFonts w:ascii="Angsana New" w:hAnsi="Angsana New" w:cs="Angsana New"/>
          <w:spacing w:val="-4"/>
          <w:sz w:val="28"/>
          <w:szCs w:val="28"/>
          <w:cs/>
        </w:rPr>
        <w:t xml:space="preserve"> ล้านบาท ต่อมา</w:t>
      </w:r>
      <w:r w:rsidR="00034D44" w:rsidRPr="00101523">
        <w:rPr>
          <w:rFonts w:ascii="Angsana New" w:hAnsi="Angsana New" w:cs="Angsana New" w:hint="cs"/>
          <w:spacing w:val="-4"/>
          <w:sz w:val="28"/>
          <w:szCs w:val="28"/>
          <w:cs/>
        </w:rPr>
        <w:t xml:space="preserve">ภายในระหว่างปี </w:t>
      </w:r>
      <w:r w:rsidR="007D50A8" w:rsidRPr="00101523">
        <w:rPr>
          <w:rFonts w:ascii="Angsana New" w:hAnsi="Angsana New" w:cs="Angsana New"/>
          <w:spacing w:val="-4"/>
          <w:sz w:val="28"/>
          <w:szCs w:val="28"/>
        </w:rPr>
        <w:t>2567</w:t>
      </w:r>
      <w:r w:rsidRPr="00101523">
        <w:rPr>
          <w:rFonts w:ascii="Angsana New" w:hAnsi="Angsana New" w:cs="Angsana New"/>
          <w:spacing w:val="-4"/>
          <w:sz w:val="28"/>
          <w:szCs w:val="28"/>
          <w:cs/>
        </w:rPr>
        <w:t xml:space="preserve"> บริษัทย่อยได้รับชำระเงินคืน จำนวน </w:t>
      </w:r>
      <w:r w:rsidR="007D50A8" w:rsidRPr="00101523">
        <w:rPr>
          <w:rFonts w:ascii="Angsana New" w:hAnsi="Angsana New" w:cs="Angsana New"/>
          <w:spacing w:val="-4"/>
          <w:sz w:val="28"/>
          <w:szCs w:val="28"/>
        </w:rPr>
        <w:t>8.27</w:t>
      </w:r>
      <w:r w:rsidRPr="00101523">
        <w:rPr>
          <w:rFonts w:ascii="Angsana New" w:hAnsi="Angsana New" w:cs="Angsana New"/>
          <w:spacing w:val="-4"/>
          <w:sz w:val="28"/>
          <w:szCs w:val="28"/>
        </w:rPr>
        <w:t xml:space="preserve"> </w:t>
      </w:r>
      <w:r w:rsidRPr="00101523">
        <w:rPr>
          <w:rFonts w:ascii="Angsana New" w:hAnsi="Angsana New" w:cs="Angsana New"/>
          <w:spacing w:val="-4"/>
          <w:sz w:val="28"/>
          <w:szCs w:val="28"/>
          <w:cs/>
        </w:rPr>
        <w:t>ล้านบาท</w:t>
      </w:r>
    </w:p>
    <w:p w14:paraId="0DF5ED75" w14:textId="139972C0" w:rsidR="00FB4A6C" w:rsidRPr="00101523" w:rsidRDefault="00FB4A6C" w:rsidP="00101523">
      <w:pPr>
        <w:pStyle w:val="BlockText"/>
        <w:tabs>
          <w:tab w:val="left" w:pos="720"/>
        </w:tabs>
        <w:autoSpaceDE w:val="0"/>
        <w:autoSpaceDN w:val="0"/>
        <w:spacing w:before="120" w:after="240" w:line="360" w:lineRule="exact"/>
        <w:ind w:right="28"/>
        <w:rPr>
          <w:rFonts w:asciiTheme="majorBidi" w:hAnsiTheme="majorBidi" w:cstheme="majorBidi"/>
          <w:spacing w:val="-4"/>
          <w:sz w:val="28"/>
          <w:szCs w:val="28"/>
        </w:rPr>
      </w:pPr>
      <w:r w:rsidRPr="00101523">
        <w:rPr>
          <w:rFonts w:asciiTheme="majorBidi" w:hAnsiTheme="majorBidi" w:cstheme="majorBidi" w:hint="cs"/>
          <w:spacing w:val="-4"/>
          <w:sz w:val="28"/>
          <w:szCs w:val="28"/>
          <w:cs/>
        </w:rPr>
        <w:t>สำหรับ</w:t>
      </w:r>
      <w:r w:rsidR="00F637A3" w:rsidRPr="00101523">
        <w:rPr>
          <w:rFonts w:asciiTheme="majorBidi" w:hAnsiTheme="majorBidi" w:cstheme="majorBidi" w:hint="cs"/>
          <w:spacing w:val="-4"/>
          <w:sz w:val="28"/>
          <w:szCs w:val="28"/>
          <w:cs/>
        </w:rPr>
        <w:t>ปี</w:t>
      </w:r>
      <w:r w:rsidRPr="00101523">
        <w:rPr>
          <w:rFonts w:asciiTheme="majorBidi" w:hAnsiTheme="majorBidi" w:cstheme="majorBidi" w:hint="cs"/>
          <w:spacing w:val="-4"/>
          <w:sz w:val="28"/>
          <w:szCs w:val="28"/>
          <w:cs/>
        </w:rPr>
        <w:t xml:space="preserve">สิ้นสุดวันที่ </w:t>
      </w:r>
      <w:r w:rsidRPr="00101523">
        <w:rPr>
          <w:rFonts w:asciiTheme="majorBidi" w:hAnsiTheme="majorBidi" w:cstheme="majorBidi" w:hint="cs"/>
          <w:spacing w:val="-4"/>
          <w:sz w:val="28"/>
          <w:szCs w:val="28"/>
        </w:rPr>
        <w:t>3</w:t>
      </w:r>
      <w:r w:rsidR="00F637A3" w:rsidRPr="00101523">
        <w:rPr>
          <w:rFonts w:asciiTheme="majorBidi" w:hAnsiTheme="majorBidi" w:cstheme="majorBidi"/>
          <w:spacing w:val="-4"/>
          <w:sz w:val="28"/>
          <w:szCs w:val="28"/>
        </w:rPr>
        <w:t>1</w:t>
      </w:r>
      <w:r w:rsidRPr="00101523">
        <w:rPr>
          <w:rFonts w:asciiTheme="majorBidi" w:hAnsiTheme="majorBidi" w:cstheme="majorBidi" w:hint="cs"/>
          <w:spacing w:val="-4"/>
          <w:sz w:val="28"/>
          <w:szCs w:val="28"/>
        </w:rPr>
        <w:t xml:space="preserve"> </w:t>
      </w:r>
      <w:r w:rsidR="00F637A3" w:rsidRPr="00101523">
        <w:rPr>
          <w:rFonts w:asciiTheme="majorBidi" w:hAnsiTheme="majorBidi" w:cstheme="majorBidi" w:hint="cs"/>
          <w:spacing w:val="-4"/>
          <w:sz w:val="28"/>
          <w:szCs w:val="28"/>
          <w:cs/>
        </w:rPr>
        <w:t>ธันวาคม</w:t>
      </w:r>
      <w:r w:rsidRPr="00101523">
        <w:rPr>
          <w:rFonts w:asciiTheme="majorBidi" w:hAnsiTheme="majorBidi" w:cstheme="majorBidi" w:hint="cs"/>
          <w:spacing w:val="-4"/>
          <w:sz w:val="28"/>
          <w:szCs w:val="28"/>
          <w:cs/>
        </w:rPr>
        <w:t xml:space="preserve"> </w:t>
      </w:r>
      <w:r w:rsidRPr="00101523">
        <w:rPr>
          <w:rFonts w:asciiTheme="majorBidi" w:hAnsiTheme="majorBidi" w:cstheme="majorBidi" w:hint="cs"/>
          <w:spacing w:val="-4"/>
          <w:sz w:val="28"/>
          <w:szCs w:val="28"/>
        </w:rPr>
        <w:t>256</w:t>
      </w:r>
      <w:r w:rsidRPr="00101523">
        <w:rPr>
          <w:rFonts w:asciiTheme="majorBidi" w:hAnsiTheme="majorBidi" w:cstheme="majorBidi"/>
          <w:spacing w:val="-4"/>
          <w:sz w:val="28"/>
          <w:szCs w:val="28"/>
        </w:rPr>
        <w:t>6</w:t>
      </w:r>
      <w:r w:rsidRPr="00101523">
        <w:rPr>
          <w:rFonts w:asciiTheme="majorBidi" w:hAnsiTheme="majorBidi" w:cstheme="majorBidi" w:hint="cs"/>
          <w:spacing w:val="-4"/>
          <w:sz w:val="28"/>
          <w:szCs w:val="28"/>
          <w:cs/>
        </w:rPr>
        <w:t xml:space="preserve"> และ </w:t>
      </w:r>
      <w:r w:rsidRPr="00101523">
        <w:rPr>
          <w:rFonts w:asciiTheme="majorBidi" w:hAnsiTheme="majorBidi" w:cstheme="majorBidi"/>
          <w:spacing w:val="-4"/>
          <w:sz w:val="28"/>
          <w:szCs w:val="28"/>
        </w:rPr>
        <w:t>2565</w:t>
      </w:r>
      <w:r w:rsidRPr="00101523">
        <w:rPr>
          <w:rFonts w:asciiTheme="majorBidi" w:hAnsiTheme="majorBidi" w:cstheme="majorBidi" w:hint="cs"/>
          <w:spacing w:val="-4"/>
          <w:sz w:val="28"/>
          <w:szCs w:val="28"/>
          <w:cs/>
        </w:rPr>
        <w:t xml:space="preserve"> สามารถสรุปได้ดังนี้</w:t>
      </w:r>
    </w:p>
    <w:tbl>
      <w:tblPr>
        <w:tblW w:w="9356" w:type="dxa"/>
        <w:tblLayout w:type="fixed"/>
        <w:tblLook w:val="04A0" w:firstRow="1" w:lastRow="0" w:firstColumn="1" w:lastColumn="0" w:noHBand="0" w:noVBand="1"/>
      </w:tblPr>
      <w:tblGrid>
        <w:gridCol w:w="3686"/>
        <w:gridCol w:w="1417"/>
        <w:gridCol w:w="1418"/>
        <w:gridCol w:w="1417"/>
        <w:gridCol w:w="1418"/>
      </w:tblGrid>
      <w:tr w:rsidR="009A57BE" w:rsidRPr="00101523" w14:paraId="2B23DC23" w14:textId="77777777" w:rsidTr="009A57BE">
        <w:trPr>
          <w:cantSplit/>
          <w:trHeight w:val="345"/>
          <w:tblHeader/>
        </w:trPr>
        <w:tc>
          <w:tcPr>
            <w:tcW w:w="3686" w:type="dxa"/>
            <w:vAlign w:val="center"/>
          </w:tcPr>
          <w:p w14:paraId="2EA360AB" w14:textId="77777777" w:rsidR="009A57BE" w:rsidRPr="00101523" w:rsidRDefault="009A57BE" w:rsidP="00101523">
            <w:pPr>
              <w:tabs>
                <w:tab w:val="left" w:pos="3434"/>
              </w:tabs>
              <w:jc w:val="center"/>
              <w:rPr>
                <w:rFonts w:asciiTheme="majorBidi" w:hAnsiTheme="majorBidi" w:cstheme="majorBidi"/>
                <w:kern w:val="2"/>
                <w:sz w:val="28"/>
                <w:szCs w:val="28"/>
                <w14:ligatures w14:val="standardContextual"/>
              </w:rPr>
            </w:pPr>
          </w:p>
        </w:tc>
        <w:tc>
          <w:tcPr>
            <w:tcW w:w="5670" w:type="dxa"/>
            <w:gridSpan w:val="4"/>
            <w:tcBorders>
              <w:top w:val="nil"/>
              <w:left w:val="nil"/>
              <w:bottom w:val="single" w:sz="4" w:space="0" w:color="auto"/>
              <w:right w:val="nil"/>
            </w:tcBorders>
            <w:vAlign w:val="center"/>
            <w:hideMark/>
          </w:tcPr>
          <w:p w14:paraId="0AFD1BE5" w14:textId="77777777" w:rsidR="009A57BE" w:rsidRPr="00101523" w:rsidRDefault="009A57BE" w:rsidP="00101523">
            <w:pPr>
              <w:jc w:val="right"/>
              <w:rPr>
                <w:rFonts w:asciiTheme="majorBidi" w:hAnsiTheme="majorBidi" w:cstheme="majorBidi"/>
                <w:kern w:val="2"/>
                <w:sz w:val="28"/>
                <w:szCs w:val="28"/>
                <w:cs/>
                <w14:ligatures w14:val="standardContextual"/>
              </w:rPr>
            </w:pPr>
            <w:r w:rsidRPr="00101523">
              <w:rPr>
                <w:rFonts w:asciiTheme="majorBidi" w:hAnsiTheme="majorBidi" w:cstheme="majorBidi" w:hint="cs"/>
                <w:kern w:val="2"/>
                <w:sz w:val="28"/>
                <w:szCs w:val="28"/>
                <w:cs/>
                <w14:ligatures w14:val="standardContextual"/>
              </w:rPr>
              <w:t>(หน่วย : พันบาท)</w:t>
            </w:r>
          </w:p>
        </w:tc>
      </w:tr>
      <w:tr w:rsidR="009A57BE" w:rsidRPr="00101523" w14:paraId="029CFB01" w14:textId="77777777" w:rsidTr="009A57BE">
        <w:trPr>
          <w:cantSplit/>
          <w:trHeight w:val="345"/>
          <w:tblHeader/>
        </w:trPr>
        <w:tc>
          <w:tcPr>
            <w:tcW w:w="3686" w:type="dxa"/>
            <w:vAlign w:val="center"/>
          </w:tcPr>
          <w:p w14:paraId="19C0EA2F" w14:textId="77777777" w:rsidR="009A57BE" w:rsidRPr="00101523" w:rsidRDefault="009A57BE" w:rsidP="00101523">
            <w:pPr>
              <w:tabs>
                <w:tab w:val="left" w:pos="3434"/>
              </w:tabs>
              <w:jc w:val="center"/>
              <w:rPr>
                <w:rFonts w:asciiTheme="majorBidi" w:hAnsiTheme="majorBidi" w:cstheme="majorBidi"/>
                <w:kern w:val="2"/>
                <w:sz w:val="28"/>
                <w:szCs w:val="28"/>
                <w14:ligatures w14:val="standardContextual"/>
              </w:rPr>
            </w:pPr>
          </w:p>
        </w:tc>
        <w:tc>
          <w:tcPr>
            <w:tcW w:w="5670" w:type="dxa"/>
            <w:gridSpan w:val="4"/>
            <w:tcBorders>
              <w:top w:val="single" w:sz="4" w:space="0" w:color="auto"/>
              <w:left w:val="nil"/>
              <w:bottom w:val="nil"/>
              <w:right w:val="nil"/>
            </w:tcBorders>
            <w:vAlign w:val="center"/>
            <w:hideMark/>
          </w:tcPr>
          <w:p w14:paraId="19DE5CDB" w14:textId="025C9998" w:rsidR="009A57BE" w:rsidRPr="00101523" w:rsidRDefault="009A57BE" w:rsidP="00101523">
            <w:pPr>
              <w:pBdr>
                <w:bottom w:val="single" w:sz="4" w:space="1" w:color="auto"/>
              </w:pBdr>
              <w:jc w:val="center"/>
              <w:rPr>
                <w:rFonts w:asciiTheme="majorBidi" w:hAnsiTheme="majorBidi" w:cstheme="majorBidi"/>
                <w:kern w:val="2"/>
                <w:sz w:val="28"/>
                <w:szCs w:val="28"/>
                <w:cs/>
                <w14:ligatures w14:val="standardContextual"/>
              </w:rPr>
            </w:pPr>
            <w:r w:rsidRPr="00101523">
              <w:rPr>
                <w:rFonts w:asciiTheme="majorBidi" w:hAnsiTheme="majorBidi" w:cstheme="majorBidi" w:hint="cs"/>
                <w:kern w:val="2"/>
                <w:sz w:val="28"/>
                <w:szCs w:val="28"/>
                <w:cs/>
                <w14:ligatures w14:val="standardContextual"/>
              </w:rPr>
              <w:t xml:space="preserve">สำหรับปีสิ้นสุดวันที่ </w:t>
            </w:r>
            <w:r w:rsidRPr="00101523">
              <w:rPr>
                <w:rFonts w:asciiTheme="majorBidi" w:hAnsiTheme="majorBidi" w:cstheme="majorBidi" w:hint="cs"/>
                <w:kern w:val="2"/>
                <w:sz w:val="28"/>
                <w:szCs w:val="28"/>
                <w14:ligatures w14:val="standardContextual"/>
              </w:rPr>
              <w:t>3</w:t>
            </w:r>
            <w:r w:rsidRPr="00101523">
              <w:rPr>
                <w:rFonts w:asciiTheme="majorBidi" w:hAnsiTheme="majorBidi" w:cstheme="majorBidi"/>
                <w:kern w:val="2"/>
                <w:sz w:val="28"/>
                <w:szCs w:val="28"/>
                <w14:ligatures w14:val="standardContextual"/>
              </w:rPr>
              <w:t>1</w:t>
            </w:r>
            <w:r w:rsidRPr="00101523">
              <w:rPr>
                <w:rFonts w:asciiTheme="majorBidi" w:hAnsiTheme="majorBidi" w:cstheme="majorBidi" w:hint="cs"/>
                <w:kern w:val="2"/>
                <w:sz w:val="28"/>
                <w:szCs w:val="28"/>
                <w:cs/>
                <w14:ligatures w14:val="standardContextual"/>
              </w:rPr>
              <w:t xml:space="preserve"> ธันวาคม</w:t>
            </w:r>
          </w:p>
        </w:tc>
      </w:tr>
      <w:tr w:rsidR="009A57BE" w:rsidRPr="00101523" w14:paraId="3CF6E4EB" w14:textId="77777777" w:rsidTr="009A57BE">
        <w:trPr>
          <w:cantSplit/>
          <w:trHeight w:val="345"/>
          <w:tblHeader/>
        </w:trPr>
        <w:tc>
          <w:tcPr>
            <w:tcW w:w="3686" w:type="dxa"/>
            <w:vAlign w:val="center"/>
          </w:tcPr>
          <w:p w14:paraId="5B5606BD" w14:textId="77777777" w:rsidR="009A57BE" w:rsidRPr="00101523" w:rsidRDefault="009A57BE" w:rsidP="00101523">
            <w:pPr>
              <w:tabs>
                <w:tab w:val="left" w:pos="3434"/>
              </w:tabs>
              <w:jc w:val="center"/>
              <w:rPr>
                <w:rFonts w:asciiTheme="majorBidi" w:hAnsiTheme="majorBidi" w:cstheme="majorBidi"/>
                <w:kern w:val="2"/>
                <w:sz w:val="28"/>
                <w:szCs w:val="28"/>
                <w:cs/>
                <w14:ligatures w14:val="standardContextual"/>
              </w:rPr>
            </w:pPr>
          </w:p>
        </w:tc>
        <w:tc>
          <w:tcPr>
            <w:tcW w:w="2835" w:type="dxa"/>
            <w:gridSpan w:val="2"/>
            <w:vAlign w:val="center"/>
            <w:hideMark/>
          </w:tcPr>
          <w:p w14:paraId="5A12126B" w14:textId="77777777" w:rsidR="009A57BE" w:rsidRPr="00101523" w:rsidRDefault="009A57BE" w:rsidP="00101523">
            <w:pPr>
              <w:pBdr>
                <w:bottom w:val="single" w:sz="4" w:space="1" w:color="auto"/>
              </w:pBdr>
              <w:jc w:val="center"/>
              <w:rPr>
                <w:rFonts w:asciiTheme="majorBidi" w:hAnsiTheme="majorBidi" w:cstheme="majorBidi"/>
                <w:kern w:val="2"/>
                <w:sz w:val="28"/>
                <w:szCs w:val="28"/>
                <w:cs/>
                <w14:ligatures w14:val="standardContextual"/>
              </w:rPr>
            </w:pPr>
            <w:r w:rsidRPr="00101523">
              <w:rPr>
                <w:rFonts w:asciiTheme="majorBidi" w:hAnsiTheme="majorBidi" w:cstheme="majorBidi" w:hint="cs"/>
                <w:kern w:val="2"/>
                <w:sz w:val="28"/>
                <w:szCs w:val="28"/>
                <w:cs/>
                <w14:ligatures w14:val="standardContextual"/>
              </w:rPr>
              <w:t>งบการเงินรวม</w:t>
            </w:r>
          </w:p>
        </w:tc>
        <w:tc>
          <w:tcPr>
            <w:tcW w:w="2835" w:type="dxa"/>
            <w:gridSpan w:val="2"/>
            <w:vAlign w:val="center"/>
            <w:hideMark/>
          </w:tcPr>
          <w:p w14:paraId="02597555" w14:textId="77777777" w:rsidR="009A57BE" w:rsidRPr="00101523" w:rsidRDefault="009A57BE" w:rsidP="00101523">
            <w:pPr>
              <w:pBdr>
                <w:bottom w:val="single" w:sz="4" w:space="1" w:color="auto"/>
              </w:pBdr>
              <w:jc w:val="center"/>
              <w:rPr>
                <w:rFonts w:asciiTheme="majorBidi" w:hAnsiTheme="majorBidi" w:cstheme="majorBidi"/>
                <w:kern w:val="2"/>
                <w:sz w:val="28"/>
                <w:szCs w:val="28"/>
                <w14:ligatures w14:val="standardContextual"/>
              </w:rPr>
            </w:pPr>
            <w:r w:rsidRPr="00101523">
              <w:rPr>
                <w:rFonts w:asciiTheme="majorBidi" w:hAnsiTheme="majorBidi" w:cstheme="majorBidi" w:hint="cs"/>
                <w:kern w:val="2"/>
                <w:sz w:val="28"/>
                <w:szCs w:val="28"/>
                <w:cs/>
                <w14:ligatures w14:val="standardContextual"/>
              </w:rPr>
              <w:t>งบการเงินเฉพาะกิจการ</w:t>
            </w:r>
          </w:p>
        </w:tc>
      </w:tr>
      <w:tr w:rsidR="009A57BE" w:rsidRPr="00101523" w14:paraId="6C298713" w14:textId="77777777" w:rsidTr="009A57BE">
        <w:trPr>
          <w:cantSplit/>
          <w:trHeight w:val="345"/>
          <w:tblHeader/>
        </w:trPr>
        <w:tc>
          <w:tcPr>
            <w:tcW w:w="3686" w:type="dxa"/>
            <w:vAlign w:val="center"/>
          </w:tcPr>
          <w:p w14:paraId="66B8D733" w14:textId="77777777" w:rsidR="009A57BE" w:rsidRPr="00101523" w:rsidRDefault="009A57BE" w:rsidP="00101523">
            <w:pPr>
              <w:tabs>
                <w:tab w:val="left" w:pos="3434"/>
              </w:tabs>
              <w:jc w:val="center"/>
              <w:rPr>
                <w:rFonts w:asciiTheme="majorBidi" w:hAnsiTheme="majorBidi" w:cstheme="majorBidi"/>
                <w:kern w:val="2"/>
                <w:sz w:val="28"/>
                <w:szCs w:val="28"/>
                <w14:ligatures w14:val="standardContextual"/>
              </w:rPr>
            </w:pPr>
          </w:p>
        </w:tc>
        <w:tc>
          <w:tcPr>
            <w:tcW w:w="1417" w:type="dxa"/>
            <w:vAlign w:val="center"/>
            <w:hideMark/>
          </w:tcPr>
          <w:p w14:paraId="4FBF36C6" w14:textId="77777777" w:rsidR="009A57BE" w:rsidRPr="00101523" w:rsidRDefault="009A57BE" w:rsidP="00101523">
            <w:pPr>
              <w:pBdr>
                <w:bottom w:val="single" w:sz="4" w:space="1" w:color="auto"/>
              </w:pBdr>
              <w:jc w:val="center"/>
              <w:rPr>
                <w:rFonts w:asciiTheme="majorBidi" w:hAnsiTheme="majorBidi" w:cstheme="majorBidi"/>
                <w:kern w:val="2"/>
                <w:sz w:val="28"/>
                <w:szCs w:val="28"/>
                <w:cs/>
                <w14:ligatures w14:val="standardContextual"/>
              </w:rPr>
            </w:pPr>
            <w:r w:rsidRPr="00101523">
              <w:rPr>
                <w:rFonts w:asciiTheme="majorBidi" w:hAnsiTheme="majorBidi" w:cstheme="majorBidi" w:hint="cs"/>
                <w:kern w:val="2"/>
                <w:sz w:val="28"/>
                <w:szCs w:val="28"/>
                <w14:ligatures w14:val="standardContextual"/>
              </w:rPr>
              <w:t>2566</w:t>
            </w:r>
          </w:p>
        </w:tc>
        <w:tc>
          <w:tcPr>
            <w:tcW w:w="1418" w:type="dxa"/>
            <w:vAlign w:val="center"/>
            <w:hideMark/>
          </w:tcPr>
          <w:p w14:paraId="75A529E9" w14:textId="77777777" w:rsidR="009A57BE" w:rsidRPr="00101523" w:rsidRDefault="009A57BE" w:rsidP="00101523">
            <w:pPr>
              <w:pBdr>
                <w:bottom w:val="single" w:sz="4" w:space="1" w:color="auto"/>
              </w:pBdr>
              <w:jc w:val="center"/>
              <w:rPr>
                <w:rFonts w:asciiTheme="majorBidi" w:hAnsiTheme="majorBidi" w:cstheme="majorBidi"/>
                <w:kern w:val="2"/>
                <w:sz w:val="28"/>
                <w:szCs w:val="28"/>
                <w14:ligatures w14:val="standardContextual"/>
              </w:rPr>
            </w:pPr>
            <w:r w:rsidRPr="00101523">
              <w:rPr>
                <w:rFonts w:asciiTheme="majorBidi" w:hAnsiTheme="majorBidi" w:cstheme="majorBidi" w:hint="cs"/>
                <w:kern w:val="2"/>
                <w:sz w:val="28"/>
                <w:szCs w:val="28"/>
                <w14:ligatures w14:val="standardContextual"/>
              </w:rPr>
              <w:t>2565</w:t>
            </w:r>
          </w:p>
        </w:tc>
        <w:tc>
          <w:tcPr>
            <w:tcW w:w="1417" w:type="dxa"/>
            <w:vAlign w:val="center"/>
            <w:hideMark/>
          </w:tcPr>
          <w:p w14:paraId="5C45C3A2" w14:textId="77777777" w:rsidR="009A57BE" w:rsidRPr="00101523" w:rsidRDefault="009A57BE" w:rsidP="00101523">
            <w:pPr>
              <w:pBdr>
                <w:bottom w:val="single" w:sz="4" w:space="1" w:color="auto"/>
              </w:pBdr>
              <w:jc w:val="center"/>
              <w:rPr>
                <w:rFonts w:asciiTheme="majorBidi" w:hAnsiTheme="majorBidi" w:cstheme="majorBidi"/>
                <w:kern w:val="2"/>
                <w:sz w:val="28"/>
                <w:szCs w:val="28"/>
                <w14:ligatures w14:val="standardContextual"/>
              </w:rPr>
            </w:pPr>
            <w:r w:rsidRPr="00101523">
              <w:rPr>
                <w:rFonts w:asciiTheme="majorBidi" w:hAnsiTheme="majorBidi" w:cstheme="majorBidi" w:hint="cs"/>
                <w:kern w:val="2"/>
                <w:sz w:val="28"/>
                <w:szCs w:val="28"/>
                <w14:ligatures w14:val="standardContextual"/>
              </w:rPr>
              <w:t>2566</w:t>
            </w:r>
          </w:p>
        </w:tc>
        <w:tc>
          <w:tcPr>
            <w:tcW w:w="1418" w:type="dxa"/>
            <w:vAlign w:val="center"/>
            <w:hideMark/>
          </w:tcPr>
          <w:p w14:paraId="7B6EFE95" w14:textId="77777777" w:rsidR="009A57BE" w:rsidRPr="00101523" w:rsidRDefault="009A57BE" w:rsidP="00101523">
            <w:pPr>
              <w:pBdr>
                <w:bottom w:val="single" w:sz="4" w:space="1" w:color="auto"/>
              </w:pBdr>
              <w:jc w:val="center"/>
              <w:rPr>
                <w:rFonts w:asciiTheme="majorBidi" w:hAnsiTheme="majorBidi" w:cstheme="majorBidi"/>
                <w:kern w:val="2"/>
                <w:sz w:val="28"/>
                <w:szCs w:val="28"/>
                <w14:ligatures w14:val="standardContextual"/>
              </w:rPr>
            </w:pPr>
            <w:r w:rsidRPr="00101523">
              <w:rPr>
                <w:rFonts w:asciiTheme="majorBidi" w:hAnsiTheme="majorBidi" w:cstheme="majorBidi" w:hint="cs"/>
                <w:kern w:val="2"/>
                <w:sz w:val="28"/>
                <w:szCs w:val="28"/>
                <w14:ligatures w14:val="standardContextual"/>
              </w:rPr>
              <w:t>2565</w:t>
            </w:r>
          </w:p>
        </w:tc>
      </w:tr>
      <w:tr w:rsidR="009A57BE" w:rsidRPr="00101523" w14:paraId="7EBF3EA6" w14:textId="77777777" w:rsidTr="009A57BE">
        <w:trPr>
          <w:cantSplit/>
          <w:trHeight w:val="345"/>
        </w:trPr>
        <w:tc>
          <w:tcPr>
            <w:tcW w:w="3686" w:type="dxa"/>
            <w:hideMark/>
          </w:tcPr>
          <w:p w14:paraId="102FC1F1" w14:textId="77777777" w:rsidR="009A57BE" w:rsidRPr="00101523" w:rsidRDefault="009A57BE" w:rsidP="00101523">
            <w:pPr>
              <w:tabs>
                <w:tab w:val="left" w:pos="3672"/>
              </w:tabs>
              <w:ind w:left="113" w:right="-108"/>
              <w:jc w:val="thaiDistribute"/>
              <w:rPr>
                <w:rFonts w:asciiTheme="majorBidi" w:hAnsiTheme="majorBidi" w:cstheme="majorBidi"/>
                <w:spacing w:val="-8"/>
                <w:kern w:val="2"/>
                <w:sz w:val="28"/>
                <w:szCs w:val="28"/>
                <w:vertAlign w:val="superscript"/>
                <w14:ligatures w14:val="standardContextual"/>
              </w:rPr>
            </w:pPr>
            <w:r w:rsidRPr="00101523">
              <w:rPr>
                <w:rFonts w:asciiTheme="majorBidi" w:hAnsiTheme="majorBidi" w:cstheme="majorBidi" w:hint="cs"/>
                <w:spacing w:val="-8"/>
                <w:kern w:val="2"/>
                <w:sz w:val="28"/>
                <w:szCs w:val="28"/>
                <w:cs/>
                <w14:ligatures w14:val="standardContextual"/>
              </w:rPr>
              <w:t>ดอกเบี้ยรับ</w:t>
            </w:r>
          </w:p>
        </w:tc>
        <w:tc>
          <w:tcPr>
            <w:tcW w:w="1417" w:type="dxa"/>
            <w:vAlign w:val="bottom"/>
            <w:hideMark/>
          </w:tcPr>
          <w:p w14:paraId="7B09A008" w14:textId="77777777" w:rsidR="009A57BE" w:rsidRPr="00101523" w:rsidRDefault="009A57BE" w:rsidP="00101523">
            <w:pPr>
              <w:ind w:left="-108" w:right="-36"/>
              <w:jc w:val="right"/>
              <w:rPr>
                <w:rFonts w:asciiTheme="majorBidi" w:hAnsiTheme="majorBidi" w:cstheme="majorBidi"/>
                <w:kern w:val="2"/>
                <w:sz w:val="28"/>
                <w:szCs w:val="28"/>
                <w:cs/>
                <w14:ligatures w14:val="standardContextual"/>
              </w:rPr>
            </w:pPr>
            <w:r w:rsidRPr="00101523">
              <w:rPr>
                <w:rFonts w:asciiTheme="majorBidi" w:hAnsiTheme="majorBidi" w:cstheme="majorBidi"/>
                <w:kern w:val="2"/>
                <w:sz w:val="28"/>
                <w:szCs w:val="28"/>
                <w14:ligatures w14:val="standardContextual"/>
              </w:rPr>
              <w:t>4,658</w:t>
            </w:r>
          </w:p>
        </w:tc>
        <w:tc>
          <w:tcPr>
            <w:tcW w:w="1418" w:type="dxa"/>
            <w:vAlign w:val="bottom"/>
            <w:hideMark/>
          </w:tcPr>
          <w:p w14:paraId="3B4D3B5B" w14:textId="77777777" w:rsidR="009A57BE" w:rsidRPr="00101523" w:rsidRDefault="009A57BE" w:rsidP="00101523">
            <w:pPr>
              <w:ind w:left="-108" w:right="-36"/>
              <w:jc w:val="right"/>
              <w:rPr>
                <w:rFonts w:asciiTheme="majorBidi" w:hAnsiTheme="majorBidi" w:cstheme="majorBidi"/>
                <w:kern w:val="2"/>
                <w:sz w:val="28"/>
                <w:szCs w:val="28"/>
                <w14:ligatures w14:val="standardContextual"/>
              </w:rPr>
            </w:pPr>
            <w:r w:rsidRPr="00101523">
              <w:rPr>
                <w:rFonts w:asciiTheme="majorBidi" w:hAnsiTheme="majorBidi" w:cstheme="majorBidi" w:hint="cs"/>
                <w:kern w:val="2"/>
                <w:sz w:val="28"/>
                <w:szCs w:val="28"/>
                <w:cs/>
                <w14:ligatures w14:val="standardContextual"/>
              </w:rPr>
              <w:t>-</w:t>
            </w:r>
          </w:p>
        </w:tc>
        <w:tc>
          <w:tcPr>
            <w:tcW w:w="1417" w:type="dxa"/>
            <w:vAlign w:val="bottom"/>
            <w:hideMark/>
          </w:tcPr>
          <w:p w14:paraId="1CEAF3FE" w14:textId="77777777" w:rsidR="009A57BE" w:rsidRPr="00101523" w:rsidRDefault="009A57BE" w:rsidP="00101523">
            <w:pPr>
              <w:ind w:left="-108" w:right="-36"/>
              <w:jc w:val="right"/>
              <w:rPr>
                <w:rFonts w:asciiTheme="majorBidi" w:hAnsiTheme="majorBidi" w:cstheme="majorBidi"/>
                <w:kern w:val="2"/>
                <w:sz w:val="28"/>
                <w:szCs w:val="28"/>
                <w14:ligatures w14:val="standardContextual"/>
              </w:rPr>
            </w:pPr>
            <w:r w:rsidRPr="00101523">
              <w:rPr>
                <w:rFonts w:asciiTheme="majorBidi" w:hAnsiTheme="majorBidi" w:cstheme="majorBidi" w:hint="cs"/>
                <w:kern w:val="2"/>
                <w:sz w:val="28"/>
                <w:szCs w:val="28"/>
                <w:cs/>
                <w14:ligatures w14:val="standardContextual"/>
              </w:rPr>
              <w:t>-</w:t>
            </w:r>
          </w:p>
        </w:tc>
        <w:tc>
          <w:tcPr>
            <w:tcW w:w="1418" w:type="dxa"/>
            <w:vAlign w:val="bottom"/>
            <w:hideMark/>
          </w:tcPr>
          <w:p w14:paraId="7C9F1A42" w14:textId="77777777" w:rsidR="009A57BE" w:rsidRPr="00101523" w:rsidRDefault="009A57BE" w:rsidP="00101523">
            <w:pPr>
              <w:ind w:left="-108" w:right="-36"/>
              <w:jc w:val="right"/>
              <w:rPr>
                <w:rFonts w:asciiTheme="majorBidi" w:hAnsiTheme="majorBidi" w:cstheme="majorBidi"/>
                <w:kern w:val="2"/>
                <w:sz w:val="28"/>
                <w:szCs w:val="28"/>
                <w14:ligatures w14:val="standardContextual"/>
              </w:rPr>
            </w:pPr>
            <w:r w:rsidRPr="00101523">
              <w:rPr>
                <w:rFonts w:asciiTheme="majorBidi" w:hAnsiTheme="majorBidi" w:hint="cs"/>
                <w:kern w:val="2"/>
                <w:sz w:val="28"/>
                <w:szCs w:val="28"/>
                <w:cs/>
                <w14:ligatures w14:val="standardContextual"/>
              </w:rPr>
              <w:t>-</w:t>
            </w:r>
          </w:p>
        </w:tc>
      </w:tr>
    </w:tbl>
    <w:p w14:paraId="466739CC" w14:textId="3F048AC0" w:rsidR="00FB4A6C" w:rsidRPr="00101523" w:rsidRDefault="00FB4A6C" w:rsidP="00101523">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p>
    <w:p w14:paraId="2C4BC004" w14:textId="77777777" w:rsidR="00FB4A6C" w:rsidRPr="00101523" w:rsidRDefault="00FB4A6C" w:rsidP="00101523">
      <w:pPr>
        <w:tabs>
          <w:tab w:val="left" w:pos="0"/>
          <w:tab w:val="left" w:pos="851"/>
          <w:tab w:val="left" w:pos="1418"/>
          <w:tab w:val="left" w:pos="1985"/>
        </w:tabs>
        <w:spacing w:before="120" w:line="240" w:lineRule="auto"/>
        <w:jc w:val="thaiDistribute"/>
        <w:rPr>
          <w:rFonts w:asciiTheme="majorBidi" w:hAnsiTheme="majorBidi" w:cstheme="majorBidi"/>
          <w:sz w:val="28"/>
          <w:szCs w:val="28"/>
          <w:cs/>
        </w:rPr>
      </w:pPr>
    </w:p>
    <w:p w14:paraId="6031F6B0" w14:textId="77777777" w:rsidR="004649EE" w:rsidRPr="00101523" w:rsidRDefault="004649EE" w:rsidP="00101523">
      <w:pPr>
        <w:numPr>
          <w:ilvl w:val="0"/>
          <w:numId w:val="8"/>
        </w:numPr>
        <w:spacing w:before="240" w:line="240" w:lineRule="auto"/>
        <w:rPr>
          <w:rFonts w:asciiTheme="majorBidi" w:hAnsiTheme="majorBidi" w:cstheme="majorBidi"/>
          <w:b/>
          <w:bCs/>
          <w:sz w:val="28"/>
          <w:szCs w:val="28"/>
        </w:rPr>
      </w:pPr>
      <w:r w:rsidRPr="00101523">
        <w:rPr>
          <w:rFonts w:asciiTheme="majorBidi" w:hAnsiTheme="majorBidi" w:cstheme="majorBidi"/>
          <w:b/>
          <w:bCs/>
          <w:sz w:val="28"/>
          <w:szCs w:val="28"/>
          <w:cs/>
        </w:rPr>
        <w:t>สิทธิประโยชน์จากการส่งเสริมการลงทุน</w:t>
      </w:r>
    </w:p>
    <w:p w14:paraId="411423CE" w14:textId="33438DB9" w:rsidR="004649EE" w:rsidRPr="00101523" w:rsidRDefault="004649EE" w:rsidP="00101523">
      <w:pPr>
        <w:pStyle w:val="BlockText"/>
        <w:spacing w:before="120" w:after="120"/>
        <w:ind w:left="357" w:right="0" w:firstLine="0"/>
        <w:jc w:val="thaiDistribute"/>
        <w:rPr>
          <w:rFonts w:asciiTheme="majorBidi" w:hAnsiTheme="majorBidi" w:cstheme="majorBidi"/>
          <w:sz w:val="28"/>
          <w:szCs w:val="28"/>
        </w:rPr>
      </w:pPr>
      <w:r w:rsidRPr="00101523">
        <w:rPr>
          <w:rFonts w:asciiTheme="majorBidi" w:hAnsiTheme="majorBidi" w:cstheme="majorBidi"/>
          <w:sz w:val="28"/>
          <w:szCs w:val="28"/>
          <w:cs/>
        </w:rPr>
        <w:t>บริษัท</w:t>
      </w:r>
      <w:r w:rsidR="009055BA" w:rsidRPr="00101523">
        <w:rPr>
          <w:rFonts w:asciiTheme="majorBidi" w:hAnsiTheme="majorBidi" w:cstheme="majorBidi" w:hint="cs"/>
          <w:sz w:val="28"/>
          <w:szCs w:val="28"/>
          <w:cs/>
        </w:rPr>
        <w:t>ย่อย</w:t>
      </w:r>
      <w:r w:rsidRPr="00101523">
        <w:rPr>
          <w:rFonts w:asciiTheme="majorBidi" w:hAnsiTheme="majorBidi" w:cstheme="majorBidi"/>
          <w:sz w:val="28"/>
          <w:szCs w:val="28"/>
          <w:cs/>
        </w:rPr>
        <w:t xml:space="preserve">ได้รับสิทธิประโยชน์ที่ได้รับจากการส่งเสริมการลงทุน ตามพระราชบัญญัติส่งเสริมการลงทุน พ.ศ. </w:t>
      </w:r>
      <w:r w:rsidRPr="00101523">
        <w:rPr>
          <w:rFonts w:asciiTheme="majorBidi" w:hAnsiTheme="majorBidi" w:cstheme="majorBidi"/>
          <w:sz w:val="28"/>
          <w:szCs w:val="28"/>
        </w:rPr>
        <w:t>252</w:t>
      </w:r>
      <w:r w:rsidR="00510EF8" w:rsidRPr="00101523">
        <w:rPr>
          <w:rFonts w:asciiTheme="majorBidi" w:hAnsiTheme="majorBidi" w:cstheme="majorBidi"/>
          <w:sz w:val="28"/>
          <w:szCs w:val="28"/>
        </w:rPr>
        <w:t>0</w:t>
      </w:r>
      <w:r w:rsidRPr="00101523">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3CAE8029" w14:textId="77777777" w:rsidR="004649EE" w:rsidRPr="00101523" w:rsidRDefault="004649EE" w:rsidP="00101523">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01523">
        <w:rPr>
          <w:rFonts w:asciiTheme="majorBidi" w:hAnsiTheme="majorBidi" w:cstheme="majorBidi"/>
          <w:sz w:val="28"/>
          <w:szCs w:val="28"/>
        </w:rPr>
        <w:t>1</w:t>
      </w:r>
      <w:r w:rsidRPr="00101523">
        <w:rPr>
          <w:rFonts w:asciiTheme="majorBidi" w:hAnsiTheme="majorBidi" w:cs="Angsana New"/>
          <w:sz w:val="28"/>
          <w:szCs w:val="28"/>
          <w:cs/>
        </w:rPr>
        <w:t>)</w:t>
      </w:r>
      <w:r w:rsidR="00756C8D" w:rsidRPr="00101523">
        <w:rPr>
          <w:rFonts w:asciiTheme="majorBidi" w:hAnsiTheme="majorBidi" w:cs="Angsana New"/>
          <w:sz w:val="28"/>
          <w:szCs w:val="28"/>
          <w:cs/>
        </w:rPr>
        <w:t xml:space="preserve"> </w:t>
      </w:r>
      <w:r w:rsidR="00756C8D" w:rsidRPr="00101523">
        <w:rPr>
          <w:rFonts w:asciiTheme="majorBidi" w:hAnsiTheme="majorBidi" w:cstheme="majorBidi"/>
          <w:sz w:val="28"/>
          <w:szCs w:val="28"/>
        </w:rPr>
        <w:tab/>
      </w:r>
      <w:r w:rsidRPr="00101523">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0D777512" w14:textId="77777777" w:rsidR="004649EE" w:rsidRPr="00101523" w:rsidRDefault="004649EE" w:rsidP="00101523">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01523">
        <w:rPr>
          <w:rFonts w:asciiTheme="majorBidi" w:hAnsiTheme="majorBidi" w:cstheme="majorBidi"/>
          <w:sz w:val="28"/>
          <w:szCs w:val="28"/>
        </w:rPr>
        <w:t>2</w:t>
      </w:r>
      <w:r w:rsidRPr="00101523">
        <w:rPr>
          <w:rFonts w:asciiTheme="majorBidi" w:hAnsiTheme="majorBidi" w:cs="Angsana New"/>
          <w:sz w:val="28"/>
          <w:szCs w:val="28"/>
          <w:cs/>
        </w:rPr>
        <w:t>)</w:t>
      </w:r>
      <w:r w:rsidR="00756C8D" w:rsidRPr="00101523">
        <w:rPr>
          <w:rFonts w:asciiTheme="majorBidi" w:hAnsiTheme="majorBidi" w:cs="Angsana New"/>
          <w:sz w:val="28"/>
          <w:szCs w:val="28"/>
          <w:cs/>
        </w:rPr>
        <w:t xml:space="preserve"> </w:t>
      </w:r>
      <w:r w:rsidR="00756C8D" w:rsidRPr="00101523">
        <w:rPr>
          <w:rFonts w:asciiTheme="majorBidi" w:hAnsiTheme="majorBidi" w:cstheme="majorBidi"/>
          <w:sz w:val="28"/>
          <w:szCs w:val="28"/>
          <w:cs/>
        </w:rPr>
        <w:tab/>
      </w:r>
      <w:r w:rsidRPr="00101523">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101523">
        <w:rPr>
          <w:rFonts w:asciiTheme="majorBidi" w:hAnsiTheme="majorBidi" w:cstheme="majorBidi"/>
          <w:sz w:val="28"/>
          <w:szCs w:val="28"/>
        </w:rPr>
        <w:t>8</w:t>
      </w:r>
      <w:r w:rsidRPr="00101523">
        <w:rPr>
          <w:rFonts w:asciiTheme="majorBidi" w:hAnsiTheme="majorBidi" w:cstheme="majorBidi"/>
          <w:sz w:val="28"/>
          <w:szCs w:val="28"/>
          <w:cs/>
        </w:rPr>
        <w:t xml:space="preserve"> ปี นับตั้งแต่วันที่เริ่มมีรายได้จากการประกอบกิจการ</w:t>
      </w:r>
    </w:p>
    <w:p w14:paraId="3AD2F4A7" w14:textId="4E95F2FE" w:rsidR="004649EE" w:rsidRPr="00101523" w:rsidRDefault="004649EE" w:rsidP="00101523">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01523">
        <w:rPr>
          <w:rFonts w:asciiTheme="majorBidi" w:hAnsiTheme="majorBidi" w:cstheme="majorBidi"/>
          <w:sz w:val="28"/>
          <w:szCs w:val="28"/>
        </w:rPr>
        <w:t>3</w:t>
      </w:r>
      <w:r w:rsidRPr="00101523">
        <w:rPr>
          <w:rFonts w:asciiTheme="majorBidi" w:hAnsiTheme="majorBidi" w:cs="Angsana New"/>
          <w:sz w:val="28"/>
          <w:szCs w:val="28"/>
          <w:cs/>
        </w:rPr>
        <w:t>)</w:t>
      </w:r>
      <w:r w:rsidR="00756C8D" w:rsidRPr="00101523">
        <w:rPr>
          <w:rFonts w:asciiTheme="majorBidi" w:hAnsiTheme="majorBidi" w:cs="Angsana New"/>
          <w:sz w:val="28"/>
          <w:szCs w:val="28"/>
          <w:cs/>
        </w:rPr>
        <w:t xml:space="preserve"> </w:t>
      </w:r>
      <w:r w:rsidR="00756C8D" w:rsidRPr="00101523">
        <w:rPr>
          <w:rFonts w:asciiTheme="majorBidi" w:hAnsiTheme="majorBidi" w:cstheme="majorBidi"/>
          <w:sz w:val="28"/>
          <w:szCs w:val="28"/>
          <w:cs/>
        </w:rPr>
        <w:tab/>
      </w:r>
      <w:r w:rsidRPr="00101523">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101523">
        <w:rPr>
          <w:rFonts w:asciiTheme="majorBidi" w:hAnsiTheme="majorBidi" w:cstheme="majorBidi"/>
          <w:sz w:val="28"/>
          <w:szCs w:val="28"/>
        </w:rPr>
        <w:t>5</w:t>
      </w:r>
      <w:r w:rsidR="00510EF8" w:rsidRPr="00101523">
        <w:rPr>
          <w:rFonts w:asciiTheme="majorBidi" w:hAnsiTheme="majorBidi" w:cstheme="majorBidi"/>
          <w:sz w:val="28"/>
          <w:szCs w:val="28"/>
        </w:rPr>
        <w:t>0</w:t>
      </w:r>
      <w:r w:rsidRPr="00101523">
        <w:rPr>
          <w:rFonts w:asciiTheme="majorBidi" w:hAnsiTheme="majorBidi" w:cstheme="majorBidi"/>
          <w:sz w:val="28"/>
          <w:szCs w:val="28"/>
          <w:cs/>
        </w:rPr>
        <w:t xml:space="preserve"> ของอัตราปกติเป็นเวลา </w:t>
      </w:r>
      <w:r w:rsidRPr="00101523">
        <w:rPr>
          <w:rFonts w:asciiTheme="majorBidi" w:hAnsiTheme="majorBidi" w:cstheme="majorBidi"/>
          <w:sz w:val="28"/>
          <w:szCs w:val="28"/>
        </w:rPr>
        <w:t>5</w:t>
      </w:r>
      <w:r w:rsidRPr="00101523">
        <w:rPr>
          <w:rFonts w:asciiTheme="majorBidi" w:hAnsiTheme="majorBidi" w:cstheme="majorBidi"/>
          <w:sz w:val="28"/>
          <w:szCs w:val="28"/>
          <w:cs/>
        </w:rPr>
        <w:t xml:space="preserve"> ปี นับตั้งแต่วันที่พ้นกำหนดระยะเวลาตามข้อ </w:t>
      </w:r>
      <w:r w:rsidRPr="00101523">
        <w:rPr>
          <w:rFonts w:asciiTheme="majorBidi" w:hAnsiTheme="majorBidi" w:cstheme="majorBidi"/>
          <w:sz w:val="28"/>
          <w:szCs w:val="28"/>
        </w:rPr>
        <w:t>2</w:t>
      </w:r>
      <w:r w:rsidRPr="00101523">
        <w:rPr>
          <w:rFonts w:asciiTheme="majorBidi" w:hAnsiTheme="majorBidi" w:cs="Angsana New"/>
          <w:sz w:val="28"/>
          <w:szCs w:val="28"/>
          <w:cs/>
        </w:rPr>
        <w:t>)</w:t>
      </w:r>
    </w:p>
    <w:p w14:paraId="4A007E96" w14:textId="77777777" w:rsidR="004649EE" w:rsidRPr="00101523" w:rsidRDefault="004649EE" w:rsidP="00101523">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01523">
        <w:rPr>
          <w:rFonts w:asciiTheme="majorBidi" w:hAnsiTheme="majorBidi" w:cstheme="majorBidi"/>
          <w:sz w:val="28"/>
          <w:szCs w:val="28"/>
        </w:rPr>
        <w:t>4</w:t>
      </w:r>
      <w:r w:rsidRPr="00101523">
        <w:rPr>
          <w:rFonts w:asciiTheme="majorBidi" w:hAnsiTheme="majorBidi" w:cs="Angsana New"/>
          <w:sz w:val="28"/>
          <w:szCs w:val="28"/>
          <w:cs/>
        </w:rPr>
        <w:t>)</w:t>
      </w:r>
      <w:r w:rsidR="00756C8D" w:rsidRPr="00101523">
        <w:rPr>
          <w:rFonts w:asciiTheme="majorBidi" w:hAnsiTheme="majorBidi" w:cs="Angsana New"/>
          <w:sz w:val="28"/>
          <w:szCs w:val="28"/>
          <w:cs/>
        </w:rPr>
        <w:t xml:space="preserve"> </w:t>
      </w:r>
      <w:r w:rsidR="00756C8D" w:rsidRPr="00101523">
        <w:rPr>
          <w:rFonts w:asciiTheme="majorBidi" w:hAnsiTheme="majorBidi" w:cstheme="majorBidi"/>
          <w:sz w:val="28"/>
          <w:szCs w:val="28"/>
        </w:rPr>
        <w:tab/>
      </w:r>
      <w:r w:rsidRPr="00101523">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10052B1E" w14:textId="7F1620B2" w:rsidR="004649EE" w:rsidRPr="00101523" w:rsidRDefault="004649EE" w:rsidP="00101523">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01523">
        <w:rPr>
          <w:rFonts w:asciiTheme="majorBidi" w:hAnsiTheme="majorBidi" w:cstheme="majorBidi"/>
          <w:sz w:val="28"/>
          <w:szCs w:val="28"/>
        </w:rPr>
        <w:t>5</w:t>
      </w:r>
      <w:r w:rsidRPr="00101523">
        <w:rPr>
          <w:rFonts w:asciiTheme="majorBidi" w:hAnsiTheme="majorBidi" w:cs="Angsana New"/>
          <w:sz w:val="28"/>
          <w:szCs w:val="28"/>
          <w:cs/>
        </w:rPr>
        <w:t>)</w:t>
      </w:r>
      <w:r w:rsidR="00756C8D" w:rsidRPr="00101523">
        <w:rPr>
          <w:rFonts w:asciiTheme="majorBidi" w:hAnsiTheme="majorBidi" w:cs="Angsana New"/>
          <w:sz w:val="28"/>
          <w:szCs w:val="28"/>
          <w:cs/>
        </w:rPr>
        <w:t xml:space="preserve"> </w:t>
      </w:r>
      <w:r w:rsidR="00756C8D" w:rsidRPr="00101523">
        <w:rPr>
          <w:rFonts w:asciiTheme="majorBidi" w:hAnsiTheme="majorBidi" w:cstheme="majorBidi"/>
          <w:sz w:val="28"/>
          <w:szCs w:val="28"/>
          <w:cs/>
        </w:rPr>
        <w:tab/>
      </w:r>
      <w:r w:rsidRPr="00101523">
        <w:rPr>
          <w:rFonts w:asciiTheme="majorBidi" w:hAnsiTheme="majorBidi" w:cstheme="majorBidi"/>
          <w:sz w:val="28"/>
          <w:szCs w:val="28"/>
          <w:cs/>
        </w:rPr>
        <w:t xml:space="preserve">อนุญาตให้หักค่าขนส่ง ค่าไฟฟ้า ค่าน้ำประปาเป็นจำนวน </w:t>
      </w:r>
      <w:r w:rsidRPr="00101523">
        <w:rPr>
          <w:rFonts w:asciiTheme="majorBidi" w:hAnsiTheme="majorBidi" w:cstheme="majorBidi"/>
          <w:sz w:val="28"/>
          <w:szCs w:val="28"/>
        </w:rPr>
        <w:t>2</w:t>
      </w:r>
      <w:r w:rsidRPr="00101523">
        <w:rPr>
          <w:rFonts w:asciiTheme="majorBidi" w:hAnsiTheme="majorBidi" w:cstheme="majorBidi"/>
          <w:sz w:val="28"/>
          <w:szCs w:val="28"/>
          <w:cs/>
        </w:rPr>
        <w:t xml:space="preserve"> เท่าของค่าใช้จ่ายดังกล่าวเป็นเวลา </w:t>
      </w:r>
      <w:r w:rsidRPr="00101523">
        <w:rPr>
          <w:rFonts w:asciiTheme="majorBidi" w:hAnsiTheme="majorBidi" w:cstheme="majorBidi"/>
          <w:sz w:val="28"/>
          <w:szCs w:val="28"/>
        </w:rPr>
        <w:t>1</w:t>
      </w:r>
      <w:r w:rsidR="00510EF8" w:rsidRPr="00101523">
        <w:rPr>
          <w:rFonts w:asciiTheme="majorBidi" w:hAnsiTheme="majorBidi" w:cstheme="majorBidi"/>
          <w:sz w:val="28"/>
          <w:szCs w:val="28"/>
        </w:rPr>
        <w:t>0</w:t>
      </w:r>
      <w:r w:rsidRPr="00101523">
        <w:rPr>
          <w:rFonts w:asciiTheme="majorBidi" w:hAnsiTheme="majorBidi" w:cstheme="majorBidi"/>
          <w:sz w:val="28"/>
          <w:szCs w:val="28"/>
          <w:cs/>
        </w:rPr>
        <w:t xml:space="preserve"> ปี นับตั้งแต่วันที่เริ่มมีรายได้จากการประกอบกิจการ</w:t>
      </w:r>
    </w:p>
    <w:p w14:paraId="3153E395" w14:textId="77777777" w:rsidR="004649EE" w:rsidRPr="00101523" w:rsidRDefault="004649EE" w:rsidP="00101523">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cs/>
        </w:rPr>
      </w:pPr>
      <w:r w:rsidRPr="00101523">
        <w:rPr>
          <w:rFonts w:asciiTheme="majorBidi" w:hAnsiTheme="majorBidi" w:cstheme="majorBidi"/>
          <w:sz w:val="28"/>
          <w:szCs w:val="28"/>
        </w:rPr>
        <w:t>6</w:t>
      </w:r>
      <w:r w:rsidRPr="00101523">
        <w:rPr>
          <w:rFonts w:asciiTheme="majorBidi" w:hAnsiTheme="majorBidi" w:cs="Angsana New"/>
          <w:sz w:val="28"/>
          <w:szCs w:val="28"/>
          <w:cs/>
        </w:rPr>
        <w:t>)</w:t>
      </w:r>
      <w:r w:rsidR="00756C8D" w:rsidRPr="00101523">
        <w:rPr>
          <w:rFonts w:asciiTheme="majorBidi" w:hAnsiTheme="majorBidi" w:cs="Angsana New"/>
          <w:sz w:val="28"/>
          <w:szCs w:val="28"/>
          <w:cs/>
        </w:rPr>
        <w:t xml:space="preserve"> </w:t>
      </w:r>
      <w:r w:rsidR="00756C8D" w:rsidRPr="00101523">
        <w:rPr>
          <w:rFonts w:asciiTheme="majorBidi" w:hAnsiTheme="majorBidi" w:cstheme="majorBidi"/>
          <w:sz w:val="28"/>
          <w:szCs w:val="28"/>
        </w:rPr>
        <w:tab/>
      </w:r>
      <w:r w:rsidRPr="00101523">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101523">
        <w:rPr>
          <w:rFonts w:asciiTheme="majorBidi" w:hAnsiTheme="majorBidi" w:cstheme="majorBidi"/>
          <w:sz w:val="28"/>
          <w:szCs w:val="28"/>
        </w:rPr>
        <w:t>25</w:t>
      </w:r>
      <w:r w:rsidRPr="00101523">
        <w:rPr>
          <w:rFonts w:asciiTheme="majorBidi" w:hAnsiTheme="majorBidi" w:cstheme="majorBidi"/>
          <w:sz w:val="28"/>
          <w:szCs w:val="28"/>
          <w:cs/>
        </w:rPr>
        <w:t xml:space="preserve"> ของเงินลงทุน นอกเหนือจากการหักค่าเสื่อมราคาตามปกติ</w:t>
      </w:r>
    </w:p>
    <w:p w14:paraId="7A4EA21E" w14:textId="77777777" w:rsidR="004649EE" w:rsidRPr="00101523" w:rsidRDefault="004649EE" w:rsidP="00101523">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101523">
        <w:rPr>
          <w:rFonts w:asciiTheme="majorBidi" w:hAnsiTheme="majorBidi" w:cstheme="majorBidi"/>
          <w:sz w:val="28"/>
          <w:szCs w:val="28"/>
        </w:rPr>
        <w:t>7</w:t>
      </w:r>
      <w:r w:rsidRPr="00101523">
        <w:rPr>
          <w:rFonts w:asciiTheme="majorBidi" w:hAnsiTheme="majorBidi" w:cs="Angsana New"/>
          <w:sz w:val="28"/>
          <w:szCs w:val="28"/>
          <w:cs/>
        </w:rPr>
        <w:t>)</w:t>
      </w:r>
      <w:r w:rsidR="00756C8D" w:rsidRPr="00101523">
        <w:rPr>
          <w:rFonts w:asciiTheme="majorBidi" w:hAnsiTheme="majorBidi" w:cs="Angsana New"/>
          <w:sz w:val="28"/>
          <w:szCs w:val="28"/>
          <w:cs/>
        </w:rPr>
        <w:t xml:space="preserve"> </w:t>
      </w:r>
      <w:r w:rsidR="00756C8D" w:rsidRPr="00101523">
        <w:rPr>
          <w:rFonts w:asciiTheme="majorBidi" w:hAnsiTheme="majorBidi" w:cstheme="majorBidi"/>
          <w:sz w:val="28"/>
          <w:szCs w:val="28"/>
          <w:cs/>
        </w:rPr>
        <w:tab/>
      </w:r>
      <w:r w:rsidRPr="00101523">
        <w:rPr>
          <w:rFonts w:asciiTheme="majorBidi" w:hAnsiTheme="majorBidi" w:cstheme="majorBidi"/>
          <w:sz w:val="28"/>
          <w:szCs w:val="28"/>
          <w:cs/>
        </w:rPr>
        <w:t>อื่น ๆ ตามที่ระบุในบัตรส่งเสริมการลงทุน</w:t>
      </w:r>
    </w:p>
    <w:p w14:paraId="35AE54AE" w14:textId="3245A47C" w:rsidR="004649EE" w:rsidRPr="00101523" w:rsidRDefault="004649EE" w:rsidP="00101523">
      <w:pPr>
        <w:pStyle w:val="BlockText"/>
        <w:spacing w:before="120" w:after="120"/>
        <w:ind w:left="357" w:right="0" w:firstLine="0"/>
        <w:jc w:val="thaiDistribute"/>
        <w:rPr>
          <w:rFonts w:asciiTheme="majorBidi" w:hAnsiTheme="majorBidi" w:cstheme="majorBidi"/>
          <w:sz w:val="28"/>
          <w:szCs w:val="28"/>
        </w:rPr>
      </w:pPr>
      <w:r w:rsidRPr="00101523">
        <w:rPr>
          <w:rFonts w:asciiTheme="majorBidi" w:hAnsiTheme="majorBidi" w:cstheme="majorBidi"/>
          <w:sz w:val="28"/>
          <w:szCs w:val="28"/>
          <w:cs/>
        </w:rPr>
        <w:t>ทั้งนี้บริษัท</w:t>
      </w:r>
      <w:r w:rsidR="009055BA" w:rsidRPr="00101523">
        <w:rPr>
          <w:rFonts w:asciiTheme="majorBidi" w:hAnsiTheme="majorBidi" w:cstheme="majorBidi" w:hint="cs"/>
          <w:sz w:val="28"/>
          <w:szCs w:val="28"/>
          <w:cs/>
        </w:rPr>
        <w:t>ย่อย</w:t>
      </w:r>
      <w:r w:rsidRPr="00101523">
        <w:rPr>
          <w:rFonts w:asciiTheme="majorBidi" w:hAnsiTheme="majorBidi" w:cstheme="majorBidi"/>
          <w:sz w:val="28"/>
          <w:szCs w:val="28"/>
          <w:cs/>
        </w:rPr>
        <w:t>ต้องปฏิบัติตามเงื่อนไขที่กำหนดไว้ในบัตรส่งเสริมด้วย</w:t>
      </w:r>
    </w:p>
    <w:p w14:paraId="167DBF4B" w14:textId="77777777" w:rsidR="00FB4A6C" w:rsidRPr="00101523" w:rsidRDefault="00FB4A6C" w:rsidP="00101523">
      <w:pPr>
        <w:pStyle w:val="ListParagraph"/>
        <w:numPr>
          <w:ilvl w:val="0"/>
          <w:numId w:val="8"/>
        </w:numPr>
        <w:rPr>
          <w:rFonts w:asciiTheme="majorBidi" w:hAnsiTheme="majorBidi" w:cstheme="majorBidi"/>
          <w:b/>
          <w:bCs/>
          <w:sz w:val="28"/>
        </w:rPr>
      </w:pPr>
      <w:r w:rsidRPr="00101523">
        <w:rPr>
          <w:rFonts w:asciiTheme="majorBidi" w:hAnsiTheme="majorBidi"/>
          <w:b/>
          <w:bCs/>
          <w:sz w:val="28"/>
          <w:cs/>
        </w:rPr>
        <w:t xml:space="preserve">ภาระผูกพันและหนี้สินที่อาจจะเกิดขึ้น </w:t>
      </w:r>
    </w:p>
    <w:p w14:paraId="229D7131" w14:textId="22F66920" w:rsidR="00FB4A6C" w:rsidRPr="00101523" w:rsidRDefault="00FB4A6C" w:rsidP="00101523">
      <w:pPr>
        <w:pStyle w:val="BlockText"/>
        <w:spacing w:before="120" w:after="120" w:line="360" w:lineRule="exact"/>
        <w:ind w:left="360" w:right="0" w:firstLine="0"/>
        <w:rPr>
          <w:rFonts w:ascii="Angsana New" w:hAnsi="Angsana New" w:cs="Angsana New"/>
          <w:sz w:val="28"/>
          <w:szCs w:val="28"/>
        </w:rPr>
      </w:pPr>
      <w:r w:rsidRPr="00101523">
        <w:rPr>
          <w:rFonts w:ascii="Angsana New" w:hAnsi="Angsana New" w:cs="Angsana New"/>
          <w:sz w:val="28"/>
          <w:szCs w:val="28"/>
          <w:cs/>
        </w:rPr>
        <w:t xml:space="preserve">ณ วันที่ </w:t>
      </w:r>
      <w:r w:rsidR="004829B9" w:rsidRPr="00101523">
        <w:rPr>
          <w:rFonts w:ascii="Angsana New" w:hAnsi="Angsana New" w:cs="Angsana New"/>
          <w:sz w:val="28"/>
          <w:szCs w:val="28"/>
        </w:rPr>
        <w:t>31</w:t>
      </w:r>
      <w:r w:rsidR="004829B9" w:rsidRPr="00101523">
        <w:rPr>
          <w:rFonts w:ascii="Angsana New" w:hAnsi="Angsana New" w:cs="Angsana New"/>
          <w:sz w:val="28"/>
          <w:szCs w:val="28"/>
          <w:cs/>
        </w:rPr>
        <w:t xml:space="preserve"> ธันวาคม </w:t>
      </w:r>
      <w:r w:rsidRPr="00101523">
        <w:rPr>
          <w:rFonts w:ascii="Angsana New" w:hAnsi="Angsana New" w:cs="Angsana New"/>
          <w:sz w:val="28"/>
          <w:szCs w:val="28"/>
        </w:rPr>
        <w:t xml:space="preserve">2566 </w:t>
      </w:r>
      <w:r w:rsidRPr="00101523">
        <w:rPr>
          <w:rFonts w:ascii="Angsana New" w:hAnsi="Angsana New" w:cs="Angsana New"/>
          <w:sz w:val="28"/>
          <w:szCs w:val="28"/>
          <w:cs/>
        </w:rPr>
        <w:t xml:space="preserve">และ </w:t>
      </w:r>
      <w:r w:rsidRPr="00101523">
        <w:rPr>
          <w:rFonts w:ascii="Angsana New" w:hAnsi="Angsana New" w:cs="Angsana New"/>
          <w:sz w:val="28"/>
          <w:szCs w:val="28"/>
        </w:rPr>
        <w:t>2565</w:t>
      </w:r>
      <w:r w:rsidRPr="00101523">
        <w:rPr>
          <w:rFonts w:ascii="Angsana New" w:hAnsi="Angsana New" w:cs="Angsana New"/>
          <w:sz w:val="28"/>
          <w:szCs w:val="28"/>
          <w:cs/>
        </w:rPr>
        <w:t xml:space="preserve"> บริษัทย่อยมีภาระผูกพันตามสัญญาว่าจ้างก่อสร้างที่สำคัญ ดังนี้</w:t>
      </w:r>
    </w:p>
    <w:tbl>
      <w:tblPr>
        <w:tblW w:w="9356" w:type="dxa"/>
        <w:tblInd w:w="142" w:type="dxa"/>
        <w:tblLayout w:type="fixed"/>
        <w:tblLook w:val="0000" w:firstRow="0" w:lastRow="0" w:firstColumn="0" w:lastColumn="0" w:noHBand="0" w:noVBand="0"/>
      </w:tblPr>
      <w:tblGrid>
        <w:gridCol w:w="5387"/>
        <w:gridCol w:w="1935"/>
        <w:gridCol w:w="2034"/>
      </w:tblGrid>
      <w:tr w:rsidR="00FB4A6C" w:rsidRPr="00101523" w14:paraId="604F6825" w14:textId="77777777" w:rsidTr="00612422">
        <w:tc>
          <w:tcPr>
            <w:tcW w:w="5387" w:type="dxa"/>
            <w:shd w:val="clear" w:color="auto" w:fill="auto"/>
          </w:tcPr>
          <w:p w14:paraId="0D0C29BD" w14:textId="77777777" w:rsidR="00FB4A6C" w:rsidRPr="00101523" w:rsidRDefault="00FB4A6C" w:rsidP="00101523">
            <w:pPr>
              <w:tabs>
                <w:tab w:val="right" w:pos="8100"/>
              </w:tabs>
              <w:spacing w:line="340" w:lineRule="exact"/>
              <w:jc w:val="right"/>
              <w:rPr>
                <w:rFonts w:ascii="Angsana New" w:hAnsi="Angsana New"/>
                <w:sz w:val="28"/>
                <w:szCs w:val="28"/>
                <w:cs/>
              </w:rPr>
            </w:pPr>
          </w:p>
        </w:tc>
        <w:tc>
          <w:tcPr>
            <w:tcW w:w="3969" w:type="dxa"/>
            <w:gridSpan w:val="2"/>
            <w:shd w:val="clear" w:color="auto" w:fill="auto"/>
          </w:tcPr>
          <w:p w14:paraId="26A9EF55" w14:textId="77777777" w:rsidR="00FB4A6C" w:rsidRPr="00101523" w:rsidRDefault="00FB4A6C" w:rsidP="00101523">
            <w:pPr>
              <w:pBdr>
                <w:bottom w:val="single" w:sz="4" w:space="1" w:color="auto"/>
              </w:pBdr>
              <w:tabs>
                <w:tab w:val="right" w:pos="8100"/>
              </w:tabs>
              <w:spacing w:line="340" w:lineRule="exact"/>
              <w:jc w:val="right"/>
              <w:rPr>
                <w:rFonts w:ascii="Angsana New" w:hAnsi="Angsana New"/>
                <w:sz w:val="28"/>
                <w:szCs w:val="28"/>
                <w:cs/>
              </w:rPr>
            </w:pPr>
            <w:r w:rsidRPr="00101523">
              <w:rPr>
                <w:rFonts w:ascii="Angsana New" w:hAnsi="Angsana New"/>
                <w:sz w:val="28"/>
                <w:szCs w:val="28"/>
                <w:cs/>
              </w:rPr>
              <w:t>(หน่วย : พันบาท)</w:t>
            </w:r>
          </w:p>
        </w:tc>
      </w:tr>
      <w:tr w:rsidR="00FB4A6C" w:rsidRPr="00101523" w14:paraId="7C80FB2B" w14:textId="77777777" w:rsidTr="00612422">
        <w:tc>
          <w:tcPr>
            <w:tcW w:w="5387" w:type="dxa"/>
            <w:shd w:val="clear" w:color="auto" w:fill="auto"/>
          </w:tcPr>
          <w:p w14:paraId="615B2C3B" w14:textId="77777777" w:rsidR="00FB4A6C" w:rsidRPr="00101523" w:rsidRDefault="00FB4A6C" w:rsidP="00101523">
            <w:pPr>
              <w:tabs>
                <w:tab w:val="left" w:pos="2160"/>
                <w:tab w:val="right" w:pos="8100"/>
              </w:tabs>
              <w:spacing w:line="340" w:lineRule="exact"/>
              <w:rPr>
                <w:rFonts w:ascii="Angsana New" w:hAnsi="Angsana New"/>
                <w:sz w:val="28"/>
                <w:szCs w:val="28"/>
                <w:cs/>
              </w:rPr>
            </w:pPr>
          </w:p>
        </w:tc>
        <w:tc>
          <w:tcPr>
            <w:tcW w:w="1935" w:type="dxa"/>
            <w:shd w:val="clear" w:color="auto" w:fill="auto"/>
          </w:tcPr>
          <w:p w14:paraId="01BCB6A5" w14:textId="3F7FA867" w:rsidR="00FB4A6C" w:rsidRPr="00101523" w:rsidRDefault="004829B9" w:rsidP="00101523">
            <w:pPr>
              <w:pBdr>
                <w:bottom w:val="single" w:sz="4" w:space="1" w:color="auto"/>
              </w:pBdr>
              <w:spacing w:line="340" w:lineRule="exact"/>
              <w:jc w:val="center"/>
              <w:rPr>
                <w:rFonts w:ascii="Angsana New" w:hAnsi="Angsana New"/>
                <w:sz w:val="28"/>
                <w:szCs w:val="28"/>
                <w:cs/>
              </w:rPr>
            </w:pPr>
            <w:r w:rsidRPr="00101523">
              <w:rPr>
                <w:rFonts w:ascii="Angsana New" w:hAnsi="Angsana New"/>
                <w:sz w:val="28"/>
                <w:szCs w:val="28"/>
              </w:rPr>
              <w:t>31</w:t>
            </w:r>
            <w:r w:rsidRPr="00101523">
              <w:rPr>
                <w:rFonts w:ascii="Angsana New" w:hAnsi="Angsana New"/>
                <w:sz w:val="28"/>
                <w:szCs w:val="28"/>
                <w:cs/>
              </w:rPr>
              <w:t xml:space="preserve"> ธันวาคม </w:t>
            </w:r>
            <w:r w:rsidR="00FB4A6C" w:rsidRPr="00101523">
              <w:rPr>
                <w:rFonts w:ascii="Angsana New" w:hAnsi="Angsana New"/>
                <w:sz w:val="28"/>
                <w:szCs w:val="28"/>
              </w:rPr>
              <w:t xml:space="preserve">2566 </w:t>
            </w:r>
          </w:p>
        </w:tc>
        <w:tc>
          <w:tcPr>
            <w:tcW w:w="2034" w:type="dxa"/>
            <w:shd w:val="clear" w:color="auto" w:fill="auto"/>
          </w:tcPr>
          <w:p w14:paraId="3FB777F0" w14:textId="77777777" w:rsidR="00FB4A6C" w:rsidRPr="00101523" w:rsidRDefault="00FB4A6C" w:rsidP="00101523">
            <w:pPr>
              <w:pBdr>
                <w:bottom w:val="single" w:sz="4" w:space="1" w:color="auto"/>
              </w:pBdr>
              <w:spacing w:line="340" w:lineRule="exact"/>
              <w:jc w:val="center"/>
              <w:rPr>
                <w:rFonts w:ascii="Angsana New" w:hAnsi="Angsana New"/>
                <w:sz w:val="28"/>
                <w:szCs w:val="28"/>
              </w:rPr>
            </w:pPr>
            <w:r w:rsidRPr="00101523">
              <w:rPr>
                <w:rFonts w:ascii="Angsana New" w:hAnsi="Angsana New"/>
                <w:sz w:val="28"/>
                <w:szCs w:val="28"/>
              </w:rPr>
              <w:t xml:space="preserve">31 </w:t>
            </w:r>
            <w:r w:rsidRPr="00101523">
              <w:rPr>
                <w:rFonts w:ascii="Angsana New" w:hAnsi="Angsana New"/>
                <w:sz w:val="28"/>
                <w:szCs w:val="28"/>
                <w:cs/>
              </w:rPr>
              <w:t xml:space="preserve">ธันวาคม </w:t>
            </w:r>
            <w:r w:rsidRPr="00101523">
              <w:rPr>
                <w:rFonts w:ascii="Angsana New" w:hAnsi="Angsana New"/>
                <w:sz w:val="28"/>
                <w:szCs w:val="28"/>
              </w:rPr>
              <w:t xml:space="preserve">2565 </w:t>
            </w:r>
          </w:p>
        </w:tc>
      </w:tr>
      <w:tr w:rsidR="00FB4A6C" w:rsidRPr="00101523" w14:paraId="7F0FB581" w14:textId="77777777" w:rsidTr="00612422">
        <w:tc>
          <w:tcPr>
            <w:tcW w:w="5387" w:type="dxa"/>
            <w:shd w:val="clear" w:color="auto" w:fill="auto"/>
          </w:tcPr>
          <w:p w14:paraId="7B308E50" w14:textId="77777777" w:rsidR="00FB4A6C" w:rsidRPr="00101523" w:rsidRDefault="00FB4A6C" w:rsidP="00101523">
            <w:pPr>
              <w:spacing w:line="340" w:lineRule="exact"/>
              <w:ind w:right="-18"/>
              <w:jc w:val="thaiDistribute"/>
              <w:rPr>
                <w:rFonts w:ascii="Angsana New" w:hAnsi="Angsana New"/>
                <w:b/>
                <w:bCs/>
                <w:color w:val="000000"/>
                <w:sz w:val="28"/>
                <w:szCs w:val="28"/>
                <w:u w:val="single"/>
              </w:rPr>
            </w:pPr>
            <w:r w:rsidRPr="00101523">
              <w:rPr>
                <w:rFonts w:ascii="Angsana New" w:hAnsi="Angsana New"/>
                <w:sz w:val="28"/>
                <w:szCs w:val="28"/>
                <w:cs/>
              </w:rPr>
              <w:t>สัญญาก่อสร้างโครงการต่าง ๆ</w:t>
            </w:r>
          </w:p>
        </w:tc>
        <w:tc>
          <w:tcPr>
            <w:tcW w:w="1935" w:type="dxa"/>
            <w:shd w:val="clear" w:color="auto" w:fill="auto"/>
          </w:tcPr>
          <w:p w14:paraId="10D09045" w14:textId="6C489F6D" w:rsidR="00FB4A6C" w:rsidRPr="00101523" w:rsidRDefault="00A700DC" w:rsidP="00101523">
            <w:pPr>
              <w:spacing w:line="340" w:lineRule="exact"/>
              <w:jc w:val="right"/>
              <w:rPr>
                <w:rFonts w:ascii="Angsana New" w:hAnsi="Angsana New"/>
                <w:sz w:val="28"/>
                <w:szCs w:val="28"/>
              </w:rPr>
            </w:pPr>
            <w:r w:rsidRPr="00101523">
              <w:rPr>
                <w:rFonts w:ascii="Angsana New" w:hAnsi="Angsana New"/>
                <w:sz w:val="28"/>
                <w:szCs w:val="28"/>
              </w:rPr>
              <w:t>6,532</w:t>
            </w:r>
          </w:p>
        </w:tc>
        <w:tc>
          <w:tcPr>
            <w:tcW w:w="2034" w:type="dxa"/>
            <w:shd w:val="clear" w:color="auto" w:fill="auto"/>
          </w:tcPr>
          <w:p w14:paraId="2C3B6EA0" w14:textId="12D41404" w:rsidR="00FB4A6C" w:rsidRPr="00101523" w:rsidRDefault="00FB4A6C" w:rsidP="00101523">
            <w:pPr>
              <w:spacing w:line="340" w:lineRule="exact"/>
              <w:jc w:val="right"/>
              <w:rPr>
                <w:rFonts w:ascii="Angsana New" w:hAnsi="Angsana New"/>
                <w:sz w:val="28"/>
                <w:szCs w:val="28"/>
              </w:rPr>
            </w:pPr>
            <w:r w:rsidRPr="00101523">
              <w:rPr>
                <w:rFonts w:ascii="Angsana New" w:hAnsi="Angsana New"/>
                <w:sz w:val="28"/>
                <w:szCs w:val="28"/>
              </w:rPr>
              <w:t>2,9</w:t>
            </w:r>
            <w:r w:rsidR="00510EF8" w:rsidRPr="00101523">
              <w:rPr>
                <w:rFonts w:ascii="Angsana New" w:hAnsi="Angsana New"/>
                <w:sz w:val="28"/>
                <w:szCs w:val="28"/>
              </w:rPr>
              <w:t>0</w:t>
            </w:r>
            <w:r w:rsidRPr="00101523">
              <w:rPr>
                <w:rFonts w:ascii="Angsana New" w:hAnsi="Angsana New"/>
                <w:sz w:val="28"/>
                <w:szCs w:val="28"/>
              </w:rPr>
              <w:t>6</w:t>
            </w:r>
          </w:p>
        </w:tc>
      </w:tr>
    </w:tbl>
    <w:p w14:paraId="7BF373BE" w14:textId="7112323E" w:rsidR="008C45A0" w:rsidRPr="00101523" w:rsidRDefault="001A0C88" w:rsidP="00101523">
      <w:pPr>
        <w:numPr>
          <w:ilvl w:val="0"/>
          <w:numId w:val="8"/>
        </w:numPr>
        <w:spacing w:before="240" w:line="240" w:lineRule="auto"/>
        <w:rPr>
          <w:rFonts w:asciiTheme="majorBidi" w:hAnsiTheme="majorBidi" w:cstheme="majorBidi"/>
          <w:b/>
          <w:bCs/>
          <w:sz w:val="28"/>
          <w:szCs w:val="28"/>
          <w:cs/>
        </w:rPr>
      </w:pPr>
      <w:r w:rsidRPr="00101523">
        <w:rPr>
          <w:rFonts w:asciiTheme="majorBidi" w:hAnsiTheme="majorBidi" w:cstheme="majorBidi" w:hint="cs"/>
          <w:b/>
          <w:bCs/>
          <w:sz w:val="28"/>
          <w:szCs w:val="28"/>
          <w:cs/>
        </w:rPr>
        <w:t>หนังสือค้ำประกัน</w:t>
      </w:r>
    </w:p>
    <w:p w14:paraId="45AC4CBD"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08CD4B"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2B89FE5"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FDAF286"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D96F2D2"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2EE2ABE"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5EAADA9"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7152926"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1D88135"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9E17F08"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AD33944"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448AAA3"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2C70D40"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9542884"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CA328BE"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A5EE43A"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56671CB"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62841BA"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16E5343"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7D1140"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0B8AE9" w14:textId="77777777" w:rsidR="00570F2D" w:rsidRPr="00101523" w:rsidRDefault="00570F2D" w:rsidP="00101523">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ADCCB22"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369C3EC"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B8E1636"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4F721E3"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7DBB623"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2E75127"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F212959"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63C0FA1"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9305439" w14:textId="77777777" w:rsidR="008F08A6" w:rsidRPr="00101523" w:rsidRDefault="008F08A6" w:rsidP="00101523">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E1C0C82" w14:textId="16B44D58" w:rsidR="00BB446E" w:rsidRPr="00101523" w:rsidRDefault="001A0C88" w:rsidP="00101523">
      <w:pPr>
        <w:pStyle w:val="BlockText"/>
        <w:spacing w:before="120" w:after="120"/>
        <w:ind w:left="357" w:right="0" w:firstLine="0"/>
        <w:jc w:val="thaiDistribute"/>
        <w:rPr>
          <w:rFonts w:asciiTheme="majorBidi" w:hAnsiTheme="majorBidi" w:cstheme="majorBidi"/>
          <w:sz w:val="28"/>
          <w:szCs w:val="28"/>
        </w:rPr>
      </w:pPr>
      <w:r w:rsidRPr="00101523">
        <w:rPr>
          <w:rFonts w:asciiTheme="majorBidi" w:hAnsiTheme="majorBidi" w:cs="Angsana New"/>
          <w:sz w:val="28"/>
          <w:szCs w:val="28"/>
          <w:cs/>
        </w:rPr>
        <w:t xml:space="preserve">ณ วันที่ </w:t>
      </w:r>
      <w:r w:rsidRPr="00101523">
        <w:rPr>
          <w:rFonts w:asciiTheme="majorBidi" w:hAnsiTheme="majorBidi" w:cstheme="majorBidi"/>
          <w:sz w:val="28"/>
          <w:szCs w:val="28"/>
        </w:rPr>
        <w:t xml:space="preserve">31 </w:t>
      </w:r>
      <w:r w:rsidRPr="00101523">
        <w:rPr>
          <w:rFonts w:asciiTheme="majorBidi" w:hAnsiTheme="majorBidi" w:cs="Angsana New"/>
          <w:sz w:val="28"/>
          <w:szCs w:val="28"/>
          <w:cs/>
        </w:rPr>
        <w:t>ธันวาคม</w:t>
      </w:r>
      <w:r w:rsidRPr="00101523">
        <w:rPr>
          <w:rFonts w:asciiTheme="majorBidi" w:hAnsiTheme="majorBidi" w:cs="Angsana New" w:hint="cs"/>
          <w:sz w:val="28"/>
          <w:szCs w:val="28"/>
          <w:cs/>
        </w:rPr>
        <w:t xml:space="preserve"> </w:t>
      </w:r>
      <w:r w:rsidR="00633FA7" w:rsidRPr="00101523">
        <w:rPr>
          <w:rFonts w:asciiTheme="majorBidi" w:hAnsiTheme="majorBidi" w:cs="Angsana New" w:hint="cs"/>
          <w:sz w:val="28"/>
          <w:szCs w:val="28"/>
        </w:rPr>
        <w:t>256</w:t>
      </w:r>
      <w:r w:rsidR="00BE4D2B" w:rsidRPr="00101523">
        <w:rPr>
          <w:rFonts w:asciiTheme="majorBidi" w:hAnsiTheme="majorBidi" w:cs="Angsana New"/>
          <w:sz w:val="28"/>
          <w:szCs w:val="28"/>
        </w:rPr>
        <w:t>6</w:t>
      </w:r>
      <w:r w:rsidRPr="00101523">
        <w:rPr>
          <w:rFonts w:asciiTheme="majorBidi" w:hAnsiTheme="majorBidi" w:cs="Angsana New" w:hint="cs"/>
          <w:sz w:val="28"/>
          <w:szCs w:val="28"/>
          <w:cs/>
        </w:rPr>
        <w:t xml:space="preserve"> และ</w:t>
      </w:r>
      <w:r w:rsidRPr="00101523">
        <w:rPr>
          <w:rFonts w:asciiTheme="majorBidi" w:hAnsiTheme="majorBidi" w:cs="Angsana New"/>
          <w:sz w:val="28"/>
          <w:szCs w:val="28"/>
          <w:cs/>
        </w:rPr>
        <w:t xml:space="preserve"> </w:t>
      </w: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r w:rsidRPr="00101523">
        <w:rPr>
          <w:rFonts w:asciiTheme="majorBidi" w:hAnsiTheme="majorBidi" w:cs="Angsana New"/>
          <w:sz w:val="28"/>
          <w:szCs w:val="28"/>
          <w:cs/>
        </w:rPr>
        <w:t xml:space="preserve"> กลุ่มบริษัทมีหนังสือค้ำประกันที่ออกโด</w:t>
      </w:r>
      <w:r w:rsidRPr="00101523">
        <w:rPr>
          <w:rFonts w:asciiTheme="majorBidi" w:hAnsiTheme="majorBidi" w:hint="cs"/>
          <w:sz w:val="28"/>
          <w:szCs w:val="28"/>
          <w:cs/>
        </w:rPr>
        <w:t>ย</w:t>
      </w:r>
      <w:r w:rsidRPr="00101523">
        <w:rPr>
          <w:rFonts w:asciiTheme="majorBidi" w:hAnsiTheme="majorBidi" w:cs="Angsana New"/>
          <w:sz w:val="28"/>
          <w:szCs w:val="28"/>
          <w:cs/>
        </w:rPr>
        <w:t>ธนาคารเกี่ยวกับงานก่อสร้าง และการบำรุงรักษาสาธารณูปโภค จำนวน</w:t>
      </w:r>
      <w:r w:rsidR="008C448F" w:rsidRPr="00101523">
        <w:rPr>
          <w:rFonts w:asciiTheme="majorBidi" w:hAnsiTheme="majorBidi" w:cs="Angsana New" w:hint="cs"/>
          <w:sz w:val="28"/>
          <w:szCs w:val="28"/>
          <w:cs/>
        </w:rPr>
        <w:t xml:space="preserve"> </w:t>
      </w:r>
      <w:r w:rsidR="00BD2C6A" w:rsidRPr="00101523">
        <w:rPr>
          <w:rFonts w:asciiTheme="majorBidi" w:hAnsiTheme="majorBidi" w:cs="Angsana New"/>
          <w:sz w:val="28"/>
          <w:szCs w:val="28"/>
        </w:rPr>
        <w:t>2.75</w:t>
      </w:r>
      <w:r w:rsidR="00E44021" w:rsidRPr="00101523">
        <w:rPr>
          <w:rFonts w:asciiTheme="majorBidi" w:hAnsiTheme="majorBidi" w:cs="Angsana New" w:hint="cs"/>
          <w:sz w:val="28"/>
          <w:szCs w:val="28"/>
          <w:cs/>
        </w:rPr>
        <w:t xml:space="preserve"> </w:t>
      </w:r>
      <w:r w:rsidRPr="00101523">
        <w:rPr>
          <w:rFonts w:asciiTheme="majorBidi" w:hAnsiTheme="majorBidi" w:cs="Angsana New"/>
          <w:sz w:val="28"/>
          <w:szCs w:val="28"/>
          <w:cs/>
        </w:rPr>
        <w:t xml:space="preserve">ล้านบาท และ </w:t>
      </w:r>
      <w:r w:rsidR="00510EF8" w:rsidRPr="00101523">
        <w:rPr>
          <w:rFonts w:asciiTheme="majorBidi" w:hAnsiTheme="majorBidi" w:cs="Angsana New"/>
          <w:sz w:val="28"/>
          <w:szCs w:val="28"/>
        </w:rPr>
        <w:t>0</w:t>
      </w:r>
      <w:r w:rsidR="00BE4D2B" w:rsidRPr="00101523">
        <w:rPr>
          <w:rFonts w:asciiTheme="majorBidi" w:hAnsiTheme="majorBidi" w:cs="Angsana New"/>
          <w:sz w:val="28"/>
          <w:szCs w:val="28"/>
          <w:cs/>
        </w:rPr>
        <w:t>.</w:t>
      </w:r>
      <w:r w:rsidR="00BE4D2B" w:rsidRPr="00101523">
        <w:rPr>
          <w:rFonts w:asciiTheme="majorBidi" w:hAnsiTheme="majorBidi" w:cs="Angsana New"/>
          <w:sz w:val="28"/>
          <w:szCs w:val="28"/>
        </w:rPr>
        <w:t>69</w:t>
      </w:r>
      <w:r w:rsidR="00BE4D2B" w:rsidRPr="00101523">
        <w:rPr>
          <w:rFonts w:asciiTheme="majorBidi" w:hAnsiTheme="majorBidi" w:cs="Angsana New"/>
          <w:sz w:val="28"/>
          <w:szCs w:val="28"/>
          <w:cs/>
        </w:rPr>
        <w:t xml:space="preserve"> </w:t>
      </w:r>
      <w:r w:rsidRPr="00101523">
        <w:rPr>
          <w:rFonts w:asciiTheme="majorBidi" w:hAnsiTheme="majorBidi" w:cs="Angsana New"/>
          <w:sz w:val="28"/>
          <w:szCs w:val="28"/>
          <w:cs/>
        </w:rPr>
        <w:t>ล้านบาท ตามลำดับ โดยกลุ่มบริษัทได้นำเงินฝากธนาคารไปค้ำประกัน</w:t>
      </w:r>
    </w:p>
    <w:p w14:paraId="49979063" w14:textId="568B13BC" w:rsidR="00FB4A6C" w:rsidRPr="00101523" w:rsidRDefault="00FB4A6C" w:rsidP="00101523">
      <w:pPr>
        <w:pStyle w:val="BlockText"/>
        <w:spacing w:before="120" w:after="120"/>
        <w:ind w:left="357" w:right="0" w:firstLine="0"/>
        <w:jc w:val="thaiDistribute"/>
        <w:rPr>
          <w:rFonts w:asciiTheme="majorBidi" w:hAnsiTheme="majorBidi" w:cstheme="majorBidi"/>
          <w:sz w:val="28"/>
          <w:szCs w:val="28"/>
        </w:rPr>
      </w:pPr>
    </w:p>
    <w:p w14:paraId="3080F11C" w14:textId="762B93D3" w:rsidR="00FB4A6C" w:rsidRPr="00101523" w:rsidRDefault="00FB4A6C" w:rsidP="00101523">
      <w:pPr>
        <w:pStyle w:val="BlockText"/>
        <w:spacing w:before="120" w:after="120"/>
        <w:ind w:left="357" w:right="0" w:firstLine="0"/>
        <w:jc w:val="thaiDistribute"/>
        <w:rPr>
          <w:rFonts w:asciiTheme="majorBidi" w:hAnsiTheme="majorBidi" w:cstheme="majorBidi"/>
          <w:sz w:val="28"/>
          <w:szCs w:val="28"/>
        </w:rPr>
      </w:pPr>
    </w:p>
    <w:p w14:paraId="00D30C74" w14:textId="31255861" w:rsidR="00FB4A6C" w:rsidRPr="00101523" w:rsidRDefault="00FB4A6C" w:rsidP="00101523">
      <w:pPr>
        <w:pStyle w:val="BlockText"/>
        <w:spacing w:before="120" w:after="120"/>
        <w:ind w:left="357" w:right="0" w:firstLine="0"/>
        <w:jc w:val="thaiDistribute"/>
        <w:rPr>
          <w:rFonts w:asciiTheme="majorBidi" w:hAnsiTheme="majorBidi" w:cstheme="majorBidi"/>
          <w:sz w:val="28"/>
          <w:szCs w:val="28"/>
        </w:rPr>
      </w:pPr>
    </w:p>
    <w:p w14:paraId="00BC552A" w14:textId="45550C17" w:rsidR="00FB4A6C" w:rsidRPr="00101523" w:rsidRDefault="00FB4A6C" w:rsidP="00101523">
      <w:pPr>
        <w:pStyle w:val="BlockText"/>
        <w:spacing w:before="120" w:after="120"/>
        <w:ind w:left="357" w:right="0" w:firstLine="0"/>
        <w:jc w:val="thaiDistribute"/>
        <w:rPr>
          <w:rFonts w:asciiTheme="majorBidi" w:hAnsiTheme="majorBidi" w:cstheme="majorBidi"/>
          <w:sz w:val="28"/>
          <w:szCs w:val="28"/>
        </w:rPr>
      </w:pPr>
    </w:p>
    <w:p w14:paraId="6ABD9A41" w14:textId="77777777" w:rsidR="00FB4A6C" w:rsidRPr="00101523" w:rsidRDefault="00FB4A6C" w:rsidP="00101523">
      <w:pPr>
        <w:pStyle w:val="BlockText"/>
        <w:spacing w:before="120" w:after="120"/>
        <w:ind w:left="357" w:right="0" w:firstLine="0"/>
        <w:jc w:val="thaiDistribute"/>
        <w:rPr>
          <w:rFonts w:asciiTheme="majorBidi" w:hAnsiTheme="majorBidi" w:cstheme="majorBidi"/>
          <w:sz w:val="28"/>
          <w:szCs w:val="28"/>
        </w:rPr>
      </w:pPr>
    </w:p>
    <w:p w14:paraId="1F4105B7" w14:textId="77777777" w:rsidR="00911D16" w:rsidRPr="00101523" w:rsidRDefault="00911D16" w:rsidP="00101523">
      <w:pPr>
        <w:numPr>
          <w:ilvl w:val="0"/>
          <w:numId w:val="8"/>
        </w:numPr>
        <w:spacing w:before="240" w:line="240" w:lineRule="auto"/>
        <w:rPr>
          <w:rFonts w:asciiTheme="majorBidi" w:hAnsiTheme="majorBidi" w:cstheme="majorBidi"/>
          <w:b/>
          <w:bCs/>
          <w:sz w:val="28"/>
          <w:szCs w:val="28"/>
        </w:rPr>
      </w:pPr>
      <w:bookmarkStart w:id="224" w:name="_Hlk37953692"/>
      <w:r w:rsidRPr="00101523">
        <w:rPr>
          <w:rFonts w:asciiTheme="majorBidi" w:hAnsiTheme="majorBidi" w:cstheme="majorBidi"/>
          <w:b/>
          <w:bCs/>
          <w:sz w:val="28"/>
          <w:szCs w:val="28"/>
          <w:cs/>
        </w:rPr>
        <w:t>ค่าใช้จ่ายตามลักษณะ</w:t>
      </w:r>
    </w:p>
    <w:p w14:paraId="1C8508F0" w14:textId="32DA083A" w:rsidR="00911D16" w:rsidRPr="00101523" w:rsidRDefault="000F36CC" w:rsidP="00101523">
      <w:pPr>
        <w:pStyle w:val="ListParagraph"/>
        <w:spacing w:before="120" w:after="120" w:line="240" w:lineRule="auto"/>
        <w:ind w:left="357"/>
        <w:contextualSpacing w:val="0"/>
        <w:jc w:val="thaiDistribute"/>
        <w:rPr>
          <w:rFonts w:asciiTheme="majorBidi" w:hAnsiTheme="majorBidi" w:cstheme="majorBidi"/>
          <w:sz w:val="28"/>
        </w:rPr>
      </w:pPr>
      <w:r w:rsidRPr="00101523">
        <w:rPr>
          <w:rFonts w:asciiTheme="majorBidi" w:hAnsiTheme="majorBidi" w:cstheme="majorBidi"/>
          <w:sz w:val="28"/>
          <w:cs/>
        </w:rPr>
        <w:t xml:space="preserve">สำหรับปีสิ้นสุดวันที่ </w:t>
      </w:r>
      <w:r w:rsidR="00633FA7" w:rsidRPr="00101523">
        <w:rPr>
          <w:rFonts w:asciiTheme="majorBidi" w:hAnsiTheme="majorBidi" w:cstheme="majorBidi"/>
          <w:sz w:val="28"/>
        </w:rPr>
        <w:t>31</w:t>
      </w:r>
      <w:r w:rsidRPr="00101523">
        <w:rPr>
          <w:rFonts w:asciiTheme="majorBidi" w:hAnsiTheme="majorBidi" w:cstheme="majorBidi"/>
          <w:sz w:val="28"/>
          <w:cs/>
        </w:rPr>
        <w:t xml:space="preserve"> ธันวาคม </w:t>
      </w:r>
      <w:r w:rsidR="00633FA7" w:rsidRPr="00101523">
        <w:rPr>
          <w:rFonts w:asciiTheme="majorBidi" w:hAnsiTheme="majorBidi" w:cstheme="majorBidi"/>
          <w:sz w:val="28"/>
        </w:rPr>
        <w:t>256</w:t>
      </w:r>
      <w:r w:rsidR="00BE4D2B" w:rsidRPr="00101523">
        <w:rPr>
          <w:rFonts w:asciiTheme="majorBidi" w:hAnsiTheme="majorBidi" w:cstheme="majorBidi"/>
          <w:sz w:val="28"/>
        </w:rPr>
        <w:t>6</w:t>
      </w:r>
      <w:r w:rsidRPr="00101523">
        <w:rPr>
          <w:rFonts w:asciiTheme="majorBidi" w:hAnsiTheme="majorBidi" w:cstheme="majorBidi"/>
          <w:sz w:val="28"/>
          <w:cs/>
        </w:rPr>
        <w:t xml:space="preserve"> และ </w:t>
      </w:r>
      <w:r w:rsidR="00633FA7" w:rsidRPr="00101523">
        <w:rPr>
          <w:rFonts w:asciiTheme="majorBidi" w:hAnsiTheme="majorBidi" w:cstheme="majorBidi"/>
          <w:sz w:val="28"/>
        </w:rPr>
        <w:t>256</w:t>
      </w:r>
      <w:r w:rsidR="00BE4D2B" w:rsidRPr="00101523">
        <w:rPr>
          <w:rFonts w:asciiTheme="majorBidi" w:hAnsiTheme="majorBidi" w:cstheme="majorBidi"/>
          <w:sz w:val="28"/>
        </w:rPr>
        <w:t>5</w:t>
      </w:r>
      <w:r w:rsidR="00911D16" w:rsidRPr="00101523">
        <w:rPr>
          <w:rFonts w:asciiTheme="majorBidi" w:hAnsiTheme="majorBidi"/>
          <w:sz w:val="28"/>
          <w:cs/>
        </w:rPr>
        <w:t xml:space="preserve"> </w:t>
      </w:r>
      <w:r w:rsidR="00911D16" w:rsidRPr="00101523">
        <w:rPr>
          <w:rFonts w:asciiTheme="majorBidi" w:hAnsiTheme="majorBidi" w:cstheme="majorBidi"/>
          <w:sz w:val="28"/>
          <w:cs/>
        </w:rPr>
        <w:t>มีค่าใช้จ่ายตามลักษณะที่สำคัญดังนี้</w:t>
      </w:r>
    </w:p>
    <w:tbl>
      <w:tblPr>
        <w:tblW w:w="9102" w:type="dxa"/>
        <w:tblInd w:w="332" w:type="dxa"/>
        <w:tblLayout w:type="fixed"/>
        <w:tblCellMar>
          <w:left w:w="62" w:type="dxa"/>
          <w:right w:w="62" w:type="dxa"/>
        </w:tblCellMar>
        <w:tblLook w:val="04A0" w:firstRow="1" w:lastRow="0" w:firstColumn="1" w:lastColumn="0" w:noHBand="0" w:noVBand="1"/>
      </w:tblPr>
      <w:tblGrid>
        <w:gridCol w:w="4422"/>
        <w:gridCol w:w="1170"/>
        <w:gridCol w:w="144"/>
        <w:gridCol w:w="1026"/>
        <w:gridCol w:w="144"/>
        <w:gridCol w:w="1026"/>
        <w:gridCol w:w="144"/>
        <w:gridCol w:w="1026"/>
      </w:tblGrid>
      <w:tr w:rsidR="00911D16" w:rsidRPr="00101523" w14:paraId="76589944" w14:textId="77777777" w:rsidTr="00FF5782">
        <w:trPr>
          <w:cantSplit/>
          <w:trHeight w:val="64"/>
          <w:tblHeader/>
        </w:trPr>
        <w:tc>
          <w:tcPr>
            <w:tcW w:w="4422" w:type="dxa"/>
            <w:shd w:val="clear" w:color="auto" w:fill="auto"/>
          </w:tcPr>
          <w:p w14:paraId="36B48F4B" w14:textId="77777777" w:rsidR="00911D16" w:rsidRPr="00101523" w:rsidRDefault="00911D16" w:rsidP="00101523">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shd w:val="clear" w:color="auto" w:fill="auto"/>
            <w:hideMark/>
          </w:tcPr>
          <w:p w14:paraId="47E9FB40" w14:textId="1A8D0178" w:rsidR="00911D16" w:rsidRPr="00101523" w:rsidRDefault="00911D16" w:rsidP="00101523">
            <w:pPr>
              <w:spacing w:line="240" w:lineRule="auto"/>
              <w:jc w:val="right"/>
              <w:rPr>
                <w:rFonts w:asciiTheme="majorBidi" w:hAnsiTheme="majorBidi" w:cstheme="majorBidi"/>
                <w:sz w:val="28"/>
                <w:szCs w:val="28"/>
                <w:u w:val="single"/>
              </w:rPr>
            </w:pPr>
            <w:r w:rsidRPr="00101523">
              <w:rPr>
                <w:rFonts w:asciiTheme="majorBidi" w:hAnsiTheme="majorBidi"/>
                <w:snapToGrid w:val="0"/>
                <w:sz w:val="28"/>
                <w:szCs w:val="28"/>
                <w:cs/>
                <w:lang w:eastAsia="th-TH"/>
              </w:rPr>
              <w:t>(</w:t>
            </w:r>
            <w:r w:rsidRPr="00101523">
              <w:rPr>
                <w:rFonts w:asciiTheme="majorBidi" w:hAnsiTheme="majorBidi" w:cstheme="majorBidi"/>
                <w:snapToGrid w:val="0"/>
                <w:sz w:val="28"/>
                <w:szCs w:val="28"/>
                <w:cs/>
                <w:lang w:eastAsia="th-TH"/>
              </w:rPr>
              <w:t xml:space="preserve">หน่วย </w:t>
            </w:r>
            <w:r w:rsidRPr="00101523">
              <w:rPr>
                <w:rFonts w:asciiTheme="majorBidi" w:hAnsiTheme="majorBidi"/>
                <w:snapToGrid w:val="0"/>
                <w:sz w:val="28"/>
                <w:szCs w:val="28"/>
                <w:cs/>
                <w:lang w:eastAsia="th-TH"/>
              </w:rPr>
              <w:t xml:space="preserve">: </w:t>
            </w:r>
            <w:r w:rsidR="00A11676" w:rsidRPr="00101523">
              <w:rPr>
                <w:rFonts w:asciiTheme="majorBidi" w:hAnsiTheme="majorBidi" w:cstheme="majorBidi" w:hint="cs"/>
                <w:snapToGrid w:val="0"/>
                <w:sz w:val="28"/>
                <w:szCs w:val="28"/>
                <w:cs/>
                <w:lang w:eastAsia="th-TH"/>
              </w:rPr>
              <w:t>พัน</w:t>
            </w:r>
            <w:r w:rsidRPr="00101523">
              <w:rPr>
                <w:rFonts w:asciiTheme="majorBidi" w:hAnsiTheme="majorBidi" w:cstheme="majorBidi"/>
                <w:snapToGrid w:val="0"/>
                <w:sz w:val="28"/>
                <w:szCs w:val="28"/>
                <w:cs/>
                <w:lang w:eastAsia="th-TH"/>
              </w:rPr>
              <w:t>บาท)</w:t>
            </w:r>
          </w:p>
        </w:tc>
      </w:tr>
      <w:tr w:rsidR="00911D16" w:rsidRPr="00101523" w14:paraId="3DD1B178" w14:textId="77777777" w:rsidTr="00FF5782">
        <w:trPr>
          <w:cantSplit/>
          <w:trHeight w:val="54"/>
          <w:tblHeader/>
        </w:trPr>
        <w:tc>
          <w:tcPr>
            <w:tcW w:w="4422" w:type="dxa"/>
            <w:shd w:val="clear" w:color="auto" w:fill="auto"/>
          </w:tcPr>
          <w:p w14:paraId="3FFCCFCC" w14:textId="77777777" w:rsidR="00911D16" w:rsidRPr="00101523" w:rsidRDefault="00911D16" w:rsidP="00101523">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shd w:val="clear" w:color="auto" w:fill="auto"/>
            <w:hideMark/>
          </w:tcPr>
          <w:p w14:paraId="60BC95F5" w14:textId="77777777" w:rsidR="00911D16" w:rsidRPr="00101523" w:rsidRDefault="00911D16" w:rsidP="00101523">
            <w:pPr>
              <w:spacing w:line="240" w:lineRule="auto"/>
              <w:jc w:val="center"/>
              <w:rPr>
                <w:rFonts w:asciiTheme="majorBidi" w:hAnsiTheme="majorBidi" w:cstheme="majorBidi"/>
                <w:snapToGrid w:val="0"/>
                <w:sz w:val="28"/>
                <w:szCs w:val="28"/>
                <w:lang w:eastAsia="th-TH"/>
              </w:rPr>
            </w:pPr>
            <w:r w:rsidRPr="00101523">
              <w:rPr>
                <w:rFonts w:asciiTheme="majorBidi" w:hAnsiTheme="majorBidi" w:cstheme="majorBidi"/>
                <w:snapToGrid w:val="0"/>
                <w:sz w:val="28"/>
                <w:szCs w:val="28"/>
                <w:cs/>
                <w:lang w:eastAsia="th-TH"/>
              </w:rPr>
              <w:t xml:space="preserve">สำหรับปีสิ้นสุดวันที่ </w:t>
            </w:r>
            <w:r w:rsidRPr="00101523">
              <w:rPr>
                <w:rFonts w:asciiTheme="majorBidi" w:hAnsiTheme="majorBidi" w:cstheme="majorBidi"/>
                <w:snapToGrid w:val="0"/>
                <w:sz w:val="28"/>
                <w:szCs w:val="28"/>
                <w:lang w:eastAsia="th-TH"/>
              </w:rPr>
              <w:t xml:space="preserve">31 </w:t>
            </w:r>
            <w:r w:rsidRPr="00101523">
              <w:rPr>
                <w:rFonts w:asciiTheme="majorBidi" w:hAnsiTheme="majorBidi" w:cstheme="majorBidi"/>
                <w:snapToGrid w:val="0"/>
                <w:sz w:val="28"/>
                <w:szCs w:val="28"/>
                <w:cs/>
                <w:lang w:eastAsia="th-TH"/>
              </w:rPr>
              <w:t>ธันวาคม</w:t>
            </w:r>
          </w:p>
        </w:tc>
      </w:tr>
      <w:tr w:rsidR="00911D16" w:rsidRPr="00101523" w14:paraId="65EBCB50" w14:textId="77777777" w:rsidTr="00FF5782">
        <w:trPr>
          <w:cantSplit/>
          <w:trHeight w:val="54"/>
          <w:tblHeader/>
        </w:trPr>
        <w:tc>
          <w:tcPr>
            <w:tcW w:w="4422" w:type="dxa"/>
            <w:shd w:val="clear" w:color="auto" w:fill="auto"/>
          </w:tcPr>
          <w:p w14:paraId="30921DCA" w14:textId="77777777" w:rsidR="00911D16" w:rsidRPr="00101523" w:rsidRDefault="00911D16" w:rsidP="00101523">
            <w:pPr>
              <w:spacing w:line="240" w:lineRule="auto"/>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shd w:val="clear" w:color="auto" w:fill="auto"/>
            <w:hideMark/>
          </w:tcPr>
          <w:p w14:paraId="708D9603" w14:textId="77777777" w:rsidR="00911D16" w:rsidRPr="00101523" w:rsidRDefault="00911D16"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shd w:val="clear" w:color="auto" w:fill="auto"/>
          </w:tcPr>
          <w:p w14:paraId="02C0E3CF" w14:textId="77777777" w:rsidR="00911D16" w:rsidRPr="00101523" w:rsidRDefault="00911D16" w:rsidP="00101523">
            <w:pPr>
              <w:spacing w:line="240" w:lineRule="auto"/>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shd w:val="clear" w:color="auto" w:fill="auto"/>
            <w:hideMark/>
          </w:tcPr>
          <w:p w14:paraId="3CF03346" w14:textId="77777777" w:rsidR="00911D16" w:rsidRPr="00101523" w:rsidRDefault="00911D16"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cs/>
              </w:rPr>
              <w:t>งบการเงินเฉพาะกิจการ</w:t>
            </w:r>
          </w:p>
        </w:tc>
      </w:tr>
      <w:tr w:rsidR="007D0B28" w:rsidRPr="00101523" w14:paraId="516EBDE9" w14:textId="77777777" w:rsidTr="00FF5782">
        <w:trPr>
          <w:cantSplit/>
          <w:trHeight w:val="54"/>
          <w:tblHeader/>
        </w:trPr>
        <w:tc>
          <w:tcPr>
            <w:tcW w:w="4422" w:type="dxa"/>
            <w:shd w:val="clear" w:color="auto" w:fill="auto"/>
          </w:tcPr>
          <w:p w14:paraId="21E3A676" w14:textId="77777777" w:rsidR="007D0B28" w:rsidRPr="00101523" w:rsidRDefault="007D0B28" w:rsidP="00101523">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tcPr>
          <w:p w14:paraId="3575D402" w14:textId="0086129B" w:rsidR="007D0B28" w:rsidRPr="00101523" w:rsidRDefault="007D0B28"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144" w:type="dxa"/>
            <w:tcBorders>
              <w:top w:val="single" w:sz="4" w:space="0" w:color="auto"/>
              <w:left w:val="nil"/>
              <w:bottom w:val="nil"/>
              <w:right w:val="nil"/>
            </w:tcBorders>
            <w:shd w:val="clear" w:color="auto" w:fill="auto"/>
          </w:tcPr>
          <w:p w14:paraId="04533416" w14:textId="77777777" w:rsidR="007D0B28" w:rsidRPr="00101523" w:rsidRDefault="007D0B28" w:rsidP="00101523">
            <w:pPr>
              <w:spacing w:line="240" w:lineRule="auto"/>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shd w:val="clear" w:color="auto" w:fill="auto"/>
            <w:hideMark/>
          </w:tcPr>
          <w:p w14:paraId="0701DDED" w14:textId="20139EC3" w:rsidR="007D0B28" w:rsidRPr="00101523" w:rsidRDefault="007D0B28"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c>
          <w:tcPr>
            <w:tcW w:w="144" w:type="dxa"/>
            <w:shd w:val="clear" w:color="auto" w:fill="auto"/>
          </w:tcPr>
          <w:p w14:paraId="6DAB8DD5" w14:textId="77777777" w:rsidR="007D0B28" w:rsidRPr="00101523" w:rsidRDefault="007D0B28" w:rsidP="00101523">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shd w:val="clear" w:color="auto" w:fill="auto"/>
          </w:tcPr>
          <w:p w14:paraId="696D222E" w14:textId="428C2AF4" w:rsidR="007D0B28" w:rsidRPr="00101523" w:rsidRDefault="007D0B28"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144" w:type="dxa"/>
            <w:shd w:val="clear" w:color="auto" w:fill="auto"/>
          </w:tcPr>
          <w:p w14:paraId="1AC53E04" w14:textId="77777777" w:rsidR="007D0B28" w:rsidRPr="00101523" w:rsidRDefault="007D0B28" w:rsidP="00101523">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shd w:val="clear" w:color="auto" w:fill="auto"/>
            <w:hideMark/>
          </w:tcPr>
          <w:p w14:paraId="1BE8EA3C" w14:textId="5FC8AFE4" w:rsidR="007D0B28" w:rsidRPr="00101523" w:rsidRDefault="007D0B28" w:rsidP="00101523">
            <w:pPr>
              <w:spacing w:line="240" w:lineRule="auto"/>
              <w:jc w:val="center"/>
              <w:rPr>
                <w:rFonts w:asciiTheme="majorBidi" w:hAnsiTheme="majorBidi" w:cstheme="majorBidi"/>
                <w:sz w:val="28"/>
                <w:szCs w:val="28"/>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r>
      <w:tr w:rsidR="00BE4D2B" w:rsidRPr="00101523" w14:paraId="4E0AD95D" w14:textId="77777777" w:rsidTr="00FF5782">
        <w:trPr>
          <w:cantSplit/>
        </w:trPr>
        <w:tc>
          <w:tcPr>
            <w:tcW w:w="4422" w:type="dxa"/>
            <w:shd w:val="clear" w:color="auto" w:fill="auto"/>
            <w:vAlign w:val="bottom"/>
            <w:hideMark/>
          </w:tcPr>
          <w:p w14:paraId="207883BD" w14:textId="77777777" w:rsidR="00BE4D2B" w:rsidRPr="00101523" w:rsidRDefault="00BE4D2B" w:rsidP="00101523">
            <w:pPr>
              <w:tabs>
                <w:tab w:val="left" w:pos="3390"/>
              </w:tabs>
              <w:spacing w:line="240" w:lineRule="auto"/>
              <w:ind w:right="-62"/>
              <w:rPr>
                <w:rFonts w:asciiTheme="majorBidi" w:hAnsiTheme="majorBidi" w:cstheme="majorBidi"/>
                <w:color w:val="000000"/>
                <w:spacing w:val="-2"/>
                <w:sz w:val="28"/>
                <w:szCs w:val="28"/>
              </w:rPr>
            </w:pPr>
            <w:r w:rsidRPr="00101523">
              <w:rPr>
                <w:rFonts w:asciiTheme="majorBidi" w:hAnsiTheme="majorBidi" w:cstheme="majorBidi"/>
                <w:color w:val="000000"/>
                <w:spacing w:val="-2"/>
                <w:sz w:val="28"/>
                <w:szCs w:val="28"/>
                <w:cs/>
              </w:rPr>
              <w:t>การเปลี่ยนแปลงของสินค้าสำเร็จรูปและสินค้าระหว่างผลิต</w:t>
            </w:r>
            <w:r w:rsidRPr="00101523">
              <w:rPr>
                <w:rFonts w:asciiTheme="majorBidi" w:hAnsiTheme="majorBidi"/>
                <w:color w:val="000000"/>
                <w:spacing w:val="-2"/>
                <w:sz w:val="28"/>
                <w:szCs w:val="28"/>
                <w:cs/>
              </w:rPr>
              <w:t xml:space="preserve"> </w:t>
            </w:r>
          </w:p>
        </w:tc>
        <w:tc>
          <w:tcPr>
            <w:tcW w:w="1170" w:type="dxa"/>
            <w:tcBorders>
              <w:top w:val="single" w:sz="4" w:space="0" w:color="auto"/>
              <w:left w:val="nil"/>
              <w:bottom w:val="nil"/>
              <w:right w:val="nil"/>
            </w:tcBorders>
            <w:shd w:val="clear" w:color="auto" w:fill="auto"/>
          </w:tcPr>
          <w:p w14:paraId="4A62B94F" w14:textId="17F1A56A" w:rsidR="00BE4D2B" w:rsidRPr="00101523" w:rsidRDefault="00853CFE" w:rsidP="00101523">
            <w:pPr>
              <w:tabs>
                <w:tab w:val="clear" w:pos="907"/>
                <w:tab w:val="left" w:pos="595"/>
              </w:tabs>
              <w:spacing w:line="240" w:lineRule="auto"/>
              <w:ind w:left="-57" w:right="24"/>
              <w:jc w:val="right"/>
              <w:rPr>
                <w:rFonts w:asciiTheme="majorBidi" w:hAnsiTheme="majorBidi" w:cstheme="majorBidi"/>
                <w:sz w:val="28"/>
                <w:szCs w:val="28"/>
                <w:cs/>
              </w:rPr>
            </w:pPr>
            <w:r w:rsidRPr="00101523">
              <w:rPr>
                <w:rFonts w:asciiTheme="majorBidi" w:hAnsiTheme="majorBidi" w:cstheme="majorBidi"/>
                <w:sz w:val="28"/>
                <w:szCs w:val="28"/>
              </w:rPr>
              <w:t>27,097</w:t>
            </w:r>
          </w:p>
        </w:tc>
        <w:tc>
          <w:tcPr>
            <w:tcW w:w="144" w:type="dxa"/>
            <w:shd w:val="clear" w:color="auto" w:fill="auto"/>
          </w:tcPr>
          <w:p w14:paraId="486BE8C3"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shd w:val="clear" w:color="auto" w:fill="auto"/>
          </w:tcPr>
          <w:p w14:paraId="6ECD4B3E" w14:textId="240BAD02" w:rsidR="00BE4D2B" w:rsidRPr="00101523" w:rsidRDefault="00BE4D2B"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 xml:space="preserve">  3,622</w:t>
            </w:r>
          </w:p>
        </w:tc>
        <w:tc>
          <w:tcPr>
            <w:tcW w:w="144" w:type="dxa"/>
            <w:shd w:val="clear" w:color="auto" w:fill="auto"/>
          </w:tcPr>
          <w:p w14:paraId="54CC7186"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shd w:val="clear" w:color="auto" w:fill="auto"/>
          </w:tcPr>
          <w:p w14:paraId="422C0004" w14:textId="2D3C0567" w:rsidR="00BE4D2B" w:rsidRPr="00101523" w:rsidRDefault="002604D0"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4" w:type="dxa"/>
            <w:shd w:val="clear" w:color="auto" w:fill="auto"/>
          </w:tcPr>
          <w:p w14:paraId="2D09673B"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5CCA0ABD" w14:textId="6759A48A" w:rsidR="00BE4D2B" w:rsidRPr="00101523" w:rsidRDefault="00BE4D2B" w:rsidP="00101523">
            <w:pPr>
              <w:tabs>
                <w:tab w:val="clear" w:pos="907"/>
                <w:tab w:val="left" w:pos="806"/>
              </w:tabs>
              <w:spacing w:line="240" w:lineRule="auto"/>
              <w:ind w:left="-57"/>
              <w:jc w:val="right"/>
              <w:rPr>
                <w:rFonts w:asciiTheme="majorBidi" w:hAnsiTheme="majorBidi" w:cstheme="majorBidi"/>
                <w:sz w:val="28"/>
                <w:szCs w:val="28"/>
              </w:rPr>
            </w:pPr>
            <w:r w:rsidRPr="00101523">
              <w:rPr>
                <w:rFonts w:asciiTheme="majorBidi" w:hAnsiTheme="majorBidi"/>
                <w:sz w:val="28"/>
                <w:szCs w:val="28"/>
                <w:cs/>
              </w:rPr>
              <w:t>-</w:t>
            </w:r>
          </w:p>
        </w:tc>
      </w:tr>
      <w:tr w:rsidR="00BE4D2B" w:rsidRPr="00101523" w14:paraId="2B154362" w14:textId="77777777" w:rsidTr="00FF5782">
        <w:trPr>
          <w:cantSplit/>
        </w:trPr>
        <w:tc>
          <w:tcPr>
            <w:tcW w:w="4422" w:type="dxa"/>
            <w:shd w:val="clear" w:color="auto" w:fill="auto"/>
            <w:vAlign w:val="bottom"/>
            <w:hideMark/>
          </w:tcPr>
          <w:p w14:paraId="1141A36C" w14:textId="77777777" w:rsidR="00BE4D2B" w:rsidRPr="00101523" w:rsidRDefault="00BE4D2B" w:rsidP="00101523">
            <w:pPr>
              <w:tabs>
                <w:tab w:val="left" w:pos="3390"/>
              </w:tabs>
              <w:spacing w:line="240" w:lineRule="auto"/>
              <w:ind w:right="-62"/>
              <w:rPr>
                <w:rFonts w:asciiTheme="majorBidi" w:hAnsiTheme="majorBidi" w:cstheme="majorBidi"/>
                <w:color w:val="000000"/>
                <w:sz w:val="28"/>
                <w:szCs w:val="28"/>
              </w:rPr>
            </w:pPr>
            <w:r w:rsidRPr="00101523">
              <w:rPr>
                <w:rFonts w:asciiTheme="majorBidi" w:hAnsiTheme="majorBidi" w:cstheme="majorBidi"/>
                <w:color w:val="000000"/>
                <w:sz w:val="28"/>
                <w:szCs w:val="28"/>
                <w:cs/>
              </w:rPr>
              <w:t>วัตถุดิบและวัสดุสิ้นเปลืองใช้ไป</w:t>
            </w:r>
          </w:p>
        </w:tc>
        <w:tc>
          <w:tcPr>
            <w:tcW w:w="1170" w:type="dxa"/>
            <w:shd w:val="clear" w:color="auto" w:fill="auto"/>
          </w:tcPr>
          <w:p w14:paraId="1E272986" w14:textId="6260210E" w:rsidR="00BE4D2B" w:rsidRPr="00101523" w:rsidRDefault="00E82D03"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55,150</w:t>
            </w:r>
          </w:p>
        </w:tc>
        <w:tc>
          <w:tcPr>
            <w:tcW w:w="144" w:type="dxa"/>
            <w:shd w:val="clear" w:color="auto" w:fill="auto"/>
          </w:tcPr>
          <w:p w14:paraId="5F70B180"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015661B5" w14:textId="5CE7E398" w:rsidR="00BE4D2B" w:rsidRPr="00101523" w:rsidRDefault="00BE4D2B"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 xml:space="preserve">  328</w:t>
            </w:r>
          </w:p>
        </w:tc>
        <w:tc>
          <w:tcPr>
            <w:tcW w:w="144" w:type="dxa"/>
            <w:shd w:val="clear" w:color="auto" w:fill="auto"/>
          </w:tcPr>
          <w:p w14:paraId="69EF06F0"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11EA0925" w14:textId="0FE2E269" w:rsidR="00BE4D2B" w:rsidRPr="00101523" w:rsidRDefault="002604D0"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hint="cs"/>
                <w:sz w:val="28"/>
                <w:szCs w:val="28"/>
                <w:cs/>
              </w:rPr>
              <w:t>159</w:t>
            </w:r>
          </w:p>
        </w:tc>
        <w:tc>
          <w:tcPr>
            <w:tcW w:w="144" w:type="dxa"/>
            <w:shd w:val="clear" w:color="auto" w:fill="auto"/>
          </w:tcPr>
          <w:p w14:paraId="5A6D9B38" w14:textId="729829D0"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39E897D3" w14:textId="20642B2F" w:rsidR="00BE4D2B" w:rsidRPr="00101523" w:rsidRDefault="00BE4D2B" w:rsidP="00101523">
            <w:pPr>
              <w:tabs>
                <w:tab w:val="clear" w:pos="907"/>
                <w:tab w:val="left" w:pos="806"/>
              </w:tabs>
              <w:spacing w:line="240" w:lineRule="auto"/>
              <w:ind w:left="-57"/>
              <w:jc w:val="right"/>
              <w:rPr>
                <w:rFonts w:asciiTheme="majorBidi" w:hAnsiTheme="majorBidi" w:cstheme="majorBidi"/>
                <w:sz w:val="28"/>
                <w:szCs w:val="28"/>
              </w:rPr>
            </w:pPr>
            <w:r w:rsidRPr="00101523">
              <w:rPr>
                <w:rFonts w:asciiTheme="majorBidi" w:hAnsiTheme="majorBidi" w:cstheme="majorBidi"/>
                <w:sz w:val="28"/>
                <w:szCs w:val="28"/>
              </w:rPr>
              <w:t xml:space="preserve">   185</w:t>
            </w:r>
          </w:p>
        </w:tc>
      </w:tr>
      <w:tr w:rsidR="00BE4D2B" w:rsidRPr="00101523" w14:paraId="066C2EFD" w14:textId="77777777" w:rsidTr="00FF5782">
        <w:trPr>
          <w:cantSplit/>
        </w:trPr>
        <w:tc>
          <w:tcPr>
            <w:tcW w:w="4422" w:type="dxa"/>
            <w:shd w:val="clear" w:color="auto" w:fill="auto"/>
            <w:vAlign w:val="bottom"/>
            <w:hideMark/>
          </w:tcPr>
          <w:p w14:paraId="69C6D640" w14:textId="77777777" w:rsidR="00BE4D2B" w:rsidRPr="00101523" w:rsidRDefault="00BE4D2B" w:rsidP="00101523">
            <w:pPr>
              <w:tabs>
                <w:tab w:val="left" w:pos="3390"/>
              </w:tabs>
              <w:spacing w:line="240" w:lineRule="auto"/>
              <w:ind w:right="-62"/>
              <w:rPr>
                <w:rFonts w:asciiTheme="majorBidi" w:hAnsiTheme="majorBidi" w:cstheme="majorBidi"/>
                <w:color w:val="000000"/>
                <w:sz w:val="28"/>
                <w:szCs w:val="28"/>
              </w:rPr>
            </w:pPr>
            <w:r w:rsidRPr="00101523">
              <w:rPr>
                <w:rFonts w:asciiTheme="majorBidi" w:hAnsiTheme="majorBidi" w:cstheme="majorBidi"/>
                <w:color w:val="000000"/>
                <w:sz w:val="28"/>
                <w:szCs w:val="28"/>
                <w:cs/>
              </w:rPr>
              <w:t>เงินเดือน ค่าแรงและผลประโยชน์อื่นของพนักงาน</w:t>
            </w:r>
          </w:p>
        </w:tc>
        <w:tc>
          <w:tcPr>
            <w:tcW w:w="1170" w:type="dxa"/>
            <w:shd w:val="clear" w:color="auto" w:fill="auto"/>
          </w:tcPr>
          <w:p w14:paraId="0C163250" w14:textId="2795D757" w:rsidR="00BE4D2B" w:rsidRPr="00101523" w:rsidRDefault="00212F59"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43,135</w:t>
            </w:r>
          </w:p>
        </w:tc>
        <w:tc>
          <w:tcPr>
            <w:tcW w:w="144" w:type="dxa"/>
            <w:shd w:val="clear" w:color="auto" w:fill="auto"/>
          </w:tcPr>
          <w:p w14:paraId="4A94F177"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4F004A3B" w14:textId="44CDAF42" w:rsidR="00BE4D2B" w:rsidRPr="00101523" w:rsidRDefault="00BE4D2B"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 xml:space="preserve">  38,191</w:t>
            </w:r>
          </w:p>
        </w:tc>
        <w:tc>
          <w:tcPr>
            <w:tcW w:w="144" w:type="dxa"/>
            <w:shd w:val="clear" w:color="auto" w:fill="auto"/>
          </w:tcPr>
          <w:p w14:paraId="592C97C4"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1EC72E58" w14:textId="722E9583" w:rsidR="00BE4D2B" w:rsidRPr="00101523" w:rsidRDefault="00701DEB"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hint="cs"/>
                <w:sz w:val="28"/>
                <w:szCs w:val="28"/>
                <w:cs/>
              </w:rPr>
              <w:t>23</w:t>
            </w:r>
            <w:r w:rsidRPr="00101523">
              <w:rPr>
                <w:rFonts w:asciiTheme="majorBidi" w:hAnsiTheme="majorBidi" w:cstheme="majorBidi"/>
                <w:sz w:val="28"/>
                <w:szCs w:val="28"/>
              </w:rPr>
              <w:t>,13</w:t>
            </w:r>
            <w:r w:rsidR="00BB75C9" w:rsidRPr="00101523">
              <w:rPr>
                <w:rFonts w:asciiTheme="majorBidi" w:hAnsiTheme="majorBidi" w:cstheme="majorBidi"/>
                <w:sz w:val="28"/>
                <w:szCs w:val="28"/>
              </w:rPr>
              <w:t>6</w:t>
            </w:r>
          </w:p>
        </w:tc>
        <w:tc>
          <w:tcPr>
            <w:tcW w:w="144" w:type="dxa"/>
            <w:shd w:val="clear" w:color="auto" w:fill="auto"/>
          </w:tcPr>
          <w:p w14:paraId="5A49AE46"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57AF9822" w14:textId="380A2356" w:rsidR="00BE4D2B" w:rsidRPr="00101523" w:rsidRDefault="00BE4D2B" w:rsidP="00101523">
            <w:pPr>
              <w:tabs>
                <w:tab w:val="clear" w:pos="907"/>
                <w:tab w:val="left" w:pos="806"/>
              </w:tabs>
              <w:spacing w:line="240" w:lineRule="auto"/>
              <w:ind w:left="-57"/>
              <w:jc w:val="right"/>
              <w:rPr>
                <w:rFonts w:asciiTheme="majorBidi" w:hAnsiTheme="majorBidi" w:cstheme="majorBidi"/>
                <w:sz w:val="28"/>
                <w:szCs w:val="28"/>
              </w:rPr>
            </w:pPr>
            <w:r w:rsidRPr="00101523">
              <w:rPr>
                <w:rFonts w:asciiTheme="majorBidi" w:hAnsiTheme="majorBidi" w:cstheme="majorBidi"/>
                <w:sz w:val="28"/>
                <w:szCs w:val="28"/>
              </w:rPr>
              <w:t xml:space="preserve">  2</w:t>
            </w:r>
            <w:r w:rsidR="00510EF8" w:rsidRPr="00101523">
              <w:rPr>
                <w:rFonts w:asciiTheme="majorBidi" w:hAnsiTheme="majorBidi" w:cstheme="majorBidi"/>
                <w:sz w:val="28"/>
                <w:szCs w:val="28"/>
              </w:rPr>
              <w:t>0</w:t>
            </w:r>
            <w:r w:rsidRPr="00101523">
              <w:rPr>
                <w:rFonts w:asciiTheme="majorBidi" w:hAnsiTheme="majorBidi" w:cstheme="majorBidi"/>
                <w:sz w:val="28"/>
                <w:szCs w:val="28"/>
              </w:rPr>
              <w:t>,799</w:t>
            </w:r>
          </w:p>
        </w:tc>
      </w:tr>
      <w:tr w:rsidR="00BE4D2B" w:rsidRPr="00101523" w14:paraId="184FE1B2" w14:textId="77777777" w:rsidTr="00683EAD">
        <w:trPr>
          <w:cantSplit/>
          <w:trHeight w:val="87"/>
        </w:trPr>
        <w:tc>
          <w:tcPr>
            <w:tcW w:w="4422" w:type="dxa"/>
            <w:shd w:val="clear" w:color="auto" w:fill="auto"/>
            <w:vAlign w:val="bottom"/>
            <w:hideMark/>
          </w:tcPr>
          <w:p w14:paraId="7F536331" w14:textId="77777777" w:rsidR="00BE4D2B" w:rsidRPr="00101523" w:rsidRDefault="00BE4D2B" w:rsidP="00101523">
            <w:pPr>
              <w:tabs>
                <w:tab w:val="left" w:pos="3390"/>
              </w:tabs>
              <w:spacing w:line="240" w:lineRule="auto"/>
              <w:ind w:right="-62"/>
              <w:rPr>
                <w:rFonts w:asciiTheme="majorBidi" w:hAnsiTheme="majorBidi" w:cstheme="majorBidi"/>
                <w:color w:val="000000"/>
                <w:sz w:val="28"/>
                <w:szCs w:val="28"/>
              </w:rPr>
            </w:pPr>
            <w:r w:rsidRPr="00101523">
              <w:rPr>
                <w:rFonts w:asciiTheme="majorBidi" w:hAnsiTheme="majorBidi" w:cstheme="majorBidi"/>
                <w:color w:val="000000"/>
                <w:sz w:val="28"/>
                <w:szCs w:val="28"/>
                <w:cs/>
              </w:rPr>
              <w:t>ค่าเสื่อมราคาและค่าตัดจำหน่าย</w:t>
            </w:r>
          </w:p>
        </w:tc>
        <w:tc>
          <w:tcPr>
            <w:tcW w:w="1170" w:type="dxa"/>
            <w:shd w:val="clear" w:color="auto" w:fill="auto"/>
          </w:tcPr>
          <w:p w14:paraId="3D115359" w14:textId="147391A0" w:rsidR="00BE4D2B" w:rsidRPr="00101523" w:rsidRDefault="00F608F7"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sz w:val="28"/>
                <w:szCs w:val="28"/>
                <w:cs/>
              </w:rPr>
              <w:t>17</w:t>
            </w:r>
            <w:r w:rsidRPr="00101523">
              <w:rPr>
                <w:rFonts w:asciiTheme="majorBidi" w:hAnsiTheme="majorBidi" w:cstheme="majorBidi"/>
                <w:sz w:val="28"/>
                <w:szCs w:val="28"/>
              </w:rPr>
              <w:t>,</w:t>
            </w:r>
            <w:r w:rsidRPr="00101523">
              <w:rPr>
                <w:rFonts w:asciiTheme="majorBidi" w:hAnsiTheme="majorBidi"/>
                <w:sz w:val="28"/>
                <w:szCs w:val="28"/>
                <w:cs/>
              </w:rPr>
              <w:t>376</w:t>
            </w:r>
          </w:p>
        </w:tc>
        <w:tc>
          <w:tcPr>
            <w:tcW w:w="144" w:type="dxa"/>
            <w:shd w:val="clear" w:color="auto" w:fill="auto"/>
          </w:tcPr>
          <w:p w14:paraId="5CB7639C"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02752F31" w14:textId="6162827F" w:rsidR="00BE4D2B" w:rsidRPr="00101523" w:rsidRDefault="00F608F7"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21,124</w:t>
            </w:r>
          </w:p>
        </w:tc>
        <w:tc>
          <w:tcPr>
            <w:tcW w:w="144" w:type="dxa"/>
            <w:shd w:val="clear" w:color="auto" w:fill="auto"/>
          </w:tcPr>
          <w:p w14:paraId="64A02445"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6E9C511E" w14:textId="01C2AFC8" w:rsidR="00BE4D2B" w:rsidRPr="00101523" w:rsidRDefault="00701DEB"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4,633</w:t>
            </w:r>
          </w:p>
        </w:tc>
        <w:tc>
          <w:tcPr>
            <w:tcW w:w="144" w:type="dxa"/>
            <w:shd w:val="clear" w:color="auto" w:fill="auto"/>
          </w:tcPr>
          <w:p w14:paraId="7DE0EBDF"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38C5D382" w14:textId="1B3A04A3" w:rsidR="00BE4D2B" w:rsidRPr="00101523" w:rsidRDefault="00BE4D2B" w:rsidP="00101523">
            <w:pPr>
              <w:tabs>
                <w:tab w:val="clear" w:pos="907"/>
                <w:tab w:val="left" w:pos="806"/>
              </w:tabs>
              <w:spacing w:line="240" w:lineRule="auto"/>
              <w:ind w:left="-57"/>
              <w:jc w:val="right"/>
              <w:rPr>
                <w:rFonts w:asciiTheme="majorBidi" w:hAnsiTheme="majorBidi" w:cstheme="majorBidi"/>
                <w:sz w:val="28"/>
                <w:szCs w:val="28"/>
              </w:rPr>
            </w:pPr>
            <w:r w:rsidRPr="00101523">
              <w:rPr>
                <w:rFonts w:asciiTheme="majorBidi" w:hAnsiTheme="majorBidi" w:cstheme="majorBidi"/>
                <w:sz w:val="28"/>
                <w:szCs w:val="28"/>
              </w:rPr>
              <w:t xml:space="preserve">  </w:t>
            </w:r>
            <w:r w:rsidR="00F608F7" w:rsidRPr="00101523">
              <w:rPr>
                <w:rFonts w:asciiTheme="majorBidi" w:hAnsiTheme="majorBidi" w:cstheme="majorBidi"/>
                <w:sz w:val="28"/>
                <w:szCs w:val="28"/>
              </w:rPr>
              <w:t xml:space="preserve"> 4,435</w:t>
            </w:r>
          </w:p>
        </w:tc>
      </w:tr>
      <w:tr w:rsidR="00BE4D2B" w:rsidRPr="00101523" w14:paraId="106E0FF3" w14:textId="77777777" w:rsidTr="00FF5782">
        <w:trPr>
          <w:cantSplit/>
          <w:trHeight w:val="87"/>
        </w:trPr>
        <w:tc>
          <w:tcPr>
            <w:tcW w:w="4422" w:type="dxa"/>
            <w:shd w:val="clear" w:color="auto" w:fill="auto"/>
            <w:vAlign w:val="bottom"/>
            <w:hideMark/>
          </w:tcPr>
          <w:p w14:paraId="2C336EA6" w14:textId="009BEC53" w:rsidR="00BE4D2B" w:rsidRPr="00101523" w:rsidRDefault="00F608F7" w:rsidP="00101523">
            <w:pPr>
              <w:tabs>
                <w:tab w:val="left" w:pos="3390"/>
              </w:tabs>
              <w:spacing w:line="240" w:lineRule="auto"/>
              <w:ind w:right="-62"/>
              <w:rPr>
                <w:rFonts w:asciiTheme="majorBidi" w:hAnsiTheme="majorBidi" w:cstheme="majorBidi"/>
                <w:color w:val="000000"/>
                <w:sz w:val="28"/>
                <w:szCs w:val="28"/>
              </w:rPr>
            </w:pPr>
            <w:r w:rsidRPr="00101523">
              <w:rPr>
                <w:rFonts w:asciiTheme="majorBidi" w:hAnsiTheme="majorBidi" w:hint="cs"/>
                <w:color w:val="000000"/>
                <w:sz w:val="28"/>
                <w:szCs w:val="28"/>
                <w:cs/>
              </w:rPr>
              <w:t>ผ</w:t>
            </w:r>
            <w:r w:rsidRPr="00101523">
              <w:rPr>
                <w:rFonts w:asciiTheme="majorBidi" w:hAnsiTheme="majorBidi"/>
                <w:color w:val="000000"/>
                <w:sz w:val="28"/>
                <w:szCs w:val="28"/>
                <w:cs/>
              </w:rPr>
              <w:t>ล</w:t>
            </w:r>
            <w:r w:rsidRPr="00101523">
              <w:rPr>
                <w:rFonts w:asciiTheme="majorBidi" w:hAnsiTheme="majorBidi" w:hint="cs"/>
                <w:color w:val="000000"/>
                <w:sz w:val="28"/>
                <w:szCs w:val="28"/>
                <w:cs/>
              </w:rPr>
              <w:t>ขาดทุนด้</w:t>
            </w:r>
            <w:r w:rsidRPr="00101523">
              <w:rPr>
                <w:rFonts w:asciiTheme="majorBidi" w:hAnsiTheme="majorBidi"/>
                <w:color w:val="000000"/>
                <w:sz w:val="28"/>
                <w:szCs w:val="28"/>
                <w:cs/>
              </w:rPr>
              <w:t>านเครดิตที่คาดว่าจะเกิดขึ้น</w:t>
            </w:r>
          </w:p>
        </w:tc>
        <w:tc>
          <w:tcPr>
            <w:tcW w:w="1170" w:type="dxa"/>
            <w:shd w:val="clear" w:color="auto" w:fill="auto"/>
          </w:tcPr>
          <w:p w14:paraId="4C28A521" w14:textId="7D96581D" w:rsidR="00BE4D2B" w:rsidRPr="00101523" w:rsidRDefault="00602CAE"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sz w:val="28"/>
                <w:szCs w:val="28"/>
                <w:cs/>
              </w:rPr>
              <w:t>4</w:t>
            </w:r>
            <w:r w:rsidRPr="00101523">
              <w:rPr>
                <w:rFonts w:asciiTheme="majorBidi" w:hAnsiTheme="majorBidi"/>
                <w:sz w:val="28"/>
                <w:szCs w:val="28"/>
              </w:rPr>
              <w:t>,</w:t>
            </w:r>
            <w:r w:rsidRPr="00101523">
              <w:rPr>
                <w:rFonts w:asciiTheme="majorBidi" w:hAnsiTheme="majorBidi"/>
                <w:sz w:val="28"/>
                <w:szCs w:val="28"/>
                <w:cs/>
              </w:rPr>
              <w:t>693</w:t>
            </w:r>
          </w:p>
        </w:tc>
        <w:tc>
          <w:tcPr>
            <w:tcW w:w="144" w:type="dxa"/>
            <w:shd w:val="clear" w:color="auto" w:fill="auto"/>
          </w:tcPr>
          <w:p w14:paraId="4E53C020"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7DFE5CFE" w14:textId="245E6039" w:rsidR="00BE4D2B" w:rsidRPr="00101523" w:rsidRDefault="00F608F7"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2,201</w:t>
            </w:r>
          </w:p>
        </w:tc>
        <w:tc>
          <w:tcPr>
            <w:tcW w:w="144" w:type="dxa"/>
            <w:shd w:val="clear" w:color="auto" w:fill="auto"/>
          </w:tcPr>
          <w:p w14:paraId="22428685"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6D2F54BC" w14:textId="286C8453" w:rsidR="00BE4D2B" w:rsidRPr="00101523" w:rsidRDefault="00F608F7"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(8,295)</w:t>
            </w:r>
          </w:p>
        </w:tc>
        <w:tc>
          <w:tcPr>
            <w:tcW w:w="144" w:type="dxa"/>
            <w:shd w:val="clear" w:color="auto" w:fill="auto"/>
          </w:tcPr>
          <w:p w14:paraId="4BD2A7E2"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6B7F5F0B" w14:textId="659B9333" w:rsidR="00BE4D2B" w:rsidRPr="00101523" w:rsidRDefault="00BE4D2B" w:rsidP="00101523">
            <w:pPr>
              <w:tabs>
                <w:tab w:val="clear" w:pos="907"/>
                <w:tab w:val="left" w:pos="806"/>
              </w:tabs>
              <w:spacing w:line="240" w:lineRule="auto"/>
              <w:ind w:left="-57"/>
              <w:jc w:val="right"/>
              <w:rPr>
                <w:rFonts w:asciiTheme="majorBidi" w:hAnsiTheme="majorBidi" w:cstheme="majorBidi"/>
                <w:sz w:val="28"/>
                <w:szCs w:val="28"/>
              </w:rPr>
            </w:pPr>
            <w:r w:rsidRPr="00101523">
              <w:rPr>
                <w:rFonts w:asciiTheme="majorBidi" w:hAnsiTheme="majorBidi"/>
                <w:sz w:val="28"/>
                <w:szCs w:val="28"/>
                <w:cs/>
              </w:rPr>
              <w:t>-</w:t>
            </w:r>
          </w:p>
        </w:tc>
      </w:tr>
      <w:tr w:rsidR="00BE4D2B" w:rsidRPr="00101523" w14:paraId="1F3159F6" w14:textId="77777777" w:rsidTr="00FF5782">
        <w:trPr>
          <w:cantSplit/>
          <w:trHeight w:val="87"/>
        </w:trPr>
        <w:tc>
          <w:tcPr>
            <w:tcW w:w="4422" w:type="dxa"/>
            <w:shd w:val="clear" w:color="auto" w:fill="auto"/>
            <w:vAlign w:val="bottom"/>
          </w:tcPr>
          <w:p w14:paraId="6966A6EE" w14:textId="77777777" w:rsidR="00BE4D2B" w:rsidRPr="00101523" w:rsidRDefault="00BE4D2B" w:rsidP="00101523">
            <w:pPr>
              <w:tabs>
                <w:tab w:val="left" w:pos="3390"/>
              </w:tabs>
              <w:spacing w:line="240" w:lineRule="auto"/>
              <w:ind w:right="-62"/>
              <w:rPr>
                <w:rFonts w:asciiTheme="majorBidi" w:hAnsiTheme="majorBidi" w:cstheme="majorBidi"/>
                <w:color w:val="000000"/>
                <w:sz w:val="28"/>
                <w:szCs w:val="28"/>
                <w:cs/>
              </w:rPr>
            </w:pPr>
            <w:r w:rsidRPr="00101523">
              <w:rPr>
                <w:rFonts w:asciiTheme="majorBidi" w:hAnsiTheme="majorBidi" w:cstheme="majorBidi"/>
                <w:color w:val="000000"/>
                <w:sz w:val="28"/>
                <w:szCs w:val="28"/>
                <w:cs/>
              </w:rPr>
              <w:t>ค่าที่ปรึกษา ค่าบริการและค่าธรรมเนียมอื่น</w:t>
            </w:r>
          </w:p>
        </w:tc>
        <w:tc>
          <w:tcPr>
            <w:tcW w:w="1170" w:type="dxa"/>
            <w:shd w:val="clear" w:color="auto" w:fill="auto"/>
          </w:tcPr>
          <w:p w14:paraId="221EE782" w14:textId="2EE9A1A8" w:rsidR="00BE4D2B" w:rsidRPr="00101523" w:rsidRDefault="00B43127"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16,437</w:t>
            </w:r>
          </w:p>
        </w:tc>
        <w:tc>
          <w:tcPr>
            <w:tcW w:w="144" w:type="dxa"/>
            <w:shd w:val="clear" w:color="auto" w:fill="auto"/>
          </w:tcPr>
          <w:p w14:paraId="16A4210C"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31949364" w14:textId="2DEF5B7D" w:rsidR="00BE4D2B" w:rsidRPr="00101523" w:rsidRDefault="00BE4D2B"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 xml:space="preserve">  25,385</w:t>
            </w:r>
          </w:p>
        </w:tc>
        <w:tc>
          <w:tcPr>
            <w:tcW w:w="144" w:type="dxa"/>
            <w:shd w:val="clear" w:color="auto" w:fill="auto"/>
          </w:tcPr>
          <w:p w14:paraId="2BE7287D"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5E090FFC" w14:textId="574B078C" w:rsidR="00BE4D2B" w:rsidRPr="00101523" w:rsidRDefault="00701DEB" w:rsidP="00101523">
            <w:pPr>
              <w:tabs>
                <w:tab w:val="clear" w:pos="907"/>
                <w:tab w:val="left" w:pos="595"/>
              </w:tabs>
              <w:spacing w:line="240" w:lineRule="auto"/>
              <w:ind w:left="-57" w:right="24"/>
              <w:jc w:val="right"/>
              <w:rPr>
                <w:rFonts w:asciiTheme="majorBidi" w:hAnsiTheme="majorBidi" w:cstheme="majorBidi"/>
                <w:sz w:val="28"/>
                <w:szCs w:val="28"/>
              </w:rPr>
            </w:pPr>
            <w:r w:rsidRPr="00101523">
              <w:rPr>
                <w:rFonts w:asciiTheme="majorBidi" w:hAnsiTheme="majorBidi" w:cstheme="majorBidi"/>
                <w:sz w:val="28"/>
                <w:szCs w:val="28"/>
              </w:rPr>
              <w:t>6,626</w:t>
            </w:r>
          </w:p>
        </w:tc>
        <w:tc>
          <w:tcPr>
            <w:tcW w:w="144" w:type="dxa"/>
            <w:shd w:val="clear" w:color="auto" w:fill="auto"/>
          </w:tcPr>
          <w:p w14:paraId="1CB728D1" w14:textId="77777777" w:rsidR="00BE4D2B" w:rsidRPr="00101523" w:rsidRDefault="00BE4D2B" w:rsidP="00101523">
            <w:pPr>
              <w:spacing w:line="240" w:lineRule="auto"/>
              <w:ind w:left="-57" w:right="-57"/>
              <w:jc w:val="right"/>
              <w:rPr>
                <w:rFonts w:asciiTheme="majorBidi" w:hAnsiTheme="majorBidi" w:cstheme="majorBidi"/>
                <w:sz w:val="28"/>
                <w:szCs w:val="28"/>
              </w:rPr>
            </w:pPr>
          </w:p>
        </w:tc>
        <w:tc>
          <w:tcPr>
            <w:tcW w:w="1026" w:type="dxa"/>
            <w:shd w:val="clear" w:color="auto" w:fill="auto"/>
          </w:tcPr>
          <w:p w14:paraId="39A58D7A" w14:textId="518E5821" w:rsidR="00BE4D2B" w:rsidRPr="00101523" w:rsidRDefault="00BE4D2B" w:rsidP="00101523">
            <w:pPr>
              <w:tabs>
                <w:tab w:val="clear" w:pos="907"/>
                <w:tab w:val="left" w:pos="806"/>
              </w:tabs>
              <w:spacing w:line="240" w:lineRule="auto"/>
              <w:ind w:left="-57"/>
              <w:jc w:val="right"/>
              <w:rPr>
                <w:rFonts w:asciiTheme="majorBidi" w:hAnsiTheme="majorBidi" w:cstheme="majorBidi"/>
                <w:sz w:val="28"/>
                <w:szCs w:val="28"/>
              </w:rPr>
            </w:pPr>
            <w:r w:rsidRPr="00101523">
              <w:rPr>
                <w:rFonts w:asciiTheme="majorBidi" w:hAnsiTheme="majorBidi" w:cstheme="majorBidi"/>
                <w:sz w:val="28"/>
                <w:szCs w:val="28"/>
              </w:rPr>
              <w:t xml:space="preserve">  19,82</w:t>
            </w:r>
            <w:r w:rsidR="00510EF8" w:rsidRPr="00101523">
              <w:rPr>
                <w:rFonts w:asciiTheme="majorBidi" w:hAnsiTheme="majorBidi" w:cstheme="majorBidi"/>
                <w:sz w:val="28"/>
                <w:szCs w:val="28"/>
              </w:rPr>
              <w:t>0</w:t>
            </w:r>
          </w:p>
        </w:tc>
      </w:tr>
    </w:tbl>
    <w:p w14:paraId="4D072385" w14:textId="77777777" w:rsidR="00B97451" w:rsidRPr="00101523" w:rsidRDefault="00B97451" w:rsidP="00101523">
      <w:pPr>
        <w:numPr>
          <w:ilvl w:val="0"/>
          <w:numId w:val="8"/>
        </w:numPr>
        <w:spacing w:before="240" w:line="360" w:lineRule="exact"/>
        <w:rPr>
          <w:rFonts w:asciiTheme="majorBidi" w:hAnsiTheme="majorBidi" w:cstheme="majorBidi"/>
          <w:b/>
          <w:bCs/>
          <w:sz w:val="28"/>
          <w:szCs w:val="28"/>
        </w:rPr>
      </w:pPr>
      <w:r w:rsidRPr="00101523">
        <w:rPr>
          <w:rFonts w:asciiTheme="majorBidi" w:hAnsiTheme="majorBidi" w:cstheme="majorBidi"/>
          <w:b/>
          <w:bCs/>
          <w:sz w:val="28"/>
          <w:szCs w:val="28"/>
          <w:cs/>
        </w:rPr>
        <w:t>เครื่องมือทางการเงิน</w:t>
      </w:r>
    </w:p>
    <w:p w14:paraId="25EA8C6B" w14:textId="145C2BD3" w:rsidR="00730DC1" w:rsidRPr="00101523" w:rsidRDefault="00730DC1" w:rsidP="00101523">
      <w:pPr>
        <w:pStyle w:val="ListParagraph"/>
        <w:tabs>
          <w:tab w:val="left" w:pos="720"/>
        </w:tabs>
        <w:spacing w:before="120" w:after="0" w:line="360" w:lineRule="exact"/>
        <w:ind w:left="357"/>
        <w:contextualSpacing w:val="0"/>
        <w:jc w:val="thaiDistribute"/>
        <w:rPr>
          <w:rFonts w:asciiTheme="majorBidi" w:hAnsiTheme="majorBidi"/>
          <w:color w:val="000000"/>
          <w:spacing w:val="-4"/>
          <w:sz w:val="28"/>
        </w:rPr>
      </w:pPr>
      <w:r w:rsidRPr="00101523">
        <w:rPr>
          <w:rFonts w:asciiTheme="majorBidi" w:hAnsiTheme="majorBidi"/>
          <w:color w:val="000000"/>
          <w:spacing w:val="-6"/>
          <w:sz w:val="28"/>
          <w:cs/>
        </w:rPr>
        <w:t>เครื่องมือทางการเงินที่สำคัญของบริษัทฯ ประกอบด้วย เงินสดและรายการเทียบเท่าเงินสด</w:t>
      </w:r>
      <w:r w:rsidR="000B327C" w:rsidRPr="00101523">
        <w:rPr>
          <w:rFonts w:asciiTheme="majorBidi" w:hAnsiTheme="majorBidi" w:hint="cs"/>
          <w:color w:val="000000"/>
          <w:spacing w:val="-6"/>
          <w:sz w:val="28"/>
          <w:cs/>
        </w:rPr>
        <w:t xml:space="preserve"> </w:t>
      </w:r>
      <w:r w:rsidR="000B327C" w:rsidRPr="00101523">
        <w:rPr>
          <w:rFonts w:asciiTheme="majorBidi" w:hAnsiTheme="majorBidi"/>
          <w:color w:val="000000"/>
          <w:spacing w:val="-6"/>
          <w:sz w:val="28"/>
          <w:cs/>
        </w:rPr>
        <w:t>เงินฝากธนาคารที่มีข้อจำกัดในการใช้</w:t>
      </w:r>
      <w:r w:rsidR="000B327C" w:rsidRPr="00101523">
        <w:rPr>
          <w:rFonts w:asciiTheme="majorBidi" w:hAnsiTheme="majorBidi" w:hint="cs"/>
          <w:color w:val="000000"/>
          <w:spacing w:val="-4"/>
          <w:sz w:val="28"/>
          <w:cs/>
        </w:rPr>
        <w:t xml:space="preserve"> </w:t>
      </w:r>
      <w:r w:rsidR="000B327C" w:rsidRPr="00101523">
        <w:rPr>
          <w:rFonts w:asciiTheme="majorBidi" w:hAnsiTheme="majorBidi"/>
          <w:color w:val="000000"/>
          <w:spacing w:val="-4"/>
          <w:sz w:val="28"/>
          <w:cs/>
        </w:rPr>
        <w:t>สินทรัพย์ทางการเงินหมุนเวียนอื่น</w:t>
      </w:r>
      <w:r w:rsidRPr="00101523">
        <w:rPr>
          <w:rFonts w:asciiTheme="majorBidi" w:hAnsiTheme="majorBidi"/>
          <w:color w:val="000000"/>
          <w:spacing w:val="-4"/>
          <w:sz w:val="28"/>
          <w:cs/>
        </w:rPr>
        <w:t xml:space="preserve"> ลูกหนี้การค้าและลูกหนี้อื่น</w:t>
      </w:r>
      <w:r w:rsidRPr="00101523">
        <w:rPr>
          <w:rFonts w:asciiTheme="majorBidi" w:hAnsiTheme="majorBidi" w:hint="cs"/>
          <w:color w:val="000000"/>
          <w:spacing w:val="-4"/>
          <w:sz w:val="28"/>
          <w:cs/>
        </w:rPr>
        <w:t xml:space="preserve"> เงินให้กู้ยืม</w:t>
      </w:r>
      <w:r w:rsidR="000B327C" w:rsidRPr="00101523">
        <w:rPr>
          <w:rFonts w:asciiTheme="majorBidi" w:hAnsiTheme="majorBidi" w:hint="cs"/>
          <w:color w:val="000000"/>
          <w:spacing w:val="-4"/>
          <w:sz w:val="28"/>
          <w:cs/>
        </w:rPr>
        <w:t xml:space="preserve"> </w:t>
      </w:r>
      <w:r w:rsidR="000B327C" w:rsidRPr="00101523">
        <w:rPr>
          <w:rFonts w:asciiTheme="majorBidi" w:hAnsiTheme="majorBidi"/>
          <w:color w:val="000000"/>
          <w:spacing w:val="-4"/>
          <w:sz w:val="28"/>
          <w:cs/>
        </w:rPr>
        <w:t>เงินให้สินเชื่อแก่สินทรัพย์ด้อยคุณภาพ</w:t>
      </w:r>
      <w:r w:rsidRPr="00101523">
        <w:rPr>
          <w:rFonts w:asciiTheme="majorBidi" w:hAnsiTheme="majorBidi"/>
          <w:color w:val="000000"/>
          <w:spacing w:val="-4"/>
          <w:sz w:val="28"/>
          <w:cs/>
        </w:rPr>
        <w:t xml:space="preserve"> </w:t>
      </w:r>
      <w:r w:rsidR="000B327C" w:rsidRPr="00101523">
        <w:rPr>
          <w:rFonts w:asciiTheme="majorBidi" w:hAnsiTheme="majorBidi"/>
          <w:color w:val="000000"/>
          <w:spacing w:val="-4"/>
          <w:sz w:val="28"/>
          <w:cs/>
        </w:rPr>
        <w:br/>
      </w:r>
      <w:r w:rsidRPr="00101523">
        <w:rPr>
          <w:rFonts w:asciiTheme="majorBidi" w:hAnsiTheme="majorBidi"/>
          <w:color w:val="000000"/>
          <w:spacing w:val="-4"/>
          <w:sz w:val="28"/>
          <w:cs/>
        </w:rPr>
        <w:t>เจ้าหนี้การค้าและเจ้าหนี้</w:t>
      </w:r>
      <w:r w:rsidR="00345385" w:rsidRPr="00101523">
        <w:rPr>
          <w:rFonts w:asciiTheme="majorBidi" w:hAnsiTheme="majorBidi" w:hint="cs"/>
          <w:color w:val="000000"/>
          <w:spacing w:val="-4"/>
          <w:sz w:val="28"/>
          <w:cs/>
        </w:rPr>
        <w:t>หมุนเวียน</w:t>
      </w:r>
      <w:r w:rsidRPr="00101523">
        <w:rPr>
          <w:rFonts w:asciiTheme="majorBidi" w:hAnsiTheme="majorBidi"/>
          <w:color w:val="000000"/>
          <w:spacing w:val="-4"/>
          <w:sz w:val="28"/>
          <w:cs/>
        </w:rPr>
        <w:t xml:space="preserve">อื่น และเงินกู้ยืม </w:t>
      </w:r>
      <w:r w:rsidR="004D1E37" w:rsidRPr="00101523">
        <w:rPr>
          <w:rFonts w:asciiTheme="majorBidi" w:hAnsiTheme="majorBidi"/>
          <w:color w:val="000000"/>
          <w:spacing w:val="-4"/>
          <w:sz w:val="28"/>
          <w:cs/>
        </w:rPr>
        <w:t>หุ้นกู้</w:t>
      </w:r>
      <w:r w:rsidR="004D1E37" w:rsidRPr="00101523">
        <w:rPr>
          <w:rFonts w:asciiTheme="majorBidi" w:hAnsiTheme="majorBidi" w:hint="cs"/>
          <w:color w:val="000000"/>
          <w:spacing w:val="-4"/>
          <w:sz w:val="28"/>
          <w:cs/>
        </w:rPr>
        <w:t xml:space="preserve"> </w:t>
      </w:r>
      <w:r w:rsidR="004D1E37" w:rsidRPr="00101523">
        <w:rPr>
          <w:rFonts w:asciiTheme="majorBidi" w:hAnsiTheme="majorBidi"/>
          <w:color w:val="000000"/>
          <w:spacing w:val="-4"/>
          <w:sz w:val="28"/>
          <w:cs/>
        </w:rPr>
        <w:t>หนี้สินตามสัญญาเช่า</w:t>
      </w:r>
      <w:r w:rsidR="004D1E37" w:rsidRPr="00101523">
        <w:rPr>
          <w:rFonts w:asciiTheme="majorBidi" w:hAnsiTheme="majorBidi" w:hint="cs"/>
          <w:color w:val="000000"/>
          <w:spacing w:val="-4"/>
          <w:sz w:val="28"/>
          <w:cs/>
        </w:rPr>
        <w:t xml:space="preserve"> </w:t>
      </w:r>
      <w:r w:rsidRPr="00101523">
        <w:rPr>
          <w:rFonts w:asciiTheme="majorBidi" w:hAnsiTheme="majorBidi"/>
          <w:color w:val="000000"/>
          <w:spacing w:val="-4"/>
          <w:sz w:val="28"/>
          <w:cs/>
        </w:rPr>
        <w:t>บริษัทฯ</w:t>
      </w:r>
      <w:r w:rsidRPr="00101523">
        <w:rPr>
          <w:rFonts w:asciiTheme="majorBidi" w:hAnsiTheme="majorBidi" w:hint="cs"/>
          <w:color w:val="000000"/>
          <w:spacing w:val="-4"/>
          <w:sz w:val="28"/>
          <w:cs/>
        </w:rPr>
        <w:t xml:space="preserve"> </w:t>
      </w:r>
      <w:r w:rsidRPr="00101523">
        <w:rPr>
          <w:rFonts w:asciiTheme="majorBidi" w:hAnsiTheme="majorBidi"/>
          <w:color w:val="000000"/>
          <w:spacing w:val="-4"/>
          <w:sz w:val="28"/>
          <w:cs/>
        </w:rPr>
        <w:t>มีความเสี่ยงที่เกี่ยวข้องกับเครื่องมือทางการเงินดังกล่าว และมีนโยบายในการบริหารความเสี่ยงดังนี้</w:t>
      </w:r>
    </w:p>
    <w:p w14:paraId="3219BC50" w14:textId="77777777" w:rsidR="00B97451" w:rsidRPr="00101523" w:rsidRDefault="00B97451" w:rsidP="00101523">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101523">
        <w:rPr>
          <w:rFonts w:asciiTheme="majorBidi" w:hAnsiTheme="majorBidi" w:cstheme="majorBidi"/>
          <w:b/>
          <w:bCs/>
          <w:i/>
          <w:iCs/>
          <w:color w:val="000000"/>
          <w:spacing w:val="-4"/>
          <w:sz w:val="28"/>
          <w:cs/>
        </w:rPr>
        <w:t>นโยบายการบริหารความเสี่ยงทางการเงิน</w:t>
      </w:r>
    </w:p>
    <w:p w14:paraId="205A21EE" w14:textId="77777777" w:rsidR="00B97451" w:rsidRPr="00101523" w:rsidRDefault="00B97451" w:rsidP="00101523">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101523">
        <w:rPr>
          <w:rFonts w:asciiTheme="majorBidi" w:hAnsiTheme="majorBidi" w:cstheme="majorBidi"/>
          <w:color w:val="000000"/>
          <w:spacing w:val="-4"/>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101523">
        <w:rPr>
          <w:rFonts w:asciiTheme="majorBidi" w:hAnsiTheme="majorBidi" w:cstheme="majorBidi"/>
          <w:color w:val="000000"/>
          <w:spacing w:val="-4"/>
          <w:sz w:val="28"/>
          <w:cs/>
        </w:rPr>
        <w:br/>
        <w:t>ไม่ปฏิบัติ</w:t>
      </w:r>
      <w:r w:rsidRPr="00101523">
        <w:rPr>
          <w:rFonts w:asciiTheme="majorBidi" w:hAnsiTheme="majorBidi"/>
          <w:color w:val="000000"/>
          <w:spacing w:val="-4"/>
          <w:sz w:val="28"/>
          <w:cs/>
        </w:rPr>
        <w:t>ตาม</w:t>
      </w:r>
      <w:r w:rsidRPr="00101523">
        <w:rPr>
          <w:rFonts w:asciiTheme="majorBidi" w:hAnsiTheme="majorBidi" w:cstheme="majorBidi"/>
          <w:color w:val="000000"/>
          <w:spacing w:val="-4"/>
          <w:sz w:val="28"/>
          <w:cs/>
        </w:rPr>
        <w:t>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3CD46B46" w14:textId="77777777" w:rsidR="004D1E37" w:rsidRPr="00101523" w:rsidRDefault="004D1E37" w:rsidP="00101523">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101523">
        <w:rPr>
          <w:rFonts w:asciiTheme="majorBidi" w:hAnsiTheme="majorBidi" w:cstheme="majorBidi"/>
          <w:b/>
          <w:bCs/>
          <w:i/>
          <w:iCs/>
          <w:color w:val="000000"/>
          <w:spacing w:val="-4"/>
          <w:sz w:val="28"/>
          <w:cs/>
        </w:rPr>
        <w:t>ความเสี่ยงด้านสภาพคล่อง</w:t>
      </w:r>
    </w:p>
    <w:p w14:paraId="198BA764" w14:textId="06966E8D" w:rsidR="00345385" w:rsidRPr="00101523" w:rsidRDefault="004D1E37" w:rsidP="00101523">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101523">
        <w:rPr>
          <w:rFonts w:asciiTheme="majorBidi" w:hAnsiTheme="majorBidi"/>
          <w:color w:val="000000"/>
          <w:spacing w:val="-4"/>
          <w:sz w:val="28"/>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บริษัทไม่มีการถือหรือออกเครื่องมือทางการเงินที่เป็นตราสารอนุพันธ์ เพื่อการเก็งกำไรหรือการค้า</w:t>
      </w:r>
    </w:p>
    <w:p w14:paraId="702ACE7D" w14:textId="00810214" w:rsidR="00B97451" w:rsidRPr="00101523" w:rsidRDefault="00B97451" w:rsidP="00101523">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cs/>
        </w:rPr>
      </w:pPr>
      <w:r w:rsidRPr="00101523">
        <w:rPr>
          <w:rFonts w:asciiTheme="majorBidi" w:hAnsiTheme="majorBidi" w:cstheme="majorBidi"/>
          <w:b/>
          <w:bCs/>
          <w:i/>
          <w:iCs/>
          <w:color w:val="000000"/>
          <w:spacing w:val="-4"/>
          <w:sz w:val="28"/>
          <w:cs/>
        </w:rPr>
        <w:t>ความเสี่ยงด้านการให้สินเชื่อ</w:t>
      </w:r>
    </w:p>
    <w:p w14:paraId="35408314" w14:textId="77777777" w:rsidR="00B97451" w:rsidRPr="00101523" w:rsidRDefault="00B97451" w:rsidP="00101523">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101523">
        <w:rPr>
          <w:rFonts w:asciiTheme="majorBidi" w:hAnsiTheme="majorBidi" w:cstheme="majorBidi"/>
          <w:color w:val="000000"/>
          <w:spacing w:val="-4"/>
          <w:sz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101523">
        <w:rPr>
          <w:rFonts w:asciiTheme="majorBidi" w:hAnsiTheme="majorBidi" w:cstheme="majorBidi"/>
          <w:color w:val="000000"/>
          <w:spacing w:val="-4"/>
          <w:sz w:val="28"/>
          <w:cs/>
        </w:rPr>
        <w:br/>
        <w:t>ให้มีนโยบายและวิธีการในการควบคุมสินเชื่อที่เหมาะสม ดังนั้น</w:t>
      </w:r>
      <w:r w:rsidR="00F62526" w:rsidRPr="00101523">
        <w:rPr>
          <w:rFonts w:asciiTheme="majorBidi" w:hAnsiTheme="majorBidi" w:cstheme="majorBidi"/>
          <w:color w:val="000000"/>
          <w:spacing w:val="-4"/>
          <w:sz w:val="28"/>
          <w:cs/>
        </w:rPr>
        <w:t xml:space="preserve">บริษัท ฯ </w:t>
      </w:r>
      <w:r w:rsidRPr="00101523">
        <w:rPr>
          <w:rFonts w:asciiTheme="majorBidi" w:hAnsiTheme="majorBidi" w:cstheme="majorBidi"/>
          <w:color w:val="000000"/>
          <w:spacing w:val="-4"/>
          <w:sz w:val="28"/>
          <w:cs/>
        </w:rPr>
        <w:t>จึงคาดว่าจะไม่ได้รับความเสียหายที่เป็นสาระสำคัญ</w:t>
      </w:r>
      <w:r w:rsidRPr="00101523">
        <w:rPr>
          <w:rFonts w:asciiTheme="majorBidi" w:hAnsiTheme="majorBidi" w:cstheme="majorBidi"/>
          <w:color w:val="000000"/>
          <w:spacing w:val="-4"/>
          <w:sz w:val="28"/>
          <w:cs/>
        </w:rPr>
        <w:br/>
        <w:t>จาก</w:t>
      </w:r>
      <w:r w:rsidRPr="00101523">
        <w:rPr>
          <w:rFonts w:asciiTheme="majorBidi" w:hAnsiTheme="majorBidi"/>
          <w:color w:val="000000"/>
          <w:spacing w:val="-4"/>
          <w:sz w:val="28"/>
          <w:cs/>
        </w:rPr>
        <w:t>การ</w:t>
      </w:r>
      <w:r w:rsidRPr="00101523">
        <w:rPr>
          <w:rFonts w:asciiTheme="majorBidi" w:hAnsiTheme="majorBidi" w:cstheme="majorBidi"/>
          <w:color w:val="000000"/>
          <w:spacing w:val="-4"/>
          <w:sz w:val="28"/>
          <w:cs/>
        </w:rPr>
        <w:t>ให้สินเชื่อ นอกจากนี้การให้สินเชื่อของ</w:t>
      </w:r>
      <w:r w:rsidR="00F62526" w:rsidRPr="00101523">
        <w:rPr>
          <w:rFonts w:asciiTheme="majorBidi" w:hAnsiTheme="majorBidi" w:cstheme="majorBidi"/>
          <w:color w:val="000000"/>
          <w:spacing w:val="-4"/>
          <w:sz w:val="28"/>
          <w:cs/>
        </w:rPr>
        <w:t xml:space="preserve">บริษัท ฯ </w:t>
      </w:r>
      <w:r w:rsidRPr="00101523">
        <w:rPr>
          <w:rFonts w:asciiTheme="majorBidi" w:hAnsiTheme="majorBidi" w:cstheme="majorBidi"/>
          <w:color w:val="000000"/>
          <w:spacing w:val="-4"/>
          <w:sz w:val="28"/>
          <w:cs/>
        </w:rPr>
        <w:t>ไม่มีการกระจุกตัวเนื่องจาก</w:t>
      </w:r>
      <w:r w:rsidR="00F62526" w:rsidRPr="00101523">
        <w:rPr>
          <w:rFonts w:asciiTheme="majorBidi" w:hAnsiTheme="majorBidi" w:cstheme="majorBidi"/>
          <w:color w:val="000000"/>
          <w:spacing w:val="-4"/>
          <w:sz w:val="28"/>
          <w:cs/>
        </w:rPr>
        <w:t xml:space="preserve">บริษัท ฯ </w:t>
      </w:r>
      <w:r w:rsidRPr="00101523">
        <w:rPr>
          <w:rFonts w:asciiTheme="majorBidi" w:hAnsiTheme="majorBidi" w:cstheme="majorBidi"/>
          <w:color w:val="000000"/>
          <w:spacing w:val="-4"/>
          <w:sz w:val="28"/>
          <w:cs/>
        </w:rPr>
        <w:t>มีฐานของลูกค้าที่หลากหลายและมีอยู่จำนวนมากราย จำนวนเงินสูงสุดที่</w:t>
      </w:r>
      <w:r w:rsidR="00F62526" w:rsidRPr="00101523">
        <w:rPr>
          <w:rFonts w:asciiTheme="majorBidi" w:hAnsiTheme="majorBidi" w:cstheme="majorBidi"/>
          <w:color w:val="000000"/>
          <w:spacing w:val="-4"/>
          <w:sz w:val="28"/>
          <w:cs/>
        </w:rPr>
        <w:t xml:space="preserve">บริษัท ฯ </w:t>
      </w:r>
      <w:r w:rsidRPr="00101523">
        <w:rPr>
          <w:rFonts w:asciiTheme="majorBidi" w:hAnsiTheme="majorBidi" w:cstheme="majorBidi"/>
          <w:color w:val="000000"/>
          <w:spacing w:val="-4"/>
          <w:sz w:val="28"/>
          <w:cs/>
        </w:rPr>
        <w:t>อาจต้องสูญเสียจากการให้สินเชื่อคือมูลค่าตามบัญชีของลูกหนี้ที่แสดงอยู่ในงบแสดงฐานะทางการเงิน</w:t>
      </w:r>
    </w:p>
    <w:p w14:paraId="0B869698" w14:textId="77777777" w:rsidR="00BD2C6A" w:rsidRPr="00101523" w:rsidRDefault="00BD2C6A" w:rsidP="00101523">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p>
    <w:p w14:paraId="06F15EE0" w14:textId="77777777" w:rsidR="00B97451" w:rsidRPr="00101523" w:rsidRDefault="00B97451" w:rsidP="00101523">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rPr>
      </w:pPr>
      <w:r w:rsidRPr="00101523">
        <w:rPr>
          <w:rFonts w:asciiTheme="majorBidi" w:hAnsiTheme="majorBidi" w:cstheme="majorBidi"/>
          <w:b/>
          <w:bCs/>
          <w:i/>
          <w:iCs/>
          <w:color w:val="000000"/>
          <w:spacing w:val="-4"/>
          <w:sz w:val="28"/>
          <w:cs/>
        </w:rPr>
        <w:t>ความเสี่ยงจากอัตราดอกเบี้ย</w:t>
      </w:r>
    </w:p>
    <w:p w14:paraId="74D16B39" w14:textId="0F09C6F5" w:rsidR="00B97451" w:rsidRPr="00101523" w:rsidRDefault="004D1E37" w:rsidP="00101523">
      <w:pPr>
        <w:pStyle w:val="ListParagraph"/>
        <w:tabs>
          <w:tab w:val="left" w:pos="720"/>
        </w:tabs>
        <w:spacing w:before="120" w:after="0" w:line="240" w:lineRule="auto"/>
        <w:ind w:left="357"/>
        <w:contextualSpacing w:val="0"/>
        <w:jc w:val="thaiDistribute"/>
        <w:rPr>
          <w:rFonts w:asciiTheme="majorBidi" w:hAnsiTheme="majorBidi"/>
          <w:color w:val="000000"/>
          <w:spacing w:val="-4"/>
          <w:sz w:val="28"/>
        </w:rPr>
      </w:pPr>
      <w:r w:rsidRPr="00101523">
        <w:rPr>
          <w:rFonts w:asciiTheme="majorBidi" w:hAnsiTheme="majorBidi"/>
          <w:color w:val="000000"/>
          <w:spacing w:val="-4"/>
          <w:sz w:val="28"/>
          <w:cs/>
        </w:rPr>
        <w:t>บริษัทฯมีความเสี่ยงจากอัตราดอกเบี้ยที่สำคัญอันเกี่ยวเนื่องกับเงินฝากธนาคาร</w:t>
      </w:r>
      <w:r w:rsidR="0041640E" w:rsidRPr="00101523">
        <w:rPr>
          <w:rFonts w:asciiTheme="majorBidi" w:hAnsiTheme="majorBidi" w:hint="cs"/>
          <w:color w:val="000000"/>
          <w:spacing w:val="-4"/>
          <w:sz w:val="28"/>
          <w:cs/>
        </w:rPr>
        <w:t xml:space="preserve"> เงินฝากธนาคารที่มีข้อจำกัดในการใช้ สินทรัพย์ทางการเงินหมุนเวียนอื่น เงินให้กู้ยืม</w:t>
      </w:r>
      <w:r w:rsidRPr="00101523">
        <w:rPr>
          <w:rFonts w:asciiTheme="majorBidi" w:hAnsiTheme="majorBidi"/>
          <w:color w:val="000000"/>
          <w:spacing w:val="-4"/>
          <w:sz w:val="28"/>
          <w:cs/>
        </w:rPr>
        <w:t xml:space="preserve"> เงินเบิกเกินบัญชี เงินกู้ยืมและเจ้าหนี้สัญญาเช่าทางการเงินที่มีดอกเบี้ย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ดังนั้นความเสี่ยงจากอัตราดอกเบี้ยของบริษัทฯ</w:t>
      </w:r>
      <w:r w:rsidRPr="00101523">
        <w:rPr>
          <w:rFonts w:asciiTheme="majorBidi" w:hAnsiTheme="majorBidi" w:hint="cs"/>
          <w:color w:val="000000"/>
          <w:spacing w:val="-4"/>
          <w:sz w:val="28"/>
          <w:cs/>
        </w:rPr>
        <w:t xml:space="preserve">  </w:t>
      </w:r>
      <w:r w:rsidRPr="00101523">
        <w:rPr>
          <w:rFonts w:asciiTheme="majorBidi" w:hAnsiTheme="majorBidi"/>
          <w:color w:val="000000"/>
          <w:spacing w:val="-4"/>
          <w:sz w:val="28"/>
          <w:cs/>
        </w:rPr>
        <w:t>จึงอยู่ในระดับต่ำ</w:t>
      </w:r>
    </w:p>
    <w:p w14:paraId="210B5E39" w14:textId="77777777" w:rsidR="00E0383B" w:rsidRPr="00101523" w:rsidRDefault="00E0383B" w:rsidP="00101523">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z w:val="28"/>
        </w:rPr>
      </w:pPr>
      <w:r w:rsidRPr="00101523">
        <w:rPr>
          <w:rFonts w:asciiTheme="majorBidi" w:hAnsiTheme="majorBidi"/>
          <w:b/>
          <w:bCs/>
          <w:i/>
          <w:iCs/>
          <w:color w:val="000000"/>
          <w:sz w:val="28"/>
          <w:cs/>
        </w:rPr>
        <w:t>การวัดมูลค่ายุติธรรม</w:t>
      </w:r>
    </w:p>
    <w:p w14:paraId="4C2A7591" w14:textId="77777777" w:rsidR="00E0383B" w:rsidRPr="00101523" w:rsidRDefault="00E0383B" w:rsidP="00101523">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101523">
        <w:rPr>
          <w:rFonts w:asciiTheme="majorBidi" w:hAnsiTheme="majorBidi"/>
          <w:color w:val="000000"/>
          <w:sz w:val="28"/>
          <w:cs/>
        </w:rPr>
        <w:t>มูลค่ายุติธรรม</w:t>
      </w:r>
    </w:p>
    <w:p w14:paraId="13ED12BF" w14:textId="77777777" w:rsidR="00E0383B" w:rsidRPr="00101523" w:rsidRDefault="00E0383B" w:rsidP="00101523">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101523">
        <w:rPr>
          <w:rFonts w:asciiTheme="majorBidi" w:hAnsiTheme="majorBidi"/>
          <w:color w:val="000000"/>
          <w:sz w:val="28"/>
          <w:cs/>
        </w:rPr>
        <w:t>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w:t>
      </w:r>
      <w:r w:rsidR="00E70E41" w:rsidRPr="00101523">
        <w:rPr>
          <w:rFonts w:asciiTheme="majorBidi" w:hAnsiTheme="majorBidi"/>
          <w:color w:val="000000"/>
          <w:sz w:val="28"/>
          <w:cs/>
        </w:rPr>
        <w:t>ถต่อรองราคากันได้อย่างเป็นอิสระ</w:t>
      </w:r>
      <w:r w:rsidR="00E70E41" w:rsidRPr="00101523">
        <w:rPr>
          <w:rFonts w:asciiTheme="majorBidi" w:hAnsiTheme="majorBidi" w:hint="cs"/>
          <w:color w:val="000000"/>
          <w:sz w:val="28"/>
          <w:cs/>
        </w:rPr>
        <w:t>ใ</w:t>
      </w:r>
      <w:r w:rsidRPr="00101523">
        <w:rPr>
          <w:rFonts w:asciiTheme="majorBidi" w:hAnsiTheme="majorBidi"/>
          <w:color w:val="000000"/>
          <w:sz w:val="28"/>
          <w:cs/>
        </w:rPr>
        <w:t xml:space="preserve">นลักษณะของผู้ที่ไม่มีความเกี่ยวข้องกัน ข้อมูลเพิ่มเติมเกี่ยวกับสมมติฐานในการกำหนดมูลค่ายุติธรรมได้เปิดเผยในหมายเหตุที่เกี่ยวข้องกับสินทรัพย์และหนี้สินนั้นๆ </w:t>
      </w:r>
    </w:p>
    <w:p w14:paraId="08F4DF6A"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352B9790"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64622FAD"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25CBDAD0"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189624AC"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53099C6C"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32C2AF15"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71C375EB"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728FA889"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C418CD4"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49C45AA3"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CD5ECD8"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5EBD4D7" w14:textId="77777777" w:rsidR="00E0383B" w:rsidRPr="00101523" w:rsidRDefault="00E0383B" w:rsidP="00101523">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435102B0" w14:textId="77777777" w:rsidR="00500560" w:rsidRPr="00101523" w:rsidRDefault="00500560" w:rsidP="00101523">
      <w:pPr>
        <w:tabs>
          <w:tab w:val="left" w:pos="720"/>
        </w:tabs>
        <w:spacing w:before="120" w:line="360" w:lineRule="exact"/>
        <w:ind w:right="-23"/>
        <w:jc w:val="thaiDistribute"/>
        <w:rPr>
          <w:rFonts w:asciiTheme="majorBidi" w:hAnsiTheme="majorBidi"/>
          <w:color w:val="000000"/>
          <w:spacing w:val="-4"/>
          <w:sz w:val="28"/>
          <w:szCs w:val="28"/>
          <w:cs/>
        </w:rPr>
        <w:sectPr w:rsidR="00500560" w:rsidRPr="00101523" w:rsidSect="00B57AC3">
          <w:headerReference w:type="even" r:id="rId26"/>
          <w:headerReference w:type="default" r:id="rId27"/>
          <w:headerReference w:type="first" r:id="rId28"/>
          <w:pgSz w:w="11909" w:h="16834" w:code="9"/>
          <w:pgMar w:top="1555" w:right="1138" w:bottom="1282" w:left="1440" w:header="1138" w:footer="533" w:gutter="0"/>
          <w:cols w:space="720"/>
          <w:docGrid w:linePitch="245"/>
        </w:sectPr>
      </w:pPr>
    </w:p>
    <w:p w14:paraId="15E0F7D3" w14:textId="29FF12CE" w:rsidR="00E0383B" w:rsidRPr="00101523" w:rsidRDefault="00E0383B" w:rsidP="00101523">
      <w:pPr>
        <w:pStyle w:val="ListParagraph"/>
        <w:tabs>
          <w:tab w:val="left" w:pos="720"/>
        </w:tabs>
        <w:spacing w:after="0" w:line="240" w:lineRule="auto"/>
        <w:ind w:left="357" w:right="-23"/>
        <w:contextualSpacing w:val="0"/>
        <w:jc w:val="thaiDistribute"/>
        <w:rPr>
          <w:rFonts w:asciiTheme="majorBidi" w:hAnsiTheme="majorBidi" w:cstheme="majorBidi"/>
          <w:color w:val="000000"/>
          <w:spacing w:val="-4"/>
          <w:sz w:val="28"/>
        </w:rPr>
      </w:pPr>
      <w:bookmarkStart w:id="225" w:name="_Hlk33456545"/>
      <w:r w:rsidRPr="00101523">
        <w:rPr>
          <w:rFonts w:asciiTheme="majorBidi" w:hAnsiTheme="majorBidi" w:cstheme="majorBidi"/>
          <w:color w:val="000000"/>
          <w:spacing w:val="-4"/>
          <w:sz w:val="28"/>
          <w:cs/>
        </w:rPr>
        <w:t xml:space="preserve">สินทรัพย์และหนี้สินทางการเงินที่จะครบกำหนดในระยะเวลาอันสั้นแสดงมูลค่ายุติธรรมโดยประมาณตามมูลค่าตามบัญชีที่แสดงในงบแสดงฐานะการเงินมูลค่าตามบัญชีและมูลค่ายุติธรรมของสินทรัพย์และหนี้สินทางการเงินแต่ละประเภท ณ วันที่ </w:t>
      </w:r>
      <w:r w:rsidRPr="00101523">
        <w:rPr>
          <w:rFonts w:asciiTheme="majorBidi" w:hAnsiTheme="majorBidi" w:cstheme="majorBidi"/>
          <w:color w:val="000000"/>
          <w:spacing w:val="-4"/>
          <w:sz w:val="28"/>
        </w:rPr>
        <w:t xml:space="preserve">31 </w:t>
      </w:r>
      <w:r w:rsidR="00E41210" w:rsidRPr="00101523">
        <w:rPr>
          <w:rFonts w:asciiTheme="majorBidi" w:hAnsiTheme="majorBidi" w:cstheme="majorBidi"/>
          <w:color w:val="000000"/>
          <w:spacing w:val="-4"/>
          <w:sz w:val="28"/>
          <w:cs/>
        </w:rPr>
        <w:t xml:space="preserve">ธันวาคม </w:t>
      </w:r>
      <w:r w:rsidR="006356C4" w:rsidRPr="00101523">
        <w:rPr>
          <w:rFonts w:asciiTheme="majorBidi" w:hAnsiTheme="majorBidi" w:cstheme="majorBidi"/>
          <w:color w:val="000000"/>
          <w:spacing w:val="-4"/>
          <w:sz w:val="28"/>
        </w:rPr>
        <w:t>256</w:t>
      </w:r>
      <w:r w:rsidR="00BE4D2B" w:rsidRPr="00101523">
        <w:rPr>
          <w:rFonts w:asciiTheme="majorBidi" w:hAnsiTheme="majorBidi" w:cstheme="majorBidi"/>
          <w:color w:val="000000"/>
          <w:spacing w:val="-4"/>
          <w:sz w:val="28"/>
        </w:rPr>
        <w:t>6</w:t>
      </w:r>
      <w:r w:rsidR="00E41210" w:rsidRPr="00101523">
        <w:rPr>
          <w:rFonts w:asciiTheme="majorBidi" w:hAnsiTheme="majorBidi"/>
          <w:color w:val="000000"/>
          <w:spacing w:val="-4"/>
          <w:sz w:val="28"/>
          <w:cs/>
        </w:rPr>
        <w:t xml:space="preserve"> </w:t>
      </w:r>
      <w:r w:rsidR="005D5ED6" w:rsidRPr="00101523">
        <w:rPr>
          <w:rFonts w:asciiTheme="majorBidi" w:hAnsiTheme="majorBidi" w:cstheme="majorBidi" w:hint="cs"/>
          <w:color w:val="000000"/>
          <w:spacing w:val="-4"/>
          <w:sz w:val="28"/>
          <w:cs/>
        </w:rPr>
        <w:t xml:space="preserve">และ </w:t>
      </w:r>
      <w:r w:rsidR="005D5ED6" w:rsidRPr="00101523">
        <w:rPr>
          <w:rFonts w:asciiTheme="majorBidi" w:hAnsiTheme="majorBidi" w:cstheme="majorBidi"/>
          <w:color w:val="000000"/>
          <w:spacing w:val="-4"/>
          <w:sz w:val="28"/>
        </w:rPr>
        <w:t>256</w:t>
      </w:r>
      <w:r w:rsidR="00BE4D2B" w:rsidRPr="00101523">
        <w:rPr>
          <w:rFonts w:asciiTheme="majorBidi" w:hAnsiTheme="majorBidi" w:cstheme="majorBidi"/>
          <w:color w:val="000000"/>
          <w:spacing w:val="-4"/>
          <w:sz w:val="28"/>
        </w:rPr>
        <w:t>5</w:t>
      </w:r>
      <w:r w:rsidR="005D5ED6" w:rsidRPr="00101523">
        <w:rPr>
          <w:rFonts w:asciiTheme="majorBidi" w:hAnsiTheme="majorBidi"/>
          <w:color w:val="000000"/>
          <w:spacing w:val="-4"/>
          <w:sz w:val="28"/>
          <w:cs/>
        </w:rPr>
        <w:t xml:space="preserve"> </w:t>
      </w:r>
      <w:r w:rsidRPr="00101523">
        <w:rPr>
          <w:rFonts w:asciiTheme="majorBidi" w:hAnsiTheme="majorBidi" w:cstheme="majorBidi"/>
          <w:color w:val="000000"/>
          <w:spacing w:val="-4"/>
          <w:sz w:val="28"/>
          <w:cs/>
        </w:rPr>
        <w:t>แสดงได้ดังนี้</w:t>
      </w:r>
    </w:p>
    <w:tbl>
      <w:tblPr>
        <w:tblW w:w="15480" w:type="dxa"/>
        <w:tblInd w:w="-252" w:type="dxa"/>
        <w:shd w:val="clear" w:color="auto" w:fill="FFFF00"/>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D05E31" w:rsidRPr="00101523" w14:paraId="75236182" w14:textId="77777777" w:rsidTr="00B50FD0">
        <w:trPr>
          <w:trHeight w:val="351"/>
        </w:trPr>
        <w:tc>
          <w:tcPr>
            <w:tcW w:w="2970" w:type="dxa"/>
            <w:shd w:val="clear" w:color="auto" w:fill="auto"/>
          </w:tcPr>
          <w:p w14:paraId="729023FA" w14:textId="77777777" w:rsidR="00D05E31" w:rsidRPr="00101523" w:rsidRDefault="00D05E3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2510" w:type="dxa"/>
            <w:gridSpan w:val="10"/>
            <w:shd w:val="clear" w:color="auto" w:fill="auto"/>
          </w:tcPr>
          <w:p w14:paraId="1EC13538" w14:textId="77777777" w:rsidR="00D05E31" w:rsidRPr="00101523" w:rsidRDefault="00D05E31"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right"/>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(หน่วย : ล้านบาท)</w:t>
            </w:r>
          </w:p>
        </w:tc>
      </w:tr>
      <w:tr w:rsidR="00F12045" w:rsidRPr="00101523" w14:paraId="0B9ABABB" w14:textId="77777777" w:rsidTr="00B50FD0">
        <w:trPr>
          <w:trHeight w:val="404"/>
        </w:trPr>
        <w:tc>
          <w:tcPr>
            <w:tcW w:w="2970" w:type="dxa"/>
            <w:shd w:val="clear" w:color="auto" w:fill="auto"/>
          </w:tcPr>
          <w:p w14:paraId="6960B2F5" w14:textId="77777777" w:rsidR="00F12045" w:rsidRPr="00101523" w:rsidRDefault="00F1204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2510" w:type="dxa"/>
            <w:gridSpan w:val="10"/>
            <w:shd w:val="clear" w:color="auto" w:fill="auto"/>
            <w:vAlign w:val="bottom"/>
          </w:tcPr>
          <w:p w14:paraId="48F21EF7" w14:textId="6947DBFE" w:rsidR="00F12045" w:rsidRPr="00101523" w:rsidRDefault="00F12045"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งบการเงินรว</w:t>
            </w:r>
            <w:r w:rsidRPr="00101523">
              <w:rPr>
                <w:rFonts w:asciiTheme="majorBidi" w:eastAsia="Angsana New" w:hAnsiTheme="majorBidi" w:cstheme="majorBidi" w:hint="cs"/>
                <w:sz w:val="28"/>
                <w:szCs w:val="28"/>
                <w:cs/>
              </w:rPr>
              <w:t>ม</w:t>
            </w:r>
          </w:p>
        </w:tc>
      </w:tr>
      <w:tr w:rsidR="00D05E31" w:rsidRPr="00101523" w14:paraId="3B7A715A" w14:textId="77777777" w:rsidTr="00B50FD0">
        <w:trPr>
          <w:trHeight w:val="404"/>
        </w:trPr>
        <w:tc>
          <w:tcPr>
            <w:tcW w:w="2970" w:type="dxa"/>
            <w:shd w:val="clear" w:color="auto" w:fill="auto"/>
          </w:tcPr>
          <w:p w14:paraId="49FA58F9" w14:textId="77777777" w:rsidR="00D05E31" w:rsidRPr="00101523" w:rsidRDefault="00D05E31"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6300" w:type="dxa"/>
            <w:gridSpan w:val="5"/>
            <w:shd w:val="clear" w:color="auto" w:fill="auto"/>
            <w:vAlign w:val="bottom"/>
          </w:tcPr>
          <w:p w14:paraId="24341569" w14:textId="29F6F16D" w:rsidR="00D05E31" w:rsidRPr="00101523" w:rsidRDefault="00D05E31"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rPr>
            </w:pPr>
            <w:r w:rsidRPr="00101523">
              <w:rPr>
                <w:rFonts w:asciiTheme="majorBidi" w:eastAsia="Angsana New" w:hAnsiTheme="majorBidi" w:cstheme="majorBidi"/>
                <w:sz w:val="28"/>
                <w:szCs w:val="28"/>
              </w:rPr>
              <w:t>256</w:t>
            </w:r>
            <w:r w:rsidR="00BE4D2B" w:rsidRPr="00101523">
              <w:rPr>
                <w:rFonts w:asciiTheme="majorBidi" w:eastAsia="Angsana New" w:hAnsiTheme="majorBidi" w:cstheme="majorBidi"/>
                <w:sz w:val="28"/>
                <w:szCs w:val="28"/>
              </w:rPr>
              <w:t>6</w:t>
            </w:r>
          </w:p>
        </w:tc>
        <w:tc>
          <w:tcPr>
            <w:tcW w:w="6210" w:type="dxa"/>
            <w:gridSpan w:val="5"/>
            <w:shd w:val="clear" w:color="auto" w:fill="auto"/>
            <w:vAlign w:val="bottom"/>
          </w:tcPr>
          <w:p w14:paraId="7D262586" w14:textId="5737D7C3" w:rsidR="00D05E31" w:rsidRPr="00101523" w:rsidRDefault="00D05E31"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rPr>
            </w:pPr>
            <w:r w:rsidRPr="00101523">
              <w:rPr>
                <w:rFonts w:asciiTheme="majorBidi" w:eastAsia="Angsana New" w:hAnsiTheme="majorBidi" w:cstheme="majorBidi"/>
                <w:sz w:val="28"/>
                <w:szCs w:val="28"/>
              </w:rPr>
              <w:t>256</w:t>
            </w:r>
            <w:r w:rsidR="00BE4D2B" w:rsidRPr="00101523">
              <w:rPr>
                <w:rFonts w:asciiTheme="majorBidi" w:eastAsia="Angsana New" w:hAnsiTheme="majorBidi" w:cstheme="majorBidi"/>
                <w:sz w:val="28"/>
                <w:szCs w:val="28"/>
              </w:rPr>
              <w:t>5</w:t>
            </w:r>
          </w:p>
        </w:tc>
      </w:tr>
      <w:tr w:rsidR="006C526A" w:rsidRPr="00101523" w14:paraId="018E79F1" w14:textId="77777777" w:rsidTr="00B50FD0">
        <w:trPr>
          <w:trHeight w:val="819"/>
        </w:trPr>
        <w:tc>
          <w:tcPr>
            <w:tcW w:w="2970" w:type="dxa"/>
            <w:shd w:val="clear" w:color="auto" w:fill="auto"/>
          </w:tcPr>
          <w:p w14:paraId="635B6448" w14:textId="77777777" w:rsidR="006C526A" w:rsidRPr="00101523" w:rsidRDefault="006C526A"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170" w:type="dxa"/>
            <w:shd w:val="clear" w:color="auto" w:fill="auto"/>
            <w:vAlign w:val="bottom"/>
          </w:tcPr>
          <w:p w14:paraId="44230F26"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1008FB5A"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shd w:val="clear" w:color="auto" w:fill="auto"/>
            <w:vAlign w:val="bottom"/>
          </w:tcPr>
          <w:p w14:paraId="439F574E" w14:textId="77777777" w:rsidR="006C526A" w:rsidRPr="00101523"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ราคาทุน</w:t>
            </w:r>
          </w:p>
          <w:p w14:paraId="52E51A3C"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ตัดจำหน่าย</w:t>
            </w:r>
          </w:p>
        </w:tc>
        <w:tc>
          <w:tcPr>
            <w:tcW w:w="1170" w:type="dxa"/>
            <w:shd w:val="clear" w:color="auto" w:fill="auto"/>
            <w:vAlign w:val="bottom"/>
          </w:tcPr>
          <w:p w14:paraId="3A2C53E7" w14:textId="77777777" w:rsidR="006C526A" w:rsidRPr="00101523"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รวม</w:t>
            </w:r>
          </w:p>
          <w:p w14:paraId="519B922B"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ราคาตามบัญชี</w:t>
            </w:r>
          </w:p>
        </w:tc>
        <w:tc>
          <w:tcPr>
            <w:tcW w:w="1260" w:type="dxa"/>
            <w:shd w:val="clear" w:color="auto" w:fill="auto"/>
            <w:vAlign w:val="bottom"/>
          </w:tcPr>
          <w:p w14:paraId="58435FE0"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w:t>
            </w:r>
          </w:p>
        </w:tc>
        <w:tc>
          <w:tcPr>
            <w:tcW w:w="1170" w:type="dxa"/>
            <w:shd w:val="clear" w:color="auto" w:fill="auto"/>
            <w:vAlign w:val="bottom"/>
          </w:tcPr>
          <w:p w14:paraId="2BC1EF90"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4A104353"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Calibri"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shd w:val="clear" w:color="auto" w:fill="auto"/>
            <w:vAlign w:val="bottom"/>
          </w:tcPr>
          <w:p w14:paraId="6CF3A316" w14:textId="77777777" w:rsidR="006C526A" w:rsidRPr="00101523"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ราคาทุน</w:t>
            </w:r>
          </w:p>
          <w:p w14:paraId="59C47E53"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ตัดจำหน่าย</w:t>
            </w:r>
          </w:p>
        </w:tc>
        <w:tc>
          <w:tcPr>
            <w:tcW w:w="1260" w:type="dxa"/>
            <w:shd w:val="clear" w:color="auto" w:fill="auto"/>
            <w:vAlign w:val="bottom"/>
          </w:tcPr>
          <w:p w14:paraId="622F0F64" w14:textId="77777777" w:rsidR="006C526A" w:rsidRPr="00101523" w:rsidRDefault="006C526A" w:rsidP="00101523">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รวม</w:t>
            </w:r>
          </w:p>
          <w:p w14:paraId="426E55FB"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ราคาตามบัญชี</w:t>
            </w:r>
          </w:p>
        </w:tc>
        <w:tc>
          <w:tcPr>
            <w:tcW w:w="1170" w:type="dxa"/>
            <w:shd w:val="clear" w:color="auto" w:fill="auto"/>
            <w:vAlign w:val="bottom"/>
          </w:tcPr>
          <w:p w14:paraId="1DE5522E" w14:textId="77777777" w:rsidR="006C526A" w:rsidRPr="00101523" w:rsidRDefault="006C526A"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มูลค่ายุติธรรม</w:t>
            </w:r>
          </w:p>
        </w:tc>
      </w:tr>
      <w:tr w:rsidR="00BE4D2B" w:rsidRPr="00101523" w14:paraId="3FE7D77C" w14:textId="77777777" w:rsidTr="00B50FD0">
        <w:trPr>
          <w:trHeight w:val="90"/>
        </w:trPr>
        <w:tc>
          <w:tcPr>
            <w:tcW w:w="2970" w:type="dxa"/>
            <w:shd w:val="clear" w:color="auto" w:fill="auto"/>
          </w:tcPr>
          <w:p w14:paraId="51E8D41D" w14:textId="77777777" w:rsidR="00BE4D2B" w:rsidRPr="00101523" w:rsidRDefault="00BE4D2B" w:rsidP="00101523">
            <w:pPr>
              <w:tabs>
                <w:tab w:val="left" w:pos="2862"/>
              </w:tabs>
              <w:spacing w:line="360" w:lineRule="exact"/>
              <w:ind w:left="-792" w:firstLine="810"/>
              <w:rPr>
                <w:rFonts w:asciiTheme="majorBidi" w:eastAsia="Arial Unicode MS" w:hAnsiTheme="majorBidi" w:cstheme="majorBidi"/>
                <w:b/>
                <w:bCs/>
                <w:sz w:val="28"/>
                <w:szCs w:val="28"/>
                <w:cs/>
                <w:lang w:val="en-GB" w:eastAsia="en-GB"/>
              </w:rPr>
            </w:pPr>
            <w:r w:rsidRPr="00101523">
              <w:rPr>
                <w:rFonts w:asciiTheme="majorBidi" w:eastAsia="Arial Unicode MS" w:hAnsiTheme="majorBidi" w:cstheme="majorBidi"/>
                <w:b/>
                <w:bCs/>
                <w:sz w:val="28"/>
                <w:szCs w:val="28"/>
                <w:cs/>
                <w:lang w:val="en-GB" w:eastAsia="en-GB"/>
              </w:rPr>
              <w:t>สินทรัพย์ทางการเงิน</w:t>
            </w:r>
          </w:p>
        </w:tc>
        <w:tc>
          <w:tcPr>
            <w:tcW w:w="1170" w:type="dxa"/>
            <w:shd w:val="clear" w:color="auto" w:fill="auto"/>
          </w:tcPr>
          <w:p w14:paraId="6C1E33E6"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440" w:type="dxa"/>
            <w:shd w:val="clear" w:color="auto" w:fill="auto"/>
          </w:tcPr>
          <w:p w14:paraId="5DBA0247"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43F64438"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59A3FDCC"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034C52B4"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tcPr>
          <w:p w14:paraId="220D83D5"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440" w:type="dxa"/>
            <w:shd w:val="clear" w:color="auto" w:fill="auto"/>
          </w:tcPr>
          <w:p w14:paraId="7B873DF2"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E606D45"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244CA963"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2C0B1315" w14:textId="77777777" w:rsidR="00BE4D2B" w:rsidRPr="00101523" w:rsidRDefault="00BE4D2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r>
      <w:tr w:rsidR="00841895" w:rsidRPr="00101523" w14:paraId="561A7D7A" w14:textId="77777777" w:rsidTr="00B50FD0">
        <w:trPr>
          <w:trHeight w:val="100"/>
        </w:trPr>
        <w:tc>
          <w:tcPr>
            <w:tcW w:w="2970" w:type="dxa"/>
            <w:shd w:val="clear" w:color="auto" w:fill="auto"/>
          </w:tcPr>
          <w:p w14:paraId="3C427522"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eastAsia="Arial Unicode MS" w:hAnsiTheme="majorBidi"/>
                <w:sz w:val="28"/>
                <w:szCs w:val="28"/>
                <w:cs/>
                <w:lang w:val="en-GB" w:eastAsia="en-GB"/>
              </w:rPr>
              <w:t>เงินสดและรายการเทียบเท่าเงินสด</w:t>
            </w:r>
          </w:p>
        </w:tc>
        <w:tc>
          <w:tcPr>
            <w:tcW w:w="1170" w:type="dxa"/>
            <w:shd w:val="clear" w:color="auto" w:fill="auto"/>
            <w:vAlign w:val="bottom"/>
          </w:tcPr>
          <w:p w14:paraId="5C945EF5" w14:textId="40224222"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30BD364" w14:textId="7D4FFB19"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37B97CDE" w14:textId="4538808C"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124</w:t>
            </w:r>
          </w:p>
        </w:tc>
        <w:tc>
          <w:tcPr>
            <w:tcW w:w="1170" w:type="dxa"/>
            <w:shd w:val="clear" w:color="auto" w:fill="auto"/>
            <w:vAlign w:val="center"/>
          </w:tcPr>
          <w:p w14:paraId="61F82CCF" w14:textId="3F95F925"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124</w:t>
            </w:r>
          </w:p>
        </w:tc>
        <w:tc>
          <w:tcPr>
            <w:tcW w:w="1260" w:type="dxa"/>
            <w:shd w:val="clear" w:color="auto" w:fill="auto"/>
            <w:vAlign w:val="center"/>
          </w:tcPr>
          <w:p w14:paraId="08DBEB14" w14:textId="475C7CD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124</w:t>
            </w:r>
          </w:p>
        </w:tc>
        <w:tc>
          <w:tcPr>
            <w:tcW w:w="1170" w:type="dxa"/>
            <w:shd w:val="clear" w:color="auto" w:fill="auto"/>
            <w:vAlign w:val="bottom"/>
          </w:tcPr>
          <w:p w14:paraId="77D604A0" w14:textId="76DE6A70"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87C6E53" w14:textId="00E14F9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08A15E44" w14:textId="5CC56A95"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405</w:t>
            </w:r>
          </w:p>
        </w:tc>
        <w:tc>
          <w:tcPr>
            <w:tcW w:w="1260" w:type="dxa"/>
            <w:shd w:val="clear" w:color="auto" w:fill="auto"/>
            <w:vAlign w:val="center"/>
          </w:tcPr>
          <w:p w14:paraId="31AA10B3" w14:textId="5E45339B"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405</w:t>
            </w:r>
          </w:p>
        </w:tc>
        <w:tc>
          <w:tcPr>
            <w:tcW w:w="1170" w:type="dxa"/>
            <w:shd w:val="clear" w:color="auto" w:fill="auto"/>
            <w:vAlign w:val="center"/>
          </w:tcPr>
          <w:p w14:paraId="644F6D21" w14:textId="7C9A3605"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405</w:t>
            </w:r>
          </w:p>
        </w:tc>
      </w:tr>
      <w:tr w:rsidR="00841895" w:rsidRPr="00101523" w14:paraId="60C24814" w14:textId="77777777" w:rsidTr="00B50FD0">
        <w:trPr>
          <w:trHeight w:val="100"/>
        </w:trPr>
        <w:tc>
          <w:tcPr>
            <w:tcW w:w="2970" w:type="dxa"/>
            <w:shd w:val="clear" w:color="auto" w:fill="auto"/>
          </w:tcPr>
          <w:p w14:paraId="0AF1043C"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eastAsia="Arial Unicode MS" w:hAnsiTheme="majorBidi"/>
                <w:sz w:val="28"/>
                <w:szCs w:val="28"/>
                <w:cs/>
                <w:lang w:val="en-GB" w:eastAsia="en-GB"/>
              </w:rPr>
              <w:t>สินทรัพย์ทางการเงินอื่น</w:t>
            </w:r>
          </w:p>
        </w:tc>
        <w:tc>
          <w:tcPr>
            <w:tcW w:w="1170" w:type="dxa"/>
            <w:shd w:val="clear" w:color="auto" w:fill="auto"/>
            <w:vAlign w:val="bottom"/>
          </w:tcPr>
          <w:p w14:paraId="5B3C1683" w14:textId="5CDE2B75"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83</w:t>
            </w:r>
          </w:p>
        </w:tc>
        <w:tc>
          <w:tcPr>
            <w:tcW w:w="1440" w:type="dxa"/>
            <w:shd w:val="clear" w:color="auto" w:fill="auto"/>
            <w:vAlign w:val="bottom"/>
          </w:tcPr>
          <w:p w14:paraId="2B387995" w14:textId="497583C5"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309D0260" w14:textId="3C4CEEB0"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cs/>
              </w:rPr>
              <w:t>-</w:t>
            </w:r>
          </w:p>
        </w:tc>
        <w:tc>
          <w:tcPr>
            <w:tcW w:w="1170" w:type="dxa"/>
            <w:shd w:val="clear" w:color="auto" w:fill="auto"/>
            <w:vAlign w:val="center"/>
          </w:tcPr>
          <w:p w14:paraId="1270EE07" w14:textId="3E2658B3"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83</w:t>
            </w:r>
          </w:p>
        </w:tc>
        <w:tc>
          <w:tcPr>
            <w:tcW w:w="1260" w:type="dxa"/>
            <w:shd w:val="clear" w:color="auto" w:fill="auto"/>
            <w:vAlign w:val="center"/>
          </w:tcPr>
          <w:p w14:paraId="11682B28" w14:textId="61AF18F0"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83</w:t>
            </w:r>
          </w:p>
        </w:tc>
        <w:tc>
          <w:tcPr>
            <w:tcW w:w="1170" w:type="dxa"/>
            <w:shd w:val="clear" w:color="auto" w:fill="auto"/>
            <w:vAlign w:val="bottom"/>
          </w:tcPr>
          <w:p w14:paraId="644C623D" w14:textId="1A627BCC"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w:t>
            </w:r>
          </w:p>
        </w:tc>
        <w:tc>
          <w:tcPr>
            <w:tcW w:w="1440" w:type="dxa"/>
            <w:shd w:val="clear" w:color="auto" w:fill="auto"/>
            <w:vAlign w:val="bottom"/>
          </w:tcPr>
          <w:p w14:paraId="6161ADA7" w14:textId="1812867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7B4FC44B" w14:textId="1043B1BE"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hAnsiTheme="majorBidi" w:cstheme="majorBidi"/>
                <w:sz w:val="28"/>
                <w:szCs w:val="28"/>
                <w:cs/>
              </w:rPr>
              <w:t>-</w:t>
            </w:r>
          </w:p>
        </w:tc>
        <w:tc>
          <w:tcPr>
            <w:tcW w:w="1260" w:type="dxa"/>
            <w:shd w:val="clear" w:color="auto" w:fill="auto"/>
            <w:vAlign w:val="center"/>
          </w:tcPr>
          <w:p w14:paraId="3E2A6F47" w14:textId="253BBF43"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hAnsiTheme="majorBidi" w:cstheme="majorBidi"/>
                <w:sz w:val="28"/>
                <w:szCs w:val="28"/>
              </w:rPr>
              <w:t>3</w:t>
            </w:r>
          </w:p>
        </w:tc>
        <w:tc>
          <w:tcPr>
            <w:tcW w:w="1170" w:type="dxa"/>
            <w:shd w:val="clear" w:color="auto" w:fill="auto"/>
            <w:vAlign w:val="center"/>
          </w:tcPr>
          <w:p w14:paraId="7CFBBE59" w14:textId="2BF2BD6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hAnsiTheme="majorBidi" w:cstheme="majorBidi"/>
                <w:sz w:val="28"/>
                <w:szCs w:val="28"/>
              </w:rPr>
              <w:t>3</w:t>
            </w:r>
          </w:p>
        </w:tc>
      </w:tr>
      <w:tr w:rsidR="00841895" w:rsidRPr="00101523" w14:paraId="4B1A1C44" w14:textId="77777777" w:rsidTr="00B50FD0">
        <w:trPr>
          <w:trHeight w:val="64"/>
        </w:trPr>
        <w:tc>
          <w:tcPr>
            <w:tcW w:w="2970" w:type="dxa"/>
            <w:shd w:val="clear" w:color="auto" w:fill="auto"/>
          </w:tcPr>
          <w:p w14:paraId="514CA023" w14:textId="1F229F7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lang w:val="en-GB" w:eastAsia="en-GB"/>
              </w:rPr>
            </w:pPr>
            <w:r w:rsidRPr="00101523">
              <w:rPr>
                <w:rFonts w:asciiTheme="majorBidi" w:eastAsia="Arial Unicode MS" w:hAnsiTheme="majorBidi"/>
                <w:sz w:val="28"/>
                <w:szCs w:val="28"/>
                <w:cs/>
                <w:lang w:val="en-GB" w:eastAsia="en-GB"/>
              </w:rPr>
              <w:t>ลูกหนี้การค้าและลูกหนี้อื่น</w:t>
            </w:r>
          </w:p>
        </w:tc>
        <w:tc>
          <w:tcPr>
            <w:tcW w:w="1170" w:type="dxa"/>
            <w:shd w:val="clear" w:color="auto" w:fill="auto"/>
            <w:vAlign w:val="bottom"/>
          </w:tcPr>
          <w:p w14:paraId="03A8515C" w14:textId="33B72D69"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B45E673" w14:textId="1555EC8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73A6B42C" w14:textId="3E714BFF"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17</w:t>
            </w:r>
          </w:p>
        </w:tc>
        <w:tc>
          <w:tcPr>
            <w:tcW w:w="1170" w:type="dxa"/>
            <w:shd w:val="clear" w:color="auto" w:fill="auto"/>
            <w:vAlign w:val="center"/>
          </w:tcPr>
          <w:p w14:paraId="5D5AF97D" w14:textId="682EE790"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17</w:t>
            </w:r>
          </w:p>
        </w:tc>
        <w:tc>
          <w:tcPr>
            <w:tcW w:w="1260" w:type="dxa"/>
            <w:shd w:val="clear" w:color="auto" w:fill="auto"/>
            <w:vAlign w:val="center"/>
          </w:tcPr>
          <w:p w14:paraId="062213D8" w14:textId="00509DF5"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17</w:t>
            </w:r>
          </w:p>
        </w:tc>
        <w:tc>
          <w:tcPr>
            <w:tcW w:w="1170" w:type="dxa"/>
            <w:shd w:val="clear" w:color="auto" w:fill="auto"/>
            <w:vAlign w:val="bottom"/>
          </w:tcPr>
          <w:p w14:paraId="645FFA5E" w14:textId="0E0CB99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5114CB21" w14:textId="171081D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25C188CE" w14:textId="471BDE1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22</w:t>
            </w:r>
          </w:p>
        </w:tc>
        <w:tc>
          <w:tcPr>
            <w:tcW w:w="1260" w:type="dxa"/>
            <w:shd w:val="clear" w:color="auto" w:fill="auto"/>
            <w:vAlign w:val="center"/>
          </w:tcPr>
          <w:p w14:paraId="0CAA1C2F" w14:textId="5CFA4EC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22</w:t>
            </w:r>
          </w:p>
        </w:tc>
        <w:tc>
          <w:tcPr>
            <w:tcW w:w="1170" w:type="dxa"/>
            <w:shd w:val="clear" w:color="auto" w:fill="auto"/>
            <w:vAlign w:val="center"/>
          </w:tcPr>
          <w:p w14:paraId="7507E647" w14:textId="2D8F9F43"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22</w:t>
            </w:r>
          </w:p>
        </w:tc>
      </w:tr>
      <w:tr w:rsidR="00841895" w:rsidRPr="00101523" w14:paraId="4815043F" w14:textId="77777777" w:rsidTr="00B50FD0">
        <w:trPr>
          <w:trHeight w:val="64"/>
        </w:trPr>
        <w:tc>
          <w:tcPr>
            <w:tcW w:w="2970" w:type="dxa"/>
            <w:shd w:val="clear" w:color="auto" w:fill="auto"/>
          </w:tcPr>
          <w:p w14:paraId="43BB3AE3" w14:textId="19A95A8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eastAsia="Arial Unicode MS" w:hAnsiTheme="majorBidi"/>
                <w:sz w:val="28"/>
                <w:szCs w:val="28"/>
                <w:cs/>
                <w:lang w:val="en-GB" w:eastAsia="en-GB"/>
              </w:rPr>
              <w:t>เงินให้กู้ยืม</w:t>
            </w:r>
            <w:r w:rsidRPr="00101523">
              <w:rPr>
                <w:rFonts w:asciiTheme="majorBidi" w:eastAsia="Arial Unicode MS" w:hAnsiTheme="majorBidi" w:hint="cs"/>
                <w:sz w:val="28"/>
                <w:szCs w:val="28"/>
                <w:cs/>
                <w:lang w:val="en-GB" w:eastAsia="en-GB"/>
              </w:rPr>
              <w:t>และดอกเบี้ยค้างรับ</w:t>
            </w:r>
          </w:p>
        </w:tc>
        <w:tc>
          <w:tcPr>
            <w:tcW w:w="1170" w:type="dxa"/>
            <w:shd w:val="clear" w:color="auto" w:fill="auto"/>
            <w:vAlign w:val="bottom"/>
          </w:tcPr>
          <w:p w14:paraId="00CEFCAC" w14:textId="429ACF61"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1FBFFCAC" w14:textId="4812982D"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234D1014" w14:textId="072053A6"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72</w:t>
            </w:r>
          </w:p>
        </w:tc>
        <w:tc>
          <w:tcPr>
            <w:tcW w:w="1170" w:type="dxa"/>
            <w:shd w:val="clear" w:color="auto" w:fill="auto"/>
            <w:vAlign w:val="center"/>
          </w:tcPr>
          <w:p w14:paraId="5E6E9A14" w14:textId="6F98CDEE"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72</w:t>
            </w:r>
          </w:p>
        </w:tc>
        <w:tc>
          <w:tcPr>
            <w:tcW w:w="1260" w:type="dxa"/>
            <w:shd w:val="clear" w:color="auto" w:fill="auto"/>
            <w:vAlign w:val="center"/>
          </w:tcPr>
          <w:p w14:paraId="5419EC69" w14:textId="2A6F03DC"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72</w:t>
            </w:r>
          </w:p>
        </w:tc>
        <w:tc>
          <w:tcPr>
            <w:tcW w:w="1170" w:type="dxa"/>
            <w:shd w:val="clear" w:color="auto" w:fill="auto"/>
            <w:vAlign w:val="bottom"/>
          </w:tcPr>
          <w:p w14:paraId="018F52F6" w14:textId="419E23E2"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26E6089" w14:textId="4A3A5D6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0F7A5851" w14:textId="7489E006"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90</w:t>
            </w:r>
          </w:p>
        </w:tc>
        <w:tc>
          <w:tcPr>
            <w:tcW w:w="1260" w:type="dxa"/>
            <w:shd w:val="clear" w:color="auto" w:fill="auto"/>
            <w:vAlign w:val="center"/>
          </w:tcPr>
          <w:p w14:paraId="639AD3B2" w14:textId="67BC687D"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90</w:t>
            </w:r>
          </w:p>
        </w:tc>
        <w:tc>
          <w:tcPr>
            <w:tcW w:w="1170" w:type="dxa"/>
            <w:shd w:val="clear" w:color="auto" w:fill="auto"/>
            <w:vAlign w:val="center"/>
          </w:tcPr>
          <w:p w14:paraId="45B83D50" w14:textId="4EC413F9"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90</w:t>
            </w:r>
          </w:p>
        </w:tc>
      </w:tr>
      <w:tr w:rsidR="00841895" w:rsidRPr="00101523" w14:paraId="43A94D0A" w14:textId="77777777" w:rsidTr="00B50FD0">
        <w:trPr>
          <w:trHeight w:val="64"/>
        </w:trPr>
        <w:tc>
          <w:tcPr>
            <w:tcW w:w="2970" w:type="dxa"/>
            <w:shd w:val="clear" w:color="auto" w:fill="auto"/>
            <w:hideMark/>
          </w:tcPr>
          <w:p w14:paraId="104BC19E"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lang w:eastAsia="en-GB"/>
              </w:rPr>
            </w:pPr>
            <w:r w:rsidRPr="00101523">
              <w:rPr>
                <w:rFonts w:asciiTheme="majorBidi" w:eastAsia="Arial Unicode MS" w:hAnsiTheme="majorBidi"/>
                <w:sz w:val="28"/>
                <w:szCs w:val="28"/>
                <w:cs/>
                <w:lang w:val="en-GB" w:eastAsia="en-GB"/>
              </w:rPr>
              <w:t>เงินฝากธนาคารที่มีภาระค้ำประกัน</w:t>
            </w:r>
          </w:p>
        </w:tc>
        <w:tc>
          <w:tcPr>
            <w:tcW w:w="1170" w:type="dxa"/>
            <w:shd w:val="clear" w:color="auto" w:fill="auto"/>
            <w:vAlign w:val="bottom"/>
          </w:tcPr>
          <w:p w14:paraId="454F75A2" w14:textId="7FF3DB58"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w:t>
            </w:r>
          </w:p>
        </w:tc>
        <w:tc>
          <w:tcPr>
            <w:tcW w:w="1440" w:type="dxa"/>
            <w:shd w:val="clear" w:color="auto" w:fill="auto"/>
            <w:vAlign w:val="bottom"/>
          </w:tcPr>
          <w:p w14:paraId="14609A47" w14:textId="4932C9A9"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w:t>
            </w:r>
          </w:p>
        </w:tc>
        <w:tc>
          <w:tcPr>
            <w:tcW w:w="1260" w:type="dxa"/>
            <w:shd w:val="clear" w:color="auto" w:fill="auto"/>
            <w:vAlign w:val="center"/>
          </w:tcPr>
          <w:p w14:paraId="590B41C6" w14:textId="72033B15" w:rsidR="00841895" w:rsidRPr="00101523" w:rsidRDefault="00117F90"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36</w:t>
            </w:r>
          </w:p>
        </w:tc>
        <w:tc>
          <w:tcPr>
            <w:tcW w:w="1170" w:type="dxa"/>
            <w:shd w:val="clear" w:color="auto" w:fill="auto"/>
            <w:vAlign w:val="center"/>
          </w:tcPr>
          <w:p w14:paraId="1FE73AAC" w14:textId="7111B9E2" w:rsidR="00841895" w:rsidRPr="00101523" w:rsidRDefault="00117F90"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36</w:t>
            </w:r>
          </w:p>
        </w:tc>
        <w:tc>
          <w:tcPr>
            <w:tcW w:w="1260" w:type="dxa"/>
            <w:shd w:val="clear" w:color="auto" w:fill="auto"/>
            <w:vAlign w:val="center"/>
          </w:tcPr>
          <w:p w14:paraId="04C2A7FD" w14:textId="0BB173E1" w:rsidR="00841895" w:rsidRPr="00101523" w:rsidRDefault="00117F90"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36</w:t>
            </w:r>
          </w:p>
        </w:tc>
        <w:tc>
          <w:tcPr>
            <w:tcW w:w="1170" w:type="dxa"/>
            <w:shd w:val="clear" w:color="auto" w:fill="auto"/>
            <w:vAlign w:val="bottom"/>
            <w:hideMark/>
          </w:tcPr>
          <w:p w14:paraId="3AB33DAC" w14:textId="26C40FF2"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hideMark/>
          </w:tcPr>
          <w:p w14:paraId="0951C222" w14:textId="25665864"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hideMark/>
          </w:tcPr>
          <w:p w14:paraId="2091533E" w14:textId="291C26BF"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hideMark/>
          </w:tcPr>
          <w:p w14:paraId="0233308B" w14:textId="0570455B"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hideMark/>
          </w:tcPr>
          <w:p w14:paraId="00D9EEC3" w14:textId="0096388C"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r>
      <w:tr w:rsidR="00841895" w:rsidRPr="00101523" w14:paraId="47D60DEB" w14:textId="77777777" w:rsidTr="00B50FD0">
        <w:trPr>
          <w:trHeight w:val="64"/>
        </w:trPr>
        <w:tc>
          <w:tcPr>
            <w:tcW w:w="2970" w:type="dxa"/>
            <w:shd w:val="clear" w:color="auto" w:fill="auto"/>
          </w:tcPr>
          <w:p w14:paraId="661ABA8F" w14:textId="2348C76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eastAsia="Arial Unicode MS" w:hAnsiTheme="majorBidi"/>
                <w:sz w:val="28"/>
                <w:szCs w:val="28"/>
                <w:cs/>
                <w:lang w:val="en-GB" w:eastAsia="en-GB"/>
              </w:rPr>
              <w:t>เงินให้สินเชื่อแก่สินทรัพย์</w:t>
            </w:r>
            <w:r w:rsidRPr="00101523">
              <w:rPr>
                <w:rFonts w:asciiTheme="majorBidi" w:eastAsia="Arial Unicode MS" w:hAnsiTheme="majorBidi"/>
                <w:sz w:val="28"/>
                <w:szCs w:val="28"/>
                <w:cs/>
                <w:lang w:val="en-GB" w:eastAsia="en-GB"/>
              </w:rPr>
              <w:br/>
              <w:t>ด้อยคุณภาพ</w:t>
            </w:r>
          </w:p>
        </w:tc>
        <w:tc>
          <w:tcPr>
            <w:tcW w:w="1170" w:type="dxa"/>
            <w:shd w:val="clear" w:color="auto" w:fill="auto"/>
            <w:vAlign w:val="bottom"/>
          </w:tcPr>
          <w:p w14:paraId="2A73DBAA" w14:textId="76BE6691"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35</w:t>
            </w:r>
          </w:p>
        </w:tc>
        <w:tc>
          <w:tcPr>
            <w:tcW w:w="1440" w:type="dxa"/>
            <w:shd w:val="clear" w:color="auto" w:fill="auto"/>
            <w:vAlign w:val="bottom"/>
          </w:tcPr>
          <w:p w14:paraId="39BEC8D2" w14:textId="48781D4C" w:rsidR="00841895" w:rsidRPr="00101523" w:rsidRDefault="00B149A0"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w:t>
            </w:r>
          </w:p>
        </w:tc>
        <w:tc>
          <w:tcPr>
            <w:tcW w:w="1260" w:type="dxa"/>
            <w:shd w:val="clear" w:color="auto" w:fill="auto"/>
            <w:vAlign w:val="bottom"/>
          </w:tcPr>
          <w:p w14:paraId="672B05BD" w14:textId="71E23AC0"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35</w:t>
            </w:r>
          </w:p>
        </w:tc>
        <w:tc>
          <w:tcPr>
            <w:tcW w:w="1170" w:type="dxa"/>
            <w:shd w:val="clear" w:color="auto" w:fill="auto"/>
            <w:vAlign w:val="bottom"/>
          </w:tcPr>
          <w:p w14:paraId="7888219D" w14:textId="4AAD22B6"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35</w:t>
            </w:r>
          </w:p>
        </w:tc>
        <w:tc>
          <w:tcPr>
            <w:tcW w:w="1260" w:type="dxa"/>
            <w:shd w:val="clear" w:color="auto" w:fill="auto"/>
            <w:vAlign w:val="bottom"/>
          </w:tcPr>
          <w:p w14:paraId="197E6AD7" w14:textId="67DBDBA1"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35</w:t>
            </w:r>
          </w:p>
        </w:tc>
        <w:tc>
          <w:tcPr>
            <w:tcW w:w="1170" w:type="dxa"/>
            <w:shd w:val="clear" w:color="auto" w:fill="auto"/>
            <w:vAlign w:val="bottom"/>
          </w:tcPr>
          <w:p w14:paraId="21D575AD" w14:textId="1C0F1BEF" w:rsidR="00841895" w:rsidRPr="00101523" w:rsidRDefault="00841895" w:rsidP="00101523">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6</w:t>
            </w:r>
          </w:p>
        </w:tc>
        <w:tc>
          <w:tcPr>
            <w:tcW w:w="1440" w:type="dxa"/>
            <w:shd w:val="clear" w:color="auto" w:fill="auto"/>
            <w:vAlign w:val="bottom"/>
          </w:tcPr>
          <w:p w14:paraId="151030D6" w14:textId="4308C51A" w:rsidR="00841895" w:rsidRPr="00101523" w:rsidRDefault="00B149A0" w:rsidP="00101523">
            <w:pPr>
              <w:tabs>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rPr>
              <w:t>-</w:t>
            </w:r>
          </w:p>
        </w:tc>
        <w:tc>
          <w:tcPr>
            <w:tcW w:w="1170" w:type="dxa"/>
            <w:shd w:val="clear" w:color="auto" w:fill="auto"/>
            <w:vAlign w:val="bottom"/>
          </w:tcPr>
          <w:p w14:paraId="292E440E" w14:textId="4B10010D" w:rsidR="00841895" w:rsidRPr="00101523" w:rsidRDefault="00841895" w:rsidP="00101523">
            <w:pPr>
              <w:tabs>
                <w:tab w:val="decimal" w:pos="0"/>
              </w:tabs>
              <w:spacing w:line="360" w:lineRule="exact"/>
              <w:ind w:left="-57" w:right="-57"/>
              <w:jc w:val="right"/>
              <w:rPr>
                <w:rFonts w:asciiTheme="majorBidi" w:hAnsiTheme="majorBidi" w:cstheme="majorBidi"/>
                <w:sz w:val="28"/>
                <w:szCs w:val="28"/>
              </w:rPr>
            </w:pPr>
            <w:r w:rsidRPr="00101523">
              <w:rPr>
                <w:rFonts w:asciiTheme="majorBidi" w:eastAsia="Calibri" w:hAnsiTheme="majorBidi" w:cstheme="majorBidi"/>
                <w:sz w:val="28"/>
                <w:szCs w:val="28"/>
                <w:shd w:val="clear" w:color="auto" w:fill="FFFFFF"/>
              </w:rPr>
              <w:t>6</w:t>
            </w:r>
          </w:p>
        </w:tc>
        <w:tc>
          <w:tcPr>
            <w:tcW w:w="1260" w:type="dxa"/>
            <w:shd w:val="clear" w:color="auto" w:fill="auto"/>
            <w:vAlign w:val="bottom"/>
          </w:tcPr>
          <w:p w14:paraId="6EF59D68" w14:textId="21DD3217" w:rsidR="00841895" w:rsidRPr="00101523" w:rsidRDefault="00841895" w:rsidP="00101523">
            <w:pPr>
              <w:tabs>
                <w:tab w:val="decimal" w:pos="0"/>
              </w:tabs>
              <w:spacing w:line="360" w:lineRule="exact"/>
              <w:ind w:left="-57" w:right="-57"/>
              <w:jc w:val="right"/>
              <w:rPr>
                <w:rFonts w:asciiTheme="majorBidi" w:hAnsiTheme="majorBidi" w:cstheme="majorBidi"/>
                <w:sz w:val="28"/>
                <w:szCs w:val="28"/>
              </w:rPr>
            </w:pPr>
            <w:r w:rsidRPr="00101523">
              <w:rPr>
                <w:rFonts w:asciiTheme="majorBidi" w:eastAsia="Calibri" w:hAnsiTheme="majorBidi" w:cstheme="majorBidi"/>
                <w:sz w:val="28"/>
                <w:szCs w:val="28"/>
                <w:shd w:val="clear" w:color="auto" w:fill="FFFFFF"/>
              </w:rPr>
              <w:t>6</w:t>
            </w:r>
          </w:p>
        </w:tc>
        <w:tc>
          <w:tcPr>
            <w:tcW w:w="1170" w:type="dxa"/>
            <w:shd w:val="clear" w:color="auto" w:fill="auto"/>
            <w:vAlign w:val="bottom"/>
          </w:tcPr>
          <w:p w14:paraId="5FA49431" w14:textId="0B37CC5C" w:rsidR="00841895" w:rsidRPr="00101523" w:rsidRDefault="00841895" w:rsidP="00101523">
            <w:pPr>
              <w:tabs>
                <w:tab w:val="decimal" w:pos="0"/>
              </w:tabs>
              <w:spacing w:line="360" w:lineRule="exact"/>
              <w:ind w:left="-57" w:right="-57"/>
              <w:jc w:val="right"/>
              <w:rPr>
                <w:rFonts w:asciiTheme="majorBidi" w:hAnsiTheme="majorBidi" w:cstheme="majorBidi"/>
                <w:sz w:val="28"/>
                <w:szCs w:val="28"/>
              </w:rPr>
            </w:pPr>
            <w:r w:rsidRPr="00101523">
              <w:rPr>
                <w:rFonts w:asciiTheme="majorBidi" w:eastAsia="Calibri" w:hAnsiTheme="majorBidi" w:cstheme="majorBidi"/>
                <w:sz w:val="28"/>
                <w:szCs w:val="28"/>
                <w:shd w:val="clear" w:color="auto" w:fill="FFFFFF"/>
              </w:rPr>
              <w:t>6</w:t>
            </w:r>
          </w:p>
        </w:tc>
      </w:tr>
      <w:tr w:rsidR="00841895" w:rsidRPr="00101523" w14:paraId="4ACF33F2" w14:textId="77777777" w:rsidTr="00B50FD0">
        <w:trPr>
          <w:trHeight w:val="64"/>
        </w:trPr>
        <w:tc>
          <w:tcPr>
            <w:tcW w:w="2970" w:type="dxa"/>
            <w:shd w:val="clear" w:color="auto" w:fill="auto"/>
          </w:tcPr>
          <w:p w14:paraId="5733FA3A" w14:textId="601FA8DC" w:rsidR="00841895" w:rsidRPr="00101523" w:rsidRDefault="00841895" w:rsidP="00101523">
            <w:pPr>
              <w:tabs>
                <w:tab w:val="left" w:pos="2862"/>
              </w:tabs>
              <w:spacing w:line="360" w:lineRule="exact"/>
              <w:ind w:left="-792" w:firstLine="810"/>
              <w:rPr>
                <w:rFonts w:asciiTheme="majorBidi" w:eastAsia="Arial Unicode MS" w:hAnsiTheme="majorBidi" w:cstheme="majorBidi"/>
                <w:sz w:val="28"/>
                <w:szCs w:val="28"/>
                <w:cs/>
                <w:lang w:val="en-GB" w:eastAsia="en-GB"/>
              </w:rPr>
            </w:pPr>
            <w:r w:rsidRPr="00101523">
              <w:rPr>
                <w:rFonts w:asciiTheme="majorBidi" w:eastAsia="Arial Unicode MS" w:hAnsiTheme="majorBidi" w:cstheme="majorBidi" w:hint="cs"/>
                <w:b/>
                <w:bCs/>
                <w:sz w:val="28"/>
                <w:szCs w:val="28"/>
                <w:cs/>
                <w:lang w:val="en-GB" w:eastAsia="en-GB"/>
              </w:rPr>
              <w:t>หนี้สิน</w:t>
            </w:r>
            <w:r w:rsidRPr="00101523">
              <w:rPr>
                <w:rFonts w:asciiTheme="majorBidi" w:eastAsia="Arial Unicode MS" w:hAnsiTheme="majorBidi" w:cstheme="majorBidi"/>
                <w:b/>
                <w:bCs/>
                <w:sz w:val="28"/>
                <w:szCs w:val="28"/>
                <w:cs/>
                <w:lang w:val="en-GB" w:eastAsia="en-GB"/>
              </w:rPr>
              <w:t>ทางการเงิน</w:t>
            </w:r>
          </w:p>
        </w:tc>
        <w:tc>
          <w:tcPr>
            <w:tcW w:w="1170" w:type="dxa"/>
            <w:shd w:val="clear" w:color="auto" w:fill="auto"/>
            <w:vAlign w:val="bottom"/>
          </w:tcPr>
          <w:p w14:paraId="001373B1"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054A0101"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03154395"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1CE5F72"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5308887"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71F281D3"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7F6B733C"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830C11A"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16CE978"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A45976F"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r>
      <w:tr w:rsidR="00841895" w:rsidRPr="00101523" w14:paraId="1E6541B6" w14:textId="77777777" w:rsidTr="00B50FD0">
        <w:trPr>
          <w:trHeight w:val="64"/>
        </w:trPr>
        <w:tc>
          <w:tcPr>
            <w:tcW w:w="2970" w:type="dxa"/>
            <w:shd w:val="clear" w:color="auto" w:fill="auto"/>
          </w:tcPr>
          <w:p w14:paraId="41B0E334" w14:textId="65C4F0DA"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eastAsia="Arial Unicode MS" w:hAnsiTheme="majorBidi"/>
                <w:sz w:val="28"/>
                <w:szCs w:val="28"/>
                <w:cs/>
                <w:lang w:val="en-GB" w:eastAsia="en-GB"/>
              </w:rPr>
              <w:t>เงินเบิกเกินบัญชีจากสถาบันการเงิน</w:t>
            </w:r>
          </w:p>
        </w:tc>
        <w:tc>
          <w:tcPr>
            <w:tcW w:w="1170" w:type="dxa"/>
            <w:shd w:val="clear" w:color="auto" w:fill="auto"/>
            <w:vAlign w:val="bottom"/>
          </w:tcPr>
          <w:p w14:paraId="3A092519" w14:textId="15A71B5F"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BE0F671" w14:textId="46D1DA7C"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505B1608" w14:textId="08A1ECD9"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10</w:t>
            </w:r>
          </w:p>
        </w:tc>
        <w:tc>
          <w:tcPr>
            <w:tcW w:w="1170" w:type="dxa"/>
            <w:shd w:val="clear" w:color="auto" w:fill="auto"/>
            <w:vAlign w:val="center"/>
          </w:tcPr>
          <w:p w14:paraId="51690799" w14:textId="7B22A133"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10</w:t>
            </w:r>
          </w:p>
        </w:tc>
        <w:tc>
          <w:tcPr>
            <w:tcW w:w="1260" w:type="dxa"/>
            <w:shd w:val="clear" w:color="auto" w:fill="auto"/>
            <w:vAlign w:val="center"/>
          </w:tcPr>
          <w:p w14:paraId="4555587E" w14:textId="1C2D9AD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10</w:t>
            </w:r>
          </w:p>
        </w:tc>
        <w:tc>
          <w:tcPr>
            <w:tcW w:w="1170" w:type="dxa"/>
            <w:shd w:val="clear" w:color="auto" w:fill="auto"/>
            <w:vAlign w:val="bottom"/>
          </w:tcPr>
          <w:p w14:paraId="7630A06E" w14:textId="47F32E01"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28780D1" w14:textId="5738C3EA"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63659848" w14:textId="36B15C7E"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1260" w:type="dxa"/>
            <w:shd w:val="clear" w:color="auto" w:fill="auto"/>
            <w:vAlign w:val="center"/>
          </w:tcPr>
          <w:p w14:paraId="4B8FF180" w14:textId="2136EC0B"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1170" w:type="dxa"/>
            <w:shd w:val="clear" w:color="auto" w:fill="auto"/>
            <w:vAlign w:val="center"/>
          </w:tcPr>
          <w:p w14:paraId="6C309231" w14:textId="62D3A44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r>
      <w:tr w:rsidR="00841895" w:rsidRPr="00101523" w14:paraId="1DB6F1FB" w14:textId="77777777" w:rsidTr="00B50FD0">
        <w:trPr>
          <w:trHeight w:val="64"/>
        </w:trPr>
        <w:tc>
          <w:tcPr>
            <w:tcW w:w="2970" w:type="dxa"/>
            <w:shd w:val="clear" w:color="auto" w:fill="auto"/>
          </w:tcPr>
          <w:p w14:paraId="6E3A30B7" w14:textId="77777777"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eastAsia="Arial Unicode MS" w:hAnsiTheme="majorBidi"/>
                <w:sz w:val="28"/>
                <w:szCs w:val="28"/>
                <w:cs/>
                <w:lang w:val="en-GB" w:eastAsia="en-GB"/>
              </w:rPr>
              <w:t>เจ้าหนี้การค้าและเจ้าหนี้อื่น</w:t>
            </w:r>
          </w:p>
        </w:tc>
        <w:tc>
          <w:tcPr>
            <w:tcW w:w="1170" w:type="dxa"/>
            <w:shd w:val="clear" w:color="auto" w:fill="auto"/>
            <w:vAlign w:val="bottom"/>
          </w:tcPr>
          <w:p w14:paraId="496BC202" w14:textId="1C2FC602"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5FEA55C" w14:textId="6FCBF86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551AA412" w14:textId="58B99502"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18</w:t>
            </w:r>
          </w:p>
        </w:tc>
        <w:tc>
          <w:tcPr>
            <w:tcW w:w="1170" w:type="dxa"/>
            <w:shd w:val="clear" w:color="auto" w:fill="auto"/>
            <w:vAlign w:val="center"/>
          </w:tcPr>
          <w:p w14:paraId="7A1524B9" w14:textId="270D7CDD"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18</w:t>
            </w:r>
          </w:p>
        </w:tc>
        <w:tc>
          <w:tcPr>
            <w:tcW w:w="1260" w:type="dxa"/>
            <w:shd w:val="clear" w:color="auto" w:fill="auto"/>
            <w:vAlign w:val="center"/>
          </w:tcPr>
          <w:p w14:paraId="182EB369" w14:textId="240DEA25"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18</w:t>
            </w:r>
          </w:p>
        </w:tc>
        <w:tc>
          <w:tcPr>
            <w:tcW w:w="1170" w:type="dxa"/>
            <w:shd w:val="clear" w:color="auto" w:fill="auto"/>
            <w:vAlign w:val="bottom"/>
          </w:tcPr>
          <w:p w14:paraId="52A593B1" w14:textId="1895AABA"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351FD142" w14:textId="22576B60"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20AB904B" w14:textId="38981EFA"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20</w:t>
            </w:r>
          </w:p>
        </w:tc>
        <w:tc>
          <w:tcPr>
            <w:tcW w:w="1260" w:type="dxa"/>
            <w:shd w:val="clear" w:color="auto" w:fill="auto"/>
            <w:vAlign w:val="center"/>
          </w:tcPr>
          <w:p w14:paraId="70CB5360" w14:textId="11F17971"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20</w:t>
            </w:r>
          </w:p>
        </w:tc>
        <w:tc>
          <w:tcPr>
            <w:tcW w:w="1170" w:type="dxa"/>
            <w:shd w:val="clear" w:color="auto" w:fill="auto"/>
            <w:vAlign w:val="center"/>
          </w:tcPr>
          <w:p w14:paraId="434A8AAD" w14:textId="022821D4"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20</w:t>
            </w:r>
          </w:p>
        </w:tc>
      </w:tr>
      <w:tr w:rsidR="00841895" w:rsidRPr="00101523" w14:paraId="53C49D83" w14:textId="77777777" w:rsidTr="00B50FD0">
        <w:trPr>
          <w:trHeight w:val="64"/>
        </w:trPr>
        <w:tc>
          <w:tcPr>
            <w:tcW w:w="2970" w:type="dxa"/>
            <w:shd w:val="clear" w:color="auto" w:fill="auto"/>
          </w:tcPr>
          <w:p w14:paraId="0E6DE994" w14:textId="056FFD1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eastAsia="Arial Unicode MS" w:hAnsiTheme="majorBidi"/>
                <w:sz w:val="28"/>
                <w:szCs w:val="28"/>
                <w:cs/>
                <w:lang w:val="en-GB" w:eastAsia="en-GB"/>
              </w:rPr>
              <w:t>เงินกู้ยืม</w:t>
            </w:r>
            <w:r w:rsidRPr="00101523">
              <w:rPr>
                <w:rFonts w:asciiTheme="majorBidi" w:eastAsia="Arial Unicode MS" w:hAnsiTheme="majorBidi" w:hint="cs"/>
                <w:sz w:val="28"/>
                <w:szCs w:val="28"/>
                <w:cs/>
                <w:lang w:val="en-GB" w:eastAsia="en-GB"/>
              </w:rPr>
              <w:t>และดอกเบี้ยค้างจ่าย</w:t>
            </w:r>
          </w:p>
        </w:tc>
        <w:tc>
          <w:tcPr>
            <w:tcW w:w="1170" w:type="dxa"/>
            <w:shd w:val="clear" w:color="auto" w:fill="auto"/>
            <w:vAlign w:val="bottom"/>
          </w:tcPr>
          <w:p w14:paraId="29A67981" w14:textId="26D141EA"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290202E" w14:textId="44DA7C9C"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1E2F6825" w14:textId="589A777E" w:rsidR="00841895" w:rsidRPr="00101523" w:rsidRDefault="00B90E4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15</w:t>
            </w:r>
          </w:p>
        </w:tc>
        <w:tc>
          <w:tcPr>
            <w:tcW w:w="1170" w:type="dxa"/>
            <w:shd w:val="clear" w:color="auto" w:fill="auto"/>
            <w:vAlign w:val="center"/>
          </w:tcPr>
          <w:p w14:paraId="1BBB086B" w14:textId="73525963" w:rsidR="00841895" w:rsidRPr="00101523" w:rsidRDefault="00B90E4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15</w:t>
            </w:r>
          </w:p>
        </w:tc>
        <w:tc>
          <w:tcPr>
            <w:tcW w:w="1260" w:type="dxa"/>
            <w:shd w:val="clear" w:color="auto" w:fill="auto"/>
            <w:vAlign w:val="center"/>
          </w:tcPr>
          <w:p w14:paraId="713EB474" w14:textId="1EA1E6A2" w:rsidR="00841895" w:rsidRPr="00101523" w:rsidRDefault="00B90E4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15</w:t>
            </w:r>
          </w:p>
        </w:tc>
        <w:tc>
          <w:tcPr>
            <w:tcW w:w="1170" w:type="dxa"/>
            <w:shd w:val="clear" w:color="auto" w:fill="auto"/>
            <w:vAlign w:val="bottom"/>
          </w:tcPr>
          <w:p w14:paraId="0D9DC034" w14:textId="2F0363E0"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7E33A51" w14:textId="21E4D413"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634134CD" w14:textId="4F1C3FCD"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3</w:t>
            </w:r>
          </w:p>
        </w:tc>
        <w:tc>
          <w:tcPr>
            <w:tcW w:w="1260" w:type="dxa"/>
            <w:shd w:val="clear" w:color="auto" w:fill="auto"/>
            <w:vAlign w:val="center"/>
          </w:tcPr>
          <w:p w14:paraId="57939495" w14:textId="6ADEC902"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3</w:t>
            </w:r>
          </w:p>
        </w:tc>
        <w:tc>
          <w:tcPr>
            <w:tcW w:w="1170" w:type="dxa"/>
            <w:shd w:val="clear" w:color="auto" w:fill="auto"/>
            <w:vAlign w:val="center"/>
          </w:tcPr>
          <w:p w14:paraId="53B7F87C" w14:textId="3F2E50C8" w:rsidR="00841895" w:rsidRPr="00101523" w:rsidRDefault="00841895"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rPr>
              <w:t>3</w:t>
            </w:r>
          </w:p>
        </w:tc>
      </w:tr>
      <w:tr w:rsidR="00B50FD0" w:rsidRPr="00101523" w14:paraId="21FA2307" w14:textId="77777777" w:rsidTr="00B50FD0">
        <w:trPr>
          <w:trHeight w:val="64"/>
        </w:trPr>
        <w:tc>
          <w:tcPr>
            <w:tcW w:w="2970" w:type="dxa"/>
            <w:shd w:val="clear" w:color="auto" w:fill="auto"/>
          </w:tcPr>
          <w:p w14:paraId="2611A746" w14:textId="71C59598"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101523">
              <w:rPr>
                <w:rFonts w:asciiTheme="majorBidi" w:hAnsiTheme="majorBidi" w:cstheme="majorBidi"/>
                <w:sz w:val="28"/>
                <w:szCs w:val="28"/>
                <w:cs/>
              </w:rPr>
              <w:t>หนี้สินตามสัญญาเช่า</w:t>
            </w:r>
          </w:p>
        </w:tc>
        <w:tc>
          <w:tcPr>
            <w:tcW w:w="1170" w:type="dxa"/>
            <w:shd w:val="clear" w:color="auto" w:fill="auto"/>
            <w:vAlign w:val="bottom"/>
          </w:tcPr>
          <w:p w14:paraId="0E4B00EC" w14:textId="5EBC1003"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E6F2510" w14:textId="6FBF2CD0"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center"/>
          </w:tcPr>
          <w:p w14:paraId="38EDD405" w14:textId="27807295"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18</w:t>
            </w:r>
          </w:p>
        </w:tc>
        <w:tc>
          <w:tcPr>
            <w:tcW w:w="1170" w:type="dxa"/>
            <w:shd w:val="clear" w:color="auto" w:fill="auto"/>
            <w:vAlign w:val="center"/>
          </w:tcPr>
          <w:p w14:paraId="16EB8B60" w14:textId="4BF63902"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18</w:t>
            </w:r>
          </w:p>
        </w:tc>
        <w:tc>
          <w:tcPr>
            <w:tcW w:w="1260" w:type="dxa"/>
            <w:shd w:val="clear" w:color="auto" w:fill="auto"/>
            <w:vAlign w:val="center"/>
          </w:tcPr>
          <w:p w14:paraId="654EA742" w14:textId="37AAE90C"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18</w:t>
            </w:r>
          </w:p>
        </w:tc>
        <w:tc>
          <w:tcPr>
            <w:tcW w:w="1170" w:type="dxa"/>
            <w:shd w:val="clear" w:color="auto" w:fill="auto"/>
            <w:vAlign w:val="bottom"/>
          </w:tcPr>
          <w:p w14:paraId="15737076" w14:textId="15008736"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8AE1E69" w14:textId="249B2873"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center"/>
          </w:tcPr>
          <w:p w14:paraId="1AD156D2" w14:textId="44B1C48B"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33</w:t>
            </w:r>
          </w:p>
        </w:tc>
        <w:tc>
          <w:tcPr>
            <w:tcW w:w="1260" w:type="dxa"/>
            <w:shd w:val="clear" w:color="auto" w:fill="auto"/>
            <w:vAlign w:val="center"/>
          </w:tcPr>
          <w:p w14:paraId="6BFC845D" w14:textId="74E1CF21"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33</w:t>
            </w:r>
          </w:p>
        </w:tc>
        <w:tc>
          <w:tcPr>
            <w:tcW w:w="1170" w:type="dxa"/>
            <w:shd w:val="clear" w:color="auto" w:fill="auto"/>
            <w:vAlign w:val="center"/>
          </w:tcPr>
          <w:p w14:paraId="516EC7F7" w14:textId="1ED2F394"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101523">
              <w:rPr>
                <w:rFonts w:asciiTheme="majorBidi" w:hAnsiTheme="majorBidi" w:cstheme="majorBidi"/>
                <w:spacing w:val="-4"/>
                <w:sz w:val="28"/>
                <w:szCs w:val="28"/>
              </w:rPr>
              <w:t>33</w:t>
            </w:r>
          </w:p>
        </w:tc>
      </w:tr>
      <w:tr w:rsidR="00B50FD0" w:rsidRPr="00101523" w14:paraId="2FA58FAC" w14:textId="77777777" w:rsidTr="006F4CC3">
        <w:trPr>
          <w:trHeight w:val="351"/>
        </w:trPr>
        <w:tc>
          <w:tcPr>
            <w:tcW w:w="2970" w:type="dxa"/>
            <w:shd w:val="clear" w:color="auto" w:fill="auto"/>
          </w:tcPr>
          <w:p w14:paraId="54084ECA"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shd w:val="clear" w:color="auto" w:fill="auto"/>
          </w:tcPr>
          <w:p w14:paraId="5DC37D2A"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right"/>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(หน่วย : ล้านบาท)</w:t>
            </w:r>
          </w:p>
        </w:tc>
      </w:tr>
      <w:tr w:rsidR="00B50FD0" w:rsidRPr="00101523" w14:paraId="5580CA99" w14:textId="77777777" w:rsidTr="006F4CC3">
        <w:trPr>
          <w:trHeight w:val="404"/>
        </w:trPr>
        <w:tc>
          <w:tcPr>
            <w:tcW w:w="2970" w:type="dxa"/>
            <w:shd w:val="clear" w:color="auto" w:fill="auto"/>
          </w:tcPr>
          <w:p w14:paraId="7D858409"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shd w:val="clear" w:color="auto" w:fill="auto"/>
            <w:vAlign w:val="bottom"/>
          </w:tcPr>
          <w:p w14:paraId="2B4A1E7F"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cs/>
              </w:rPr>
            </w:pPr>
            <w:r w:rsidRPr="00101523">
              <w:rPr>
                <w:rFonts w:asciiTheme="majorBidi" w:eastAsia="Angsana New" w:hAnsiTheme="majorBidi" w:cstheme="majorBidi"/>
                <w:sz w:val="28"/>
                <w:szCs w:val="28"/>
                <w:cs/>
              </w:rPr>
              <w:t>งบการเงินเฉพาะกิจการ</w:t>
            </w:r>
          </w:p>
        </w:tc>
      </w:tr>
      <w:tr w:rsidR="00B50FD0" w:rsidRPr="00101523" w14:paraId="132A99B8" w14:textId="77777777" w:rsidTr="006F4CC3">
        <w:trPr>
          <w:trHeight w:val="404"/>
        </w:trPr>
        <w:tc>
          <w:tcPr>
            <w:tcW w:w="2970" w:type="dxa"/>
            <w:shd w:val="clear" w:color="auto" w:fill="auto"/>
          </w:tcPr>
          <w:p w14:paraId="48E92EF7"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6300" w:type="dxa"/>
            <w:gridSpan w:val="5"/>
            <w:shd w:val="clear" w:color="auto" w:fill="auto"/>
            <w:vAlign w:val="bottom"/>
          </w:tcPr>
          <w:p w14:paraId="34BB9C56" w14:textId="18F99A51"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101523">
              <w:rPr>
                <w:rFonts w:asciiTheme="majorBidi" w:eastAsia="Angsana New" w:hAnsiTheme="majorBidi" w:cstheme="majorBidi"/>
                <w:sz w:val="28"/>
                <w:szCs w:val="28"/>
              </w:rPr>
              <w:t>2566</w:t>
            </w:r>
          </w:p>
        </w:tc>
        <w:tc>
          <w:tcPr>
            <w:tcW w:w="6210" w:type="dxa"/>
            <w:gridSpan w:val="5"/>
            <w:shd w:val="clear" w:color="auto" w:fill="auto"/>
            <w:vAlign w:val="bottom"/>
          </w:tcPr>
          <w:p w14:paraId="1C696A95" w14:textId="6BC79609"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101523">
              <w:rPr>
                <w:rFonts w:asciiTheme="majorBidi" w:eastAsia="Angsana New" w:hAnsiTheme="majorBidi" w:cstheme="majorBidi"/>
                <w:sz w:val="28"/>
                <w:szCs w:val="28"/>
              </w:rPr>
              <w:t>2565</w:t>
            </w:r>
          </w:p>
        </w:tc>
      </w:tr>
      <w:tr w:rsidR="00B50FD0" w:rsidRPr="00101523" w14:paraId="4A6DED6D" w14:textId="77777777" w:rsidTr="006F4CC3">
        <w:trPr>
          <w:trHeight w:val="819"/>
        </w:trPr>
        <w:tc>
          <w:tcPr>
            <w:tcW w:w="2970" w:type="dxa"/>
            <w:shd w:val="clear" w:color="auto" w:fill="auto"/>
          </w:tcPr>
          <w:p w14:paraId="6457D52C"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170" w:type="dxa"/>
            <w:shd w:val="clear" w:color="auto" w:fill="auto"/>
            <w:vAlign w:val="bottom"/>
          </w:tcPr>
          <w:p w14:paraId="1899F511"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655B5F38"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shd w:val="clear" w:color="auto" w:fill="auto"/>
            <w:vAlign w:val="bottom"/>
          </w:tcPr>
          <w:p w14:paraId="7D60E392" w14:textId="77777777" w:rsidR="00B50FD0" w:rsidRPr="00101523"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ราคาทุน</w:t>
            </w:r>
          </w:p>
          <w:p w14:paraId="09075E64"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ตัดจำหน่าย</w:t>
            </w:r>
          </w:p>
        </w:tc>
        <w:tc>
          <w:tcPr>
            <w:tcW w:w="1170" w:type="dxa"/>
            <w:shd w:val="clear" w:color="auto" w:fill="auto"/>
            <w:vAlign w:val="bottom"/>
          </w:tcPr>
          <w:p w14:paraId="7ABCC9AA" w14:textId="77777777" w:rsidR="00B50FD0" w:rsidRPr="00101523"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รวม</w:t>
            </w:r>
          </w:p>
          <w:p w14:paraId="37916676"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ราคาตามบัญชี</w:t>
            </w:r>
          </w:p>
        </w:tc>
        <w:tc>
          <w:tcPr>
            <w:tcW w:w="1260" w:type="dxa"/>
            <w:shd w:val="clear" w:color="auto" w:fill="auto"/>
            <w:vAlign w:val="bottom"/>
          </w:tcPr>
          <w:p w14:paraId="60147F54"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w:t>
            </w:r>
          </w:p>
        </w:tc>
        <w:tc>
          <w:tcPr>
            <w:tcW w:w="1170" w:type="dxa"/>
            <w:shd w:val="clear" w:color="auto" w:fill="auto"/>
            <w:vAlign w:val="bottom"/>
          </w:tcPr>
          <w:p w14:paraId="0D6597C7"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w:t>
            </w:r>
          </w:p>
        </w:tc>
        <w:tc>
          <w:tcPr>
            <w:tcW w:w="1440" w:type="dxa"/>
            <w:shd w:val="clear" w:color="auto" w:fill="auto"/>
            <w:vAlign w:val="bottom"/>
          </w:tcPr>
          <w:p w14:paraId="0D7C741B"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cs/>
              </w:rPr>
            </w:pPr>
            <w:r w:rsidRPr="00101523">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shd w:val="clear" w:color="auto" w:fill="auto"/>
            <w:vAlign w:val="bottom"/>
          </w:tcPr>
          <w:p w14:paraId="7A7ED5DE" w14:textId="77777777" w:rsidR="00B50FD0" w:rsidRPr="00101523"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ราคาทุน</w:t>
            </w:r>
          </w:p>
          <w:p w14:paraId="6EDFB057"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ตัดจำหน่าย</w:t>
            </w:r>
          </w:p>
        </w:tc>
        <w:tc>
          <w:tcPr>
            <w:tcW w:w="1260" w:type="dxa"/>
            <w:shd w:val="clear" w:color="auto" w:fill="auto"/>
            <w:vAlign w:val="bottom"/>
          </w:tcPr>
          <w:p w14:paraId="167CDBD7" w14:textId="77777777" w:rsidR="00B50FD0" w:rsidRPr="00101523" w:rsidRDefault="00B50FD0" w:rsidP="00101523">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รวม</w:t>
            </w:r>
          </w:p>
          <w:p w14:paraId="4F0A7FAD"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ราคาตามบัญชี</w:t>
            </w:r>
          </w:p>
        </w:tc>
        <w:tc>
          <w:tcPr>
            <w:tcW w:w="1170" w:type="dxa"/>
            <w:shd w:val="clear" w:color="auto" w:fill="auto"/>
            <w:vAlign w:val="bottom"/>
          </w:tcPr>
          <w:p w14:paraId="60D0EF01" w14:textId="77777777" w:rsidR="00B50FD0" w:rsidRPr="00101523" w:rsidRDefault="00B50FD0" w:rsidP="001015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101523">
              <w:rPr>
                <w:rFonts w:asciiTheme="majorBidi" w:hAnsiTheme="majorBidi" w:cstheme="majorBidi"/>
                <w:sz w:val="28"/>
                <w:szCs w:val="28"/>
                <w:shd w:val="clear" w:color="auto" w:fill="FFFFFF"/>
                <w:cs/>
              </w:rPr>
              <w:t>มูลค่ายุติธรรม</w:t>
            </w:r>
          </w:p>
        </w:tc>
      </w:tr>
      <w:tr w:rsidR="00B50FD0" w:rsidRPr="00101523" w14:paraId="09330C1E" w14:textId="77777777" w:rsidTr="006F4CC3">
        <w:trPr>
          <w:trHeight w:val="90"/>
        </w:trPr>
        <w:tc>
          <w:tcPr>
            <w:tcW w:w="2970" w:type="dxa"/>
            <w:shd w:val="clear" w:color="auto" w:fill="auto"/>
          </w:tcPr>
          <w:p w14:paraId="763A564C" w14:textId="5295436C" w:rsidR="00B50FD0" w:rsidRPr="00101523" w:rsidRDefault="00B50FD0" w:rsidP="00101523">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101523">
              <w:rPr>
                <w:rFonts w:asciiTheme="majorBidi" w:eastAsia="Arial Unicode MS" w:hAnsiTheme="majorBidi" w:cstheme="majorBidi"/>
                <w:b/>
                <w:bCs/>
                <w:sz w:val="28"/>
                <w:szCs w:val="28"/>
                <w:cs/>
                <w:lang w:val="en-GB" w:eastAsia="en-GB"/>
              </w:rPr>
              <w:t>สินทรัพย์ทางการเงิน</w:t>
            </w:r>
          </w:p>
        </w:tc>
        <w:tc>
          <w:tcPr>
            <w:tcW w:w="1170" w:type="dxa"/>
            <w:shd w:val="clear" w:color="auto" w:fill="auto"/>
          </w:tcPr>
          <w:p w14:paraId="370D8A6F"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shd w:val="clear" w:color="auto" w:fill="auto"/>
          </w:tcPr>
          <w:p w14:paraId="1D84A2A9"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0460FB2D"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17908F4B"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1FD5EE97"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tcPr>
          <w:p w14:paraId="6D2ECF20"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37CCE846"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4AF7A3C4"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195263FB"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tcPr>
          <w:p w14:paraId="08D25C7E" w14:textId="77777777" w:rsidR="00B50FD0" w:rsidRPr="00101523" w:rsidRDefault="00B50FD0"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r>
      <w:tr w:rsidR="006F4CC3" w:rsidRPr="00101523" w14:paraId="209F6159" w14:textId="77777777" w:rsidTr="006F4CC3">
        <w:trPr>
          <w:trHeight w:val="64"/>
        </w:trPr>
        <w:tc>
          <w:tcPr>
            <w:tcW w:w="2970" w:type="dxa"/>
            <w:shd w:val="clear" w:color="auto" w:fill="auto"/>
          </w:tcPr>
          <w:p w14:paraId="0664932C" w14:textId="4E4C4007"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cs/>
                <w:lang w:val="en-GB" w:eastAsia="en-GB"/>
              </w:rPr>
            </w:pPr>
            <w:r w:rsidRPr="00101523">
              <w:rPr>
                <w:rFonts w:asciiTheme="majorBidi" w:eastAsia="Arial Unicode MS" w:hAnsiTheme="majorBidi" w:cstheme="majorBidi"/>
                <w:sz w:val="28"/>
                <w:szCs w:val="28"/>
                <w:cs/>
                <w:lang w:val="en-GB" w:eastAsia="en-GB"/>
              </w:rPr>
              <w:t>เงินสดและรายการเทียบเท่าเงินสด</w:t>
            </w:r>
          </w:p>
        </w:tc>
        <w:tc>
          <w:tcPr>
            <w:tcW w:w="1170" w:type="dxa"/>
            <w:shd w:val="clear" w:color="auto" w:fill="auto"/>
            <w:vAlign w:val="bottom"/>
          </w:tcPr>
          <w:p w14:paraId="5B6EC245" w14:textId="37CA7590"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31FAF40" w14:textId="6D0CF944"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31931074" w14:textId="25C38B6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170" w:type="dxa"/>
            <w:shd w:val="clear" w:color="auto" w:fill="auto"/>
            <w:vAlign w:val="bottom"/>
          </w:tcPr>
          <w:p w14:paraId="71EB02B0" w14:textId="59C6F4CF"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260" w:type="dxa"/>
            <w:shd w:val="clear" w:color="auto" w:fill="auto"/>
            <w:vAlign w:val="bottom"/>
          </w:tcPr>
          <w:p w14:paraId="5FD2FDE4" w14:textId="40AA8A9B"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170" w:type="dxa"/>
            <w:shd w:val="clear" w:color="auto" w:fill="auto"/>
            <w:vAlign w:val="bottom"/>
          </w:tcPr>
          <w:p w14:paraId="3C62F9A8" w14:textId="32C38A4C"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3C10761A" w14:textId="39413D83"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5E8F95A4" w14:textId="687F4C5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7</w:t>
            </w:r>
          </w:p>
        </w:tc>
        <w:tc>
          <w:tcPr>
            <w:tcW w:w="1260" w:type="dxa"/>
            <w:shd w:val="clear" w:color="auto" w:fill="auto"/>
            <w:vAlign w:val="bottom"/>
          </w:tcPr>
          <w:p w14:paraId="456C9862" w14:textId="2DF760EC"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7</w:t>
            </w:r>
          </w:p>
        </w:tc>
        <w:tc>
          <w:tcPr>
            <w:tcW w:w="1170" w:type="dxa"/>
            <w:shd w:val="clear" w:color="auto" w:fill="auto"/>
            <w:vAlign w:val="bottom"/>
          </w:tcPr>
          <w:p w14:paraId="721EBF57" w14:textId="78A1257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7</w:t>
            </w:r>
          </w:p>
        </w:tc>
      </w:tr>
      <w:tr w:rsidR="006F4CC3" w:rsidRPr="00101523" w14:paraId="3E4E35E2" w14:textId="77777777" w:rsidTr="006F4CC3">
        <w:trPr>
          <w:trHeight w:val="64"/>
        </w:trPr>
        <w:tc>
          <w:tcPr>
            <w:tcW w:w="2970" w:type="dxa"/>
            <w:shd w:val="clear" w:color="auto" w:fill="auto"/>
          </w:tcPr>
          <w:p w14:paraId="546AD71C" w14:textId="77777777"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cs/>
                <w:lang w:val="en-GB" w:eastAsia="en-GB"/>
              </w:rPr>
            </w:pPr>
            <w:r w:rsidRPr="00101523">
              <w:rPr>
                <w:rFonts w:asciiTheme="majorBidi" w:eastAsia="Arial Unicode MS" w:hAnsiTheme="majorBidi" w:cstheme="majorBidi"/>
                <w:sz w:val="28"/>
                <w:szCs w:val="28"/>
                <w:cs/>
                <w:lang w:val="en-GB" w:eastAsia="en-GB"/>
              </w:rPr>
              <w:t>สินทรัพย์ทางการเงินอื่น</w:t>
            </w:r>
          </w:p>
        </w:tc>
        <w:tc>
          <w:tcPr>
            <w:tcW w:w="1170" w:type="dxa"/>
            <w:shd w:val="clear" w:color="auto" w:fill="auto"/>
            <w:vAlign w:val="bottom"/>
          </w:tcPr>
          <w:p w14:paraId="21CB3540" w14:textId="69943B3E"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BC69731" w14:textId="76B198AE"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5CA2FC74" w14:textId="163B3F4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73BBDD2E" w14:textId="79F74834"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09213543" w14:textId="1E99E2B0"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5A04EF14" w14:textId="5E67DC16"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A54C4C2" w14:textId="4B904FB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710D0EEE" w14:textId="515B4835"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1D02B31B" w14:textId="05ECA1E0"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0B9DC2FE" w14:textId="524B5366"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101523">
              <w:rPr>
                <w:rFonts w:asciiTheme="majorBidi" w:eastAsia="Calibri" w:hAnsiTheme="majorBidi" w:cstheme="majorBidi"/>
                <w:sz w:val="28"/>
                <w:szCs w:val="28"/>
                <w:shd w:val="clear" w:color="auto" w:fill="FFFFFF"/>
                <w:cs/>
              </w:rPr>
              <w:t>-</w:t>
            </w:r>
          </w:p>
        </w:tc>
      </w:tr>
      <w:tr w:rsidR="006F4CC3" w:rsidRPr="00101523" w14:paraId="08C8A50D" w14:textId="77777777" w:rsidTr="006F4CC3">
        <w:trPr>
          <w:trHeight w:val="64"/>
        </w:trPr>
        <w:tc>
          <w:tcPr>
            <w:tcW w:w="2970" w:type="dxa"/>
            <w:shd w:val="clear" w:color="auto" w:fill="auto"/>
          </w:tcPr>
          <w:p w14:paraId="1D6646CF" w14:textId="026206AF"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cs/>
                <w:lang w:val="en-GB" w:eastAsia="en-GB"/>
              </w:rPr>
              <w:t>ลูกหนี้การค้าและลูกหนี้อื่น</w:t>
            </w:r>
          </w:p>
        </w:tc>
        <w:tc>
          <w:tcPr>
            <w:tcW w:w="1170" w:type="dxa"/>
            <w:shd w:val="clear" w:color="auto" w:fill="auto"/>
            <w:vAlign w:val="bottom"/>
          </w:tcPr>
          <w:p w14:paraId="77B744DE" w14:textId="109A2DB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CD9F867" w14:textId="05D88CAB"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611B55B7" w14:textId="5F991EA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170" w:type="dxa"/>
            <w:shd w:val="clear" w:color="auto" w:fill="auto"/>
            <w:vAlign w:val="bottom"/>
          </w:tcPr>
          <w:p w14:paraId="70B44690" w14:textId="103A2F7C"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260" w:type="dxa"/>
            <w:shd w:val="clear" w:color="auto" w:fill="auto"/>
            <w:vAlign w:val="bottom"/>
          </w:tcPr>
          <w:p w14:paraId="4F03F088" w14:textId="233C65B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170" w:type="dxa"/>
            <w:shd w:val="clear" w:color="auto" w:fill="auto"/>
            <w:vAlign w:val="bottom"/>
          </w:tcPr>
          <w:p w14:paraId="652F72BC" w14:textId="4B6AFEFF"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85194A0" w14:textId="47D29526"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1CBFA168" w14:textId="36B4207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260" w:type="dxa"/>
            <w:shd w:val="clear" w:color="auto" w:fill="auto"/>
            <w:vAlign w:val="bottom"/>
          </w:tcPr>
          <w:p w14:paraId="7E9FE01B" w14:textId="334A1BA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c>
          <w:tcPr>
            <w:tcW w:w="1170" w:type="dxa"/>
            <w:shd w:val="clear" w:color="auto" w:fill="auto"/>
            <w:vAlign w:val="bottom"/>
          </w:tcPr>
          <w:p w14:paraId="56655708" w14:textId="1AC16821"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w:t>
            </w:r>
          </w:p>
        </w:tc>
      </w:tr>
      <w:tr w:rsidR="006F4CC3" w:rsidRPr="00101523" w14:paraId="4AE75E04" w14:textId="77777777" w:rsidTr="006F4CC3">
        <w:trPr>
          <w:trHeight w:val="64"/>
        </w:trPr>
        <w:tc>
          <w:tcPr>
            <w:tcW w:w="2970" w:type="dxa"/>
            <w:shd w:val="clear" w:color="auto" w:fill="auto"/>
          </w:tcPr>
          <w:p w14:paraId="1470A0B8" w14:textId="7940D6D0"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cs/>
                <w:lang w:val="en-GB" w:eastAsia="en-GB"/>
              </w:rPr>
            </w:pPr>
            <w:r w:rsidRPr="00101523">
              <w:rPr>
                <w:rFonts w:asciiTheme="majorBidi" w:eastAsia="Arial Unicode MS" w:hAnsiTheme="majorBidi" w:cstheme="majorBidi"/>
                <w:sz w:val="28"/>
                <w:szCs w:val="28"/>
                <w:cs/>
                <w:lang w:val="en-GB" w:eastAsia="en-GB"/>
              </w:rPr>
              <w:t>เงินให้กู้ยืมและดอกเบี้ยค้างรับ</w:t>
            </w:r>
          </w:p>
        </w:tc>
        <w:tc>
          <w:tcPr>
            <w:tcW w:w="1170" w:type="dxa"/>
            <w:shd w:val="clear" w:color="auto" w:fill="auto"/>
            <w:vAlign w:val="bottom"/>
          </w:tcPr>
          <w:p w14:paraId="3FD260C6" w14:textId="5F16E3C3"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4D77309" w14:textId="0C2C9838"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5864D159" w14:textId="25D850CC"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8</w:t>
            </w:r>
          </w:p>
        </w:tc>
        <w:tc>
          <w:tcPr>
            <w:tcW w:w="1170" w:type="dxa"/>
            <w:shd w:val="clear" w:color="auto" w:fill="auto"/>
            <w:vAlign w:val="bottom"/>
          </w:tcPr>
          <w:p w14:paraId="2EC01C33" w14:textId="76A05B4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8</w:t>
            </w:r>
          </w:p>
        </w:tc>
        <w:tc>
          <w:tcPr>
            <w:tcW w:w="1260" w:type="dxa"/>
            <w:shd w:val="clear" w:color="auto" w:fill="auto"/>
            <w:vAlign w:val="bottom"/>
          </w:tcPr>
          <w:p w14:paraId="1B069457" w14:textId="00DAA35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8</w:t>
            </w:r>
          </w:p>
        </w:tc>
        <w:tc>
          <w:tcPr>
            <w:tcW w:w="1170" w:type="dxa"/>
            <w:shd w:val="clear" w:color="auto" w:fill="auto"/>
            <w:vAlign w:val="bottom"/>
          </w:tcPr>
          <w:p w14:paraId="66758FD7" w14:textId="76401684"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71C1AD3" w14:textId="640197E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1C3DE3D3" w14:textId="4794BC20"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12</w:t>
            </w:r>
          </w:p>
        </w:tc>
        <w:tc>
          <w:tcPr>
            <w:tcW w:w="1260" w:type="dxa"/>
            <w:shd w:val="clear" w:color="auto" w:fill="auto"/>
            <w:vAlign w:val="bottom"/>
          </w:tcPr>
          <w:p w14:paraId="0D59E0F5" w14:textId="548DDFEE"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12</w:t>
            </w:r>
          </w:p>
        </w:tc>
        <w:tc>
          <w:tcPr>
            <w:tcW w:w="1170" w:type="dxa"/>
            <w:shd w:val="clear" w:color="auto" w:fill="auto"/>
            <w:vAlign w:val="bottom"/>
          </w:tcPr>
          <w:p w14:paraId="4C17DF89" w14:textId="3137C811"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12</w:t>
            </w:r>
          </w:p>
        </w:tc>
      </w:tr>
      <w:tr w:rsidR="006F4CC3" w:rsidRPr="00101523" w14:paraId="0EB326E6" w14:textId="77777777" w:rsidTr="006F4CC3">
        <w:trPr>
          <w:trHeight w:val="64"/>
        </w:trPr>
        <w:tc>
          <w:tcPr>
            <w:tcW w:w="2970" w:type="dxa"/>
            <w:shd w:val="clear" w:color="auto" w:fill="auto"/>
          </w:tcPr>
          <w:p w14:paraId="68A7998D" w14:textId="034786FB" w:rsidR="006F4CC3" w:rsidRPr="00101523" w:rsidRDefault="006F4CC3" w:rsidP="00101523">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101523">
              <w:rPr>
                <w:rFonts w:asciiTheme="majorBidi" w:eastAsia="Arial Unicode MS" w:hAnsiTheme="majorBidi" w:cstheme="majorBidi"/>
                <w:b/>
                <w:bCs/>
                <w:sz w:val="28"/>
                <w:szCs w:val="28"/>
                <w:cs/>
                <w:lang w:val="en-GB" w:eastAsia="en-GB"/>
              </w:rPr>
              <w:t>หนี้สินทางการเงิน</w:t>
            </w:r>
          </w:p>
        </w:tc>
        <w:tc>
          <w:tcPr>
            <w:tcW w:w="1170" w:type="dxa"/>
            <w:shd w:val="clear" w:color="auto" w:fill="auto"/>
            <w:vAlign w:val="bottom"/>
          </w:tcPr>
          <w:p w14:paraId="00BAB142" w14:textId="73474DF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152EEE32" w14:textId="7194C49A"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474B700" w14:textId="7777777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4C9D613D" w14:textId="7777777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CA84869" w14:textId="7777777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EEEC985" w14:textId="6CB2460A"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59B5EA4D" w14:textId="1756817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32EA76E5" w14:textId="7777777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7E010BF" w14:textId="7777777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19EF5C43" w14:textId="7777777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r>
      <w:tr w:rsidR="006F4CC3" w:rsidRPr="00101523" w14:paraId="4AECEE40" w14:textId="77777777" w:rsidTr="006F4CC3">
        <w:trPr>
          <w:trHeight w:val="64"/>
        </w:trPr>
        <w:tc>
          <w:tcPr>
            <w:tcW w:w="2970" w:type="dxa"/>
            <w:shd w:val="clear" w:color="auto" w:fill="auto"/>
          </w:tcPr>
          <w:p w14:paraId="01338E42" w14:textId="4DE7FC24"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cs/>
                <w:lang w:val="en-GB" w:eastAsia="en-GB"/>
              </w:rPr>
            </w:pPr>
            <w:r w:rsidRPr="00101523">
              <w:rPr>
                <w:rFonts w:asciiTheme="majorBidi" w:eastAsia="Arial Unicode MS" w:hAnsiTheme="majorBidi" w:cstheme="majorBidi"/>
                <w:sz w:val="28"/>
                <w:szCs w:val="28"/>
                <w:cs/>
                <w:lang w:val="en-GB" w:eastAsia="en-GB"/>
              </w:rPr>
              <w:t>เจ้าหนี้การค้าและเจ้าหนี้อื่น</w:t>
            </w:r>
          </w:p>
        </w:tc>
        <w:tc>
          <w:tcPr>
            <w:tcW w:w="1170" w:type="dxa"/>
            <w:shd w:val="clear" w:color="auto" w:fill="auto"/>
            <w:vAlign w:val="bottom"/>
          </w:tcPr>
          <w:p w14:paraId="31E5182D" w14:textId="5EB8ED7C"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3CDD318B" w14:textId="777BA6AE"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0CC27382" w14:textId="5DB6577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4</w:t>
            </w:r>
          </w:p>
        </w:tc>
        <w:tc>
          <w:tcPr>
            <w:tcW w:w="1170" w:type="dxa"/>
            <w:shd w:val="clear" w:color="auto" w:fill="auto"/>
            <w:vAlign w:val="bottom"/>
          </w:tcPr>
          <w:p w14:paraId="1AD60178" w14:textId="3745A288"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4</w:t>
            </w:r>
          </w:p>
        </w:tc>
        <w:tc>
          <w:tcPr>
            <w:tcW w:w="1260" w:type="dxa"/>
            <w:shd w:val="clear" w:color="auto" w:fill="auto"/>
            <w:vAlign w:val="bottom"/>
          </w:tcPr>
          <w:p w14:paraId="1F0317C3" w14:textId="05790763"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4</w:t>
            </w:r>
          </w:p>
        </w:tc>
        <w:tc>
          <w:tcPr>
            <w:tcW w:w="1170" w:type="dxa"/>
            <w:shd w:val="clear" w:color="auto" w:fill="auto"/>
            <w:vAlign w:val="bottom"/>
          </w:tcPr>
          <w:p w14:paraId="54B34C09" w14:textId="696AE351"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7D78D7F2" w14:textId="37F3A708"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20016796" w14:textId="6FEC9D50"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6</w:t>
            </w:r>
          </w:p>
        </w:tc>
        <w:tc>
          <w:tcPr>
            <w:tcW w:w="1260" w:type="dxa"/>
            <w:shd w:val="clear" w:color="auto" w:fill="auto"/>
            <w:vAlign w:val="bottom"/>
          </w:tcPr>
          <w:p w14:paraId="70EFA4F4" w14:textId="5AEDC185"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6</w:t>
            </w:r>
          </w:p>
        </w:tc>
        <w:tc>
          <w:tcPr>
            <w:tcW w:w="1170" w:type="dxa"/>
            <w:shd w:val="clear" w:color="auto" w:fill="auto"/>
            <w:vAlign w:val="bottom"/>
          </w:tcPr>
          <w:p w14:paraId="34981F13" w14:textId="40D78A0E"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6</w:t>
            </w:r>
          </w:p>
        </w:tc>
      </w:tr>
      <w:tr w:rsidR="006F4CC3" w:rsidRPr="00101523" w14:paraId="32217D13" w14:textId="77777777" w:rsidTr="006F4CC3">
        <w:trPr>
          <w:trHeight w:val="64"/>
        </w:trPr>
        <w:tc>
          <w:tcPr>
            <w:tcW w:w="2970" w:type="dxa"/>
            <w:shd w:val="clear" w:color="auto" w:fill="auto"/>
          </w:tcPr>
          <w:p w14:paraId="7E7CD8A0" w14:textId="5914A2B4"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cs/>
                <w:lang w:val="en-GB" w:eastAsia="en-GB"/>
              </w:rPr>
            </w:pPr>
            <w:r w:rsidRPr="00101523">
              <w:rPr>
                <w:rFonts w:asciiTheme="majorBidi" w:eastAsia="Arial Unicode MS" w:hAnsiTheme="majorBidi" w:cstheme="majorBidi"/>
                <w:sz w:val="28"/>
                <w:szCs w:val="28"/>
                <w:cs/>
                <w:lang w:val="en-GB" w:eastAsia="en-GB"/>
              </w:rPr>
              <w:t>เงินกู้ยืมและดอกเบี้ยค้างจ่าย</w:t>
            </w:r>
          </w:p>
        </w:tc>
        <w:tc>
          <w:tcPr>
            <w:tcW w:w="1170" w:type="dxa"/>
            <w:shd w:val="clear" w:color="auto" w:fill="auto"/>
            <w:vAlign w:val="bottom"/>
          </w:tcPr>
          <w:p w14:paraId="168F67FD" w14:textId="0F1D1B7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1695241D" w14:textId="6AB43890"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72971FC9" w14:textId="1EEAE85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hint="cs"/>
                <w:sz w:val="28"/>
                <w:szCs w:val="28"/>
                <w:shd w:val="clear" w:color="auto" w:fill="FFFFFF"/>
                <w:cs/>
              </w:rPr>
              <w:t>121</w:t>
            </w:r>
          </w:p>
        </w:tc>
        <w:tc>
          <w:tcPr>
            <w:tcW w:w="1170" w:type="dxa"/>
            <w:shd w:val="clear" w:color="auto" w:fill="auto"/>
            <w:vAlign w:val="bottom"/>
          </w:tcPr>
          <w:p w14:paraId="2AAB4527" w14:textId="34DF5CDE"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hint="cs"/>
                <w:sz w:val="28"/>
                <w:szCs w:val="28"/>
                <w:shd w:val="clear" w:color="auto" w:fill="FFFFFF"/>
                <w:cs/>
              </w:rPr>
              <w:t>121</w:t>
            </w:r>
          </w:p>
        </w:tc>
        <w:tc>
          <w:tcPr>
            <w:tcW w:w="1260" w:type="dxa"/>
            <w:shd w:val="clear" w:color="auto" w:fill="auto"/>
            <w:vAlign w:val="bottom"/>
          </w:tcPr>
          <w:p w14:paraId="0788A8A3" w14:textId="77FA8AA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hint="cs"/>
                <w:sz w:val="28"/>
                <w:szCs w:val="28"/>
                <w:shd w:val="clear" w:color="auto" w:fill="FFFFFF"/>
                <w:cs/>
              </w:rPr>
              <w:t>121</w:t>
            </w:r>
          </w:p>
        </w:tc>
        <w:tc>
          <w:tcPr>
            <w:tcW w:w="1170" w:type="dxa"/>
            <w:shd w:val="clear" w:color="auto" w:fill="auto"/>
            <w:vAlign w:val="bottom"/>
          </w:tcPr>
          <w:p w14:paraId="20BA22EC" w14:textId="2648E98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1FDA89EF" w14:textId="36B7937E"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1DEA5345" w14:textId="551F7DD4"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67</w:t>
            </w:r>
          </w:p>
        </w:tc>
        <w:tc>
          <w:tcPr>
            <w:tcW w:w="1260" w:type="dxa"/>
            <w:shd w:val="clear" w:color="auto" w:fill="auto"/>
            <w:vAlign w:val="bottom"/>
          </w:tcPr>
          <w:p w14:paraId="41892F72" w14:textId="73269F3A"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67</w:t>
            </w:r>
          </w:p>
        </w:tc>
        <w:tc>
          <w:tcPr>
            <w:tcW w:w="1170" w:type="dxa"/>
            <w:shd w:val="clear" w:color="auto" w:fill="auto"/>
            <w:vAlign w:val="bottom"/>
          </w:tcPr>
          <w:p w14:paraId="46EDF6CA" w14:textId="353CD27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67</w:t>
            </w:r>
          </w:p>
        </w:tc>
      </w:tr>
      <w:tr w:rsidR="006F4CC3" w:rsidRPr="00101523" w14:paraId="60B26F87" w14:textId="77777777" w:rsidTr="006F4CC3">
        <w:trPr>
          <w:trHeight w:val="64"/>
        </w:trPr>
        <w:tc>
          <w:tcPr>
            <w:tcW w:w="2970" w:type="dxa"/>
            <w:shd w:val="clear" w:color="auto" w:fill="auto"/>
          </w:tcPr>
          <w:p w14:paraId="1CC45D49" w14:textId="2F4CA73F"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cs/>
                <w:lang w:val="en-GB" w:eastAsia="en-GB"/>
              </w:rPr>
            </w:pPr>
            <w:r w:rsidRPr="00101523">
              <w:rPr>
                <w:rFonts w:asciiTheme="majorBidi" w:hAnsiTheme="majorBidi" w:cstheme="majorBidi"/>
                <w:sz w:val="28"/>
                <w:szCs w:val="28"/>
                <w:cs/>
              </w:rPr>
              <w:t>หนี้สินตามสัญญาเช่า</w:t>
            </w:r>
          </w:p>
        </w:tc>
        <w:tc>
          <w:tcPr>
            <w:tcW w:w="1170" w:type="dxa"/>
            <w:shd w:val="clear" w:color="auto" w:fill="auto"/>
            <w:vAlign w:val="bottom"/>
          </w:tcPr>
          <w:p w14:paraId="343B6F65" w14:textId="61A56ED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72D402B" w14:textId="229965C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4E03A097" w14:textId="71E3387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hint="cs"/>
                <w:sz w:val="28"/>
                <w:szCs w:val="28"/>
                <w:shd w:val="clear" w:color="auto" w:fill="FFFFFF"/>
                <w:cs/>
              </w:rPr>
              <w:t>9</w:t>
            </w:r>
          </w:p>
        </w:tc>
        <w:tc>
          <w:tcPr>
            <w:tcW w:w="1170" w:type="dxa"/>
            <w:shd w:val="clear" w:color="auto" w:fill="auto"/>
            <w:vAlign w:val="bottom"/>
          </w:tcPr>
          <w:p w14:paraId="7C349B11" w14:textId="34F9587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hint="cs"/>
                <w:sz w:val="28"/>
                <w:szCs w:val="28"/>
                <w:shd w:val="clear" w:color="auto" w:fill="FFFFFF"/>
                <w:cs/>
              </w:rPr>
              <w:t>9</w:t>
            </w:r>
          </w:p>
        </w:tc>
        <w:tc>
          <w:tcPr>
            <w:tcW w:w="1260" w:type="dxa"/>
            <w:shd w:val="clear" w:color="auto" w:fill="auto"/>
            <w:vAlign w:val="bottom"/>
          </w:tcPr>
          <w:p w14:paraId="092DCFB1" w14:textId="5CC47C9D"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hint="cs"/>
                <w:sz w:val="28"/>
                <w:szCs w:val="28"/>
                <w:shd w:val="clear" w:color="auto" w:fill="FFFFFF"/>
                <w:cs/>
              </w:rPr>
              <w:t>9</w:t>
            </w:r>
          </w:p>
        </w:tc>
        <w:tc>
          <w:tcPr>
            <w:tcW w:w="1170" w:type="dxa"/>
            <w:shd w:val="clear" w:color="auto" w:fill="auto"/>
            <w:vAlign w:val="bottom"/>
          </w:tcPr>
          <w:p w14:paraId="3D857E29" w14:textId="716DC9C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4545C1F6" w14:textId="732279C3"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202ED6C2" w14:textId="5DB45427"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7</w:t>
            </w:r>
          </w:p>
        </w:tc>
        <w:tc>
          <w:tcPr>
            <w:tcW w:w="1260" w:type="dxa"/>
            <w:shd w:val="clear" w:color="auto" w:fill="auto"/>
            <w:vAlign w:val="bottom"/>
          </w:tcPr>
          <w:p w14:paraId="3FF18287" w14:textId="1B6733AA"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7</w:t>
            </w:r>
          </w:p>
        </w:tc>
        <w:tc>
          <w:tcPr>
            <w:tcW w:w="1170" w:type="dxa"/>
            <w:shd w:val="clear" w:color="auto" w:fill="auto"/>
            <w:vAlign w:val="bottom"/>
          </w:tcPr>
          <w:p w14:paraId="2F295BC5" w14:textId="652D8982"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rPr>
              <w:t>7</w:t>
            </w:r>
          </w:p>
        </w:tc>
      </w:tr>
      <w:tr w:rsidR="006F4CC3" w:rsidRPr="00101523" w14:paraId="520C5D90" w14:textId="77777777" w:rsidTr="006F4CC3">
        <w:trPr>
          <w:trHeight w:val="64"/>
        </w:trPr>
        <w:tc>
          <w:tcPr>
            <w:tcW w:w="2970" w:type="dxa"/>
            <w:shd w:val="clear" w:color="auto" w:fill="auto"/>
          </w:tcPr>
          <w:p w14:paraId="217BB5F2" w14:textId="2AB8E458" w:rsidR="006F4CC3" w:rsidRPr="00101523" w:rsidRDefault="006F4CC3" w:rsidP="00101523">
            <w:pPr>
              <w:tabs>
                <w:tab w:val="left" w:pos="2862"/>
              </w:tabs>
              <w:spacing w:line="340" w:lineRule="exact"/>
              <w:ind w:left="18"/>
              <w:rPr>
                <w:rFonts w:asciiTheme="majorBidi" w:eastAsia="Arial Unicode MS" w:hAnsiTheme="majorBidi" w:cstheme="majorBidi"/>
                <w:sz w:val="28"/>
                <w:szCs w:val="28"/>
                <w:cs/>
                <w:lang w:val="en-GB" w:eastAsia="en-GB"/>
              </w:rPr>
            </w:pPr>
            <w:r w:rsidRPr="00101523">
              <w:rPr>
                <w:rFonts w:asciiTheme="majorBidi" w:hAnsiTheme="majorBidi" w:cstheme="majorBidi"/>
                <w:sz w:val="28"/>
                <w:szCs w:val="28"/>
                <w:cs/>
              </w:rPr>
              <w:t>หุ้นกู้</w:t>
            </w:r>
          </w:p>
        </w:tc>
        <w:tc>
          <w:tcPr>
            <w:tcW w:w="1170" w:type="dxa"/>
            <w:shd w:val="clear" w:color="auto" w:fill="auto"/>
            <w:vAlign w:val="bottom"/>
          </w:tcPr>
          <w:p w14:paraId="21FFDA69" w14:textId="78ED7EA1"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6F6AAB49" w14:textId="4A1FE065"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6A39F1C0" w14:textId="43F070E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4BFC31AF" w14:textId="7A287BE6"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250AE5BC" w14:textId="7E261DE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2E1C2B00" w14:textId="0C70C063"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440" w:type="dxa"/>
            <w:shd w:val="clear" w:color="auto" w:fill="auto"/>
            <w:vAlign w:val="bottom"/>
          </w:tcPr>
          <w:p w14:paraId="09AA6057" w14:textId="4FFA0059"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683EAC11" w14:textId="33AD7D68"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260" w:type="dxa"/>
            <w:shd w:val="clear" w:color="auto" w:fill="auto"/>
            <w:vAlign w:val="bottom"/>
          </w:tcPr>
          <w:p w14:paraId="475BE66F" w14:textId="190B7695"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c>
          <w:tcPr>
            <w:tcW w:w="1170" w:type="dxa"/>
            <w:shd w:val="clear" w:color="auto" w:fill="auto"/>
            <w:vAlign w:val="bottom"/>
          </w:tcPr>
          <w:p w14:paraId="2BA41D7F" w14:textId="55B74974" w:rsidR="006F4CC3" w:rsidRPr="00101523" w:rsidRDefault="006F4CC3"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101523">
              <w:rPr>
                <w:rFonts w:asciiTheme="majorBidi" w:eastAsia="Calibri" w:hAnsiTheme="majorBidi" w:cstheme="majorBidi"/>
                <w:sz w:val="28"/>
                <w:szCs w:val="28"/>
                <w:shd w:val="clear" w:color="auto" w:fill="FFFFFF"/>
                <w:cs/>
              </w:rPr>
              <w:t>-</w:t>
            </w:r>
          </w:p>
        </w:tc>
      </w:tr>
    </w:tbl>
    <w:p w14:paraId="12EFB756" w14:textId="77777777" w:rsidR="00E0383B" w:rsidRPr="00101523" w:rsidRDefault="00E0383B" w:rsidP="00101523">
      <w:pPr>
        <w:tabs>
          <w:tab w:val="left" w:pos="360"/>
          <w:tab w:val="left" w:pos="1440"/>
        </w:tabs>
        <w:spacing w:line="360" w:lineRule="exact"/>
        <w:jc w:val="thaiDistribute"/>
        <w:rPr>
          <w:rFonts w:asciiTheme="majorBidi" w:hAnsiTheme="majorBidi" w:cstheme="majorBidi"/>
          <w:sz w:val="28"/>
          <w:szCs w:val="28"/>
        </w:rPr>
      </w:pPr>
    </w:p>
    <w:p w14:paraId="11592BF2" w14:textId="77777777" w:rsidR="00FC441D" w:rsidRPr="00101523" w:rsidRDefault="00FC441D" w:rsidP="00101523">
      <w:pPr>
        <w:tabs>
          <w:tab w:val="left" w:pos="360"/>
          <w:tab w:val="left" w:pos="1440"/>
        </w:tabs>
        <w:spacing w:line="360" w:lineRule="exact"/>
        <w:jc w:val="thaiDistribute"/>
        <w:rPr>
          <w:rFonts w:asciiTheme="majorBidi" w:hAnsiTheme="majorBidi" w:cstheme="majorBidi"/>
          <w:sz w:val="28"/>
          <w:szCs w:val="28"/>
        </w:rPr>
      </w:pPr>
    </w:p>
    <w:p w14:paraId="7B4CCD8C" w14:textId="77777777" w:rsidR="00F12045" w:rsidRPr="00101523" w:rsidRDefault="00F12045" w:rsidP="00101523">
      <w:pPr>
        <w:tabs>
          <w:tab w:val="left" w:pos="360"/>
          <w:tab w:val="left" w:pos="1440"/>
        </w:tabs>
        <w:spacing w:line="360" w:lineRule="exact"/>
        <w:jc w:val="thaiDistribute"/>
        <w:rPr>
          <w:rFonts w:asciiTheme="majorBidi" w:hAnsiTheme="majorBidi" w:cstheme="majorBidi"/>
          <w:sz w:val="28"/>
          <w:szCs w:val="28"/>
        </w:rPr>
      </w:pPr>
    </w:p>
    <w:p w14:paraId="4C765B8F" w14:textId="77777777" w:rsidR="00F12045" w:rsidRPr="00101523" w:rsidRDefault="00F12045" w:rsidP="00101523">
      <w:pPr>
        <w:tabs>
          <w:tab w:val="left" w:pos="360"/>
          <w:tab w:val="left" w:pos="1440"/>
        </w:tabs>
        <w:spacing w:line="360" w:lineRule="exact"/>
        <w:jc w:val="thaiDistribute"/>
        <w:rPr>
          <w:rFonts w:asciiTheme="majorBidi" w:hAnsiTheme="majorBidi" w:cstheme="majorBidi"/>
          <w:sz w:val="28"/>
          <w:szCs w:val="28"/>
        </w:rPr>
      </w:pPr>
    </w:p>
    <w:p w14:paraId="185408E6" w14:textId="593D3D40" w:rsidR="00440B3D" w:rsidRPr="00101523" w:rsidRDefault="00440B3D" w:rsidP="00101523">
      <w:pPr>
        <w:tabs>
          <w:tab w:val="left" w:pos="360"/>
          <w:tab w:val="left" w:pos="1440"/>
        </w:tabs>
        <w:spacing w:line="360" w:lineRule="exact"/>
        <w:jc w:val="thaiDistribute"/>
        <w:rPr>
          <w:rFonts w:asciiTheme="majorBidi" w:hAnsiTheme="majorBidi" w:cstheme="majorBidi"/>
          <w:sz w:val="28"/>
          <w:szCs w:val="28"/>
        </w:rPr>
      </w:pPr>
    </w:p>
    <w:p w14:paraId="4B651413" w14:textId="0F12EA78" w:rsidR="00433944" w:rsidRPr="00101523" w:rsidRDefault="00433944" w:rsidP="00101523">
      <w:pPr>
        <w:pStyle w:val="ListParagraph"/>
        <w:tabs>
          <w:tab w:val="left" w:pos="720"/>
        </w:tabs>
        <w:spacing w:after="0" w:line="240" w:lineRule="auto"/>
        <w:ind w:left="357" w:right="-23"/>
        <w:contextualSpacing w:val="0"/>
        <w:jc w:val="thaiDistribute"/>
        <w:rPr>
          <w:rFonts w:asciiTheme="majorBidi" w:hAnsiTheme="majorBidi" w:cstheme="majorBidi"/>
          <w:sz w:val="28"/>
        </w:rPr>
      </w:pPr>
      <w:r w:rsidRPr="00101523">
        <w:rPr>
          <w:rFonts w:asciiTheme="majorBidi" w:hAnsiTheme="majorBidi" w:cstheme="majorBidi"/>
          <w:sz w:val="28"/>
          <w:cs/>
        </w:rPr>
        <w:t xml:space="preserve">ณ วันที่ </w:t>
      </w:r>
      <w:r w:rsidRPr="00101523">
        <w:rPr>
          <w:rFonts w:asciiTheme="majorBidi" w:hAnsiTheme="majorBidi" w:cstheme="majorBidi"/>
          <w:sz w:val="28"/>
        </w:rPr>
        <w:t>31</w:t>
      </w:r>
      <w:r w:rsidRPr="00101523">
        <w:rPr>
          <w:rFonts w:asciiTheme="majorBidi" w:hAnsiTheme="majorBidi" w:cstheme="majorBidi"/>
          <w:sz w:val="28"/>
          <w:cs/>
        </w:rPr>
        <w:t xml:space="preserve"> ธันวาคม </w:t>
      </w:r>
      <w:r w:rsidRPr="00101523">
        <w:rPr>
          <w:rFonts w:asciiTheme="majorBidi" w:hAnsiTheme="majorBidi" w:cstheme="majorBidi"/>
          <w:sz w:val="28"/>
        </w:rPr>
        <w:t>256</w:t>
      </w:r>
      <w:r w:rsidR="00BE4D2B" w:rsidRPr="00101523">
        <w:rPr>
          <w:rFonts w:asciiTheme="majorBidi" w:hAnsiTheme="majorBidi" w:cstheme="majorBidi"/>
          <w:sz w:val="28"/>
        </w:rPr>
        <w:t>6</w:t>
      </w:r>
      <w:r w:rsidRPr="00101523">
        <w:rPr>
          <w:rFonts w:asciiTheme="majorBidi" w:hAnsiTheme="majorBidi" w:cstheme="majorBidi"/>
          <w:sz w:val="28"/>
          <w:cs/>
        </w:rPr>
        <w:t xml:space="preserve"> และ </w:t>
      </w:r>
      <w:r w:rsidRPr="00101523">
        <w:rPr>
          <w:rFonts w:asciiTheme="majorBidi" w:hAnsiTheme="majorBidi" w:cstheme="majorBidi"/>
          <w:sz w:val="28"/>
        </w:rPr>
        <w:t>256</w:t>
      </w:r>
      <w:r w:rsidR="00BE4D2B" w:rsidRPr="00101523">
        <w:rPr>
          <w:rFonts w:asciiTheme="majorBidi" w:hAnsiTheme="majorBidi" w:cstheme="majorBidi"/>
          <w:sz w:val="28"/>
        </w:rPr>
        <w:t>5</w:t>
      </w:r>
      <w:r w:rsidRPr="00101523">
        <w:rPr>
          <w:rFonts w:asciiTheme="majorBidi" w:hAnsiTheme="majorBidi"/>
          <w:sz w:val="28"/>
          <w:cs/>
        </w:rPr>
        <w:t xml:space="preserve"> </w:t>
      </w:r>
      <w:r w:rsidRPr="00101523">
        <w:rPr>
          <w:rFonts w:asciiTheme="majorBidi" w:hAnsiTheme="majorBidi" w:cstheme="majorBidi"/>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w:t>
      </w:r>
      <w:r w:rsidRPr="00101523">
        <w:rPr>
          <w:rFonts w:asciiTheme="majorBidi" w:hAnsiTheme="majorBidi" w:cstheme="majorBidi"/>
          <w:spacing w:val="-4"/>
          <w:sz w:val="28"/>
          <w:cs/>
        </w:rPr>
        <w:t>ครบ</w:t>
      </w:r>
      <w:r w:rsidRPr="00101523">
        <w:rPr>
          <w:rFonts w:asciiTheme="majorBidi" w:hAnsiTheme="majorBidi" w:cstheme="majorBidi"/>
          <w:color w:val="000000"/>
          <w:spacing w:val="-4"/>
          <w:sz w:val="28"/>
          <w:cs/>
        </w:rPr>
        <w:t>กำหนด</w:t>
      </w:r>
      <w:r w:rsidRPr="00101523">
        <w:rPr>
          <w:rFonts w:asciiTheme="majorBidi" w:hAnsiTheme="majorBidi" w:cstheme="majorBidi"/>
          <w:spacing w:val="-4"/>
          <w:sz w:val="28"/>
          <w:cs/>
        </w:rPr>
        <w:t xml:space="preserve"> หรือ วันที่มีการกำหนดอัตราดอกเบี้ยใหม่ (หากวันที่มีการกำหนดอัตราดอกเบี้ยใหม่ถึงก่อน)</w:t>
      </w:r>
      <w:r w:rsidRPr="00101523">
        <w:rPr>
          <w:rFonts w:asciiTheme="majorBidi" w:hAnsiTheme="majorBidi" w:cstheme="majorBidi"/>
          <w:sz w:val="28"/>
          <w:cs/>
        </w:rPr>
        <w:t xml:space="preserve"> ได้ดังนี้</w:t>
      </w:r>
    </w:p>
    <w:tbl>
      <w:tblPr>
        <w:tblW w:w="14984"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179"/>
        <w:gridCol w:w="1196"/>
      </w:tblGrid>
      <w:tr w:rsidR="00433944" w:rsidRPr="00101523" w14:paraId="14B3F5AE" w14:textId="77777777" w:rsidTr="00351979">
        <w:trPr>
          <w:cantSplit/>
          <w:tblHeader/>
        </w:trPr>
        <w:tc>
          <w:tcPr>
            <w:tcW w:w="2898" w:type="dxa"/>
            <w:shd w:val="clear" w:color="auto" w:fill="auto"/>
          </w:tcPr>
          <w:p w14:paraId="7FBFFB29" w14:textId="77777777" w:rsidR="00433944" w:rsidRPr="00101523" w:rsidRDefault="00433944" w:rsidP="00101523">
            <w:pPr>
              <w:tabs>
                <w:tab w:val="clear" w:pos="227"/>
                <w:tab w:val="left" w:pos="240"/>
              </w:tabs>
              <w:spacing w:line="360" w:lineRule="exact"/>
              <w:jc w:val="right"/>
              <w:rPr>
                <w:rFonts w:asciiTheme="majorBidi" w:hAnsiTheme="majorBidi" w:cstheme="majorBidi"/>
                <w:sz w:val="28"/>
                <w:szCs w:val="28"/>
                <w:cs/>
              </w:rPr>
            </w:pPr>
            <w:bookmarkStart w:id="226" w:name="_Hlk143539234"/>
            <w:bookmarkEnd w:id="225"/>
          </w:p>
        </w:tc>
        <w:tc>
          <w:tcPr>
            <w:tcW w:w="12086" w:type="dxa"/>
            <w:gridSpan w:val="14"/>
            <w:shd w:val="clear" w:color="auto" w:fill="auto"/>
            <w:vAlign w:val="bottom"/>
          </w:tcPr>
          <w:p w14:paraId="03134112" w14:textId="77777777" w:rsidR="00433944" w:rsidRPr="00101523" w:rsidRDefault="00433944" w:rsidP="00101523">
            <w:pPr>
              <w:pBdr>
                <w:bottom w:val="single" w:sz="4" w:space="1" w:color="auto"/>
              </w:pBdr>
              <w:spacing w:line="360" w:lineRule="exact"/>
              <w:ind w:left="-57" w:right="-57"/>
              <w:jc w:val="right"/>
              <w:rPr>
                <w:rFonts w:asciiTheme="majorBidi" w:hAnsiTheme="majorBidi" w:cstheme="majorBidi"/>
                <w:sz w:val="28"/>
                <w:szCs w:val="28"/>
                <w:cs/>
              </w:rPr>
            </w:pPr>
            <w:r w:rsidRPr="00101523">
              <w:rPr>
                <w:rFonts w:asciiTheme="majorBidi" w:hAnsiTheme="majorBidi"/>
                <w:sz w:val="28"/>
                <w:szCs w:val="28"/>
                <w:cs/>
              </w:rPr>
              <w:t>(</w:t>
            </w:r>
            <w:r w:rsidRPr="00101523">
              <w:rPr>
                <w:rFonts w:asciiTheme="majorBidi" w:hAnsiTheme="majorBidi" w:cstheme="majorBidi"/>
                <w:sz w:val="28"/>
                <w:szCs w:val="28"/>
                <w:cs/>
              </w:rPr>
              <w:t>หน่วย</w:t>
            </w:r>
            <w:r w:rsidRPr="00101523">
              <w:rPr>
                <w:rFonts w:asciiTheme="majorBidi" w:hAnsiTheme="majorBidi"/>
                <w:sz w:val="28"/>
                <w:szCs w:val="28"/>
                <w:cs/>
              </w:rPr>
              <w:t xml:space="preserve"> : </w:t>
            </w:r>
            <w:r w:rsidRPr="00101523">
              <w:rPr>
                <w:rFonts w:asciiTheme="majorBidi" w:hAnsiTheme="majorBidi" w:cstheme="majorBidi"/>
                <w:sz w:val="28"/>
                <w:szCs w:val="28"/>
                <w:cs/>
              </w:rPr>
              <w:t>ล้านบาท)</w:t>
            </w:r>
          </w:p>
        </w:tc>
      </w:tr>
      <w:tr w:rsidR="00433944" w:rsidRPr="00101523" w14:paraId="44BB1EE2" w14:textId="77777777" w:rsidTr="00351979">
        <w:trPr>
          <w:cantSplit/>
          <w:tblHeader/>
        </w:trPr>
        <w:tc>
          <w:tcPr>
            <w:tcW w:w="2898" w:type="dxa"/>
            <w:shd w:val="clear" w:color="auto" w:fill="auto"/>
          </w:tcPr>
          <w:p w14:paraId="56E4D925" w14:textId="77777777" w:rsidR="00433944" w:rsidRPr="00101523" w:rsidRDefault="00433944" w:rsidP="00101523">
            <w:pPr>
              <w:tabs>
                <w:tab w:val="clear" w:pos="227"/>
                <w:tab w:val="left" w:pos="240"/>
              </w:tabs>
              <w:spacing w:line="360" w:lineRule="exact"/>
              <w:rPr>
                <w:rFonts w:asciiTheme="majorBidi" w:hAnsiTheme="majorBidi" w:cstheme="majorBidi"/>
                <w:sz w:val="28"/>
                <w:szCs w:val="28"/>
                <w:cs/>
              </w:rPr>
            </w:pPr>
          </w:p>
        </w:tc>
        <w:tc>
          <w:tcPr>
            <w:tcW w:w="12086" w:type="dxa"/>
            <w:gridSpan w:val="14"/>
            <w:shd w:val="clear" w:color="auto" w:fill="auto"/>
            <w:vAlign w:val="bottom"/>
          </w:tcPr>
          <w:p w14:paraId="246B557B"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งบการเงินรวม</w:t>
            </w:r>
          </w:p>
        </w:tc>
      </w:tr>
      <w:tr w:rsidR="00433944" w:rsidRPr="00101523" w14:paraId="55690451" w14:textId="77777777" w:rsidTr="00351979">
        <w:trPr>
          <w:cantSplit/>
          <w:tblHeader/>
        </w:trPr>
        <w:tc>
          <w:tcPr>
            <w:tcW w:w="2898" w:type="dxa"/>
            <w:shd w:val="clear" w:color="auto" w:fill="auto"/>
          </w:tcPr>
          <w:p w14:paraId="599C9DB7" w14:textId="77777777" w:rsidR="00433944" w:rsidRPr="00101523" w:rsidRDefault="00433944" w:rsidP="00101523">
            <w:pPr>
              <w:tabs>
                <w:tab w:val="clear" w:pos="227"/>
                <w:tab w:val="left" w:pos="240"/>
              </w:tabs>
              <w:spacing w:line="360" w:lineRule="exact"/>
              <w:rPr>
                <w:rFonts w:asciiTheme="majorBidi" w:hAnsiTheme="majorBidi" w:cstheme="majorBidi"/>
                <w:sz w:val="28"/>
                <w:szCs w:val="28"/>
              </w:rPr>
            </w:pPr>
          </w:p>
        </w:tc>
        <w:tc>
          <w:tcPr>
            <w:tcW w:w="4860" w:type="dxa"/>
            <w:gridSpan w:val="6"/>
            <w:shd w:val="clear" w:color="auto" w:fill="auto"/>
            <w:vAlign w:val="bottom"/>
          </w:tcPr>
          <w:p w14:paraId="685B589C"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3633E6D" w14:textId="77777777" w:rsidR="00433944" w:rsidRPr="00101523" w:rsidRDefault="00433944"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615EA8B2" w14:textId="77777777" w:rsidR="00433944" w:rsidRPr="00101523" w:rsidRDefault="00433944" w:rsidP="00101523">
            <w:pPr>
              <w:spacing w:line="360" w:lineRule="exact"/>
              <w:ind w:left="-57" w:right="-57"/>
              <w:jc w:val="center"/>
              <w:rPr>
                <w:rFonts w:asciiTheme="majorBidi" w:hAnsiTheme="majorBidi" w:cstheme="majorBidi"/>
                <w:sz w:val="28"/>
                <w:szCs w:val="28"/>
                <w:cs/>
              </w:rPr>
            </w:pPr>
          </w:p>
        </w:tc>
        <w:tc>
          <w:tcPr>
            <w:tcW w:w="1615" w:type="dxa"/>
            <w:gridSpan w:val="2"/>
            <w:shd w:val="clear" w:color="auto" w:fill="auto"/>
            <w:vAlign w:val="bottom"/>
          </w:tcPr>
          <w:p w14:paraId="077AB159" w14:textId="77777777" w:rsidR="00433944" w:rsidRPr="00101523" w:rsidRDefault="00433944" w:rsidP="00101523">
            <w:pPr>
              <w:spacing w:line="360" w:lineRule="exact"/>
              <w:ind w:left="-57" w:right="-57"/>
              <w:jc w:val="center"/>
              <w:rPr>
                <w:rFonts w:asciiTheme="majorBidi" w:hAnsiTheme="majorBidi" w:cstheme="majorBidi"/>
                <w:sz w:val="28"/>
                <w:szCs w:val="28"/>
                <w:cs/>
              </w:rPr>
            </w:pPr>
          </w:p>
        </w:tc>
        <w:tc>
          <w:tcPr>
            <w:tcW w:w="2375" w:type="dxa"/>
            <w:gridSpan w:val="2"/>
            <w:shd w:val="clear" w:color="auto" w:fill="auto"/>
            <w:vAlign w:val="bottom"/>
          </w:tcPr>
          <w:p w14:paraId="08F26067" w14:textId="77777777" w:rsidR="00433944" w:rsidRPr="00101523" w:rsidRDefault="00433944" w:rsidP="00101523">
            <w:pPr>
              <w:spacing w:line="360" w:lineRule="exact"/>
              <w:ind w:left="-57" w:right="-57"/>
              <w:jc w:val="center"/>
              <w:rPr>
                <w:rFonts w:asciiTheme="majorBidi" w:hAnsiTheme="majorBidi" w:cstheme="majorBidi"/>
                <w:sz w:val="28"/>
                <w:szCs w:val="28"/>
                <w:cs/>
              </w:rPr>
            </w:pPr>
          </w:p>
        </w:tc>
      </w:tr>
      <w:tr w:rsidR="00433944" w:rsidRPr="00101523" w14:paraId="2E06C379" w14:textId="77777777" w:rsidTr="00351979">
        <w:trPr>
          <w:cantSplit/>
          <w:tblHeader/>
        </w:trPr>
        <w:tc>
          <w:tcPr>
            <w:tcW w:w="2898" w:type="dxa"/>
            <w:shd w:val="clear" w:color="auto" w:fill="auto"/>
          </w:tcPr>
          <w:p w14:paraId="38D77A68" w14:textId="77777777" w:rsidR="00433944" w:rsidRPr="00101523" w:rsidRDefault="00433944" w:rsidP="00101523">
            <w:pPr>
              <w:tabs>
                <w:tab w:val="clear" w:pos="227"/>
                <w:tab w:val="left" w:pos="240"/>
              </w:tabs>
              <w:spacing w:line="360" w:lineRule="exact"/>
              <w:rPr>
                <w:rFonts w:asciiTheme="majorBidi" w:hAnsiTheme="majorBidi" w:cstheme="majorBidi"/>
                <w:sz w:val="28"/>
                <w:szCs w:val="28"/>
              </w:rPr>
            </w:pPr>
          </w:p>
        </w:tc>
        <w:tc>
          <w:tcPr>
            <w:tcW w:w="1620" w:type="dxa"/>
            <w:gridSpan w:val="2"/>
            <w:shd w:val="clear" w:color="auto" w:fill="auto"/>
            <w:vAlign w:val="bottom"/>
          </w:tcPr>
          <w:p w14:paraId="3D7FBF99"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 xml:space="preserve">ภายใน </w:t>
            </w:r>
            <w:r w:rsidRPr="00101523">
              <w:rPr>
                <w:rFonts w:asciiTheme="majorBidi" w:hAnsiTheme="majorBidi" w:cstheme="majorBidi"/>
                <w:sz w:val="28"/>
                <w:szCs w:val="28"/>
              </w:rPr>
              <w:t>1</w:t>
            </w:r>
            <w:r w:rsidRPr="00101523">
              <w:rPr>
                <w:rFonts w:asciiTheme="majorBidi" w:hAnsiTheme="majorBidi" w:cstheme="majorBidi"/>
                <w:sz w:val="28"/>
                <w:szCs w:val="28"/>
                <w:cs/>
              </w:rPr>
              <w:t xml:space="preserve"> ปี</w:t>
            </w:r>
          </w:p>
        </w:tc>
        <w:tc>
          <w:tcPr>
            <w:tcW w:w="1620" w:type="dxa"/>
            <w:gridSpan w:val="2"/>
            <w:shd w:val="clear" w:color="auto" w:fill="auto"/>
            <w:vAlign w:val="bottom"/>
          </w:tcPr>
          <w:p w14:paraId="68E625EC"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 xml:space="preserve">1 </w:t>
            </w:r>
            <w:r w:rsidRPr="00101523">
              <w:rPr>
                <w:rFonts w:asciiTheme="majorBidi" w:hAnsiTheme="majorBidi"/>
                <w:sz w:val="28"/>
                <w:szCs w:val="28"/>
                <w:cs/>
              </w:rPr>
              <w:t xml:space="preserve">- </w:t>
            </w:r>
            <w:r w:rsidRPr="00101523">
              <w:rPr>
                <w:rFonts w:asciiTheme="majorBidi" w:hAnsiTheme="majorBidi" w:cstheme="majorBidi"/>
                <w:sz w:val="28"/>
                <w:szCs w:val="28"/>
              </w:rPr>
              <w:t xml:space="preserve">5 </w:t>
            </w:r>
            <w:r w:rsidRPr="00101523">
              <w:rPr>
                <w:rFonts w:asciiTheme="majorBidi" w:hAnsiTheme="majorBidi" w:cstheme="majorBidi"/>
                <w:sz w:val="28"/>
                <w:szCs w:val="28"/>
                <w:cs/>
              </w:rPr>
              <w:t>ปี</w:t>
            </w:r>
          </w:p>
        </w:tc>
        <w:tc>
          <w:tcPr>
            <w:tcW w:w="1620" w:type="dxa"/>
            <w:gridSpan w:val="2"/>
            <w:shd w:val="clear" w:color="auto" w:fill="auto"/>
            <w:vAlign w:val="bottom"/>
          </w:tcPr>
          <w:p w14:paraId="6049CAAA"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 xml:space="preserve">มากกว่า </w:t>
            </w:r>
            <w:r w:rsidRPr="00101523">
              <w:rPr>
                <w:rFonts w:asciiTheme="majorBidi" w:hAnsiTheme="majorBidi" w:cstheme="majorBidi"/>
                <w:sz w:val="28"/>
                <w:szCs w:val="28"/>
              </w:rPr>
              <w:t>5</w:t>
            </w:r>
            <w:r w:rsidRPr="00101523">
              <w:rPr>
                <w:rFonts w:asciiTheme="majorBidi" w:hAnsiTheme="majorBidi" w:cstheme="majorBidi"/>
                <w:sz w:val="28"/>
                <w:szCs w:val="28"/>
                <w:cs/>
              </w:rPr>
              <w:t xml:space="preserve"> ปี</w:t>
            </w:r>
          </w:p>
        </w:tc>
        <w:tc>
          <w:tcPr>
            <w:tcW w:w="1619" w:type="dxa"/>
            <w:gridSpan w:val="2"/>
            <w:shd w:val="clear" w:color="auto" w:fill="auto"/>
            <w:vAlign w:val="bottom"/>
          </w:tcPr>
          <w:p w14:paraId="09F0C63C" w14:textId="77777777" w:rsidR="00433944" w:rsidRPr="00101523" w:rsidRDefault="004D1E37" w:rsidP="00101523">
            <w:pPr>
              <w:pBdr>
                <w:bottom w:val="single" w:sz="4" w:space="1" w:color="auto"/>
              </w:pBdr>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cs/>
              </w:rPr>
              <w:t>ขึ้นลง</w:t>
            </w:r>
            <w:r w:rsidR="00433944" w:rsidRPr="00101523">
              <w:rPr>
                <w:rFonts w:asciiTheme="majorBidi" w:hAnsiTheme="majorBidi" w:cstheme="majorBidi"/>
                <w:spacing w:val="-4"/>
                <w:sz w:val="28"/>
                <w:szCs w:val="28"/>
                <w:cs/>
              </w:rPr>
              <w:t>ตามราคาตลาด</w:t>
            </w:r>
          </w:p>
        </w:tc>
        <w:tc>
          <w:tcPr>
            <w:tcW w:w="1617" w:type="dxa"/>
            <w:gridSpan w:val="2"/>
            <w:shd w:val="clear" w:color="auto" w:fill="auto"/>
            <w:vAlign w:val="bottom"/>
          </w:tcPr>
          <w:p w14:paraId="74F1A38A"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51BEABA"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รวม</w:t>
            </w:r>
          </w:p>
        </w:tc>
        <w:tc>
          <w:tcPr>
            <w:tcW w:w="2375" w:type="dxa"/>
            <w:gridSpan w:val="2"/>
            <w:shd w:val="clear" w:color="auto" w:fill="auto"/>
            <w:vAlign w:val="bottom"/>
          </w:tcPr>
          <w:p w14:paraId="4B08DCAD" w14:textId="77777777" w:rsidR="00433944" w:rsidRPr="00101523" w:rsidRDefault="00433944"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cs/>
              </w:rPr>
              <w:t>อัตราดอกเบี้ยที่แท้จริง</w:t>
            </w:r>
          </w:p>
        </w:tc>
      </w:tr>
      <w:tr w:rsidR="007D0B28" w:rsidRPr="00101523" w14:paraId="2D5E9BB2" w14:textId="77777777" w:rsidTr="00351979">
        <w:trPr>
          <w:cantSplit/>
          <w:tblHeader/>
        </w:trPr>
        <w:tc>
          <w:tcPr>
            <w:tcW w:w="2898" w:type="dxa"/>
            <w:shd w:val="clear" w:color="auto" w:fill="auto"/>
          </w:tcPr>
          <w:p w14:paraId="5485BEA4" w14:textId="77777777" w:rsidR="007D0B28" w:rsidRPr="00101523" w:rsidRDefault="007D0B28" w:rsidP="00101523">
            <w:pPr>
              <w:tabs>
                <w:tab w:val="clear" w:pos="227"/>
                <w:tab w:val="left" w:pos="240"/>
              </w:tabs>
              <w:spacing w:line="360" w:lineRule="exact"/>
              <w:rPr>
                <w:rFonts w:asciiTheme="majorBidi" w:hAnsiTheme="majorBidi" w:cstheme="majorBidi"/>
                <w:sz w:val="28"/>
                <w:szCs w:val="28"/>
              </w:rPr>
            </w:pPr>
          </w:p>
        </w:tc>
        <w:tc>
          <w:tcPr>
            <w:tcW w:w="810" w:type="dxa"/>
            <w:shd w:val="clear" w:color="auto" w:fill="auto"/>
            <w:vAlign w:val="bottom"/>
          </w:tcPr>
          <w:p w14:paraId="29EF7092" w14:textId="6809B758"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810" w:type="dxa"/>
            <w:shd w:val="clear" w:color="auto" w:fill="auto"/>
            <w:vAlign w:val="bottom"/>
          </w:tcPr>
          <w:p w14:paraId="61BE6675" w14:textId="38986981"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c>
          <w:tcPr>
            <w:tcW w:w="810" w:type="dxa"/>
            <w:shd w:val="clear" w:color="auto" w:fill="auto"/>
            <w:vAlign w:val="bottom"/>
          </w:tcPr>
          <w:p w14:paraId="606D730A" w14:textId="0A6E5FF6"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810" w:type="dxa"/>
            <w:shd w:val="clear" w:color="auto" w:fill="auto"/>
            <w:vAlign w:val="bottom"/>
          </w:tcPr>
          <w:p w14:paraId="61E32CFC" w14:textId="650F5A80"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c>
          <w:tcPr>
            <w:tcW w:w="810" w:type="dxa"/>
            <w:shd w:val="clear" w:color="auto" w:fill="auto"/>
            <w:vAlign w:val="bottom"/>
          </w:tcPr>
          <w:p w14:paraId="63419E08" w14:textId="0FEA398D"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810" w:type="dxa"/>
            <w:shd w:val="clear" w:color="auto" w:fill="auto"/>
            <w:vAlign w:val="bottom"/>
          </w:tcPr>
          <w:p w14:paraId="6758749E" w14:textId="6E022867"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c>
          <w:tcPr>
            <w:tcW w:w="810" w:type="dxa"/>
            <w:shd w:val="clear" w:color="auto" w:fill="auto"/>
            <w:vAlign w:val="bottom"/>
          </w:tcPr>
          <w:p w14:paraId="477EB7D3" w14:textId="7BADE632"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809" w:type="dxa"/>
            <w:shd w:val="clear" w:color="auto" w:fill="auto"/>
            <w:vAlign w:val="bottom"/>
          </w:tcPr>
          <w:p w14:paraId="635EFF1A" w14:textId="13FFEAD4"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c>
          <w:tcPr>
            <w:tcW w:w="809" w:type="dxa"/>
            <w:shd w:val="clear" w:color="auto" w:fill="auto"/>
            <w:vAlign w:val="bottom"/>
          </w:tcPr>
          <w:p w14:paraId="4E6D8666" w14:textId="4E0A2278"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808" w:type="dxa"/>
            <w:shd w:val="clear" w:color="auto" w:fill="auto"/>
            <w:vAlign w:val="bottom"/>
          </w:tcPr>
          <w:p w14:paraId="5AC9DDDB" w14:textId="2AF744BA"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c>
          <w:tcPr>
            <w:tcW w:w="808" w:type="dxa"/>
            <w:shd w:val="clear" w:color="auto" w:fill="auto"/>
            <w:vAlign w:val="bottom"/>
          </w:tcPr>
          <w:p w14:paraId="0D50FC7E" w14:textId="06F8C660"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807" w:type="dxa"/>
            <w:shd w:val="clear" w:color="auto" w:fill="auto"/>
            <w:vAlign w:val="bottom"/>
          </w:tcPr>
          <w:p w14:paraId="76F330C2" w14:textId="57E1B4EB"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c>
          <w:tcPr>
            <w:tcW w:w="1179" w:type="dxa"/>
            <w:shd w:val="clear" w:color="auto" w:fill="auto"/>
            <w:vAlign w:val="bottom"/>
          </w:tcPr>
          <w:p w14:paraId="6AA26B26" w14:textId="0B1D3673"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6</w:t>
            </w:r>
          </w:p>
        </w:tc>
        <w:tc>
          <w:tcPr>
            <w:tcW w:w="1196" w:type="dxa"/>
            <w:shd w:val="clear" w:color="auto" w:fill="auto"/>
            <w:vAlign w:val="bottom"/>
          </w:tcPr>
          <w:p w14:paraId="73F58790" w14:textId="7BBC4297" w:rsidR="007D0B28" w:rsidRPr="00101523" w:rsidRDefault="007D0B28"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256</w:t>
            </w:r>
            <w:r w:rsidR="00BE4D2B" w:rsidRPr="00101523">
              <w:rPr>
                <w:rFonts w:asciiTheme="majorBidi" w:hAnsiTheme="majorBidi" w:cstheme="majorBidi"/>
                <w:sz w:val="28"/>
                <w:szCs w:val="28"/>
              </w:rPr>
              <w:t>5</w:t>
            </w:r>
          </w:p>
        </w:tc>
      </w:tr>
      <w:tr w:rsidR="006356C4" w:rsidRPr="00101523" w14:paraId="031E67EB" w14:textId="77777777" w:rsidTr="00351979">
        <w:trPr>
          <w:cantSplit/>
          <w:tblHeader/>
        </w:trPr>
        <w:tc>
          <w:tcPr>
            <w:tcW w:w="2898" w:type="dxa"/>
            <w:shd w:val="clear" w:color="auto" w:fill="auto"/>
          </w:tcPr>
          <w:p w14:paraId="2187C339" w14:textId="77777777" w:rsidR="006356C4" w:rsidRPr="00101523" w:rsidRDefault="006356C4" w:rsidP="00101523">
            <w:pPr>
              <w:tabs>
                <w:tab w:val="clear" w:pos="227"/>
                <w:tab w:val="left" w:pos="240"/>
              </w:tabs>
              <w:spacing w:line="360" w:lineRule="exact"/>
              <w:rPr>
                <w:rFonts w:asciiTheme="majorBidi" w:hAnsiTheme="majorBidi" w:cstheme="majorBidi"/>
                <w:b/>
                <w:bCs/>
                <w:sz w:val="28"/>
                <w:szCs w:val="28"/>
                <w:cs/>
              </w:rPr>
            </w:pPr>
          </w:p>
        </w:tc>
        <w:tc>
          <w:tcPr>
            <w:tcW w:w="810" w:type="dxa"/>
            <w:shd w:val="clear" w:color="auto" w:fill="auto"/>
          </w:tcPr>
          <w:p w14:paraId="70592717"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273D7ED7"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7D37BDB7"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5E761DD9"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7463FE26"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3B19DC5C"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6A278644"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09" w:type="dxa"/>
            <w:shd w:val="clear" w:color="auto" w:fill="auto"/>
          </w:tcPr>
          <w:p w14:paraId="0956DE89"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09" w:type="dxa"/>
            <w:shd w:val="clear" w:color="auto" w:fill="auto"/>
          </w:tcPr>
          <w:p w14:paraId="64A3DC99"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08" w:type="dxa"/>
            <w:shd w:val="clear" w:color="auto" w:fill="auto"/>
          </w:tcPr>
          <w:p w14:paraId="7D52C793"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08" w:type="dxa"/>
            <w:shd w:val="clear" w:color="auto" w:fill="auto"/>
          </w:tcPr>
          <w:p w14:paraId="6BBF451D"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807" w:type="dxa"/>
            <w:shd w:val="clear" w:color="auto" w:fill="auto"/>
          </w:tcPr>
          <w:p w14:paraId="23CB6D56" w14:textId="77777777" w:rsidR="006356C4" w:rsidRPr="00101523" w:rsidRDefault="006356C4" w:rsidP="00101523">
            <w:pPr>
              <w:spacing w:line="360" w:lineRule="exact"/>
              <w:ind w:left="-57" w:right="-57"/>
              <w:jc w:val="right"/>
              <w:rPr>
                <w:rFonts w:asciiTheme="majorBidi" w:hAnsiTheme="majorBidi" w:cstheme="majorBidi"/>
                <w:sz w:val="28"/>
                <w:szCs w:val="28"/>
                <w:u w:val="single"/>
              </w:rPr>
            </w:pPr>
          </w:p>
        </w:tc>
        <w:tc>
          <w:tcPr>
            <w:tcW w:w="1179" w:type="dxa"/>
            <w:shd w:val="clear" w:color="auto" w:fill="auto"/>
          </w:tcPr>
          <w:p w14:paraId="4E2E4333" w14:textId="77777777" w:rsidR="006356C4" w:rsidRPr="00101523" w:rsidRDefault="006356C4"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spacing w:val="-4"/>
                <w:sz w:val="28"/>
                <w:szCs w:val="28"/>
                <w:cs/>
              </w:rPr>
              <w:t>(</w:t>
            </w:r>
            <w:r w:rsidRPr="00101523">
              <w:rPr>
                <w:rFonts w:asciiTheme="majorBidi" w:hAnsiTheme="majorBidi" w:cstheme="majorBidi"/>
                <w:spacing w:val="-4"/>
                <w:sz w:val="28"/>
                <w:szCs w:val="28"/>
                <w:cs/>
              </w:rPr>
              <w:t>ร้อยละต่อปี</w:t>
            </w:r>
            <w:r w:rsidRPr="00101523">
              <w:rPr>
                <w:rFonts w:asciiTheme="majorBidi" w:hAnsiTheme="majorBidi"/>
                <w:spacing w:val="-4"/>
                <w:sz w:val="28"/>
                <w:szCs w:val="28"/>
                <w:cs/>
              </w:rPr>
              <w:t>)</w:t>
            </w:r>
          </w:p>
        </w:tc>
        <w:tc>
          <w:tcPr>
            <w:tcW w:w="1196" w:type="dxa"/>
            <w:shd w:val="clear" w:color="auto" w:fill="auto"/>
          </w:tcPr>
          <w:p w14:paraId="5FD4D5E4" w14:textId="25686810" w:rsidR="006356C4" w:rsidRPr="00101523" w:rsidRDefault="006356C4"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spacing w:val="-4"/>
                <w:sz w:val="28"/>
                <w:szCs w:val="28"/>
                <w:cs/>
              </w:rPr>
              <w:t>(</w:t>
            </w:r>
            <w:r w:rsidRPr="00101523">
              <w:rPr>
                <w:rFonts w:asciiTheme="majorBidi" w:hAnsiTheme="majorBidi" w:cstheme="majorBidi"/>
                <w:spacing w:val="-4"/>
                <w:sz w:val="28"/>
                <w:szCs w:val="28"/>
                <w:cs/>
              </w:rPr>
              <w:t>ร้อยละต่อปี</w:t>
            </w:r>
            <w:r w:rsidRPr="00101523">
              <w:rPr>
                <w:rFonts w:asciiTheme="majorBidi" w:hAnsiTheme="majorBidi"/>
                <w:spacing w:val="-4"/>
                <w:sz w:val="28"/>
                <w:szCs w:val="28"/>
                <w:cs/>
              </w:rPr>
              <w:t>)</w:t>
            </w:r>
          </w:p>
        </w:tc>
      </w:tr>
      <w:tr w:rsidR="00BE4D2B" w:rsidRPr="00101523" w14:paraId="0477F1C9" w14:textId="77777777" w:rsidTr="00EE3F1E">
        <w:trPr>
          <w:cantSplit/>
        </w:trPr>
        <w:tc>
          <w:tcPr>
            <w:tcW w:w="2898" w:type="dxa"/>
            <w:shd w:val="clear" w:color="auto" w:fill="auto"/>
          </w:tcPr>
          <w:p w14:paraId="40855EEA" w14:textId="77777777" w:rsidR="00BE4D2B" w:rsidRPr="00101523" w:rsidRDefault="00BE4D2B" w:rsidP="00101523">
            <w:pPr>
              <w:tabs>
                <w:tab w:val="clear" w:pos="227"/>
                <w:tab w:val="left" w:pos="240"/>
              </w:tabs>
              <w:spacing w:line="360" w:lineRule="exact"/>
              <w:rPr>
                <w:rFonts w:asciiTheme="majorBidi" w:hAnsiTheme="majorBidi" w:cstheme="majorBidi"/>
                <w:b/>
                <w:bCs/>
                <w:sz w:val="28"/>
                <w:szCs w:val="28"/>
              </w:rPr>
            </w:pPr>
            <w:r w:rsidRPr="00101523">
              <w:rPr>
                <w:rFonts w:asciiTheme="majorBidi" w:hAnsiTheme="majorBidi" w:cstheme="majorBidi"/>
                <w:b/>
                <w:bCs/>
                <w:sz w:val="28"/>
                <w:szCs w:val="28"/>
                <w:cs/>
              </w:rPr>
              <w:t>สินทรัพย์ทางการเงิน</w:t>
            </w:r>
          </w:p>
        </w:tc>
        <w:tc>
          <w:tcPr>
            <w:tcW w:w="810" w:type="dxa"/>
            <w:shd w:val="clear" w:color="auto" w:fill="auto"/>
            <w:vAlign w:val="center"/>
          </w:tcPr>
          <w:p w14:paraId="579707DB" w14:textId="59C33E13"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58154D06" w14:textId="2616F50A"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4438D1AC" w14:textId="24BDF2C3"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52D07BF0" w14:textId="0A922C66"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232F98D4" w14:textId="50E8B5C5"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7406D368" w14:textId="7B323A04"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44E9272E" w14:textId="3E3465CD"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09" w:type="dxa"/>
            <w:shd w:val="clear" w:color="auto" w:fill="auto"/>
            <w:vAlign w:val="center"/>
          </w:tcPr>
          <w:p w14:paraId="3F90E6DA" w14:textId="7E6D326C"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09" w:type="dxa"/>
            <w:shd w:val="clear" w:color="auto" w:fill="auto"/>
            <w:vAlign w:val="center"/>
          </w:tcPr>
          <w:p w14:paraId="34F51C8D" w14:textId="68682556"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08" w:type="dxa"/>
            <w:shd w:val="clear" w:color="auto" w:fill="auto"/>
            <w:vAlign w:val="center"/>
          </w:tcPr>
          <w:p w14:paraId="3A552185" w14:textId="50870F70"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08" w:type="dxa"/>
            <w:shd w:val="clear" w:color="auto" w:fill="auto"/>
            <w:vAlign w:val="center"/>
          </w:tcPr>
          <w:p w14:paraId="6EF3AC0D" w14:textId="59208B26"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807" w:type="dxa"/>
            <w:shd w:val="clear" w:color="auto" w:fill="auto"/>
            <w:vAlign w:val="center"/>
          </w:tcPr>
          <w:p w14:paraId="151C6C88" w14:textId="7C86C42A" w:rsidR="00BE4D2B" w:rsidRPr="00101523" w:rsidRDefault="00BE4D2B" w:rsidP="00101523">
            <w:pPr>
              <w:spacing w:line="360" w:lineRule="exact"/>
              <w:ind w:left="-57" w:right="-57"/>
              <w:jc w:val="right"/>
              <w:rPr>
                <w:rFonts w:asciiTheme="majorBidi" w:hAnsiTheme="majorBidi" w:cstheme="majorBidi"/>
                <w:sz w:val="28"/>
                <w:szCs w:val="28"/>
                <w:u w:val="single"/>
              </w:rPr>
            </w:pPr>
          </w:p>
        </w:tc>
        <w:tc>
          <w:tcPr>
            <w:tcW w:w="1179" w:type="dxa"/>
            <w:shd w:val="clear" w:color="auto" w:fill="auto"/>
          </w:tcPr>
          <w:p w14:paraId="7E7C4FFB" w14:textId="7C0C3CD5" w:rsidR="00BE4D2B" w:rsidRPr="00101523" w:rsidRDefault="00BE4D2B" w:rsidP="00101523">
            <w:pPr>
              <w:spacing w:line="360" w:lineRule="exact"/>
              <w:ind w:left="-57" w:right="-57"/>
              <w:jc w:val="center"/>
              <w:rPr>
                <w:rFonts w:asciiTheme="majorBidi" w:hAnsiTheme="majorBidi" w:cstheme="majorBidi"/>
                <w:spacing w:val="-4"/>
                <w:sz w:val="28"/>
                <w:szCs w:val="28"/>
              </w:rPr>
            </w:pPr>
          </w:p>
        </w:tc>
        <w:tc>
          <w:tcPr>
            <w:tcW w:w="1196" w:type="dxa"/>
            <w:shd w:val="clear" w:color="auto" w:fill="auto"/>
          </w:tcPr>
          <w:p w14:paraId="02154154" w14:textId="086093A1" w:rsidR="00BE4D2B" w:rsidRPr="00101523" w:rsidRDefault="00BE4D2B" w:rsidP="00101523">
            <w:pPr>
              <w:spacing w:line="360" w:lineRule="exact"/>
              <w:ind w:left="-57" w:right="-57"/>
              <w:jc w:val="center"/>
              <w:rPr>
                <w:rFonts w:asciiTheme="majorBidi" w:hAnsiTheme="majorBidi" w:cstheme="majorBidi"/>
                <w:spacing w:val="-4"/>
                <w:sz w:val="28"/>
                <w:szCs w:val="28"/>
              </w:rPr>
            </w:pPr>
          </w:p>
        </w:tc>
      </w:tr>
      <w:tr w:rsidR="000605F6" w:rsidRPr="00101523" w14:paraId="31A3AC42" w14:textId="77777777" w:rsidTr="00F578D3">
        <w:trPr>
          <w:cantSplit/>
          <w:trHeight w:val="70"/>
        </w:trPr>
        <w:tc>
          <w:tcPr>
            <w:tcW w:w="2898" w:type="dxa"/>
            <w:shd w:val="clear" w:color="auto" w:fill="auto"/>
          </w:tcPr>
          <w:p w14:paraId="08835D54" w14:textId="77777777" w:rsidR="000605F6" w:rsidRPr="00101523" w:rsidRDefault="000605F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rPr>
            </w:pPr>
            <w:r w:rsidRPr="00101523">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32A0178E" w14:textId="047D0CC2" w:rsidR="000605F6" w:rsidRPr="00101523" w:rsidRDefault="00371782"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42B46813" w14:textId="0C31D963"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1E096A69" w14:textId="4C5F14FD" w:rsidR="000605F6" w:rsidRPr="00101523" w:rsidRDefault="00371782"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6A43F8E3" w14:textId="2F0C31C7"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4CB005E3" w14:textId="76B515AF" w:rsidR="000605F6" w:rsidRPr="00101523" w:rsidRDefault="00371782"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17DEC51C" w14:textId="6B9C21D9"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583C8F5F" w14:textId="5E76A810" w:rsidR="000605F6" w:rsidRPr="00101523" w:rsidRDefault="00371782" w:rsidP="00101523">
            <w:pPr>
              <w:tabs>
                <w:tab w:val="decimal" w:pos="618"/>
              </w:tabs>
              <w:spacing w:line="36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124</w:t>
            </w:r>
          </w:p>
        </w:tc>
        <w:tc>
          <w:tcPr>
            <w:tcW w:w="809" w:type="dxa"/>
            <w:shd w:val="clear" w:color="auto" w:fill="auto"/>
            <w:vAlign w:val="center"/>
          </w:tcPr>
          <w:p w14:paraId="2655254D" w14:textId="022D5486"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404</w:t>
            </w:r>
          </w:p>
        </w:tc>
        <w:tc>
          <w:tcPr>
            <w:tcW w:w="809" w:type="dxa"/>
            <w:shd w:val="clear" w:color="auto" w:fill="auto"/>
            <w:vAlign w:val="center"/>
          </w:tcPr>
          <w:p w14:paraId="2B84C321" w14:textId="091A5D16" w:rsidR="000605F6" w:rsidRPr="00101523" w:rsidRDefault="00371782"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center"/>
          </w:tcPr>
          <w:p w14:paraId="1F3E9FC2" w14:textId="66FB49D0"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w:t>
            </w:r>
          </w:p>
        </w:tc>
        <w:tc>
          <w:tcPr>
            <w:tcW w:w="808" w:type="dxa"/>
            <w:shd w:val="clear" w:color="auto" w:fill="auto"/>
            <w:vAlign w:val="center"/>
          </w:tcPr>
          <w:p w14:paraId="408395FD" w14:textId="02958DFE" w:rsidR="000605F6" w:rsidRPr="00101523" w:rsidRDefault="000605F6" w:rsidP="00101523">
            <w:pPr>
              <w:tabs>
                <w:tab w:val="decimal" w:pos="618"/>
              </w:tabs>
              <w:spacing w:line="360" w:lineRule="exact"/>
              <w:ind w:left="-57" w:right="-57"/>
              <w:jc w:val="right"/>
              <w:rPr>
                <w:rFonts w:asciiTheme="majorBidi" w:hAnsiTheme="majorBidi" w:cstheme="majorBidi"/>
                <w:b/>
                <w:bCs/>
                <w:sz w:val="28"/>
                <w:szCs w:val="28"/>
              </w:rPr>
            </w:pPr>
            <w:r w:rsidRPr="00101523">
              <w:rPr>
                <w:rFonts w:asciiTheme="majorBidi" w:hAnsiTheme="majorBidi" w:cstheme="majorBidi"/>
                <w:sz w:val="28"/>
                <w:szCs w:val="28"/>
              </w:rPr>
              <w:t>124</w:t>
            </w:r>
          </w:p>
        </w:tc>
        <w:tc>
          <w:tcPr>
            <w:tcW w:w="807" w:type="dxa"/>
            <w:shd w:val="clear" w:color="auto" w:fill="auto"/>
            <w:vAlign w:val="center"/>
          </w:tcPr>
          <w:p w14:paraId="131DF3D0" w14:textId="2D96BD13"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rPr>
              <w:t>40</w:t>
            </w:r>
            <w:r w:rsidRPr="00101523">
              <w:rPr>
                <w:rFonts w:asciiTheme="majorBidi" w:hAnsiTheme="majorBidi" w:hint="cs"/>
                <w:sz w:val="28"/>
                <w:szCs w:val="28"/>
              </w:rPr>
              <w:t>5</w:t>
            </w:r>
          </w:p>
        </w:tc>
        <w:tc>
          <w:tcPr>
            <w:tcW w:w="1179" w:type="dxa"/>
            <w:shd w:val="clear" w:color="auto" w:fill="auto"/>
          </w:tcPr>
          <w:p w14:paraId="7F1F316C" w14:textId="6CE80355" w:rsidR="000605F6" w:rsidRPr="00101523" w:rsidRDefault="009E159D"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0.00  - 0.60</w:t>
            </w:r>
          </w:p>
        </w:tc>
        <w:tc>
          <w:tcPr>
            <w:tcW w:w="1196" w:type="dxa"/>
            <w:shd w:val="clear" w:color="auto" w:fill="auto"/>
          </w:tcPr>
          <w:p w14:paraId="6AB80BA5" w14:textId="2B232185" w:rsidR="000605F6" w:rsidRPr="00101523" w:rsidRDefault="000605F6"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0</w:t>
            </w:r>
            <w:r w:rsidRPr="00101523">
              <w:rPr>
                <w:rFonts w:asciiTheme="majorBidi" w:hAnsiTheme="majorBidi"/>
                <w:spacing w:val="-4"/>
                <w:sz w:val="28"/>
                <w:szCs w:val="28"/>
                <w:cs/>
              </w:rPr>
              <w:t>.</w:t>
            </w:r>
            <w:r w:rsidRPr="00101523">
              <w:rPr>
                <w:rFonts w:asciiTheme="majorBidi" w:hAnsiTheme="majorBidi" w:cstheme="majorBidi"/>
                <w:spacing w:val="-4"/>
                <w:sz w:val="28"/>
                <w:szCs w:val="28"/>
              </w:rPr>
              <w:t xml:space="preserve">00 </w:t>
            </w:r>
            <w:r w:rsidRPr="00101523">
              <w:rPr>
                <w:rFonts w:asciiTheme="majorBidi" w:hAnsiTheme="majorBidi"/>
                <w:spacing w:val="-4"/>
                <w:sz w:val="28"/>
                <w:szCs w:val="28"/>
                <w:cs/>
              </w:rPr>
              <w:t xml:space="preserve">– </w:t>
            </w:r>
            <w:r w:rsidRPr="00101523">
              <w:rPr>
                <w:rFonts w:asciiTheme="majorBidi" w:hAnsiTheme="majorBidi" w:cstheme="majorBidi"/>
                <w:spacing w:val="-4"/>
                <w:sz w:val="28"/>
                <w:szCs w:val="28"/>
              </w:rPr>
              <w:t>0</w:t>
            </w:r>
            <w:r w:rsidRPr="00101523">
              <w:rPr>
                <w:rFonts w:asciiTheme="majorBidi" w:hAnsiTheme="majorBidi"/>
                <w:spacing w:val="-4"/>
                <w:sz w:val="28"/>
                <w:szCs w:val="28"/>
                <w:cs/>
              </w:rPr>
              <w:t>.</w:t>
            </w:r>
            <w:r w:rsidRPr="00101523">
              <w:rPr>
                <w:rFonts w:asciiTheme="majorBidi" w:hAnsiTheme="majorBidi" w:cstheme="majorBidi"/>
                <w:spacing w:val="-4"/>
                <w:sz w:val="28"/>
                <w:szCs w:val="28"/>
              </w:rPr>
              <w:t>45</w:t>
            </w:r>
          </w:p>
        </w:tc>
      </w:tr>
      <w:tr w:rsidR="000605F6" w:rsidRPr="00101523" w14:paraId="22C5D088" w14:textId="77777777" w:rsidTr="00F578D3">
        <w:trPr>
          <w:cantSplit/>
          <w:trHeight w:val="70"/>
        </w:trPr>
        <w:tc>
          <w:tcPr>
            <w:tcW w:w="2898" w:type="dxa"/>
            <w:shd w:val="clear" w:color="auto" w:fill="auto"/>
          </w:tcPr>
          <w:p w14:paraId="758F4C0D" w14:textId="77777777" w:rsidR="000605F6" w:rsidRPr="00101523" w:rsidRDefault="000605F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hAnsiTheme="majorBidi" w:cstheme="majorBidi"/>
                <w:sz w:val="28"/>
                <w:szCs w:val="28"/>
                <w:cs/>
              </w:rPr>
              <w:t>สินทรัพย์ทางการเงินอื่น</w:t>
            </w:r>
          </w:p>
        </w:tc>
        <w:tc>
          <w:tcPr>
            <w:tcW w:w="810" w:type="dxa"/>
            <w:shd w:val="clear" w:color="auto" w:fill="auto"/>
            <w:vAlign w:val="center"/>
          </w:tcPr>
          <w:p w14:paraId="15657C32" w14:textId="189E5984"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715A4C2C" w14:textId="4FAD9F2A"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30293529" w14:textId="0DDCCB30" w:rsidR="000605F6" w:rsidRPr="00101523" w:rsidRDefault="00EC3178" w:rsidP="00101523">
            <w:pPr>
              <w:tabs>
                <w:tab w:val="decimal" w:pos="618"/>
              </w:tabs>
              <w:spacing w:line="36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810" w:type="dxa"/>
            <w:shd w:val="clear" w:color="auto" w:fill="auto"/>
            <w:vAlign w:val="center"/>
          </w:tcPr>
          <w:p w14:paraId="37E9456E" w14:textId="4C531C1F" w:rsidR="000605F6" w:rsidRPr="00101523" w:rsidRDefault="000605F6" w:rsidP="00101523">
            <w:pPr>
              <w:tabs>
                <w:tab w:val="decimal" w:pos="618"/>
              </w:tabs>
              <w:spacing w:line="360" w:lineRule="exact"/>
              <w:ind w:left="-57" w:right="-57"/>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10" w:type="dxa"/>
            <w:shd w:val="clear" w:color="auto" w:fill="auto"/>
            <w:vAlign w:val="center"/>
          </w:tcPr>
          <w:p w14:paraId="0B195725" w14:textId="6A6BA6AF"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6630D32C" w14:textId="1CBB8B6E"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7A2229AE" w14:textId="3EE674E5"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9" w:type="dxa"/>
            <w:shd w:val="clear" w:color="auto" w:fill="auto"/>
            <w:vAlign w:val="center"/>
          </w:tcPr>
          <w:p w14:paraId="0BA5EB3B" w14:textId="7A190B04"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773DE303" w14:textId="79DC6F14"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83</w:t>
            </w:r>
          </w:p>
        </w:tc>
        <w:tc>
          <w:tcPr>
            <w:tcW w:w="808" w:type="dxa"/>
            <w:shd w:val="clear" w:color="auto" w:fill="auto"/>
            <w:vAlign w:val="center"/>
          </w:tcPr>
          <w:p w14:paraId="1C3AED38" w14:textId="65DB99E7"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rPr>
              <w:t>3</w:t>
            </w:r>
          </w:p>
        </w:tc>
        <w:tc>
          <w:tcPr>
            <w:tcW w:w="808" w:type="dxa"/>
            <w:shd w:val="clear" w:color="auto" w:fill="auto"/>
            <w:vAlign w:val="center"/>
          </w:tcPr>
          <w:p w14:paraId="1BAB2C07" w14:textId="3E750943"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83</w:t>
            </w:r>
          </w:p>
        </w:tc>
        <w:tc>
          <w:tcPr>
            <w:tcW w:w="807" w:type="dxa"/>
            <w:shd w:val="clear" w:color="auto" w:fill="auto"/>
            <w:vAlign w:val="center"/>
          </w:tcPr>
          <w:p w14:paraId="10C4C23E" w14:textId="4C65E71E"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rPr>
              <w:t>3</w:t>
            </w:r>
          </w:p>
        </w:tc>
        <w:tc>
          <w:tcPr>
            <w:tcW w:w="1179" w:type="dxa"/>
            <w:shd w:val="clear" w:color="auto" w:fill="auto"/>
          </w:tcPr>
          <w:p w14:paraId="675C72C1" w14:textId="1BD4B417" w:rsidR="000605F6" w:rsidRPr="00101523" w:rsidRDefault="009E159D"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1196" w:type="dxa"/>
            <w:shd w:val="clear" w:color="auto" w:fill="auto"/>
          </w:tcPr>
          <w:p w14:paraId="60AB32B9" w14:textId="3999A0F3" w:rsidR="000605F6" w:rsidRPr="00101523" w:rsidRDefault="000605F6" w:rsidP="00101523">
            <w:pPr>
              <w:spacing w:line="360" w:lineRule="exact"/>
              <w:ind w:left="-57" w:right="-57"/>
              <w:jc w:val="center"/>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r>
      <w:tr w:rsidR="000605F6" w:rsidRPr="00101523" w14:paraId="14D9604B" w14:textId="77777777" w:rsidTr="00F578D3">
        <w:trPr>
          <w:cantSplit/>
        </w:trPr>
        <w:tc>
          <w:tcPr>
            <w:tcW w:w="2898" w:type="dxa"/>
            <w:shd w:val="clear" w:color="auto" w:fill="auto"/>
          </w:tcPr>
          <w:p w14:paraId="6F14285B" w14:textId="77777777" w:rsidR="000605F6" w:rsidRPr="00101523" w:rsidRDefault="000605F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5D16BA" w14:textId="149DD3C2"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553DDE85" w14:textId="28E7055B"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418E8562" w14:textId="7015EFCF"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139FDE1D" w14:textId="371BC2A5"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7718CC62" w14:textId="3936382D"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0D65C13E" w14:textId="071A47A0"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13B321E5" w14:textId="28A76764"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9" w:type="dxa"/>
            <w:shd w:val="clear" w:color="auto" w:fill="auto"/>
            <w:vAlign w:val="center"/>
          </w:tcPr>
          <w:p w14:paraId="5A2814C6" w14:textId="0292826C"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4EB1CDD0" w14:textId="0E3BD6AD" w:rsidR="000605F6" w:rsidRPr="00101523" w:rsidRDefault="00EC3178"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17</w:t>
            </w:r>
          </w:p>
        </w:tc>
        <w:tc>
          <w:tcPr>
            <w:tcW w:w="808" w:type="dxa"/>
            <w:shd w:val="clear" w:color="auto" w:fill="auto"/>
            <w:vAlign w:val="center"/>
          </w:tcPr>
          <w:p w14:paraId="16319542" w14:textId="1595716B"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rPr>
              <w:t>22</w:t>
            </w:r>
          </w:p>
        </w:tc>
        <w:tc>
          <w:tcPr>
            <w:tcW w:w="808" w:type="dxa"/>
            <w:shd w:val="clear" w:color="auto" w:fill="auto"/>
            <w:vAlign w:val="center"/>
          </w:tcPr>
          <w:p w14:paraId="0737BFA6" w14:textId="2AF12DD4"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17</w:t>
            </w:r>
          </w:p>
        </w:tc>
        <w:tc>
          <w:tcPr>
            <w:tcW w:w="807" w:type="dxa"/>
            <w:shd w:val="clear" w:color="auto" w:fill="auto"/>
            <w:vAlign w:val="center"/>
          </w:tcPr>
          <w:p w14:paraId="00BFFF67" w14:textId="1070F9A4"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rPr>
              <w:t>2</w:t>
            </w:r>
            <w:r w:rsidRPr="00101523">
              <w:rPr>
                <w:rFonts w:asciiTheme="majorBidi" w:hAnsiTheme="majorBidi" w:hint="cs"/>
                <w:sz w:val="28"/>
                <w:szCs w:val="28"/>
              </w:rPr>
              <w:t>2</w:t>
            </w:r>
          </w:p>
        </w:tc>
        <w:tc>
          <w:tcPr>
            <w:tcW w:w="1179" w:type="dxa"/>
            <w:shd w:val="clear" w:color="auto" w:fill="auto"/>
            <w:vAlign w:val="bottom"/>
          </w:tcPr>
          <w:p w14:paraId="60B5B974" w14:textId="4A0D9E10" w:rsidR="000605F6" w:rsidRPr="00101523" w:rsidRDefault="009E159D"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w:t>
            </w:r>
          </w:p>
        </w:tc>
        <w:tc>
          <w:tcPr>
            <w:tcW w:w="1196" w:type="dxa"/>
            <w:shd w:val="clear" w:color="auto" w:fill="auto"/>
            <w:vAlign w:val="bottom"/>
          </w:tcPr>
          <w:p w14:paraId="36988955" w14:textId="5060697C" w:rsidR="000605F6" w:rsidRPr="00101523" w:rsidRDefault="000605F6"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r>
      <w:tr w:rsidR="000605F6" w:rsidRPr="00101523" w14:paraId="7956E9D3" w14:textId="77777777" w:rsidTr="00DE58FD">
        <w:trPr>
          <w:cantSplit/>
        </w:trPr>
        <w:tc>
          <w:tcPr>
            <w:tcW w:w="2898" w:type="dxa"/>
            <w:shd w:val="clear" w:color="auto" w:fill="auto"/>
          </w:tcPr>
          <w:p w14:paraId="7428777A" w14:textId="77777777" w:rsidR="000605F6" w:rsidRPr="00101523" w:rsidRDefault="000605F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hAnsiTheme="majorBidi" w:cstheme="majorBidi"/>
                <w:sz w:val="28"/>
                <w:szCs w:val="28"/>
                <w:cs/>
              </w:rPr>
              <w:t>เงินให้กู้ยืม</w:t>
            </w:r>
            <w:r w:rsidRPr="00101523">
              <w:rPr>
                <w:rFonts w:asciiTheme="majorBidi" w:hAnsiTheme="majorBidi" w:cstheme="majorBidi" w:hint="cs"/>
                <w:sz w:val="28"/>
                <w:szCs w:val="28"/>
                <w:cs/>
              </w:rPr>
              <w:t>และดอกเบี้ยค้างรับ</w:t>
            </w:r>
          </w:p>
        </w:tc>
        <w:tc>
          <w:tcPr>
            <w:tcW w:w="810" w:type="dxa"/>
            <w:shd w:val="clear" w:color="auto" w:fill="auto"/>
            <w:vAlign w:val="center"/>
          </w:tcPr>
          <w:p w14:paraId="4F7C7390" w14:textId="70BEF30C"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72</w:t>
            </w:r>
          </w:p>
        </w:tc>
        <w:tc>
          <w:tcPr>
            <w:tcW w:w="810" w:type="dxa"/>
            <w:shd w:val="clear" w:color="auto" w:fill="auto"/>
            <w:vAlign w:val="center"/>
          </w:tcPr>
          <w:p w14:paraId="746A390B" w14:textId="48924A81"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89</w:t>
            </w:r>
          </w:p>
        </w:tc>
        <w:tc>
          <w:tcPr>
            <w:tcW w:w="810" w:type="dxa"/>
            <w:shd w:val="clear" w:color="auto" w:fill="auto"/>
            <w:vAlign w:val="center"/>
          </w:tcPr>
          <w:p w14:paraId="2A1B641E" w14:textId="687F022D"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77DC95F5" w14:textId="0CF33FF8"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w:t>
            </w:r>
          </w:p>
        </w:tc>
        <w:tc>
          <w:tcPr>
            <w:tcW w:w="810" w:type="dxa"/>
            <w:shd w:val="clear" w:color="auto" w:fill="auto"/>
            <w:vAlign w:val="center"/>
          </w:tcPr>
          <w:p w14:paraId="6471C7A5" w14:textId="6B836B0F"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7C04F7A7" w14:textId="5D0ED3A8"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659DC564" w14:textId="2BAF222D"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9" w:type="dxa"/>
            <w:shd w:val="clear" w:color="auto" w:fill="auto"/>
            <w:vAlign w:val="center"/>
          </w:tcPr>
          <w:p w14:paraId="70AA73C1" w14:textId="6A45AE86"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09" w:type="dxa"/>
            <w:shd w:val="clear" w:color="auto" w:fill="auto"/>
            <w:vAlign w:val="center"/>
          </w:tcPr>
          <w:p w14:paraId="56279891" w14:textId="78BED869"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center"/>
          </w:tcPr>
          <w:p w14:paraId="4814CA6B" w14:textId="791D7370"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08" w:type="dxa"/>
            <w:shd w:val="clear" w:color="auto" w:fill="auto"/>
            <w:vAlign w:val="center"/>
          </w:tcPr>
          <w:p w14:paraId="60A6393F" w14:textId="0177EA5F"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pacing w:val="-4"/>
                <w:sz w:val="28"/>
                <w:szCs w:val="28"/>
              </w:rPr>
              <w:t>72</w:t>
            </w:r>
          </w:p>
        </w:tc>
        <w:tc>
          <w:tcPr>
            <w:tcW w:w="807" w:type="dxa"/>
            <w:shd w:val="clear" w:color="auto" w:fill="auto"/>
            <w:vAlign w:val="center"/>
          </w:tcPr>
          <w:p w14:paraId="63EEFF93" w14:textId="3FD14A63"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pacing w:val="-4"/>
                <w:sz w:val="28"/>
                <w:szCs w:val="28"/>
              </w:rPr>
              <w:t>90</w:t>
            </w:r>
          </w:p>
        </w:tc>
        <w:tc>
          <w:tcPr>
            <w:tcW w:w="1179" w:type="dxa"/>
            <w:shd w:val="clear" w:color="auto" w:fill="auto"/>
          </w:tcPr>
          <w:p w14:paraId="62CF9480" w14:textId="1F67D515" w:rsidR="000605F6" w:rsidRPr="00101523" w:rsidRDefault="00DE58FD"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3.00 – 15.00</w:t>
            </w:r>
          </w:p>
        </w:tc>
        <w:tc>
          <w:tcPr>
            <w:tcW w:w="1196" w:type="dxa"/>
            <w:shd w:val="clear" w:color="auto" w:fill="auto"/>
          </w:tcPr>
          <w:p w14:paraId="5080D422" w14:textId="6261FF0D" w:rsidR="000605F6" w:rsidRPr="00101523" w:rsidRDefault="000605F6"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7</w:t>
            </w:r>
            <w:r w:rsidRPr="00101523">
              <w:rPr>
                <w:rFonts w:asciiTheme="majorBidi" w:hAnsiTheme="majorBidi"/>
                <w:sz w:val="28"/>
                <w:szCs w:val="28"/>
                <w:cs/>
              </w:rPr>
              <w:t>.</w:t>
            </w:r>
            <w:r w:rsidRPr="00101523">
              <w:rPr>
                <w:rFonts w:asciiTheme="majorBidi" w:hAnsiTheme="majorBidi" w:cstheme="majorBidi"/>
                <w:sz w:val="28"/>
                <w:szCs w:val="28"/>
              </w:rPr>
              <w:t xml:space="preserve">50 </w:t>
            </w:r>
            <w:r w:rsidRPr="00101523">
              <w:rPr>
                <w:rFonts w:asciiTheme="majorBidi" w:hAnsiTheme="majorBidi"/>
                <w:sz w:val="28"/>
                <w:szCs w:val="28"/>
                <w:cs/>
              </w:rPr>
              <w:t xml:space="preserve">– </w:t>
            </w:r>
            <w:r w:rsidRPr="00101523">
              <w:rPr>
                <w:rFonts w:asciiTheme="majorBidi" w:hAnsiTheme="majorBidi" w:cstheme="majorBidi"/>
                <w:sz w:val="28"/>
                <w:szCs w:val="28"/>
              </w:rPr>
              <w:t>15</w:t>
            </w:r>
            <w:r w:rsidRPr="00101523">
              <w:rPr>
                <w:rFonts w:asciiTheme="majorBidi" w:hAnsiTheme="majorBidi"/>
                <w:sz w:val="28"/>
                <w:szCs w:val="28"/>
                <w:cs/>
              </w:rPr>
              <w:t>.</w:t>
            </w:r>
            <w:r w:rsidRPr="00101523">
              <w:rPr>
                <w:rFonts w:asciiTheme="majorBidi" w:hAnsiTheme="majorBidi" w:cstheme="majorBidi"/>
                <w:sz w:val="28"/>
                <w:szCs w:val="28"/>
              </w:rPr>
              <w:t>00</w:t>
            </w:r>
          </w:p>
        </w:tc>
      </w:tr>
      <w:tr w:rsidR="000605F6" w:rsidRPr="00101523" w14:paraId="2CF918F9" w14:textId="77777777" w:rsidTr="003E549B">
        <w:trPr>
          <w:cantSplit/>
        </w:trPr>
        <w:tc>
          <w:tcPr>
            <w:tcW w:w="2898" w:type="dxa"/>
            <w:shd w:val="clear" w:color="auto" w:fill="auto"/>
          </w:tcPr>
          <w:p w14:paraId="5E68C55B" w14:textId="07B9A3E2" w:rsidR="000605F6" w:rsidRPr="00101523" w:rsidRDefault="000605F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eastAsia="Arial Unicode MS" w:hAnsiTheme="majorBidi"/>
                <w:sz w:val="28"/>
                <w:szCs w:val="28"/>
                <w:cs/>
                <w:lang w:val="en-GB" w:eastAsia="en-GB"/>
              </w:rPr>
              <w:t>เงินฝากธนาคารที่มีภาระค้ำประกัน</w:t>
            </w:r>
          </w:p>
        </w:tc>
        <w:tc>
          <w:tcPr>
            <w:tcW w:w="810" w:type="dxa"/>
            <w:shd w:val="clear" w:color="auto" w:fill="auto"/>
            <w:vAlign w:val="center"/>
          </w:tcPr>
          <w:p w14:paraId="74681B15" w14:textId="4E277087" w:rsidR="000605F6" w:rsidRPr="00101523" w:rsidRDefault="003E549B"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10" w:type="dxa"/>
            <w:shd w:val="clear" w:color="auto" w:fill="auto"/>
            <w:vAlign w:val="center"/>
          </w:tcPr>
          <w:p w14:paraId="58E3EB77" w14:textId="6D61641D"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pacing w:val="-4"/>
                <w:sz w:val="28"/>
                <w:szCs w:val="28"/>
                <w:cs/>
              </w:rPr>
              <w:t>-</w:t>
            </w:r>
          </w:p>
        </w:tc>
        <w:tc>
          <w:tcPr>
            <w:tcW w:w="810" w:type="dxa"/>
            <w:shd w:val="clear" w:color="auto" w:fill="auto"/>
            <w:vAlign w:val="center"/>
          </w:tcPr>
          <w:p w14:paraId="3ACD115E" w14:textId="5A14C4BB"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68201485" w14:textId="25ACE5C8"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31C01632" w14:textId="69CC2408"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31205AE0" w14:textId="106C0639"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414B0DA1" w14:textId="0FBFDA54"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36</w:t>
            </w:r>
          </w:p>
        </w:tc>
        <w:tc>
          <w:tcPr>
            <w:tcW w:w="809" w:type="dxa"/>
            <w:shd w:val="clear" w:color="auto" w:fill="auto"/>
            <w:vAlign w:val="center"/>
          </w:tcPr>
          <w:p w14:paraId="7756B38D" w14:textId="107C72A0"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09" w:type="dxa"/>
            <w:shd w:val="clear" w:color="auto" w:fill="auto"/>
            <w:vAlign w:val="center"/>
          </w:tcPr>
          <w:p w14:paraId="54330ECC" w14:textId="578F2889" w:rsidR="000605F6" w:rsidRPr="00101523" w:rsidRDefault="003E549B" w:rsidP="00101523">
            <w:pPr>
              <w:tabs>
                <w:tab w:val="decimal" w:pos="618"/>
              </w:tabs>
              <w:spacing w:line="360" w:lineRule="exact"/>
              <w:ind w:left="-57" w:right="-57"/>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808" w:type="dxa"/>
            <w:shd w:val="clear" w:color="auto" w:fill="auto"/>
            <w:vAlign w:val="center"/>
          </w:tcPr>
          <w:p w14:paraId="45CB9B93" w14:textId="00D150F2" w:rsidR="000605F6" w:rsidRPr="00101523" w:rsidRDefault="000605F6" w:rsidP="00101523">
            <w:pPr>
              <w:tabs>
                <w:tab w:val="decimal" w:pos="618"/>
              </w:tabs>
              <w:spacing w:line="360" w:lineRule="exact"/>
              <w:ind w:left="-57" w:right="-57"/>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08" w:type="dxa"/>
            <w:shd w:val="clear" w:color="auto" w:fill="auto"/>
            <w:vAlign w:val="center"/>
          </w:tcPr>
          <w:p w14:paraId="2F1C2CB9" w14:textId="7066F582" w:rsidR="000605F6" w:rsidRPr="00101523" w:rsidRDefault="000605F6" w:rsidP="00101523">
            <w:pPr>
              <w:tabs>
                <w:tab w:val="decimal" w:pos="618"/>
              </w:tabs>
              <w:spacing w:line="360" w:lineRule="exact"/>
              <w:ind w:left="-57" w:right="-57"/>
              <w:jc w:val="right"/>
              <w:rPr>
                <w:rFonts w:asciiTheme="majorBidi" w:hAnsiTheme="majorBidi"/>
                <w:sz w:val="28"/>
                <w:szCs w:val="28"/>
                <w:cs/>
              </w:rPr>
            </w:pPr>
            <w:r w:rsidRPr="00101523">
              <w:rPr>
                <w:rFonts w:asciiTheme="majorBidi" w:eastAsia="Calibri" w:hAnsiTheme="majorBidi" w:cstheme="majorBidi"/>
                <w:sz w:val="28"/>
                <w:szCs w:val="28"/>
                <w:shd w:val="clear" w:color="auto" w:fill="FFFFFF"/>
              </w:rPr>
              <w:t>36</w:t>
            </w:r>
          </w:p>
        </w:tc>
        <w:tc>
          <w:tcPr>
            <w:tcW w:w="807" w:type="dxa"/>
            <w:shd w:val="clear" w:color="auto" w:fill="auto"/>
            <w:vAlign w:val="center"/>
          </w:tcPr>
          <w:p w14:paraId="66EC7246" w14:textId="0E71C095"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hint="cs"/>
                <w:sz w:val="28"/>
                <w:szCs w:val="28"/>
                <w:cs/>
              </w:rPr>
              <w:t>-</w:t>
            </w:r>
          </w:p>
        </w:tc>
        <w:tc>
          <w:tcPr>
            <w:tcW w:w="1179" w:type="dxa"/>
            <w:shd w:val="clear" w:color="auto" w:fill="auto"/>
            <w:vAlign w:val="center"/>
          </w:tcPr>
          <w:p w14:paraId="17E8C2B2" w14:textId="7B2B0EB3" w:rsidR="000605F6" w:rsidRPr="00101523" w:rsidRDefault="000605F6" w:rsidP="00101523">
            <w:pPr>
              <w:spacing w:line="360" w:lineRule="exact"/>
              <w:ind w:left="-57" w:right="-57"/>
              <w:jc w:val="center"/>
              <w:rPr>
                <w:rFonts w:asciiTheme="majorBidi" w:hAnsiTheme="majorBidi" w:cstheme="majorBidi"/>
                <w:sz w:val="28"/>
                <w:szCs w:val="28"/>
                <w:cs/>
              </w:rPr>
            </w:pPr>
          </w:p>
        </w:tc>
        <w:tc>
          <w:tcPr>
            <w:tcW w:w="1196" w:type="dxa"/>
            <w:shd w:val="clear" w:color="auto" w:fill="auto"/>
            <w:vAlign w:val="center"/>
          </w:tcPr>
          <w:p w14:paraId="5781E348" w14:textId="7534BE55" w:rsidR="000605F6" w:rsidRPr="00101523" w:rsidRDefault="000605F6" w:rsidP="00101523">
            <w:pPr>
              <w:spacing w:line="360" w:lineRule="exact"/>
              <w:ind w:left="-57" w:right="-57"/>
              <w:jc w:val="center"/>
              <w:rPr>
                <w:rFonts w:asciiTheme="majorBidi" w:hAnsiTheme="majorBidi" w:cstheme="majorBidi"/>
                <w:spacing w:val="-4"/>
                <w:sz w:val="28"/>
                <w:szCs w:val="28"/>
                <w:cs/>
              </w:rPr>
            </w:pPr>
            <w:r w:rsidRPr="00101523">
              <w:rPr>
                <w:rFonts w:asciiTheme="majorBidi" w:hAnsiTheme="majorBidi" w:cstheme="majorBidi" w:hint="cs"/>
                <w:sz w:val="28"/>
                <w:szCs w:val="28"/>
                <w:cs/>
              </w:rPr>
              <w:t>-</w:t>
            </w:r>
          </w:p>
        </w:tc>
      </w:tr>
      <w:tr w:rsidR="000605F6" w:rsidRPr="00101523" w14:paraId="1335ED5B" w14:textId="77777777" w:rsidTr="003E549B">
        <w:trPr>
          <w:cantSplit/>
        </w:trPr>
        <w:tc>
          <w:tcPr>
            <w:tcW w:w="2898" w:type="dxa"/>
            <w:shd w:val="clear" w:color="auto" w:fill="auto"/>
          </w:tcPr>
          <w:p w14:paraId="6AF52E66" w14:textId="10E6E96C" w:rsidR="000605F6" w:rsidRPr="00101523" w:rsidRDefault="000605F6"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eastAsia="Arial Unicode MS" w:hAnsiTheme="majorBidi"/>
                <w:sz w:val="28"/>
                <w:szCs w:val="28"/>
                <w:cs/>
                <w:lang w:val="en-GB" w:eastAsia="en-GB"/>
              </w:rPr>
              <w:t>เงินให้สินเชื่อแก่สินทรัพย์</w:t>
            </w:r>
            <w:r w:rsidRPr="00101523">
              <w:rPr>
                <w:rFonts w:asciiTheme="majorBidi" w:eastAsia="Arial Unicode MS" w:hAnsiTheme="majorBidi"/>
                <w:sz w:val="28"/>
                <w:szCs w:val="28"/>
                <w:cs/>
                <w:lang w:val="en-GB" w:eastAsia="en-GB"/>
              </w:rPr>
              <w:br/>
              <w:t>ด้อยคุณภาพ</w:t>
            </w:r>
          </w:p>
        </w:tc>
        <w:tc>
          <w:tcPr>
            <w:tcW w:w="810" w:type="dxa"/>
            <w:shd w:val="clear" w:color="auto" w:fill="auto"/>
            <w:vAlign w:val="center"/>
          </w:tcPr>
          <w:p w14:paraId="3AE979FC" w14:textId="77777777" w:rsidR="000605F6" w:rsidRPr="00101523" w:rsidRDefault="000605F6" w:rsidP="00101523">
            <w:pPr>
              <w:tabs>
                <w:tab w:val="decimal" w:pos="618"/>
              </w:tabs>
              <w:spacing w:line="360" w:lineRule="exact"/>
              <w:ind w:left="-57" w:right="-57"/>
              <w:jc w:val="right"/>
              <w:rPr>
                <w:rFonts w:asciiTheme="majorBidi" w:hAnsiTheme="majorBidi" w:cstheme="majorBidi"/>
                <w:spacing w:val="-4"/>
                <w:sz w:val="28"/>
                <w:szCs w:val="28"/>
              </w:rPr>
            </w:pPr>
          </w:p>
          <w:p w14:paraId="5B01EE66" w14:textId="65F1C76D" w:rsidR="003E549B" w:rsidRPr="00101523" w:rsidRDefault="003E549B"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35</w:t>
            </w:r>
          </w:p>
        </w:tc>
        <w:tc>
          <w:tcPr>
            <w:tcW w:w="810" w:type="dxa"/>
            <w:shd w:val="clear" w:color="auto" w:fill="auto"/>
            <w:vAlign w:val="center"/>
          </w:tcPr>
          <w:p w14:paraId="5937DE26" w14:textId="77777777" w:rsidR="000605F6" w:rsidRPr="00101523" w:rsidRDefault="000605F6" w:rsidP="00101523">
            <w:pPr>
              <w:tabs>
                <w:tab w:val="decimal" w:pos="618"/>
              </w:tabs>
              <w:spacing w:line="360" w:lineRule="exact"/>
              <w:ind w:left="-57" w:right="-57"/>
              <w:jc w:val="right"/>
              <w:rPr>
                <w:rFonts w:asciiTheme="majorBidi" w:hAnsiTheme="majorBidi"/>
                <w:spacing w:val="-4"/>
                <w:sz w:val="28"/>
                <w:szCs w:val="28"/>
              </w:rPr>
            </w:pPr>
          </w:p>
          <w:p w14:paraId="742395E5" w14:textId="314A71C5" w:rsidR="003E549B" w:rsidRPr="00101523" w:rsidRDefault="003E549B"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spacing w:val="-4"/>
                <w:sz w:val="28"/>
                <w:szCs w:val="28"/>
              </w:rPr>
              <w:t>6</w:t>
            </w:r>
          </w:p>
        </w:tc>
        <w:tc>
          <w:tcPr>
            <w:tcW w:w="810" w:type="dxa"/>
            <w:shd w:val="clear" w:color="auto" w:fill="auto"/>
            <w:vAlign w:val="center"/>
          </w:tcPr>
          <w:p w14:paraId="5262B375" w14:textId="77777777"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p>
          <w:p w14:paraId="143A600A" w14:textId="2F8B5EB4" w:rsidR="003E549B"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4D668D87" w14:textId="77777777" w:rsidR="000605F6" w:rsidRPr="00101523" w:rsidRDefault="000605F6" w:rsidP="00101523">
            <w:pPr>
              <w:tabs>
                <w:tab w:val="decimal" w:pos="618"/>
              </w:tabs>
              <w:spacing w:line="360" w:lineRule="exact"/>
              <w:ind w:left="-57" w:right="-57"/>
              <w:jc w:val="right"/>
              <w:rPr>
                <w:rFonts w:asciiTheme="majorBidi" w:hAnsiTheme="majorBidi"/>
                <w:sz w:val="28"/>
                <w:szCs w:val="28"/>
              </w:rPr>
            </w:pPr>
          </w:p>
          <w:p w14:paraId="1E831E33" w14:textId="72504124" w:rsidR="003E549B"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rPr>
              <w:t>-</w:t>
            </w:r>
          </w:p>
        </w:tc>
        <w:tc>
          <w:tcPr>
            <w:tcW w:w="810" w:type="dxa"/>
            <w:shd w:val="clear" w:color="auto" w:fill="auto"/>
            <w:vAlign w:val="center"/>
          </w:tcPr>
          <w:p w14:paraId="2B3D3BE8" w14:textId="77777777"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p>
          <w:p w14:paraId="272A57B5" w14:textId="67300E8B" w:rsidR="003E549B"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6794A90E" w14:textId="77777777" w:rsidR="000605F6" w:rsidRPr="00101523" w:rsidRDefault="000605F6" w:rsidP="00101523">
            <w:pPr>
              <w:tabs>
                <w:tab w:val="decimal" w:pos="618"/>
              </w:tabs>
              <w:spacing w:line="360" w:lineRule="exact"/>
              <w:ind w:left="-57" w:right="-57"/>
              <w:jc w:val="right"/>
              <w:rPr>
                <w:rFonts w:asciiTheme="majorBidi" w:hAnsiTheme="majorBidi"/>
                <w:sz w:val="28"/>
                <w:szCs w:val="28"/>
              </w:rPr>
            </w:pPr>
          </w:p>
          <w:p w14:paraId="1E7371AE" w14:textId="4D267A04" w:rsidR="003E549B"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rPr>
              <w:t>-</w:t>
            </w:r>
          </w:p>
        </w:tc>
        <w:tc>
          <w:tcPr>
            <w:tcW w:w="810" w:type="dxa"/>
            <w:shd w:val="clear" w:color="auto" w:fill="auto"/>
            <w:vAlign w:val="center"/>
          </w:tcPr>
          <w:p w14:paraId="71D2C334" w14:textId="77777777"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p>
          <w:p w14:paraId="4DDCD928" w14:textId="3D97A77D" w:rsidR="003E549B"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9" w:type="dxa"/>
            <w:shd w:val="clear" w:color="auto" w:fill="auto"/>
            <w:vAlign w:val="center"/>
          </w:tcPr>
          <w:p w14:paraId="164B1EB6" w14:textId="77777777" w:rsidR="000605F6" w:rsidRPr="00101523" w:rsidRDefault="000605F6" w:rsidP="00101523">
            <w:pPr>
              <w:tabs>
                <w:tab w:val="decimal" w:pos="618"/>
              </w:tabs>
              <w:spacing w:line="360" w:lineRule="exact"/>
              <w:ind w:left="-57" w:right="-57"/>
              <w:jc w:val="right"/>
              <w:rPr>
                <w:rFonts w:asciiTheme="majorBidi" w:hAnsiTheme="majorBidi"/>
                <w:sz w:val="28"/>
                <w:szCs w:val="28"/>
              </w:rPr>
            </w:pPr>
          </w:p>
          <w:p w14:paraId="2C83AF2C" w14:textId="5AE5EECD" w:rsidR="003E549B"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rPr>
              <w:t>-</w:t>
            </w:r>
          </w:p>
        </w:tc>
        <w:tc>
          <w:tcPr>
            <w:tcW w:w="809" w:type="dxa"/>
            <w:shd w:val="clear" w:color="auto" w:fill="auto"/>
            <w:vAlign w:val="center"/>
          </w:tcPr>
          <w:p w14:paraId="367E4A78" w14:textId="77777777"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p>
          <w:p w14:paraId="52E3E414" w14:textId="4EC6A2BB" w:rsidR="003E549B"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center"/>
          </w:tcPr>
          <w:p w14:paraId="5C648F7E" w14:textId="77777777"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p>
          <w:p w14:paraId="0BB1BCD8" w14:textId="355DBD72" w:rsidR="000605F6" w:rsidRPr="00101523" w:rsidRDefault="003E549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bottom"/>
          </w:tcPr>
          <w:p w14:paraId="3CA65B53" w14:textId="38E56281"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eastAsia="Calibri" w:hAnsiTheme="majorBidi" w:cstheme="majorBidi"/>
                <w:sz w:val="28"/>
                <w:szCs w:val="28"/>
                <w:shd w:val="clear" w:color="auto" w:fill="FFFFFF"/>
              </w:rPr>
              <w:t>35</w:t>
            </w:r>
          </w:p>
        </w:tc>
        <w:tc>
          <w:tcPr>
            <w:tcW w:w="807" w:type="dxa"/>
            <w:shd w:val="clear" w:color="auto" w:fill="auto"/>
            <w:vAlign w:val="center"/>
          </w:tcPr>
          <w:p w14:paraId="60825C0E" w14:textId="77777777" w:rsidR="000605F6" w:rsidRPr="00101523" w:rsidRDefault="000605F6" w:rsidP="00101523">
            <w:pPr>
              <w:tabs>
                <w:tab w:val="decimal" w:pos="618"/>
              </w:tabs>
              <w:spacing w:line="360" w:lineRule="exact"/>
              <w:ind w:left="-57" w:right="-57"/>
              <w:jc w:val="right"/>
              <w:rPr>
                <w:rFonts w:asciiTheme="majorBidi" w:hAnsiTheme="majorBidi"/>
                <w:sz w:val="28"/>
                <w:szCs w:val="28"/>
              </w:rPr>
            </w:pPr>
          </w:p>
          <w:p w14:paraId="550A431D" w14:textId="6F468154" w:rsidR="000605F6" w:rsidRPr="00101523" w:rsidRDefault="000605F6"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rPr>
              <w:t>6</w:t>
            </w:r>
          </w:p>
        </w:tc>
        <w:tc>
          <w:tcPr>
            <w:tcW w:w="1179" w:type="dxa"/>
            <w:shd w:val="clear" w:color="auto" w:fill="auto"/>
          </w:tcPr>
          <w:p w14:paraId="0EB117A0" w14:textId="77777777" w:rsidR="000605F6" w:rsidRPr="00101523" w:rsidRDefault="000605F6" w:rsidP="00101523">
            <w:pPr>
              <w:spacing w:line="360" w:lineRule="exact"/>
              <w:ind w:left="-57" w:right="-57"/>
              <w:jc w:val="right"/>
              <w:rPr>
                <w:rFonts w:asciiTheme="majorBidi" w:hAnsiTheme="majorBidi" w:cstheme="majorBidi"/>
                <w:sz w:val="28"/>
                <w:szCs w:val="28"/>
              </w:rPr>
            </w:pPr>
          </w:p>
          <w:p w14:paraId="05BD7FB6" w14:textId="3DDFDFB7" w:rsidR="009E159D" w:rsidRPr="00101523" w:rsidRDefault="009E159D" w:rsidP="00101523">
            <w:pPr>
              <w:spacing w:line="360" w:lineRule="exact"/>
              <w:ind w:left="-57" w:right="-57"/>
              <w:jc w:val="right"/>
              <w:rPr>
                <w:rFonts w:asciiTheme="majorBidi" w:hAnsiTheme="majorBidi" w:cstheme="majorBidi"/>
                <w:sz w:val="28"/>
                <w:szCs w:val="28"/>
              </w:rPr>
            </w:pPr>
          </w:p>
        </w:tc>
        <w:tc>
          <w:tcPr>
            <w:tcW w:w="1196" w:type="dxa"/>
            <w:shd w:val="clear" w:color="auto" w:fill="auto"/>
          </w:tcPr>
          <w:p w14:paraId="6D2AEB81" w14:textId="77777777" w:rsidR="000605F6" w:rsidRPr="00101523" w:rsidRDefault="000605F6" w:rsidP="00101523">
            <w:pPr>
              <w:spacing w:line="360" w:lineRule="exact"/>
              <w:ind w:left="-57" w:right="-57"/>
              <w:jc w:val="center"/>
              <w:rPr>
                <w:rFonts w:asciiTheme="majorBidi" w:hAnsiTheme="majorBidi" w:cstheme="majorBidi"/>
                <w:spacing w:val="-4"/>
                <w:sz w:val="28"/>
                <w:szCs w:val="28"/>
              </w:rPr>
            </w:pPr>
          </w:p>
          <w:p w14:paraId="51D92A3B" w14:textId="2299AE39" w:rsidR="009E159D" w:rsidRPr="00101523" w:rsidRDefault="009E159D"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pacing w:val="-4"/>
                <w:sz w:val="28"/>
                <w:szCs w:val="28"/>
              </w:rPr>
              <w:t>-</w:t>
            </w:r>
          </w:p>
        </w:tc>
      </w:tr>
      <w:tr w:rsidR="000605F6" w:rsidRPr="00101523" w14:paraId="753A2712" w14:textId="77777777" w:rsidTr="003E549B">
        <w:trPr>
          <w:cantSplit/>
        </w:trPr>
        <w:tc>
          <w:tcPr>
            <w:tcW w:w="2898" w:type="dxa"/>
            <w:shd w:val="clear" w:color="auto" w:fill="auto"/>
          </w:tcPr>
          <w:p w14:paraId="78B38453" w14:textId="77777777" w:rsidR="000605F6" w:rsidRPr="00101523" w:rsidRDefault="000605F6" w:rsidP="00101523">
            <w:pPr>
              <w:tabs>
                <w:tab w:val="clear" w:pos="227"/>
                <w:tab w:val="left" w:pos="240"/>
              </w:tabs>
              <w:spacing w:line="360" w:lineRule="exact"/>
              <w:rPr>
                <w:rFonts w:asciiTheme="majorBidi" w:hAnsiTheme="majorBidi" w:cstheme="majorBidi"/>
                <w:b/>
                <w:bCs/>
                <w:sz w:val="28"/>
                <w:szCs w:val="28"/>
                <w:cs/>
              </w:rPr>
            </w:pPr>
            <w:r w:rsidRPr="00101523">
              <w:rPr>
                <w:rFonts w:asciiTheme="majorBidi" w:hAnsiTheme="majorBidi" w:cstheme="majorBidi"/>
                <w:b/>
                <w:bCs/>
                <w:sz w:val="28"/>
                <w:szCs w:val="28"/>
                <w:cs/>
              </w:rPr>
              <w:t>หนี้สินทางการเงิน</w:t>
            </w:r>
          </w:p>
        </w:tc>
        <w:tc>
          <w:tcPr>
            <w:tcW w:w="810" w:type="dxa"/>
            <w:shd w:val="clear" w:color="auto" w:fill="auto"/>
            <w:vAlign w:val="bottom"/>
          </w:tcPr>
          <w:p w14:paraId="19E849E8" w14:textId="013AAD0C"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7F681687" w14:textId="430D695B"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573543A9" w14:textId="748F97E6"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317185BC" w14:textId="43C35801"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6B2440E1" w14:textId="3813E52C"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68D9F1CB" w14:textId="6E4B9569"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0C1DF4E8" w14:textId="64AFC179"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09" w:type="dxa"/>
            <w:shd w:val="clear" w:color="auto" w:fill="auto"/>
            <w:vAlign w:val="bottom"/>
          </w:tcPr>
          <w:p w14:paraId="74491AEE" w14:textId="459E2130"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09" w:type="dxa"/>
            <w:shd w:val="clear" w:color="auto" w:fill="auto"/>
            <w:vAlign w:val="bottom"/>
          </w:tcPr>
          <w:p w14:paraId="339B1492" w14:textId="5E6C0D4C"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08" w:type="dxa"/>
            <w:shd w:val="clear" w:color="auto" w:fill="auto"/>
            <w:vAlign w:val="bottom"/>
          </w:tcPr>
          <w:p w14:paraId="5F710578" w14:textId="7246F4CC"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08" w:type="dxa"/>
            <w:shd w:val="clear" w:color="auto" w:fill="auto"/>
            <w:vAlign w:val="bottom"/>
          </w:tcPr>
          <w:p w14:paraId="0DEBC408" w14:textId="272A2E4C"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807" w:type="dxa"/>
            <w:shd w:val="clear" w:color="auto" w:fill="auto"/>
            <w:vAlign w:val="bottom"/>
          </w:tcPr>
          <w:p w14:paraId="28CC2EEA" w14:textId="183EDA93" w:rsidR="000605F6" w:rsidRPr="00101523" w:rsidRDefault="000605F6" w:rsidP="00101523">
            <w:pPr>
              <w:tabs>
                <w:tab w:val="decimal" w:pos="618"/>
              </w:tabs>
              <w:spacing w:line="360" w:lineRule="exact"/>
              <w:ind w:left="-57" w:right="-57"/>
              <w:jc w:val="right"/>
              <w:rPr>
                <w:rFonts w:asciiTheme="majorBidi" w:hAnsiTheme="majorBidi" w:cstheme="majorBidi"/>
                <w:sz w:val="28"/>
                <w:szCs w:val="28"/>
                <w:u w:val="single"/>
              </w:rPr>
            </w:pPr>
          </w:p>
        </w:tc>
        <w:tc>
          <w:tcPr>
            <w:tcW w:w="1179" w:type="dxa"/>
            <w:shd w:val="clear" w:color="auto" w:fill="auto"/>
            <w:vAlign w:val="bottom"/>
          </w:tcPr>
          <w:p w14:paraId="3C308FD7" w14:textId="3E53FF63" w:rsidR="000605F6" w:rsidRPr="00101523" w:rsidRDefault="000605F6" w:rsidP="00101523">
            <w:pPr>
              <w:spacing w:line="360" w:lineRule="exact"/>
              <w:ind w:left="-57" w:right="-57"/>
              <w:jc w:val="center"/>
              <w:rPr>
                <w:rFonts w:asciiTheme="majorBidi" w:hAnsiTheme="majorBidi" w:cstheme="majorBidi"/>
                <w:sz w:val="28"/>
                <w:szCs w:val="28"/>
                <w:cs/>
              </w:rPr>
            </w:pPr>
          </w:p>
        </w:tc>
        <w:tc>
          <w:tcPr>
            <w:tcW w:w="1196" w:type="dxa"/>
            <w:shd w:val="clear" w:color="auto" w:fill="auto"/>
            <w:vAlign w:val="bottom"/>
          </w:tcPr>
          <w:p w14:paraId="2E0AF3DD" w14:textId="37794578" w:rsidR="000605F6" w:rsidRPr="00101523" w:rsidRDefault="000605F6" w:rsidP="00101523">
            <w:pPr>
              <w:spacing w:line="360" w:lineRule="exact"/>
              <w:ind w:left="-57" w:right="-57"/>
              <w:jc w:val="center"/>
              <w:rPr>
                <w:rFonts w:asciiTheme="majorBidi" w:hAnsiTheme="majorBidi" w:cstheme="majorBidi"/>
                <w:sz w:val="28"/>
                <w:szCs w:val="28"/>
                <w:cs/>
              </w:rPr>
            </w:pPr>
          </w:p>
        </w:tc>
      </w:tr>
      <w:tr w:rsidR="008B404B" w:rsidRPr="00101523" w14:paraId="320A9F77" w14:textId="77777777" w:rsidTr="00F578D3">
        <w:trPr>
          <w:cantSplit/>
        </w:trPr>
        <w:tc>
          <w:tcPr>
            <w:tcW w:w="2898" w:type="dxa"/>
            <w:shd w:val="clear" w:color="auto" w:fill="auto"/>
          </w:tcPr>
          <w:p w14:paraId="121C4323" w14:textId="46F4422F" w:rsidR="008B404B" w:rsidRPr="00101523" w:rsidRDefault="008B404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eastAsia="Arial Unicode MS" w:hAnsiTheme="majorBidi"/>
                <w:sz w:val="28"/>
                <w:szCs w:val="28"/>
                <w:cs/>
                <w:lang w:val="en-GB" w:eastAsia="en-GB"/>
              </w:rPr>
              <w:t>เงินเบิกเกินบัญชีจากสถาบันการเงิน</w:t>
            </w:r>
          </w:p>
        </w:tc>
        <w:tc>
          <w:tcPr>
            <w:tcW w:w="810" w:type="dxa"/>
            <w:shd w:val="clear" w:color="auto" w:fill="auto"/>
            <w:vAlign w:val="center"/>
          </w:tcPr>
          <w:p w14:paraId="61484AB0" w14:textId="04616199" w:rsidR="008B404B" w:rsidRPr="00101523" w:rsidRDefault="00335C64"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2D662BE3" w14:textId="760710CA" w:rsidR="008B404B" w:rsidRPr="00101523" w:rsidRDefault="00335C64" w:rsidP="00101523">
            <w:pPr>
              <w:tabs>
                <w:tab w:val="decimal" w:pos="618"/>
              </w:tabs>
              <w:spacing w:line="360" w:lineRule="exact"/>
              <w:ind w:left="-57" w:right="-57"/>
              <w:jc w:val="right"/>
              <w:rPr>
                <w:rFonts w:asciiTheme="majorBidi" w:hAnsiTheme="majorBidi"/>
                <w:sz w:val="28"/>
                <w:szCs w:val="28"/>
                <w:cs/>
              </w:rPr>
            </w:pPr>
            <w:r w:rsidRPr="00101523">
              <w:rPr>
                <w:rFonts w:asciiTheme="majorBidi" w:hAnsiTheme="majorBidi"/>
                <w:sz w:val="28"/>
                <w:szCs w:val="28"/>
              </w:rPr>
              <w:t>-</w:t>
            </w:r>
          </w:p>
        </w:tc>
        <w:tc>
          <w:tcPr>
            <w:tcW w:w="810" w:type="dxa"/>
            <w:shd w:val="clear" w:color="auto" w:fill="auto"/>
            <w:vAlign w:val="center"/>
          </w:tcPr>
          <w:p w14:paraId="43AE7729" w14:textId="1169013E" w:rsidR="008B404B" w:rsidRPr="00101523" w:rsidRDefault="00335C64"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171E359E" w14:textId="41806748" w:rsidR="008B404B" w:rsidRPr="00101523" w:rsidRDefault="00335C64" w:rsidP="00101523">
            <w:pPr>
              <w:tabs>
                <w:tab w:val="decimal" w:pos="618"/>
              </w:tabs>
              <w:spacing w:line="360" w:lineRule="exact"/>
              <w:ind w:left="-57" w:right="-57"/>
              <w:jc w:val="right"/>
              <w:rPr>
                <w:rFonts w:asciiTheme="majorBidi" w:hAnsiTheme="majorBidi"/>
                <w:sz w:val="28"/>
                <w:szCs w:val="28"/>
                <w:cs/>
              </w:rPr>
            </w:pPr>
            <w:r w:rsidRPr="00101523">
              <w:rPr>
                <w:rFonts w:asciiTheme="majorBidi" w:hAnsiTheme="majorBidi"/>
                <w:sz w:val="28"/>
                <w:szCs w:val="28"/>
              </w:rPr>
              <w:t>-</w:t>
            </w:r>
          </w:p>
        </w:tc>
        <w:tc>
          <w:tcPr>
            <w:tcW w:w="810" w:type="dxa"/>
            <w:shd w:val="clear" w:color="auto" w:fill="auto"/>
            <w:vAlign w:val="center"/>
          </w:tcPr>
          <w:p w14:paraId="7CFB9A14" w14:textId="16212A86" w:rsidR="008B404B" w:rsidRPr="00101523" w:rsidRDefault="00335C64"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5B52ED7F" w14:textId="45CC164D" w:rsidR="008B404B" w:rsidRPr="00101523" w:rsidRDefault="00335C64" w:rsidP="00101523">
            <w:pPr>
              <w:tabs>
                <w:tab w:val="decimal" w:pos="618"/>
              </w:tabs>
              <w:spacing w:line="360" w:lineRule="exact"/>
              <w:ind w:left="-57" w:right="-57"/>
              <w:jc w:val="right"/>
              <w:rPr>
                <w:rFonts w:asciiTheme="majorBidi" w:hAnsiTheme="majorBidi"/>
                <w:sz w:val="28"/>
                <w:szCs w:val="28"/>
                <w:cs/>
              </w:rPr>
            </w:pPr>
            <w:r w:rsidRPr="00101523">
              <w:rPr>
                <w:rFonts w:asciiTheme="majorBidi" w:hAnsiTheme="majorBidi"/>
                <w:sz w:val="28"/>
                <w:szCs w:val="28"/>
              </w:rPr>
              <w:t>-</w:t>
            </w:r>
          </w:p>
        </w:tc>
        <w:tc>
          <w:tcPr>
            <w:tcW w:w="810" w:type="dxa"/>
            <w:shd w:val="clear" w:color="auto" w:fill="auto"/>
            <w:vAlign w:val="center"/>
          </w:tcPr>
          <w:p w14:paraId="176E0146" w14:textId="394C839D" w:rsidR="008B404B" w:rsidRPr="00101523" w:rsidRDefault="00335C64"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10</w:t>
            </w:r>
          </w:p>
        </w:tc>
        <w:tc>
          <w:tcPr>
            <w:tcW w:w="809" w:type="dxa"/>
            <w:shd w:val="clear" w:color="auto" w:fill="auto"/>
            <w:vAlign w:val="center"/>
          </w:tcPr>
          <w:p w14:paraId="72338FA0" w14:textId="65BE04D4" w:rsidR="008B404B" w:rsidRPr="00101523" w:rsidRDefault="00335C64" w:rsidP="00101523">
            <w:pPr>
              <w:tabs>
                <w:tab w:val="decimal" w:pos="618"/>
              </w:tabs>
              <w:spacing w:line="360" w:lineRule="exact"/>
              <w:ind w:left="-57" w:right="-57"/>
              <w:jc w:val="right"/>
              <w:rPr>
                <w:rFonts w:asciiTheme="majorBidi" w:hAnsiTheme="majorBidi"/>
                <w:sz w:val="28"/>
                <w:szCs w:val="28"/>
                <w:cs/>
              </w:rPr>
            </w:pPr>
            <w:r w:rsidRPr="00101523">
              <w:rPr>
                <w:rFonts w:asciiTheme="majorBidi" w:hAnsiTheme="majorBidi"/>
                <w:sz w:val="28"/>
                <w:szCs w:val="28"/>
              </w:rPr>
              <w:t>-</w:t>
            </w:r>
          </w:p>
        </w:tc>
        <w:tc>
          <w:tcPr>
            <w:tcW w:w="809" w:type="dxa"/>
            <w:shd w:val="clear" w:color="auto" w:fill="auto"/>
            <w:vAlign w:val="center"/>
          </w:tcPr>
          <w:p w14:paraId="3F19EBFB" w14:textId="47620330" w:rsidR="008B404B" w:rsidRPr="00101523" w:rsidRDefault="00335C64"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center"/>
          </w:tcPr>
          <w:p w14:paraId="607EC397" w14:textId="076C6DD4" w:rsidR="008B404B" w:rsidRPr="00101523" w:rsidRDefault="00335C64"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center"/>
          </w:tcPr>
          <w:p w14:paraId="7A2255AA" w14:textId="24BA0DF7"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10</w:t>
            </w:r>
          </w:p>
        </w:tc>
        <w:tc>
          <w:tcPr>
            <w:tcW w:w="807" w:type="dxa"/>
            <w:shd w:val="clear" w:color="auto" w:fill="auto"/>
            <w:vAlign w:val="center"/>
          </w:tcPr>
          <w:p w14:paraId="123D447C" w14:textId="40E0B429" w:rsidR="008B404B" w:rsidRPr="00101523" w:rsidRDefault="00335C64"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1179" w:type="dxa"/>
            <w:shd w:val="clear" w:color="auto" w:fill="auto"/>
          </w:tcPr>
          <w:p w14:paraId="537907E9" w14:textId="7B990A9C" w:rsidR="008B404B" w:rsidRPr="00101523" w:rsidRDefault="00F578D3"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MOR</w:t>
            </w:r>
          </w:p>
        </w:tc>
        <w:tc>
          <w:tcPr>
            <w:tcW w:w="1196" w:type="dxa"/>
            <w:shd w:val="clear" w:color="auto" w:fill="auto"/>
          </w:tcPr>
          <w:p w14:paraId="65315EB1" w14:textId="582DD8FF" w:rsidR="008B404B" w:rsidRPr="00101523" w:rsidRDefault="009E159D" w:rsidP="00101523">
            <w:pP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rPr>
              <w:t>-</w:t>
            </w:r>
          </w:p>
        </w:tc>
      </w:tr>
      <w:tr w:rsidR="008B404B" w:rsidRPr="00101523" w14:paraId="59E97603" w14:textId="77777777" w:rsidTr="00F578D3">
        <w:trPr>
          <w:cantSplit/>
        </w:trPr>
        <w:tc>
          <w:tcPr>
            <w:tcW w:w="2898" w:type="dxa"/>
            <w:shd w:val="clear" w:color="auto" w:fill="auto"/>
          </w:tcPr>
          <w:p w14:paraId="3C3FB8CF" w14:textId="77777777" w:rsidR="008B404B" w:rsidRPr="00101523" w:rsidRDefault="008B404B"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73A1BD54" w14:textId="08E554CE" w:rsidR="008B404B" w:rsidRPr="00101523" w:rsidRDefault="00422370"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1EE94172" w14:textId="1584BA17"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758064B0" w14:textId="60F32572" w:rsidR="008B404B" w:rsidRPr="00101523" w:rsidRDefault="00422370"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59A3AF91" w14:textId="44FAF6F6"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779342C9" w14:textId="6AF0729C" w:rsidR="008B404B" w:rsidRPr="00101523" w:rsidRDefault="00422370"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6776158C" w14:textId="42AA9B1E"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10" w:type="dxa"/>
            <w:shd w:val="clear" w:color="auto" w:fill="auto"/>
            <w:vAlign w:val="center"/>
          </w:tcPr>
          <w:p w14:paraId="382597DE" w14:textId="2569AF9A" w:rsidR="008B404B" w:rsidRPr="00101523" w:rsidRDefault="00422370"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9" w:type="dxa"/>
            <w:shd w:val="clear" w:color="auto" w:fill="auto"/>
            <w:vAlign w:val="center"/>
          </w:tcPr>
          <w:p w14:paraId="153FEABB" w14:textId="68A5DDFE"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09" w:type="dxa"/>
            <w:shd w:val="clear" w:color="auto" w:fill="auto"/>
            <w:vAlign w:val="center"/>
          </w:tcPr>
          <w:p w14:paraId="501CBB8F" w14:textId="0E7DBDC1" w:rsidR="008B404B" w:rsidRPr="00101523" w:rsidRDefault="00422370"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18</w:t>
            </w:r>
          </w:p>
        </w:tc>
        <w:tc>
          <w:tcPr>
            <w:tcW w:w="808" w:type="dxa"/>
            <w:shd w:val="clear" w:color="auto" w:fill="auto"/>
            <w:vAlign w:val="center"/>
          </w:tcPr>
          <w:p w14:paraId="79543C8E" w14:textId="7E85505F"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rPr>
              <w:t>20</w:t>
            </w:r>
          </w:p>
        </w:tc>
        <w:tc>
          <w:tcPr>
            <w:tcW w:w="808" w:type="dxa"/>
            <w:shd w:val="clear" w:color="auto" w:fill="auto"/>
            <w:vAlign w:val="center"/>
          </w:tcPr>
          <w:p w14:paraId="2FA40B19" w14:textId="470618DC"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18</w:t>
            </w:r>
          </w:p>
        </w:tc>
        <w:tc>
          <w:tcPr>
            <w:tcW w:w="807" w:type="dxa"/>
            <w:shd w:val="clear" w:color="auto" w:fill="auto"/>
            <w:vAlign w:val="center"/>
          </w:tcPr>
          <w:p w14:paraId="434A8D22" w14:textId="732C4927" w:rsidR="008B404B" w:rsidRPr="00101523" w:rsidRDefault="008B404B"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rPr>
              <w:t>20</w:t>
            </w:r>
          </w:p>
        </w:tc>
        <w:tc>
          <w:tcPr>
            <w:tcW w:w="1179" w:type="dxa"/>
            <w:shd w:val="clear" w:color="auto" w:fill="auto"/>
          </w:tcPr>
          <w:p w14:paraId="1E151D08" w14:textId="3AE40202" w:rsidR="008B404B" w:rsidRPr="00101523" w:rsidRDefault="009E159D"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sz w:val="28"/>
                <w:szCs w:val="28"/>
              </w:rPr>
              <w:t>-</w:t>
            </w:r>
          </w:p>
        </w:tc>
        <w:tc>
          <w:tcPr>
            <w:tcW w:w="1196" w:type="dxa"/>
            <w:shd w:val="clear" w:color="auto" w:fill="auto"/>
          </w:tcPr>
          <w:p w14:paraId="2B0780EB" w14:textId="75F1174C" w:rsidR="008B404B" w:rsidRPr="00101523" w:rsidRDefault="008B404B"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r>
      <w:tr w:rsidR="009E159D" w:rsidRPr="00101523" w14:paraId="00868408" w14:textId="77777777" w:rsidTr="00F578D3">
        <w:trPr>
          <w:cantSplit/>
        </w:trPr>
        <w:tc>
          <w:tcPr>
            <w:tcW w:w="2898" w:type="dxa"/>
            <w:shd w:val="clear" w:color="auto" w:fill="auto"/>
          </w:tcPr>
          <w:p w14:paraId="52F9C9CF" w14:textId="04285878" w:rsidR="009E159D" w:rsidRPr="00101523" w:rsidRDefault="009E159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hAnsiTheme="majorBidi" w:cstheme="majorBidi"/>
                <w:sz w:val="28"/>
                <w:szCs w:val="28"/>
                <w:cs/>
              </w:rPr>
              <w:t>เงินกู้ยืม</w:t>
            </w:r>
            <w:r w:rsidRPr="00101523">
              <w:rPr>
                <w:rFonts w:asciiTheme="majorBidi" w:hAnsiTheme="majorBidi" w:cstheme="majorBidi" w:hint="cs"/>
                <w:sz w:val="28"/>
                <w:szCs w:val="28"/>
                <w:cs/>
              </w:rPr>
              <w:t>และดอกเบี้ยค้างจ่าย</w:t>
            </w:r>
          </w:p>
        </w:tc>
        <w:tc>
          <w:tcPr>
            <w:tcW w:w="810" w:type="dxa"/>
            <w:shd w:val="clear" w:color="auto" w:fill="auto"/>
            <w:vAlign w:val="center"/>
          </w:tcPr>
          <w:p w14:paraId="53BFF62C" w14:textId="5F045A74"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10" w:type="dxa"/>
            <w:shd w:val="clear" w:color="auto" w:fill="auto"/>
            <w:vAlign w:val="center"/>
          </w:tcPr>
          <w:p w14:paraId="0653C603" w14:textId="7CC5A6EB"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spacing w:val="-4"/>
                <w:sz w:val="28"/>
                <w:szCs w:val="28"/>
                <w:cs/>
              </w:rPr>
              <w:t>-</w:t>
            </w:r>
          </w:p>
        </w:tc>
        <w:tc>
          <w:tcPr>
            <w:tcW w:w="810" w:type="dxa"/>
            <w:shd w:val="clear" w:color="auto" w:fill="auto"/>
            <w:vAlign w:val="center"/>
          </w:tcPr>
          <w:p w14:paraId="56E01444" w14:textId="2558E98C"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15</w:t>
            </w:r>
          </w:p>
        </w:tc>
        <w:tc>
          <w:tcPr>
            <w:tcW w:w="810" w:type="dxa"/>
            <w:shd w:val="clear" w:color="auto" w:fill="auto"/>
            <w:vAlign w:val="center"/>
          </w:tcPr>
          <w:p w14:paraId="6D7650DD" w14:textId="561479A7"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3</w:t>
            </w:r>
          </w:p>
        </w:tc>
        <w:tc>
          <w:tcPr>
            <w:tcW w:w="810" w:type="dxa"/>
            <w:shd w:val="clear" w:color="auto" w:fill="auto"/>
            <w:vAlign w:val="center"/>
          </w:tcPr>
          <w:p w14:paraId="6F091828" w14:textId="450EEFA1"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10" w:type="dxa"/>
            <w:shd w:val="clear" w:color="auto" w:fill="auto"/>
            <w:vAlign w:val="center"/>
          </w:tcPr>
          <w:p w14:paraId="4AF0A9B2" w14:textId="7581287A"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spacing w:val="-4"/>
                <w:sz w:val="28"/>
                <w:szCs w:val="28"/>
                <w:cs/>
              </w:rPr>
              <w:t>-</w:t>
            </w:r>
          </w:p>
        </w:tc>
        <w:tc>
          <w:tcPr>
            <w:tcW w:w="810" w:type="dxa"/>
            <w:shd w:val="clear" w:color="auto" w:fill="auto"/>
            <w:vAlign w:val="center"/>
          </w:tcPr>
          <w:p w14:paraId="0DAAF28D" w14:textId="690BC502" w:rsidR="009E159D" w:rsidRPr="00101523" w:rsidRDefault="009E159D"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9" w:type="dxa"/>
            <w:shd w:val="clear" w:color="auto" w:fill="auto"/>
            <w:vAlign w:val="center"/>
          </w:tcPr>
          <w:p w14:paraId="7227B960" w14:textId="112D7D7B" w:rsidR="009E159D" w:rsidRPr="00101523" w:rsidRDefault="009E159D"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z w:val="28"/>
                <w:szCs w:val="28"/>
                <w:cs/>
              </w:rPr>
              <w:t>-</w:t>
            </w:r>
          </w:p>
        </w:tc>
        <w:tc>
          <w:tcPr>
            <w:tcW w:w="809" w:type="dxa"/>
            <w:shd w:val="clear" w:color="auto" w:fill="auto"/>
            <w:vAlign w:val="center"/>
          </w:tcPr>
          <w:p w14:paraId="78FF93E1" w14:textId="0391CF8C"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08" w:type="dxa"/>
            <w:shd w:val="clear" w:color="auto" w:fill="auto"/>
            <w:vAlign w:val="center"/>
          </w:tcPr>
          <w:p w14:paraId="7FD91040" w14:textId="5384533C" w:rsidR="009E159D" w:rsidRPr="00101523" w:rsidRDefault="009E159D"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spacing w:val="-4"/>
                <w:sz w:val="28"/>
                <w:szCs w:val="28"/>
                <w:cs/>
              </w:rPr>
              <w:t>-</w:t>
            </w:r>
          </w:p>
        </w:tc>
        <w:tc>
          <w:tcPr>
            <w:tcW w:w="808" w:type="dxa"/>
            <w:shd w:val="clear" w:color="auto" w:fill="auto"/>
            <w:vAlign w:val="center"/>
          </w:tcPr>
          <w:p w14:paraId="45516EA5" w14:textId="7C3FB46B" w:rsidR="009E159D" w:rsidRPr="00101523" w:rsidRDefault="009E159D"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15</w:t>
            </w:r>
          </w:p>
        </w:tc>
        <w:tc>
          <w:tcPr>
            <w:tcW w:w="807" w:type="dxa"/>
            <w:shd w:val="clear" w:color="auto" w:fill="auto"/>
            <w:vAlign w:val="center"/>
          </w:tcPr>
          <w:p w14:paraId="600E9278" w14:textId="11DD34D0" w:rsidR="009E159D" w:rsidRPr="00101523" w:rsidRDefault="009E159D"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hint="cs"/>
                <w:sz w:val="28"/>
                <w:szCs w:val="28"/>
              </w:rPr>
              <w:t>3</w:t>
            </w:r>
          </w:p>
        </w:tc>
        <w:tc>
          <w:tcPr>
            <w:tcW w:w="1179" w:type="dxa"/>
            <w:shd w:val="clear" w:color="auto" w:fill="auto"/>
          </w:tcPr>
          <w:p w14:paraId="2A160054" w14:textId="407E2D94" w:rsidR="009E159D" w:rsidRPr="00101523" w:rsidRDefault="009E159D" w:rsidP="00101523">
            <w:pPr>
              <w:spacing w:line="360" w:lineRule="exact"/>
              <w:ind w:left="-57" w:right="-57"/>
              <w:jc w:val="center"/>
              <w:rPr>
                <w:rFonts w:asciiTheme="majorBidi" w:hAnsiTheme="majorBidi" w:cstheme="majorBidi"/>
                <w:sz w:val="28"/>
                <w:szCs w:val="28"/>
              </w:rPr>
            </w:pPr>
            <w:r w:rsidRPr="00101523">
              <w:rPr>
                <w:rFonts w:asciiTheme="majorBidi" w:hAnsiTheme="majorBidi"/>
                <w:sz w:val="28"/>
                <w:szCs w:val="28"/>
              </w:rPr>
              <w:t>3</w:t>
            </w:r>
            <w:r w:rsidRPr="00101523">
              <w:rPr>
                <w:rFonts w:asciiTheme="majorBidi" w:hAnsiTheme="majorBidi" w:hint="cs"/>
                <w:sz w:val="28"/>
                <w:szCs w:val="28"/>
                <w:cs/>
              </w:rPr>
              <w:t>.</w:t>
            </w:r>
            <w:r w:rsidRPr="00101523">
              <w:rPr>
                <w:rFonts w:asciiTheme="majorBidi" w:hAnsiTheme="majorBidi"/>
                <w:sz w:val="28"/>
                <w:szCs w:val="28"/>
              </w:rPr>
              <w:t>00</w:t>
            </w:r>
            <w:r w:rsidRPr="00101523">
              <w:rPr>
                <w:rFonts w:asciiTheme="majorBidi" w:hAnsiTheme="majorBidi"/>
                <w:sz w:val="28"/>
                <w:szCs w:val="28"/>
                <w:cs/>
              </w:rPr>
              <w:t xml:space="preserve"> – </w:t>
            </w:r>
            <w:r w:rsidRPr="00101523">
              <w:rPr>
                <w:rFonts w:asciiTheme="majorBidi" w:hAnsiTheme="majorBidi" w:hint="cs"/>
                <w:sz w:val="28"/>
                <w:szCs w:val="28"/>
                <w:cs/>
              </w:rPr>
              <w:t>12.00</w:t>
            </w:r>
          </w:p>
        </w:tc>
        <w:tc>
          <w:tcPr>
            <w:tcW w:w="1196" w:type="dxa"/>
            <w:shd w:val="clear" w:color="auto" w:fill="auto"/>
          </w:tcPr>
          <w:p w14:paraId="29175E39" w14:textId="5A299C28" w:rsidR="009E159D" w:rsidRPr="00101523" w:rsidRDefault="009E159D"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hint="cs"/>
                <w:sz w:val="28"/>
                <w:szCs w:val="28"/>
              </w:rPr>
              <w:t>5</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25</w:t>
            </w: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w:t>
            </w:r>
            <w:r w:rsidRPr="00101523">
              <w:rPr>
                <w:rFonts w:asciiTheme="majorBidi" w:hAnsiTheme="majorBidi" w:cstheme="majorBidi" w:hint="cs"/>
                <w:sz w:val="28"/>
                <w:szCs w:val="28"/>
                <w:cs/>
              </w:rPr>
              <w:t xml:space="preserve"> </w:t>
            </w:r>
            <w:r w:rsidRPr="00101523">
              <w:rPr>
                <w:rFonts w:asciiTheme="majorBidi" w:hAnsiTheme="majorBidi" w:cstheme="majorBidi" w:hint="cs"/>
                <w:sz w:val="28"/>
                <w:szCs w:val="28"/>
              </w:rPr>
              <w:t>5</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85</w:t>
            </w:r>
          </w:p>
        </w:tc>
      </w:tr>
      <w:tr w:rsidR="009E159D" w:rsidRPr="00101523" w14:paraId="36FDE99B" w14:textId="77777777" w:rsidTr="00F578D3">
        <w:trPr>
          <w:cantSplit/>
        </w:trPr>
        <w:tc>
          <w:tcPr>
            <w:tcW w:w="2898" w:type="dxa"/>
            <w:shd w:val="clear" w:color="auto" w:fill="auto"/>
          </w:tcPr>
          <w:p w14:paraId="4F6D358C" w14:textId="77777777" w:rsidR="009E159D" w:rsidRPr="00101523" w:rsidRDefault="009E159D" w:rsidP="00101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101523">
              <w:rPr>
                <w:rFonts w:asciiTheme="majorBidi" w:hAnsiTheme="majorBidi" w:cstheme="majorBidi"/>
                <w:sz w:val="28"/>
                <w:szCs w:val="28"/>
                <w:cs/>
              </w:rPr>
              <w:t>หนี้สินตามสัญญาเช่า</w:t>
            </w:r>
          </w:p>
        </w:tc>
        <w:tc>
          <w:tcPr>
            <w:tcW w:w="810" w:type="dxa"/>
            <w:shd w:val="clear" w:color="auto" w:fill="auto"/>
            <w:vAlign w:val="center"/>
          </w:tcPr>
          <w:p w14:paraId="2BAC127A" w14:textId="0BD3DDF8" w:rsidR="009E159D" w:rsidRPr="00101523" w:rsidRDefault="009E159D"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5</w:t>
            </w:r>
          </w:p>
        </w:tc>
        <w:tc>
          <w:tcPr>
            <w:tcW w:w="810" w:type="dxa"/>
            <w:shd w:val="clear" w:color="auto" w:fill="auto"/>
            <w:vAlign w:val="center"/>
          </w:tcPr>
          <w:p w14:paraId="034DAB44" w14:textId="62853397" w:rsidR="009E159D" w:rsidRPr="00101523" w:rsidRDefault="009E159D" w:rsidP="00101523">
            <w:pPr>
              <w:tabs>
                <w:tab w:val="decimal" w:pos="618"/>
              </w:tabs>
              <w:spacing w:line="360" w:lineRule="exact"/>
              <w:ind w:left="-57" w:right="-57"/>
              <w:jc w:val="right"/>
              <w:rPr>
                <w:rFonts w:asciiTheme="majorBidi" w:hAnsiTheme="majorBidi" w:cstheme="majorBidi"/>
                <w:sz w:val="28"/>
                <w:szCs w:val="28"/>
              </w:rPr>
            </w:pPr>
            <w:r w:rsidRPr="00101523">
              <w:rPr>
                <w:rFonts w:asciiTheme="majorBidi" w:hAnsiTheme="majorBidi" w:cstheme="majorBidi"/>
                <w:sz w:val="28"/>
                <w:szCs w:val="28"/>
              </w:rPr>
              <w:t>8</w:t>
            </w:r>
          </w:p>
        </w:tc>
        <w:tc>
          <w:tcPr>
            <w:tcW w:w="810" w:type="dxa"/>
            <w:shd w:val="clear" w:color="auto" w:fill="auto"/>
            <w:vAlign w:val="center"/>
          </w:tcPr>
          <w:p w14:paraId="55AFF41E" w14:textId="77565A50"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13</w:t>
            </w:r>
          </w:p>
        </w:tc>
        <w:tc>
          <w:tcPr>
            <w:tcW w:w="810" w:type="dxa"/>
            <w:shd w:val="clear" w:color="auto" w:fill="auto"/>
            <w:vAlign w:val="center"/>
          </w:tcPr>
          <w:p w14:paraId="5A350761" w14:textId="11C42B51"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25</w:t>
            </w:r>
          </w:p>
        </w:tc>
        <w:tc>
          <w:tcPr>
            <w:tcW w:w="810" w:type="dxa"/>
            <w:shd w:val="clear" w:color="auto" w:fill="auto"/>
            <w:vAlign w:val="center"/>
          </w:tcPr>
          <w:p w14:paraId="3F68F4F9" w14:textId="46D3B928"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10" w:type="dxa"/>
            <w:shd w:val="clear" w:color="auto" w:fill="auto"/>
            <w:vAlign w:val="center"/>
          </w:tcPr>
          <w:p w14:paraId="388ABB0A" w14:textId="0B10C531"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spacing w:val="-4"/>
                <w:sz w:val="28"/>
                <w:szCs w:val="28"/>
                <w:cs/>
              </w:rPr>
              <w:t>-</w:t>
            </w:r>
          </w:p>
        </w:tc>
        <w:tc>
          <w:tcPr>
            <w:tcW w:w="810" w:type="dxa"/>
            <w:shd w:val="clear" w:color="auto" w:fill="auto"/>
            <w:vAlign w:val="center"/>
          </w:tcPr>
          <w:p w14:paraId="3D364C85" w14:textId="43730461"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09" w:type="dxa"/>
            <w:shd w:val="clear" w:color="auto" w:fill="auto"/>
            <w:vAlign w:val="center"/>
          </w:tcPr>
          <w:p w14:paraId="672254A5" w14:textId="698B3445"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spacing w:val="-4"/>
                <w:sz w:val="28"/>
                <w:szCs w:val="28"/>
                <w:cs/>
              </w:rPr>
              <w:t>-</w:t>
            </w:r>
          </w:p>
        </w:tc>
        <w:tc>
          <w:tcPr>
            <w:tcW w:w="809" w:type="dxa"/>
            <w:shd w:val="clear" w:color="auto" w:fill="auto"/>
            <w:vAlign w:val="center"/>
          </w:tcPr>
          <w:p w14:paraId="2B161EFA" w14:textId="2E7BD6B4"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08" w:type="dxa"/>
            <w:shd w:val="clear" w:color="auto" w:fill="auto"/>
            <w:vAlign w:val="center"/>
          </w:tcPr>
          <w:p w14:paraId="0AAF18EB" w14:textId="6266B6A9"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spacing w:val="-4"/>
                <w:sz w:val="28"/>
                <w:szCs w:val="28"/>
                <w:cs/>
              </w:rPr>
              <w:t>-</w:t>
            </w:r>
          </w:p>
        </w:tc>
        <w:tc>
          <w:tcPr>
            <w:tcW w:w="808" w:type="dxa"/>
            <w:shd w:val="clear" w:color="auto" w:fill="auto"/>
            <w:vAlign w:val="center"/>
          </w:tcPr>
          <w:p w14:paraId="7A5B9668" w14:textId="050A1B11"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18</w:t>
            </w:r>
          </w:p>
        </w:tc>
        <w:tc>
          <w:tcPr>
            <w:tcW w:w="807" w:type="dxa"/>
            <w:shd w:val="clear" w:color="auto" w:fill="auto"/>
            <w:vAlign w:val="center"/>
          </w:tcPr>
          <w:p w14:paraId="26A605F9" w14:textId="084A4A9D" w:rsidR="009E159D" w:rsidRPr="00101523" w:rsidRDefault="009E159D" w:rsidP="00101523">
            <w:pPr>
              <w:tabs>
                <w:tab w:val="decimal" w:pos="618"/>
              </w:tabs>
              <w:spacing w:line="360" w:lineRule="exact"/>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rPr>
              <w:t>33</w:t>
            </w:r>
          </w:p>
        </w:tc>
        <w:tc>
          <w:tcPr>
            <w:tcW w:w="1179" w:type="dxa"/>
            <w:shd w:val="clear" w:color="auto" w:fill="auto"/>
          </w:tcPr>
          <w:p w14:paraId="4A3FF467" w14:textId="43A76BD8" w:rsidR="009E159D" w:rsidRPr="00101523" w:rsidRDefault="009E159D"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 xml:space="preserve">1.92 </w:t>
            </w:r>
            <w:r w:rsidRPr="00101523">
              <w:rPr>
                <w:rFonts w:asciiTheme="majorBidi" w:hAnsiTheme="majorBidi"/>
                <w:sz w:val="28"/>
                <w:szCs w:val="28"/>
                <w:cs/>
              </w:rPr>
              <w:t xml:space="preserve">– </w:t>
            </w:r>
            <w:r w:rsidRPr="00101523">
              <w:rPr>
                <w:rFonts w:asciiTheme="majorBidi" w:hAnsiTheme="majorBidi" w:hint="cs"/>
                <w:sz w:val="28"/>
                <w:szCs w:val="28"/>
                <w:cs/>
              </w:rPr>
              <w:t>7.10</w:t>
            </w:r>
          </w:p>
        </w:tc>
        <w:tc>
          <w:tcPr>
            <w:tcW w:w="1196" w:type="dxa"/>
            <w:shd w:val="clear" w:color="auto" w:fill="auto"/>
          </w:tcPr>
          <w:p w14:paraId="128FF02F" w14:textId="539F77FB" w:rsidR="009E159D" w:rsidRPr="00101523" w:rsidRDefault="009E159D" w:rsidP="00101523">
            <w:pPr>
              <w:spacing w:line="360" w:lineRule="exact"/>
              <w:ind w:left="-57" w:right="-57"/>
              <w:jc w:val="center"/>
              <w:rPr>
                <w:rFonts w:asciiTheme="majorBidi" w:hAnsiTheme="majorBidi" w:cstheme="majorBidi"/>
                <w:sz w:val="28"/>
                <w:szCs w:val="28"/>
              </w:rPr>
            </w:pPr>
            <w:r w:rsidRPr="00101523">
              <w:rPr>
                <w:rFonts w:asciiTheme="majorBidi" w:hAnsiTheme="majorBidi" w:cstheme="majorBidi" w:hint="cs"/>
                <w:sz w:val="28"/>
                <w:szCs w:val="28"/>
              </w:rPr>
              <w:t>2</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99</w:t>
            </w: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w:t>
            </w:r>
            <w:r w:rsidRPr="00101523">
              <w:rPr>
                <w:rFonts w:asciiTheme="majorBidi" w:hAnsiTheme="majorBidi" w:cstheme="majorBidi" w:hint="cs"/>
                <w:sz w:val="28"/>
                <w:szCs w:val="28"/>
                <w:cs/>
              </w:rPr>
              <w:t xml:space="preserve"> </w:t>
            </w:r>
            <w:r w:rsidRPr="00101523">
              <w:rPr>
                <w:rFonts w:asciiTheme="majorBidi" w:hAnsiTheme="majorBidi" w:cstheme="majorBidi" w:hint="cs"/>
                <w:sz w:val="28"/>
                <w:szCs w:val="28"/>
              </w:rPr>
              <w:t>6</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03</w:t>
            </w:r>
          </w:p>
        </w:tc>
      </w:tr>
      <w:bookmarkEnd w:id="226"/>
    </w:tbl>
    <w:p w14:paraId="3688F365" w14:textId="77777777" w:rsidR="00FA2FA1" w:rsidRPr="00101523" w:rsidRDefault="00FA2FA1" w:rsidP="00101523">
      <w:pPr>
        <w:spacing w:line="360" w:lineRule="exact"/>
        <w:rPr>
          <w:rFonts w:asciiTheme="majorBidi" w:hAnsiTheme="majorBidi" w:cstheme="majorBidi"/>
          <w:sz w:val="28"/>
          <w:szCs w:val="28"/>
        </w:rPr>
      </w:pPr>
    </w:p>
    <w:tbl>
      <w:tblPr>
        <w:tblW w:w="15026"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063"/>
        <w:gridCol w:w="1312"/>
        <w:gridCol w:w="42"/>
      </w:tblGrid>
      <w:tr w:rsidR="00351979" w:rsidRPr="00101523" w14:paraId="57ACDB32" w14:textId="77777777" w:rsidTr="0041633E">
        <w:trPr>
          <w:gridAfter w:val="1"/>
          <w:wAfter w:w="42" w:type="dxa"/>
          <w:cantSplit/>
          <w:tblHeader/>
        </w:trPr>
        <w:tc>
          <w:tcPr>
            <w:tcW w:w="2898" w:type="dxa"/>
            <w:shd w:val="clear" w:color="auto" w:fill="auto"/>
          </w:tcPr>
          <w:p w14:paraId="1327CA6B" w14:textId="77777777" w:rsidR="00351979" w:rsidRPr="00101523" w:rsidRDefault="00351979" w:rsidP="00101523">
            <w:pPr>
              <w:tabs>
                <w:tab w:val="clear" w:pos="227"/>
                <w:tab w:val="left" w:pos="240"/>
              </w:tabs>
              <w:spacing w:line="360" w:lineRule="exact"/>
              <w:jc w:val="right"/>
              <w:rPr>
                <w:rFonts w:asciiTheme="majorBidi" w:hAnsiTheme="majorBidi" w:cstheme="majorBidi"/>
                <w:sz w:val="28"/>
                <w:szCs w:val="28"/>
                <w:cs/>
              </w:rPr>
            </w:pPr>
          </w:p>
        </w:tc>
        <w:tc>
          <w:tcPr>
            <w:tcW w:w="12086" w:type="dxa"/>
            <w:gridSpan w:val="14"/>
            <w:shd w:val="clear" w:color="auto" w:fill="auto"/>
            <w:vAlign w:val="bottom"/>
          </w:tcPr>
          <w:p w14:paraId="788D16B3" w14:textId="77777777" w:rsidR="00351979" w:rsidRPr="00101523" w:rsidRDefault="00351979" w:rsidP="00101523">
            <w:pPr>
              <w:pBdr>
                <w:bottom w:val="single" w:sz="4" w:space="1" w:color="auto"/>
              </w:pBdr>
              <w:spacing w:line="360" w:lineRule="exact"/>
              <w:ind w:left="-57" w:right="-57"/>
              <w:jc w:val="right"/>
              <w:rPr>
                <w:rFonts w:asciiTheme="majorBidi" w:hAnsiTheme="majorBidi" w:cstheme="majorBidi"/>
                <w:sz w:val="28"/>
                <w:szCs w:val="28"/>
                <w:cs/>
              </w:rPr>
            </w:pPr>
            <w:r w:rsidRPr="00101523">
              <w:rPr>
                <w:rFonts w:asciiTheme="majorBidi" w:hAnsiTheme="majorBidi"/>
                <w:sz w:val="28"/>
                <w:szCs w:val="28"/>
                <w:cs/>
              </w:rPr>
              <w:t>(</w:t>
            </w:r>
            <w:r w:rsidRPr="00101523">
              <w:rPr>
                <w:rFonts w:asciiTheme="majorBidi" w:hAnsiTheme="majorBidi" w:cstheme="majorBidi"/>
                <w:sz w:val="28"/>
                <w:szCs w:val="28"/>
                <w:cs/>
              </w:rPr>
              <w:t>หน่วย</w:t>
            </w:r>
            <w:r w:rsidRPr="00101523">
              <w:rPr>
                <w:rFonts w:asciiTheme="majorBidi" w:hAnsiTheme="majorBidi"/>
                <w:sz w:val="28"/>
                <w:szCs w:val="28"/>
                <w:cs/>
              </w:rPr>
              <w:t xml:space="preserve"> : </w:t>
            </w:r>
            <w:r w:rsidRPr="00101523">
              <w:rPr>
                <w:rFonts w:asciiTheme="majorBidi" w:hAnsiTheme="majorBidi" w:cstheme="majorBidi"/>
                <w:sz w:val="28"/>
                <w:szCs w:val="28"/>
                <w:cs/>
              </w:rPr>
              <w:t>ล้านบาท)</w:t>
            </w:r>
          </w:p>
        </w:tc>
      </w:tr>
      <w:tr w:rsidR="00351979" w:rsidRPr="00101523" w14:paraId="7E4A14B8" w14:textId="77777777" w:rsidTr="0041633E">
        <w:trPr>
          <w:gridAfter w:val="1"/>
          <w:wAfter w:w="42" w:type="dxa"/>
          <w:cantSplit/>
          <w:tblHeader/>
        </w:trPr>
        <w:tc>
          <w:tcPr>
            <w:tcW w:w="2898" w:type="dxa"/>
            <w:shd w:val="clear" w:color="auto" w:fill="auto"/>
          </w:tcPr>
          <w:p w14:paraId="1D61E4E8" w14:textId="77777777" w:rsidR="00351979" w:rsidRPr="00101523" w:rsidRDefault="00351979" w:rsidP="00101523">
            <w:pPr>
              <w:tabs>
                <w:tab w:val="clear" w:pos="227"/>
                <w:tab w:val="left" w:pos="240"/>
              </w:tabs>
              <w:spacing w:line="360" w:lineRule="exact"/>
              <w:rPr>
                <w:rFonts w:asciiTheme="majorBidi" w:hAnsiTheme="majorBidi" w:cstheme="majorBidi"/>
                <w:sz w:val="28"/>
                <w:szCs w:val="28"/>
                <w:cs/>
              </w:rPr>
            </w:pPr>
          </w:p>
        </w:tc>
        <w:tc>
          <w:tcPr>
            <w:tcW w:w="12086" w:type="dxa"/>
            <w:gridSpan w:val="14"/>
            <w:shd w:val="clear" w:color="auto" w:fill="auto"/>
            <w:vAlign w:val="bottom"/>
          </w:tcPr>
          <w:p w14:paraId="4F9766A8" w14:textId="4372C770" w:rsidR="00351979" w:rsidRPr="00101523" w:rsidRDefault="00351979" w:rsidP="00101523">
            <w:pPr>
              <w:pBdr>
                <w:bottom w:val="single" w:sz="4" w:space="1" w:color="auto"/>
              </w:pBdr>
              <w:spacing w:line="360" w:lineRule="exact"/>
              <w:ind w:left="-57" w:right="-57"/>
              <w:jc w:val="center"/>
              <w:rPr>
                <w:rFonts w:asciiTheme="majorBidi" w:hAnsiTheme="majorBidi" w:cstheme="majorBidi"/>
                <w:sz w:val="28"/>
                <w:szCs w:val="28"/>
                <w:cs/>
              </w:rPr>
            </w:pPr>
            <w:r w:rsidRPr="00101523">
              <w:rPr>
                <w:rFonts w:asciiTheme="majorBidi" w:hAnsiTheme="majorBidi" w:cstheme="majorBidi"/>
                <w:sz w:val="28"/>
                <w:szCs w:val="28"/>
                <w:cs/>
              </w:rPr>
              <w:t>งบการเงิน</w:t>
            </w:r>
            <w:r w:rsidR="00541E5D" w:rsidRPr="00101523">
              <w:rPr>
                <w:rFonts w:asciiTheme="majorBidi" w:hAnsiTheme="majorBidi" w:cstheme="majorBidi" w:hint="cs"/>
                <w:sz w:val="28"/>
                <w:szCs w:val="28"/>
                <w:cs/>
              </w:rPr>
              <w:t>เฉพาะกิจการ</w:t>
            </w:r>
          </w:p>
        </w:tc>
      </w:tr>
      <w:tr w:rsidR="00351979" w:rsidRPr="00101523" w14:paraId="2E053253" w14:textId="77777777" w:rsidTr="0041633E">
        <w:trPr>
          <w:cantSplit/>
          <w:tblHeader/>
        </w:trPr>
        <w:tc>
          <w:tcPr>
            <w:tcW w:w="2898" w:type="dxa"/>
            <w:shd w:val="clear" w:color="auto" w:fill="auto"/>
          </w:tcPr>
          <w:p w14:paraId="3B673403" w14:textId="77777777" w:rsidR="00351979" w:rsidRPr="00101523" w:rsidRDefault="00351979" w:rsidP="00101523">
            <w:pPr>
              <w:tabs>
                <w:tab w:val="clear" w:pos="227"/>
                <w:tab w:val="left" w:pos="240"/>
              </w:tabs>
              <w:spacing w:line="240" w:lineRule="auto"/>
              <w:rPr>
                <w:rFonts w:asciiTheme="majorBidi" w:hAnsiTheme="majorBidi" w:cstheme="majorBidi"/>
                <w:sz w:val="28"/>
                <w:szCs w:val="28"/>
              </w:rPr>
            </w:pPr>
          </w:p>
        </w:tc>
        <w:tc>
          <w:tcPr>
            <w:tcW w:w="4860" w:type="dxa"/>
            <w:gridSpan w:val="6"/>
            <w:shd w:val="clear" w:color="auto" w:fill="auto"/>
            <w:vAlign w:val="bottom"/>
          </w:tcPr>
          <w:p w14:paraId="01431EA7"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06FB8BB1" w14:textId="77777777" w:rsidR="00351979" w:rsidRPr="00101523" w:rsidRDefault="00351979"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7B2AC06B" w14:textId="77777777" w:rsidR="00351979" w:rsidRPr="00101523" w:rsidRDefault="00351979" w:rsidP="00101523">
            <w:pPr>
              <w:spacing w:line="240" w:lineRule="auto"/>
              <w:ind w:left="-57" w:right="-57"/>
              <w:jc w:val="center"/>
              <w:rPr>
                <w:rFonts w:asciiTheme="majorBidi" w:hAnsiTheme="majorBidi" w:cstheme="majorBidi"/>
                <w:sz w:val="28"/>
                <w:szCs w:val="28"/>
                <w:cs/>
              </w:rPr>
            </w:pPr>
          </w:p>
        </w:tc>
        <w:tc>
          <w:tcPr>
            <w:tcW w:w="1615" w:type="dxa"/>
            <w:gridSpan w:val="2"/>
            <w:shd w:val="clear" w:color="auto" w:fill="auto"/>
            <w:vAlign w:val="bottom"/>
          </w:tcPr>
          <w:p w14:paraId="3224BA47" w14:textId="77777777" w:rsidR="00351979" w:rsidRPr="00101523" w:rsidRDefault="00351979" w:rsidP="00101523">
            <w:pPr>
              <w:spacing w:line="240" w:lineRule="auto"/>
              <w:ind w:left="-57" w:right="-57"/>
              <w:jc w:val="center"/>
              <w:rPr>
                <w:rFonts w:asciiTheme="majorBidi" w:hAnsiTheme="majorBidi" w:cstheme="majorBidi"/>
                <w:sz w:val="28"/>
                <w:szCs w:val="28"/>
                <w:cs/>
              </w:rPr>
            </w:pPr>
          </w:p>
        </w:tc>
        <w:tc>
          <w:tcPr>
            <w:tcW w:w="2417" w:type="dxa"/>
            <w:gridSpan w:val="3"/>
            <w:shd w:val="clear" w:color="auto" w:fill="auto"/>
            <w:vAlign w:val="bottom"/>
          </w:tcPr>
          <w:p w14:paraId="460AF927" w14:textId="77777777" w:rsidR="00351979" w:rsidRPr="00101523" w:rsidRDefault="00351979" w:rsidP="00101523">
            <w:pPr>
              <w:spacing w:line="240" w:lineRule="auto"/>
              <w:ind w:left="-57" w:right="-57"/>
              <w:jc w:val="center"/>
              <w:rPr>
                <w:rFonts w:asciiTheme="majorBidi" w:hAnsiTheme="majorBidi" w:cstheme="majorBidi"/>
                <w:sz w:val="28"/>
                <w:szCs w:val="28"/>
                <w:cs/>
              </w:rPr>
            </w:pPr>
          </w:p>
        </w:tc>
      </w:tr>
      <w:tr w:rsidR="00351979" w:rsidRPr="00101523" w14:paraId="689B1A7E" w14:textId="77777777" w:rsidTr="0041633E">
        <w:trPr>
          <w:cantSplit/>
          <w:trHeight w:val="401"/>
          <w:tblHeader/>
        </w:trPr>
        <w:tc>
          <w:tcPr>
            <w:tcW w:w="2898" w:type="dxa"/>
            <w:shd w:val="clear" w:color="auto" w:fill="auto"/>
          </w:tcPr>
          <w:p w14:paraId="186855DF" w14:textId="77777777" w:rsidR="00351979" w:rsidRPr="00101523" w:rsidRDefault="00351979" w:rsidP="00101523">
            <w:pPr>
              <w:tabs>
                <w:tab w:val="clear" w:pos="227"/>
                <w:tab w:val="left" w:pos="240"/>
              </w:tabs>
              <w:spacing w:line="240" w:lineRule="auto"/>
              <w:rPr>
                <w:rFonts w:asciiTheme="majorBidi" w:hAnsiTheme="majorBidi" w:cstheme="majorBidi"/>
                <w:sz w:val="28"/>
                <w:szCs w:val="28"/>
              </w:rPr>
            </w:pPr>
          </w:p>
        </w:tc>
        <w:tc>
          <w:tcPr>
            <w:tcW w:w="1620" w:type="dxa"/>
            <w:gridSpan w:val="2"/>
            <w:shd w:val="clear" w:color="auto" w:fill="auto"/>
            <w:vAlign w:val="bottom"/>
          </w:tcPr>
          <w:p w14:paraId="75B31CEE"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 xml:space="preserve">ภายใน </w:t>
            </w:r>
            <w:r w:rsidRPr="00101523">
              <w:rPr>
                <w:rFonts w:asciiTheme="majorBidi" w:hAnsiTheme="majorBidi" w:cstheme="majorBidi"/>
                <w:sz w:val="28"/>
                <w:szCs w:val="28"/>
              </w:rPr>
              <w:t>1</w:t>
            </w:r>
            <w:r w:rsidRPr="00101523">
              <w:rPr>
                <w:rFonts w:asciiTheme="majorBidi" w:hAnsiTheme="majorBidi" w:cstheme="majorBidi"/>
                <w:sz w:val="28"/>
                <w:szCs w:val="28"/>
                <w:cs/>
              </w:rPr>
              <w:t xml:space="preserve"> ปี</w:t>
            </w:r>
          </w:p>
        </w:tc>
        <w:tc>
          <w:tcPr>
            <w:tcW w:w="1620" w:type="dxa"/>
            <w:gridSpan w:val="2"/>
            <w:shd w:val="clear" w:color="auto" w:fill="auto"/>
            <w:vAlign w:val="bottom"/>
          </w:tcPr>
          <w:p w14:paraId="7369DD41"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 xml:space="preserve">1 </w:t>
            </w:r>
            <w:r w:rsidRPr="00101523">
              <w:rPr>
                <w:rFonts w:asciiTheme="majorBidi" w:hAnsiTheme="majorBidi"/>
                <w:sz w:val="28"/>
                <w:szCs w:val="28"/>
                <w:cs/>
              </w:rPr>
              <w:t xml:space="preserve">- </w:t>
            </w:r>
            <w:r w:rsidRPr="00101523">
              <w:rPr>
                <w:rFonts w:asciiTheme="majorBidi" w:hAnsiTheme="majorBidi" w:cstheme="majorBidi"/>
                <w:sz w:val="28"/>
                <w:szCs w:val="28"/>
              </w:rPr>
              <w:t xml:space="preserve">5 </w:t>
            </w:r>
            <w:r w:rsidRPr="00101523">
              <w:rPr>
                <w:rFonts w:asciiTheme="majorBidi" w:hAnsiTheme="majorBidi" w:cstheme="majorBidi"/>
                <w:sz w:val="28"/>
                <w:szCs w:val="28"/>
                <w:cs/>
              </w:rPr>
              <w:t>ปี</w:t>
            </w:r>
          </w:p>
        </w:tc>
        <w:tc>
          <w:tcPr>
            <w:tcW w:w="1620" w:type="dxa"/>
            <w:gridSpan w:val="2"/>
            <w:shd w:val="clear" w:color="auto" w:fill="auto"/>
            <w:vAlign w:val="bottom"/>
          </w:tcPr>
          <w:p w14:paraId="3F59FE20"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 xml:space="preserve">มากกว่า </w:t>
            </w:r>
            <w:r w:rsidRPr="00101523">
              <w:rPr>
                <w:rFonts w:asciiTheme="majorBidi" w:hAnsiTheme="majorBidi" w:cstheme="majorBidi"/>
                <w:sz w:val="28"/>
                <w:szCs w:val="28"/>
              </w:rPr>
              <w:t>5</w:t>
            </w:r>
            <w:r w:rsidRPr="00101523">
              <w:rPr>
                <w:rFonts w:asciiTheme="majorBidi" w:hAnsiTheme="majorBidi" w:cstheme="majorBidi"/>
                <w:sz w:val="28"/>
                <w:szCs w:val="28"/>
                <w:cs/>
              </w:rPr>
              <w:t xml:space="preserve"> ปี</w:t>
            </w:r>
          </w:p>
        </w:tc>
        <w:tc>
          <w:tcPr>
            <w:tcW w:w="1619" w:type="dxa"/>
            <w:gridSpan w:val="2"/>
            <w:shd w:val="clear" w:color="auto" w:fill="auto"/>
            <w:vAlign w:val="bottom"/>
          </w:tcPr>
          <w:p w14:paraId="7A76E0AC"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cs/>
              </w:rPr>
              <w:t>ขึ้นลงตามราคาตลาด</w:t>
            </w:r>
          </w:p>
        </w:tc>
        <w:tc>
          <w:tcPr>
            <w:tcW w:w="1617" w:type="dxa"/>
            <w:gridSpan w:val="2"/>
            <w:shd w:val="clear" w:color="auto" w:fill="auto"/>
            <w:vAlign w:val="bottom"/>
          </w:tcPr>
          <w:p w14:paraId="3D961887"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4237B834"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รวม</w:t>
            </w:r>
          </w:p>
        </w:tc>
        <w:tc>
          <w:tcPr>
            <w:tcW w:w="2417" w:type="dxa"/>
            <w:gridSpan w:val="3"/>
            <w:shd w:val="clear" w:color="auto" w:fill="auto"/>
            <w:vAlign w:val="bottom"/>
          </w:tcPr>
          <w:p w14:paraId="6EA26F77"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cs/>
              </w:rPr>
              <w:t>อัตราดอกเบี้ยที่แท้จริง</w:t>
            </w:r>
          </w:p>
        </w:tc>
      </w:tr>
      <w:tr w:rsidR="00351979" w:rsidRPr="00101523" w14:paraId="5BEE6D00" w14:textId="77777777" w:rsidTr="0041633E">
        <w:trPr>
          <w:cantSplit/>
          <w:tblHeader/>
        </w:trPr>
        <w:tc>
          <w:tcPr>
            <w:tcW w:w="2898" w:type="dxa"/>
            <w:shd w:val="clear" w:color="auto" w:fill="auto"/>
          </w:tcPr>
          <w:p w14:paraId="21545421" w14:textId="77777777" w:rsidR="00351979" w:rsidRPr="00101523" w:rsidRDefault="00351979" w:rsidP="00101523">
            <w:pPr>
              <w:tabs>
                <w:tab w:val="clear" w:pos="227"/>
                <w:tab w:val="left" w:pos="240"/>
              </w:tabs>
              <w:spacing w:line="240" w:lineRule="auto"/>
              <w:rPr>
                <w:rFonts w:asciiTheme="majorBidi" w:hAnsiTheme="majorBidi" w:cstheme="majorBidi"/>
                <w:sz w:val="28"/>
                <w:szCs w:val="28"/>
              </w:rPr>
            </w:pPr>
          </w:p>
        </w:tc>
        <w:tc>
          <w:tcPr>
            <w:tcW w:w="810" w:type="dxa"/>
            <w:shd w:val="clear" w:color="auto" w:fill="auto"/>
            <w:vAlign w:val="bottom"/>
          </w:tcPr>
          <w:p w14:paraId="3B2C2F3C"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rPr>
            </w:pPr>
            <w:r w:rsidRPr="00101523">
              <w:rPr>
                <w:rFonts w:asciiTheme="majorBidi" w:hAnsiTheme="majorBidi" w:cstheme="majorBidi"/>
                <w:sz w:val="28"/>
                <w:szCs w:val="28"/>
              </w:rPr>
              <w:t>2566</w:t>
            </w:r>
          </w:p>
        </w:tc>
        <w:tc>
          <w:tcPr>
            <w:tcW w:w="810" w:type="dxa"/>
            <w:shd w:val="clear" w:color="auto" w:fill="auto"/>
            <w:vAlign w:val="bottom"/>
          </w:tcPr>
          <w:p w14:paraId="291CE1F2"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2565</w:t>
            </w:r>
          </w:p>
        </w:tc>
        <w:tc>
          <w:tcPr>
            <w:tcW w:w="810" w:type="dxa"/>
            <w:shd w:val="clear" w:color="auto" w:fill="auto"/>
            <w:vAlign w:val="bottom"/>
          </w:tcPr>
          <w:p w14:paraId="5414CFE3"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2566</w:t>
            </w:r>
          </w:p>
        </w:tc>
        <w:tc>
          <w:tcPr>
            <w:tcW w:w="810" w:type="dxa"/>
            <w:shd w:val="clear" w:color="auto" w:fill="auto"/>
            <w:vAlign w:val="bottom"/>
          </w:tcPr>
          <w:p w14:paraId="3D78228A"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2565</w:t>
            </w:r>
          </w:p>
        </w:tc>
        <w:tc>
          <w:tcPr>
            <w:tcW w:w="810" w:type="dxa"/>
            <w:shd w:val="clear" w:color="auto" w:fill="auto"/>
            <w:vAlign w:val="bottom"/>
          </w:tcPr>
          <w:p w14:paraId="44D1D143"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2566</w:t>
            </w:r>
          </w:p>
        </w:tc>
        <w:tc>
          <w:tcPr>
            <w:tcW w:w="810" w:type="dxa"/>
            <w:shd w:val="clear" w:color="auto" w:fill="auto"/>
            <w:vAlign w:val="bottom"/>
          </w:tcPr>
          <w:p w14:paraId="4055DBF8"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2565</w:t>
            </w:r>
          </w:p>
        </w:tc>
        <w:tc>
          <w:tcPr>
            <w:tcW w:w="810" w:type="dxa"/>
            <w:shd w:val="clear" w:color="auto" w:fill="auto"/>
            <w:vAlign w:val="bottom"/>
          </w:tcPr>
          <w:p w14:paraId="38E490C3"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2566</w:t>
            </w:r>
          </w:p>
        </w:tc>
        <w:tc>
          <w:tcPr>
            <w:tcW w:w="809" w:type="dxa"/>
            <w:shd w:val="clear" w:color="auto" w:fill="auto"/>
            <w:vAlign w:val="bottom"/>
          </w:tcPr>
          <w:p w14:paraId="3392503F"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2565</w:t>
            </w:r>
          </w:p>
        </w:tc>
        <w:tc>
          <w:tcPr>
            <w:tcW w:w="809" w:type="dxa"/>
            <w:shd w:val="clear" w:color="auto" w:fill="auto"/>
            <w:vAlign w:val="bottom"/>
          </w:tcPr>
          <w:p w14:paraId="0F1D5EB3"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2566</w:t>
            </w:r>
          </w:p>
        </w:tc>
        <w:tc>
          <w:tcPr>
            <w:tcW w:w="808" w:type="dxa"/>
            <w:shd w:val="clear" w:color="auto" w:fill="auto"/>
            <w:vAlign w:val="bottom"/>
          </w:tcPr>
          <w:p w14:paraId="74C6BC63"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2565</w:t>
            </w:r>
          </w:p>
        </w:tc>
        <w:tc>
          <w:tcPr>
            <w:tcW w:w="808" w:type="dxa"/>
            <w:shd w:val="clear" w:color="auto" w:fill="auto"/>
            <w:vAlign w:val="bottom"/>
          </w:tcPr>
          <w:p w14:paraId="0736071F"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2566</w:t>
            </w:r>
          </w:p>
        </w:tc>
        <w:tc>
          <w:tcPr>
            <w:tcW w:w="807" w:type="dxa"/>
            <w:shd w:val="clear" w:color="auto" w:fill="auto"/>
            <w:vAlign w:val="bottom"/>
          </w:tcPr>
          <w:p w14:paraId="3EBBEC21"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2565</w:t>
            </w:r>
          </w:p>
        </w:tc>
        <w:tc>
          <w:tcPr>
            <w:tcW w:w="1063" w:type="dxa"/>
            <w:shd w:val="clear" w:color="auto" w:fill="auto"/>
            <w:vAlign w:val="bottom"/>
          </w:tcPr>
          <w:p w14:paraId="4A5E8CD9"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2566</w:t>
            </w:r>
          </w:p>
        </w:tc>
        <w:tc>
          <w:tcPr>
            <w:tcW w:w="1354" w:type="dxa"/>
            <w:gridSpan w:val="2"/>
            <w:shd w:val="clear" w:color="auto" w:fill="auto"/>
            <w:vAlign w:val="bottom"/>
          </w:tcPr>
          <w:p w14:paraId="284E3906" w14:textId="77777777" w:rsidR="00351979" w:rsidRPr="00101523" w:rsidRDefault="00351979" w:rsidP="00101523">
            <w:pPr>
              <w:pBdr>
                <w:bottom w:val="single" w:sz="4" w:space="1" w:color="auto"/>
              </w:pBdr>
              <w:spacing w:line="240" w:lineRule="auto"/>
              <w:ind w:left="-57" w:right="-57"/>
              <w:jc w:val="center"/>
              <w:rPr>
                <w:rFonts w:asciiTheme="majorBidi" w:hAnsiTheme="majorBidi" w:cstheme="majorBidi"/>
                <w:sz w:val="28"/>
                <w:szCs w:val="28"/>
                <w:cs/>
              </w:rPr>
            </w:pPr>
            <w:r w:rsidRPr="00101523">
              <w:rPr>
                <w:rFonts w:asciiTheme="majorBidi" w:hAnsiTheme="majorBidi" w:cstheme="majorBidi"/>
                <w:sz w:val="28"/>
                <w:szCs w:val="28"/>
              </w:rPr>
              <w:t>2565</w:t>
            </w:r>
          </w:p>
        </w:tc>
      </w:tr>
      <w:tr w:rsidR="00351979" w:rsidRPr="00101523" w14:paraId="455BA6BF" w14:textId="77777777" w:rsidTr="0041633E">
        <w:trPr>
          <w:cantSplit/>
          <w:tblHeader/>
        </w:trPr>
        <w:tc>
          <w:tcPr>
            <w:tcW w:w="2898" w:type="dxa"/>
            <w:shd w:val="clear" w:color="auto" w:fill="auto"/>
          </w:tcPr>
          <w:p w14:paraId="64D88053" w14:textId="77777777" w:rsidR="00351979" w:rsidRPr="00101523" w:rsidRDefault="00351979" w:rsidP="00101523">
            <w:pPr>
              <w:tabs>
                <w:tab w:val="clear" w:pos="227"/>
                <w:tab w:val="left" w:pos="240"/>
              </w:tabs>
              <w:spacing w:line="240" w:lineRule="auto"/>
              <w:rPr>
                <w:rFonts w:asciiTheme="majorBidi" w:hAnsiTheme="majorBidi" w:cstheme="majorBidi"/>
                <w:b/>
                <w:bCs/>
                <w:sz w:val="28"/>
                <w:szCs w:val="28"/>
                <w:cs/>
              </w:rPr>
            </w:pPr>
          </w:p>
        </w:tc>
        <w:tc>
          <w:tcPr>
            <w:tcW w:w="810" w:type="dxa"/>
            <w:shd w:val="clear" w:color="auto" w:fill="auto"/>
          </w:tcPr>
          <w:p w14:paraId="60BFDC7F"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B7AE701"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4FCD64B"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2B5FFA6"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B1D3548"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A91EAEA"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AEDF217"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156D4974"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1CA7AC9A"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7955208"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6678DEB0"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4603E15A"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1DE90440" w14:textId="77777777" w:rsidR="00351979" w:rsidRPr="00101523" w:rsidRDefault="00351979"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spacing w:val="-4"/>
                <w:sz w:val="28"/>
                <w:szCs w:val="28"/>
                <w:cs/>
              </w:rPr>
              <w:t>(</w:t>
            </w:r>
            <w:r w:rsidRPr="00101523">
              <w:rPr>
                <w:rFonts w:asciiTheme="majorBidi" w:hAnsiTheme="majorBidi" w:cstheme="majorBidi"/>
                <w:spacing w:val="-4"/>
                <w:sz w:val="28"/>
                <w:szCs w:val="28"/>
                <w:cs/>
              </w:rPr>
              <w:t>ร้อยละต่อปี</w:t>
            </w:r>
            <w:r w:rsidRPr="00101523">
              <w:rPr>
                <w:rFonts w:asciiTheme="majorBidi" w:hAnsiTheme="majorBidi"/>
                <w:spacing w:val="-4"/>
                <w:sz w:val="28"/>
                <w:szCs w:val="28"/>
                <w:cs/>
              </w:rPr>
              <w:t>)</w:t>
            </w:r>
          </w:p>
        </w:tc>
        <w:tc>
          <w:tcPr>
            <w:tcW w:w="1354" w:type="dxa"/>
            <w:gridSpan w:val="2"/>
            <w:shd w:val="clear" w:color="auto" w:fill="auto"/>
          </w:tcPr>
          <w:p w14:paraId="0F54DAD4" w14:textId="77777777" w:rsidR="00351979" w:rsidRPr="00101523" w:rsidRDefault="00351979"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spacing w:val="-4"/>
                <w:sz w:val="28"/>
                <w:szCs w:val="28"/>
                <w:cs/>
              </w:rPr>
              <w:t>(</w:t>
            </w:r>
            <w:r w:rsidRPr="00101523">
              <w:rPr>
                <w:rFonts w:asciiTheme="majorBidi" w:hAnsiTheme="majorBidi" w:cstheme="majorBidi"/>
                <w:spacing w:val="-4"/>
                <w:sz w:val="28"/>
                <w:szCs w:val="28"/>
                <w:cs/>
              </w:rPr>
              <w:t>ร้อยละต่อปี</w:t>
            </w:r>
            <w:r w:rsidRPr="00101523">
              <w:rPr>
                <w:rFonts w:asciiTheme="majorBidi" w:hAnsiTheme="majorBidi"/>
                <w:spacing w:val="-4"/>
                <w:sz w:val="28"/>
                <w:szCs w:val="28"/>
                <w:cs/>
              </w:rPr>
              <w:t>)</w:t>
            </w:r>
          </w:p>
        </w:tc>
      </w:tr>
      <w:tr w:rsidR="00351979" w:rsidRPr="00101523" w14:paraId="7082183B" w14:textId="77777777" w:rsidTr="00933FA3">
        <w:trPr>
          <w:cantSplit/>
        </w:trPr>
        <w:tc>
          <w:tcPr>
            <w:tcW w:w="2898" w:type="dxa"/>
            <w:shd w:val="clear" w:color="auto" w:fill="auto"/>
          </w:tcPr>
          <w:p w14:paraId="6818BBE9" w14:textId="77777777" w:rsidR="00351979" w:rsidRPr="00101523" w:rsidRDefault="00351979" w:rsidP="00101523">
            <w:pPr>
              <w:tabs>
                <w:tab w:val="clear" w:pos="227"/>
                <w:tab w:val="left" w:pos="240"/>
              </w:tabs>
              <w:spacing w:line="240" w:lineRule="auto"/>
              <w:rPr>
                <w:rFonts w:asciiTheme="majorBidi" w:hAnsiTheme="majorBidi" w:cstheme="majorBidi"/>
                <w:b/>
                <w:bCs/>
                <w:sz w:val="28"/>
                <w:szCs w:val="28"/>
              </w:rPr>
            </w:pPr>
            <w:r w:rsidRPr="00101523">
              <w:rPr>
                <w:rFonts w:asciiTheme="majorBidi" w:hAnsiTheme="majorBidi" w:cstheme="majorBidi"/>
                <w:b/>
                <w:bCs/>
                <w:sz w:val="28"/>
                <w:szCs w:val="28"/>
                <w:cs/>
              </w:rPr>
              <w:t>สินทรัพย์ทางการเงิน</w:t>
            </w:r>
          </w:p>
        </w:tc>
        <w:tc>
          <w:tcPr>
            <w:tcW w:w="810" w:type="dxa"/>
            <w:shd w:val="clear" w:color="auto" w:fill="auto"/>
          </w:tcPr>
          <w:p w14:paraId="17EDC146"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71C55ED"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519211E"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0184255"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DB586D3"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8024597"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A346BC7"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3817746E"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76DA7035"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350F8FB3"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310895FA"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316E6A64" w14:textId="77777777" w:rsidR="00351979" w:rsidRPr="00101523" w:rsidRDefault="00351979" w:rsidP="00101523">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73F45E9C" w14:textId="77777777" w:rsidR="00351979" w:rsidRPr="00101523" w:rsidRDefault="00351979" w:rsidP="00101523">
            <w:pPr>
              <w:spacing w:line="240" w:lineRule="auto"/>
              <w:ind w:left="-57" w:right="-57"/>
              <w:jc w:val="center"/>
              <w:rPr>
                <w:rFonts w:asciiTheme="majorBidi" w:hAnsiTheme="majorBidi" w:cstheme="majorBidi"/>
                <w:spacing w:val="-4"/>
                <w:sz w:val="28"/>
                <w:szCs w:val="28"/>
              </w:rPr>
            </w:pPr>
          </w:p>
        </w:tc>
        <w:tc>
          <w:tcPr>
            <w:tcW w:w="1354" w:type="dxa"/>
            <w:gridSpan w:val="2"/>
            <w:shd w:val="clear" w:color="auto" w:fill="auto"/>
          </w:tcPr>
          <w:p w14:paraId="00DE702D" w14:textId="77777777" w:rsidR="00351979" w:rsidRPr="00101523" w:rsidRDefault="00351979" w:rsidP="00101523">
            <w:pPr>
              <w:spacing w:line="240" w:lineRule="auto"/>
              <w:ind w:left="-57" w:right="-57"/>
              <w:jc w:val="center"/>
              <w:rPr>
                <w:rFonts w:asciiTheme="majorBidi" w:hAnsiTheme="majorBidi" w:cstheme="majorBidi"/>
                <w:spacing w:val="-4"/>
                <w:sz w:val="28"/>
                <w:szCs w:val="28"/>
              </w:rPr>
            </w:pPr>
          </w:p>
        </w:tc>
      </w:tr>
      <w:tr w:rsidR="004B6436" w:rsidRPr="00101523" w14:paraId="616F323E" w14:textId="77777777" w:rsidTr="006E0708">
        <w:trPr>
          <w:cantSplit/>
          <w:trHeight w:val="70"/>
        </w:trPr>
        <w:tc>
          <w:tcPr>
            <w:tcW w:w="2898" w:type="dxa"/>
            <w:shd w:val="clear" w:color="auto" w:fill="auto"/>
          </w:tcPr>
          <w:p w14:paraId="49E87DE1" w14:textId="77777777" w:rsidR="004B6436" w:rsidRPr="00101523" w:rsidRDefault="004B6436" w:rsidP="00101523">
            <w:pPr>
              <w:tabs>
                <w:tab w:val="clear" w:pos="227"/>
                <w:tab w:val="left" w:pos="240"/>
              </w:tabs>
              <w:spacing w:line="240" w:lineRule="auto"/>
              <w:rPr>
                <w:rFonts w:asciiTheme="majorBidi" w:hAnsiTheme="majorBidi" w:cstheme="majorBidi"/>
                <w:sz w:val="28"/>
                <w:szCs w:val="28"/>
              </w:rPr>
            </w:pPr>
            <w:r w:rsidRPr="00101523">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7731FC13" w14:textId="321AAF4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53A04EDA" w14:textId="0EF0F405"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47FDD50A" w14:textId="1B885117"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6FE2C449" w14:textId="08736F00"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699114AF" w14:textId="7DEEC779"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7DD37AA0" w14:textId="3449ECDF"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35145266" w14:textId="0B2D0178" w:rsidR="004B6436" w:rsidRPr="00101523" w:rsidRDefault="004B6436" w:rsidP="00101523">
            <w:pPr>
              <w:tabs>
                <w:tab w:val="decimal" w:pos="618"/>
              </w:tabs>
              <w:spacing w:line="240" w:lineRule="auto"/>
              <w:ind w:left="-57" w:right="-57"/>
              <w:jc w:val="right"/>
              <w:rPr>
                <w:rFonts w:asciiTheme="majorBidi" w:hAnsiTheme="majorBidi" w:cstheme="majorBidi"/>
                <w:sz w:val="28"/>
                <w:szCs w:val="28"/>
                <w:cs/>
              </w:rPr>
            </w:pPr>
            <w:r w:rsidRPr="00101523">
              <w:rPr>
                <w:rFonts w:asciiTheme="majorBidi" w:hAnsiTheme="majorBidi" w:cstheme="majorBidi"/>
                <w:sz w:val="28"/>
                <w:szCs w:val="28"/>
              </w:rPr>
              <w:t>1</w:t>
            </w:r>
          </w:p>
        </w:tc>
        <w:tc>
          <w:tcPr>
            <w:tcW w:w="809" w:type="dxa"/>
            <w:shd w:val="clear" w:color="auto" w:fill="auto"/>
            <w:vAlign w:val="center"/>
          </w:tcPr>
          <w:p w14:paraId="67A9D9B6" w14:textId="447DE67A"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rPr>
              <w:t>7</w:t>
            </w:r>
          </w:p>
        </w:tc>
        <w:tc>
          <w:tcPr>
            <w:tcW w:w="809" w:type="dxa"/>
            <w:shd w:val="clear" w:color="auto" w:fill="auto"/>
            <w:vAlign w:val="center"/>
          </w:tcPr>
          <w:p w14:paraId="7A11FFF8" w14:textId="65D9E04D"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center"/>
          </w:tcPr>
          <w:p w14:paraId="1F95B9AB" w14:textId="06445C0E"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8" w:type="dxa"/>
            <w:shd w:val="clear" w:color="auto" w:fill="auto"/>
            <w:vAlign w:val="center"/>
          </w:tcPr>
          <w:p w14:paraId="4E00903D" w14:textId="28D30474"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1</w:t>
            </w:r>
          </w:p>
        </w:tc>
        <w:tc>
          <w:tcPr>
            <w:tcW w:w="807" w:type="dxa"/>
            <w:shd w:val="clear" w:color="auto" w:fill="auto"/>
            <w:vAlign w:val="center"/>
          </w:tcPr>
          <w:p w14:paraId="06AA5A11" w14:textId="41E32C46"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hint="cs"/>
                <w:sz w:val="28"/>
                <w:szCs w:val="28"/>
              </w:rPr>
              <w:t>7</w:t>
            </w:r>
          </w:p>
        </w:tc>
        <w:tc>
          <w:tcPr>
            <w:tcW w:w="1063" w:type="dxa"/>
            <w:shd w:val="clear" w:color="auto" w:fill="auto"/>
          </w:tcPr>
          <w:p w14:paraId="504DF2DA" w14:textId="319D00FF" w:rsidR="004B6436" w:rsidRPr="00101523" w:rsidRDefault="004B6436"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0.00 – 0.60</w:t>
            </w:r>
          </w:p>
        </w:tc>
        <w:tc>
          <w:tcPr>
            <w:tcW w:w="1354" w:type="dxa"/>
            <w:gridSpan w:val="2"/>
            <w:shd w:val="clear" w:color="auto" w:fill="auto"/>
          </w:tcPr>
          <w:p w14:paraId="596A6345" w14:textId="6D032147" w:rsidR="004B6436" w:rsidRPr="00101523" w:rsidRDefault="004B6436"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pacing w:val="-4"/>
                <w:sz w:val="28"/>
                <w:szCs w:val="28"/>
              </w:rPr>
              <w:t>0</w:t>
            </w:r>
            <w:r w:rsidRPr="00101523">
              <w:rPr>
                <w:rFonts w:asciiTheme="majorBidi" w:hAnsiTheme="majorBidi"/>
                <w:spacing w:val="-4"/>
                <w:sz w:val="28"/>
                <w:szCs w:val="28"/>
                <w:cs/>
              </w:rPr>
              <w:t>.</w:t>
            </w:r>
            <w:r w:rsidRPr="00101523">
              <w:rPr>
                <w:rFonts w:asciiTheme="majorBidi" w:hAnsiTheme="majorBidi" w:cstheme="majorBidi"/>
                <w:spacing w:val="-4"/>
                <w:sz w:val="28"/>
                <w:szCs w:val="28"/>
              </w:rPr>
              <w:t xml:space="preserve">00 </w:t>
            </w:r>
            <w:r w:rsidRPr="00101523">
              <w:rPr>
                <w:rFonts w:asciiTheme="majorBidi" w:hAnsiTheme="majorBidi"/>
                <w:spacing w:val="-4"/>
                <w:sz w:val="28"/>
                <w:szCs w:val="28"/>
                <w:cs/>
              </w:rPr>
              <w:t xml:space="preserve">– </w:t>
            </w:r>
            <w:r w:rsidRPr="00101523">
              <w:rPr>
                <w:rFonts w:asciiTheme="majorBidi" w:hAnsiTheme="majorBidi" w:cstheme="majorBidi"/>
                <w:spacing w:val="-4"/>
                <w:sz w:val="28"/>
                <w:szCs w:val="28"/>
              </w:rPr>
              <w:t>0</w:t>
            </w:r>
            <w:r w:rsidRPr="00101523">
              <w:rPr>
                <w:rFonts w:asciiTheme="majorBidi" w:hAnsiTheme="majorBidi"/>
                <w:spacing w:val="-4"/>
                <w:sz w:val="28"/>
                <w:szCs w:val="28"/>
                <w:cs/>
              </w:rPr>
              <w:t>.</w:t>
            </w:r>
            <w:r w:rsidRPr="00101523">
              <w:rPr>
                <w:rFonts w:asciiTheme="majorBidi" w:hAnsiTheme="majorBidi" w:cstheme="majorBidi"/>
                <w:spacing w:val="-4"/>
                <w:sz w:val="28"/>
                <w:szCs w:val="28"/>
              </w:rPr>
              <w:t>45</w:t>
            </w:r>
          </w:p>
        </w:tc>
      </w:tr>
      <w:tr w:rsidR="004B6436" w:rsidRPr="00101523" w14:paraId="7756FDF1" w14:textId="77777777" w:rsidTr="004B6436">
        <w:trPr>
          <w:cantSplit/>
          <w:trHeight w:val="70"/>
        </w:trPr>
        <w:tc>
          <w:tcPr>
            <w:tcW w:w="2898" w:type="dxa"/>
            <w:shd w:val="clear" w:color="auto" w:fill="auto"/>
          </w:tcPr>
          <w:p w14:paraId="01E76F1C" w14:textId="77777777" w:rsidR="004B6436" w:rsidRPr="00101523" w:rsidRDefault="004B6436" w:rsidP="00101523">
            <w:pPr>
              <w:spacing w:line="240" w:lineRule="auto"/>
              <w:rPr>
                <w:rFonts w:asciiTheme="majorBidi" w:hAnsiTheme="majorBidi" w:cstheme="majorBidi"/>
                <w:sz w:val="28"/>
                <w:szCs w:val="28"/>
                <w:cs/>
              </w:rPr>
            </w:pPr>
            <w:r w:rsidRPr="00101523">
              <w:rPr>
                <w:rFonts w:asciiTheme="majorBidi" w:hAnsiTheme="majorBidi" w:cstheme="majorBidi"/>
                <w:sz w:val="28"/>
                <w:szCs w:val="28"/>
                <w:cs/>
              </w:rPr>
              <w:t>สินทรัพย์ทางการเงินอื่น</w:t>
            </w:r>
          </w:p>
        </w:tc>
        <w:tc>
          <w:tcPr>
            <w:tcW w:w="810" w:type="dxa"/>
            <w:shd w:val="clear" w:color="auto" w:fill="auto"/>
            <w:vAlign w:val="center"/>
          </w:tcPr>
          <w:p w14:paraId="269E3EF2" w14:textId="6F3C0695" w:rsidR="004B6436" w:rsidRPr="00101523" w:rsidRDefault="004B6436" w:rsidP="00101523">
            <w:pPr>
              <w:tabs>
                <w:tab w:val="decimal" w:pos="618"/>
              </w:tabs>
              <w:spacing w:line="240" w:lineRule="auto"/>
              <w:ind w:left="-57" w:right="-57"/>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810" w:type="dxa"/>
            <w:shd w:val="clear" w:color="auto" w:fill="auto"/>
            <w:vAlign w:val="center"/>
          </w:tcPr>
          <w:p w14:paraId="1FE17F1E" w14:textId="54DEF53F"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28D66B08" w14:textId="0873430A" w:rsidR="004B6436" w:rsidRPr="00101523" w:rsidRDefault="004B6436" w:rsidP="00101523">
            <w:pPr>
              <w:tabs>
                <w:tab w:val="decimal" w:pos="618"/>
              </w:tabs>
              <w:spacing w:line="240" w:lineRule="auto"/>
              <w:ind w:left="-57" w:right="-57"/>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810" w:type="dxa"/>
            <w:shd w:val="clear" w:color="auto" w:fill="auto"/>
            <w:vAlign w:val="center"/>
          </w:tcPr>
          <w:p w14:paraId="44D4D02C" w14:textId="41215899" w:rsidR="004B6436" w:rsidRPr="00101523" w:rsidRDefault="004B6436" w:rsidP="00101523">
            <w:pPr>
              <w:tabs>
                <w:tab w:val="decimal" w:pos="618"/>
              </w:tabs>
              <w:spacing w:line="240" w:lineRule="auto"/>
              <w:ind w:left="-57" w:right="-57"/>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10" w:type="dxa"/>
            <w:shd w:val="clear" w:color="auto" w:fill="auto"/>
            <w:vAlign w:val="center"/>
          </w:tcPr>
          <w:p w14:paraId="3342FFA7" w14:textId="3750AEB7"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10" w:type="dxa"/>
            <w:shd w:val="clear" w:color="auto" w:fill="auto"/>
            <w:vAlign w:val="center"/>
          </w:tcPr>
          <w:p w14:paraId="2C567113" w14:textId="3FCB570E"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0B3CC3B7" w14:textId="76D77B7D"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9" w:type="dxa"/>
            <w:shd w:val="clear" w:color="auto" w:fill="auto"/>
            <w:vAlign w:val="center"/>
          </w:tcPr>
          <w:p w14:paraId="352D06D8" w14:textId="560433DA"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1B6C4B43" w14:textId="7A46175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8" w:type="dxa"/>
            <w:shd w:val="clear" w:color="auto" w:fill="auto"/>
            <w:vAlign w:val="center"/>
          </w:tcPr>
          <w:p w14:paraId="2490050F" w14:textId="40F61A81"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8" w:type="dxa"/>
            <w:shd w:val="clear" w:color="auto" w:fill="auto"/>
            <w:vAlign w:val="center"/>
          </w:tcPr>
          <w:p w14:paraId="441EE15F" w14:textId="3C63AE57"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sz w:val="28"/>
                <w:szCs w:val="28"/>
              </w:rPr>
              <w:t>-</w:t>
            </w:r>
          </w:p>
        </w:tc>
        <w:tc>
          <w:tcPr>
            <w:tcW w:w="807" w:type="dxa"/>
            <w:shd w:val="clear" w:color="auto" w:fill="auto"/>
            <w:vAlign w:val="center"/>
          </w:tcPr>
          <w:p w14:paraId="6FB8D9F1" w14:textId="1E0DE64E"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063" w:type="dxa"/>
            <w:shd w:val="clear" w:color="auto" w:fill="auto"/>
            <w:vAlign w:val="center"/>
          </w:tcPr>
          <w:p w14:paraId="218DE9FD" w14:textId="16490406" w:rsidR="004B6436" w:rsidRPr="00101523" w:rsidRDefault="004B6436"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sz w:val="28"/>
                <w:szCs w:val="28"/>
              </w:rPr>
              <w:t>-</w:t>
            </w:r>
          </w:p>
        </w:tc>
        <w:tc>
          <w:tcPr>
            <w:tcW w:w="1354" w:type="dxa"/>
            <w:gridSpan w:val="2"/>
            <w:shd w:val="clear" w:color="auto" w:fill="auto"/>
          </w:tcPr>
          <w:p w14:paraId="5C565711" w14:textId="77777777" w:rsidR="004B6436" w:rsidRPr="00101523" w:rsidRDefault="004B6436" w:rsidP="00101523">
            <w:pPr>
              <w:spacing w:line="240" w:lineRule="auto"/>
              <w:ind w:left="-57" w:right="-57"/>
              <w:jc w:val="center"/>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r>
      <w:tr w:rsidR="004B6436" w:rsidRPr="00101523" w14:paraId="7FD4A7EB" w14:textId="77777777" w:rsidTr="004B6436">
        <w:trPr>
          <w:cantSplit/>
        </w:trPr>
        <w:tc>
          <w:tcPr>
            <w:tcW w:w="2898" w:type="dxa"/>
            <w:shd w:val="clear" w:color="auto" w:fill="auto"/>
          </w:tcPr>
          <w:p w14:paraId="5F58ED6D" w14:textId="77777777" w:rsidR="004B6436" w:rsidRPr="00101523" w:rsidRDefault="004B6436" w:rsidP="00101523">
            <w:pPr>
              <w:tabs>
                <w:tab w:val="clear" w:pos="227"/>
                <w:tab w:val="left" w:pos="240"/>
              </w:tabs>
              <w:spacing w:line="240" w:lineRule="auto"/>
              <w:rPr>
                <w:rFonts w:asciiTheme="majorBidi" w:hAnsiTheme="majorBidi" w:cstheme="majorBidi"/>
                <w:sz w:val="28"/>
                <w:szCs w:val="28"/>
                <w:cs/>
              </w:rPr>
            </w:pPr>
            <w:r w:rsidRPr="00101523">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1995792" w14:textId="0A2C0AD0"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22C1683D" w14:textId="726495EF"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70C8AAB9" w14:textId="17D8D82E"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5D4A6EBF" w14:textId="5333CAD5"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0B8772D3" w14:textId="04F92BB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664CCF88" w14:textId="62B1814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2BC28E2B"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p>
        </w:tc>
        <w:tc>
          <w:tcPr>
            <w:tcW w:w="809" w:type="dxa"/>
            <w:shd w:val="clear" w:color="auto" w:fill="auto"/>
            <w:vAlign w:val="center"/>
          </w:tcPr>
          <w:p w14:paraId="61D4C177" w14:textId="3F37558F"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3A0ED4C3" w14:textId="48DA123C"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1</w:t>
            </w:r>
          </w:p>
        </w:tc>
        <w:tc>
          <w:tcPr>
            <w:tcW w:w="808" w:type="dxa"/>
            <w:shd w:val="clear" w:color="auto" w:fill="auto"/>
            <w:vAlign w:val="center"/>
          </w:tcPr>
          <w:p w14:paraId="66051135" w14:textId="51273463"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rPr>
              <w:t>1</w:t>
            </w:r>
          </w:p>
        </w:tc>
        <w:tc>
          <w:tcPr>
            <w:tcW w:w="808" w:type="dxa"/>
            <w:shd w:val="clear" w:color="auto" w:fill="auto"/>
            <w:vAlign w:val="center"/>
          </w:tcPr>
          <w:p w14:paraId="6B720C52" w14:textId="68118A83"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1</w:t>
            </w:r>
          </w:p>
        </w:tc>
        <w:tc>
          <w:tcPr>
            <w:tcW w:w="807" w:type="dxa"/>
            <w:shd w:val="clear" w:color="auto" w:fill="auto"/>
            <w:vAlign w:val="center"/>
          </w:tcPr>
          <w:p w14:paraId="114F9F7A" w14:textId="6857652C"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hint="cs"/>
                <w:sz w:val="28"/>
                <w:szCs w:val="28"/>
              </w:rPr>
              <w:t>1</w:t>
            </w:r>
          </w:p>
        </w:tc>
        <w:tc>
          <w:tcPr>
            <w:tcW w:w="1063" w:type="dxa"/>
            <w:shd w:val="clear" w:color="auto" w:fill="auto"/>
            <w:vAlign w:val="bottom"/>
          </w:tcPr>
          <w:p w14:paraId="36A5BE33" w14:textId="7BD1357A"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c>
          <w:tcPr>
            <w:tcW w:w="1354" w:type="dxa"/>
            <w:gridSpan w:val="2"/>
            <w:shd w:val="clear" w:color="auto" w:fill="auto"/>
            <w:vAlign w:val="bottom"/>
          </w:tcPr>
          <w:p w14:paraId="0F7E6AD2" w14:textId="77777777"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r>
      <w:tr w:rsidR="004B6436" w:rsidRPr="00101523" w14:paraId="553C1C00" w14:textId="77777777" w:rsidTr="004B6436">
        <w:trPr>
          <w:cantSplit/>
        </w:trPr>
        <w:tc>
          <w:tcPr>
            <w:tcW w:w="2898" w:type="dxa"/>
            <w:shd w:val="clear" w:color="auto" w:fill="auto"/>
          </w:tcPr>
          <w:p w14:paraId="1C3AD3F7" w14:textId="77777777" w:rsidR="004B6436" w:rsidRPr="00101523" w:rsidRDefault="004B6436" w:rsidP="00101523">
            <w:pPr>
              <w:spacing w:line="240" w:lineRule="auto"/>
              <w:rPr>
                <w:rFonts w:asciiTheme="majorBidi" w:hAnsiTheme="majorBidi" w:cstheme="majorBidi"/>
                <w:sz w:val="28"/>
                <w:szCs w:val="28"/>
                <w:cs/>
              </w:rPr>
            </w:pPr>
            <w:r w:rsidRPr="00101523">
              <w:rPr>
                <w:rFonts w:asciiTheme="majorBidi" w:hAnsiTheme="majorBidi" w:cstheme="majorBidi"/>
                <w:sz w:val="28"/>
                <w:szCs w:val="28"/>
                <w:cs/>
              </w:rPr>
              <w:t>เงินให้กู้ยืม</w:t>
            </w:r>
            <w:r w:rsidRPr="00101523">
              <w:rPr>
                <w:rFonts w:asciiTheme="majorBidi" w:hAnsiTheme="majorBidi" w:cstheme="majorBidi" w:hint="cs"/>
                <w:sz w:val="28"/>
                <w:szCs w:val="28"/>
                <w:cs/>
              </w:rPr>
              <w:t>และดอกเบี้ยค้างรับ</w:t>
            </w:r>
          </w:p>
        </w:tc>
        <w:tc>
          <w:tcPr>
            <w:tcW w:w="810" w:type="dxa"/>
            <w:shd w:val="clear" w:color="auto" w:fill="auto"/>
            <w:vAlign w:val="center"/>
          </w:tcPr>
          <w:p w14:paraId="17E26C4C" w14:textId="23FD8A20"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10" w:type="dxa"/>
            <w:shd w:val="clear" w:color="auto" w:fill="auto"/>
            <w:vAlign w:val="center"/>
          </w:tcPr>
          <w:p w14:paraId="6461509C" w14:textId="719DA414"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045E68F0" w14:textId="47AC86BB"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8</w:t>
            </w:r>
          </w:p>
        </w:tc>
        <w:tc>
          <w:tcPr>
            <w:tcW w:w="810" w:type="dxa"/>
            <w:shd w:val="clear" w:color="auto" w:fill="auto"/>
            <w:vAlign w:val="center"/>
          </w:tcPr>
          <w:p w14:paraId="34EC60C2" w14:textId="28FC7C8D"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rPr>
              <w:t>12</w:t>
            </w:r>
          </w:p>
        </w:tc>
        <w:tc>
          <w:tcPr>
            <w:tcW w:w="810" w:type="dxa"/>
            <w:shd w:val="clear" w:color="auto" w:fill="auto"/>
            <w:vAlign w:val="center"/>
          </w:tcPr>
          <w:p w14:paraId="6B48B456" w14:textId="7943045C"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10" w:type="dxa"/>
            <w:shd w:val="clear" w:color="auto" w:fill="auto"/>
            <w:vAlign w:val="center"/>
          </w:tcPr>
          <w:p w14:paraId="5F3B3A7B" w14:textId="1AB50486"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7E3F689B" w14:textId="2D7B575B"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09" w:type="dxa"/>
            <w:shd w:val="clear" w:color="auto" w:fill="auto"/>
            <w:vAlign w:val="center"/>
          </w:tcPr>
          <w:p w14:paraId="619D0009" w14:textId="0EB07698"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5F1751AD" w14:textId="22C261FD"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08" w:type="dxa"/>
            <w:shd w:val="clear" w:color="auto" w:fill="auto"/>
            <w:vAlign w:val="center"/>
          </w:tcPr>
          <w:p w14:paraId="1CA55615" w14:textId="2CD0E513"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z w:val="28"/>
                <w:szCs w:val="28"/>
                <w:cs/>
              </w:rPr>
              <w:t>-</w:t>
            </w:r>
          </w:p>
        </w:tc>
        <w:tc>
          <w:tcPr>
            <w:tcW w:w="808" w:type="dxa"/>
            <w:shd w:val="clear" w:color="auto" w:fill="auto"/>
            <w:vAlign w:val="center"/>
          </w:tcPr>
          <w:p w14:paraId="0DE41D41" w14:textId="64F0E038"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8</w:t>
            </w:r>
          </w:p>
        </w:tc>
        <w:tc>
          <w:tcPr>
            <w:tcW w:w="807" w:type="dxa"/>
            <w:shd w:val="clear" w:color="auto" w:fill="auto"/>
            <w:vAlign w:val="center"/>
          </w:tcPr>
          <w:p w14:paraId="0342EDE1" w14:textId="50EF3231"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rPr>
              <w:t>12</w:t>
            </w:r>
          </w:p>
        </w:tc>
        <w:tc>
          <w:tcPr>
            <w:tcW w:w="1063" w:type="dxa"/>
            <w:shd w:val="clear" w:color="auto" w:fill="auto"/>
          </w:tcPr>
          <w:p w14:paraId="39AC8B1C" w14:textId="036564C9"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sz w:val="28"/>
                <w:szCs w:val="28"/>
              </w:rPr>
              <w:t>3</w:t>
            </w:r>
            <w:r w:rsidRPr="00101523">
              <w:rPr>
                <w:rFonts w:asciiTheme="majorBidi" w:hAnsiTheme="majorBidi" w:hint="cs"/>
                <w:sz w:val="28"/>
                <w:szCs w:val="28"/>
                <w:cs/>
              </w:rPr>
              <w:t>.</w:t>
            </w:r>
            <w:r w:rsidRPr="00101523">
              <w:rPr>
                <w:rFonts w:asciiTheme="majorBidi" w:hAnsiTheme="majorBidi"/>
                <w:sz w:val="28"/>
                <w:szCs w:val="28"/>
              </w:rPr>
              <w:t>00</w:t>
            </w:r>
            <w:r w:rsidRPr="00101523">
              <w:rPr>
                <w:rFonts w:asciiTheme="majorBidi" w:hAnsiTheme="majorBidi"/>
                <w:sz w:val="28"/>
                <w:szCs w:val="28"/>
                <w:cs/>
              </w:rPr>
              <w:t xml:space="preserve"> – </w:t>
            </w:r>
            <w:r w:rsidRPr="00101523">
              <w:rPr>
                <w:rFonts w:asciiTheme="majorBidi" w:hAnsiTheme="majorBidi"/>
                <w:sz w:val="28"/>
                <w:szCs w:val="28"/>
              </w:rPr>
              <w:t>6</w:t>
            </w:r>
            <w:r w:rsidRPr="00101523">
              <w:rPr>
                <w:rFonts w:asciiTheme="majorBidi" w:hAnsiTheme="majorBidi" w:hint="cs"/>
                <w:sz w:val="28"/>
                <w:szCs w:val="28"/>
                <w:cs/>
              </w:rPr>
              <w:t>.</w:t>
            </w:r>
            <w:r w:rsidRPr="00101523">
              <w:rPr>
                <w:rFonts w:asciiTheme="majorBidi" w:hAnsiTheme="majorBidi"/>
                <w:sz w:val="28"/>
                <w:szCs w:val="28"/>
              </w:rPr>
              <w:t>45</w:t>
            </w:r>
          </w:p>
        </w:tc>
        <w:tc>
          <w:tcPr>
            <w:tcW w:w="1354" w:type="dxa"/>
            <w:gridSpan w:val="2"/>
            <w:shd w:val="clear" w:color="auto" w:fill="auto"/>
          </w:tcPr>
          <w:p w14:paraId="2B6177C2" w14:textId="77777777"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rPr>
              <w:t>5</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25</w:t>
            </w: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w:t>
            </w:r>
            <w:r w:rsidRPr="00101523">
              <w:rPr>
                <w:rFonts w:asciiTheme="majorBidi" w:hAnsiTheme="majorBidi" w:cstheme="majorBidi" w:hint="cs"/>
                <w:sz w:val="28"/>
                <w:szCs w:val="28"/>
                <w:cs/>
              </w:rPr>
              <w:t xml:space="preserve"> </w:t>
            </w:r>
            <w:r w:rsidRPr="00101523">
              <w:rPr>
                <w:rFonts w:asciiTheme="majorBidi" w:hAnsiTheme="majorBidi" w:cstheme="majorBidi" w:hint="cs"/>
                <w:sz w:val="28"/>
                <w:szCs w:val="28"/>
              </w:rPr>
              <w:t>5</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85</w:t>
            </w:r>
          </w:p>
        </w:tc>
      </w:tr>
      <w:tr w:rsidR="004B6436" w:rsidRPr="00101523" w14:paraId="39E64EE6" w14:textId="77777777" w:rsidTr="004B6436">
        <w:trPr>
          <w:cantSplit/>
        </w:trPr>
        <w:tc>
          <w:tcPr>
            <w:tcW w:w="2898" w:type="dxa"/>
            <w:shd w:val="clear" w:color="auto" w:fill="auto"/>
          </w:tcPr>
          <w:p w14:paraId="7E0B139F" w14:textId="77777777" w:rsidR="004B6436" w:rsidRPr="00101523" w:rsidRDefault="004B6436" w:rsidP="00101523">
            <w:pPr>
              <w:tabs>
                <w:tab w:val="clear" w:pos="227"/>
                <w:tab w:val="left" w:pos="240"/>
              </w:tabs>
              <w:spacing w:line="360" w:lineRule="exact"/>
              <w:rPr>
                <w:rFonts w:asciiTheme="majorBidi" w:hAnsiTheme="majorBidi" w:cstheme="majorBidi"/>
                <w:b/>
                <w:bCs/>
                <w:sz w:val="28"/>
                <w:szCs w:val="28"/>
                <w:cs/>
              </w:rPr>
            </w:pPr>
            <w:r w:rsidRPr="00101523">
              <w:rPr>
                <w:rFonts w:asciiTheme="majorBidi" w:hAnsiTheme="majorBidi" w:cstheme="majorBidi"/>
                <w:b/>
                <w:bCs/>
                <w:sz w:val="28"/>
                <w:szCs w:val="28"/>
                <w:cs/>
              </w:rPr>
              <w:t>หนี้สินทางการเงิน</w:t>
            </w:r>
          </w:p>
        </w:tc>
        <w:tc>
          <w:tcPr>
            <w:tcW w:w="810" w:type="dxa"/>
            <w:shd w:val="clear" w:color="auto" w:fill="auto"/>
            <w:vAlign w:val="center"/>
          </w:tcPr>
          <w:p w14:paraId="09FCC2FC"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40D0F9B7"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2C08B5DA"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53533E6"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4514F83D"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50841566"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7635D0B4"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099483C1"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218F280E"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0C00699F"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06E0A5A6"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807" w:type="dxa"/>
            <w:shd w:val="clear" w:color="auto" w:fill="auto"/>
            <w:vAlign w:val="center"/>
          </w:tcPr>
          <w:p w14:paraId="733F7D36" w14:textId="77777777" w:rsidR="004B6436" w:rsidRPr="00101523" w:rsidRDefault="004B6436" w:rsidP="00101523">
            <w:pPr>
              <w:tabs>
                <w:tab w:val="decimal" w:pos="618"/>
              </w:tabs>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65B36B63" w14:textId="77777777" w:rsidR="004B6436" w:rsidRPr="00101523" w:rsidRDefault="004B6436" w:rsidP="00101523">
            <w:pPr>
              <w:spacing w:line="240" w:lineRule="auto"/>
              <w:ind w:left="-57" w:right="-57"/>
              <w:jc w:val="center"/>
              <w:rPr>
                <w:rFonts w:asciiTheme="majorBidi" w:hAnsiTheme="majorBidi" w:cstheme="majorBidi"/>
                <w:sz w:val="28"/>
                <w:szCs w:val="28"/>
                <w:cs/>
              </w:rPr>
            </w:pPr>
          </w:p>
        </w:tc>
        <w:tc>
          <w:tcPr>
            <w:tcW w:w="1354" w:type="dxa"/>
            <w:gridSpan w:val="2"/>
            <w:shd w:val="clear" w:color="auto" w:fill="auto"/>
          </w:tcPr>
          <w:p w14:paraId="2F2BAF06" w14:textId="77777777" w:rsidR="004B6436" w:rsidRPr="00101523" w:rsidRDefault="004B6436" w:rsidP="00101523">
            <w:pPr>
              <w:spacing w:line="240" w:lineRule="auto"/>
              <w:ind w:left="-57" w:right="-57"/>
              <w:jc w:val="center"/>
              <w:rPr>
                <w:rFonts w:asciiTheme="majorBidi" w:hAnsiTheme="majorBidi" w:cstheme="majorBidi"/>
                <w:sz w:val="28"/>
                <w:szCs w:val="28"/>
                <w:cs/>
              </w:rPr>
            </w:pPr>
          </w:p>
        </w:tc>
      </w:tr>
      <w:tr w:rsidR="004B6436" w:rsidRPr="00101523" w14:paraId="513B7B56" w14:textId="77777777" w:rsidTr="004B6436">
        <w:trPr>
          <w:cantSplit/>
        </w:trPr>
        <w:tc>
          <w:tcPr>
            <w:tcW w:w="2898" w:type="dxa"/>
            <w:shd w:val="clear" w:color="auto" w:fill="auto"/>
          </w:tcPr>
          <w:p w14:paraId="536D9F9A" w14:textId="77777777" w:rsidR="004B6436" w:rsidRPr="00101523" w:rsidRDefault="004B6436" w:rsidP="00101523">
            <w:pPr>
              <w:tabs>
                <w:tab w:val="clear" w:pos="227"/>
                <w:tab w:val="left" w:pos="240"/>
              </w:tabs>
              <w:spacing w:line="240" w:lineRule="auto"/>
              <w:rPr>
                <w:rFonts w:asciiTheme="majorBidi" w:hAnsiTheme="majorBidi" w:cstheme="majorBidi"/>
                <w:sz w:val="28"/>
                <w:szCs w:val="28"/>
                <w:cs/>
              </w:rPr>
            </w:pPr>
            <w:r w:rsidRPr="00101523">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2F90ACD1" w14:textId="63D8247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5C42878B" w14:textId="614A5E8A"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7F56D37B" w14:textId="7D19BEC1"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40FC1CC8" w14:textId="2BD2A20A"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22E8EB51" w14:textId="4A9F16A0"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5C9840EA" w14:textId="62360BF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57FF3D94" w14:textId="4E7626E6"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75EA382B" w14:textId="2FFED90C"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3579CEEB" w14:textId="5ED9639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4</w:t>
            </w:r>
          </w:p>
        </w:tc>
        <w:tc>
          <w:tcPr>
            <w:tcW w:w="808" w:type="dxa"/>
            <w:shd w:val="clear" w:color="auto" w:fill="auto"/>
            <w:vAlign w:val="center"/>
          </w:tcPr>
          <w:p w14:paraId="1D03EC9B" w14:textId="17F3A35C"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rPr>
              <w:t>6</w:t>
            </w:r>
          </w:p>
        </w:tc>
        <w:tc>
          <w:tcPr>
            <w:tcW w:w="808" w:type="dxa"/>
            <w:shd w:val="clear" w:color="auto" w:fill="auto"/>
            <w:vAlign w:val="center"/>
          </w:tcPr>
          <w:p w14:paraId="3A98CAFA" w14:textId="78CECBB9"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4</w:t>
            </w:r>
          </w:p>
        </w:tc>
        <w:tc>
          <w:tcPr>
            <w:tcW w:w="807" w:type="dxa"/>
            <w:shd w:val="clear" w:color="auto" w:fill="auto"/>
            <w:vAlign w:val="center"/>
          </w:tcPr>
          <w:p w14:paraId="12AFBC67" w14:textId="7D0223B0"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rPr>
              <w:t>6</w:t>
            </w:r>
          </w:p>
        </w:tc>
        <w:tc>
          <w:tcPr>
            <w:tcW w:w="1063" w:type="dxa"/>
            <w:shd w:val="clear" w:color="auto" w:fill="auto"/>
            <w:vAlign w:val="bottom"/>
          </w:tcPr>
          <w:p w14:paraId="7ADB7E40" w14:textId="56200F92"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c>
          <w:tcPr>
            <w:tcW w:w="1354" w:type="dxa"/>
            <w:gridSpan w:val="2"/>
            <w:shd w:val="clear" w:color="auto" w:fill="auto"/>
            <w:vAlign w:val="bottom"/>
          </w:tcPr>
          <w:p w14:paraId="51875E5A" w14:textId="77777777"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r>
      <w:tr w:rsidR="004B6436" w:rsidRPr="00101523" w14:paraId="53641B8E" w14:textId="77777777" w:rsidTr="004B6436">
        <w:trPr>
          <w:cantSplit/>
        </w:trPr>
        <w:tc>
          <w:tcPr>
            <w:tcW w:w="2898" w:type="dxa"/>
            <w:shd w:val="clear" w:color="auto" w:fill="auto"/>
          </w:tcPr>
          <w:p w14:paraId="71F76782" w14:textId="77777777" w:rsidR="004B6436" w:rsidRPr="00101523" w:rsidRDefault="004B6436" w:rsidP="00101523">
            <w:pPr>
              <w:spacing w:line="240" w:lineRule="auto"/>
              <w:rPr>
                <w:rFonts w:asciiTheme="majorBidi" w:hAnsiTheme="majorBidi" w:cstheme="majorBidi"/>
                <w:sz w:val="28"/>
                <w:szCs w:val="28"/>
                <w:cs/>
              </w:rPr>
            </w:pPr>
            <w:r w:rsidRPr="00101523">
              <w:rPr>
                <w:rFonts w:asciiTheme="majorBidi" w:hAnsiTheme="majorBidi" w:cstheme="majorBidi"/>
                <w:sz w:val="28"/>
                <w:szCs w:val="28"/>
                <w:cs/>
              </w:rPr>
              <w:t>เงินกู้ยืม</w:t>
            </w:r>
            <w:r w:rsidRPr="00101523">
              <w:rPr>
                <w:rFonts w:asciiTheme="majorBidi" w:hAnsiTheme="majorBidi" w:cstheme="majorBidi" w:hint="cs"/>
                <w:sz w:val="28"/>
                <w:szCs w:val="28"/>
                <w:cs/>
              </w:rPr>
              <w:t>และดอกเบี้ยค้างจ่าย</w:t>
            </w:r>
          </w:p>
        </w:tc>
        <w:tc>
          <w:tcPr>
            <w:tcW w:w="810" w:type="dxa"/>
            <w:shd w:val="clear" w:color="auto" w:fill="auto"/>
            <w:vAlign w:val="center"/>
          </w:tcPr>
          <w:p w14:paraId="3B4ADB31" w14:textId="27023EF7" w:rsidR="004B6436" w:rsidRPr="00101523" w:rsidRDefault="004B6436" w:rsidP="00101523">
            <w:pPr>
              <w:tabs>
                <w:tab w:val="decimal" w:pos="618"/>
              </w:tabs>
              <w:spacing w:line="240" w:lineRule="auto"/>
              <w:ind w:left="-57" w:right="-57"/>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10" w:type="dxa"/>
            <w:shd w:val="clear" w:color="auto" w:fill="auto"/>
            <w:vAlign w:val="center"/>
          </w:tcPr>
          <w:p w14:paraId="41C7AF1B" w14:textId="68FEFE9A" w:rsidR="004B6436" w:rsidRPr="00101523" w:rsidRDefault="004B6436" w:rsidP="00101523">
            <w:pPr>
              <w:tabs>
                <w:tab w:val="decimal" w:pos="618"/>
              </w:tabs>
              <w:spacing w:line="240" w:lineRule="auto"/>
              <w:ind w:left="-57" w:right="-57"/>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810" w:type="dxa"/>
            <w:shd w:val="clear" w:color="auto" w:fill="auto"/>
            <w:vAlign w:val="center"/>
          </w:tcPr>
          <w:p w14:paraId="24958384" w14:textId="197A573A"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pacing w:val="-4"/>
                <w:sz w:val="28"/>
                <w:szCs w:val="28"/>
                <w:cs/>
              </w:rPr>
              <w:t>121</w:t>
            </w:r>
          </w:p>
        </w:tc>
        <w:tc>
          <w:tcPr>
            <w:tcW w:w="810" w:type="dxa"/>
            <w:shd w:val="clear" w:color="auto" w:fill="auto"/>
            <w:vAlign w:val="center"/>
          </w:tcPr>
          <w:p w14:paraId="16E3173A" w14:textId="5F1340F9"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pacing w:val="-4"/>
                <w:sz w:val="28"/>
                <w:szCs w:val="28"/>
              </w:rPr>
              <w:t>67</w:t>
            </w:r>
          </w:p>
        </w:tc>
        <w:tc>
          <w:tcPr>
            <w:tcW w:w="810" w:type="dxa"/>
            <w:shd w:val="clear" w:color="auto" w:fill="auto"/>
            <w:vAlign w:val="center"/>
          </w:tcPr>
          <w:p w14:paraId="20FECF5C" w14:textId="00B07670"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spacing w:val="-4"/>
                <w:sz w:val="28"/>
                <w:szCs w:val="28"/>
              </w:rPr>
              <w:t>-</w:t>
            </w:r>
          </w:p>
        </w:tc>
        <w:tc>
          <w:tcPr>
            <w:tcW w:w="810" w:type="dxa"/>
            <w:shd w:val="clear" w:color="auto" w:fill="auto"/>
            <w:vAlign w:val="center"/>
          </w:tcPr>
          <w:p w14:paraId="6A65B43E" w14:textId="321520D6"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z w:val="28"/>
                <w:szCs w:val="28"/>
                <w:cs/>
              </w:rPr>
              <w:t>-</w:t>
            </w:r>
          </w:p>
        </w:tc>
        <w:tc>
          <w:tcPr>
            <w:tcW w:w="810" w:type="dxa"/>
            <w:shd w:val="clear" w:color="auto" w:fill="auto"/>
            <w:vAlign w:val="center"/>
          </w:tcPr>
          <w:p w14:paraId="5AC094B9" w14:textId="6F997B6E"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pacing w:val="-4"/>
                <w:sz w:val="28"/>
                <w:szCs w:val="28"/>
                <w:cs/>
              </w:rPr>
              <w:t>-</w:t>
            </w:r>
          </w:p>
        </w:tc>
        <w:tc>
          <w:tcPr>
            <w:tcW w:w="809" w:type="dxa"/>
            <w:shd w:val="clear" w:color="auto" w:fill="auto"/>
            <w:vAlign w:val="center"/>
          </w:tcPr>
          <w:p w14:paraId="2916741F" w14:textId="0A55028A"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z w:val="28"/>
                <w:szCs w:val="28"/>
                <w:cs/>
              </w:rPr>
              <w:t>-</w:t>
            </w:r>
          </w:p>
        </w:tc>
        <w:tc>
          <w:tcPr>
            <w:tcW w:w="809" w:type="dxa"/>
            <w:shd w:val="clear" w:color="auto" w:fill="auto"/>
            <w:vAlign w:val="center"/>
          </w:tcPr>
          <w:p w14:paraId="5D7186DA" w14:textId="7A4F29B1"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pacing w:val="-4"/>
                <w:sz w:val="28"/>
                <w:szCs w:val="28"/>
                <w:cs/>
              </w:rPr>
              <w:t>-</w:t>
            </w:r>
          </w:p>
        </w:tc>
        <w:tc>
          <w:tcPr>
            <w:tcW w:w="808" w:type="dxa"/>
            <w:shd w:val="clear" w:color="auto" w:fill="auto"/>
            <w:vAlign w:val="center"/>
          </w:tcPr>
          <w:p w14:paraId="674F3EDF" w14:textId="666D29F3"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z w:val="28"/>
                <w:szCs w:val="28"/>
                <w:cs/>
              </w:rPr>
              <w:t>-</w:t>
            </w:r>
          </w:p>
        </w:tc>
        <w:tc>
          <w:tcPr>
            <w:tcW w:w="808" w:type="dxa"/>
            <w:shd w:val="clear" w:color="auto" w:fill="auto"/>
            <w:vAlign w:val="center"/>
          </w:tcPr>
          <w:p w14:paraId="662BDD82" w14:textId="04EF4B83"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121</w:t>
            </w:r>
          </w:p>
        </w:tc>
        <w:tc>
          <w:tcPr>
            <w:tcW w:w="807" w:type="dxa"/>
            <w:shd w:val="clear" w:color="auto" w:fill="auto"/>
            <w:vAlign w:val="center"/>
          </w:tcPr>
          <w:p w14:paraId="3BDD9EAA" w14:textId="4298D73E"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cs/>
              </w:rPr>
            </w:pPr>
            <w:r w:rsidRPr="00101523">
              <w:rPr>
                <w:rFonts w:asciiTheme="majorBidi" w:hAnsiTheme="majorBidi" w:cstheme="majorBidi" w:hint="cs"/>
                <w:spacing w:val="-4"/>
                <w:sz w:val="28"/>
                <w:szCs w:val="28"/>
              </w:rPr>
              <w:t>67</w:t>
            </w:r>
          </w:p>
        </w:tc>
        <w:tc>
          <w:tcPr>
            <w:tcW w:w="1063" w:type="dxa"/>
            <w:shd w:val="clear" w:color="auto" w:fill="auto"/>
          </w:tcPr>
          <w:p w14:paraId="401CC2D0" w14:textId="7C864641"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sz w:val="28"/>
                <w:szCs w:val="28"/>
              </w:rPr>
              <w:t>3</w:t>
            </w:r>
            <w:r w:rsidRPr="00101523">
              <w:rPr>
                <w:rFonts w:asciiTheme="majorBidi" w:hAnsiTheme="majorBidi" w:hint="cs"/>
                <w:sz w:val="28"/>
                <w:szCs w:val="28"/>
                <w:cs/>
              </w:rPr>
              <w:t>.</w:t>
            </w:r>
            <w:r w:rsidRPr="00101523">
              <w:rPr>
                <w:rFonts w:asciiTheme="majorBidi" w:hAnsiTheme="majorBidi"/>
                <w:sz w:val="28"/>
                <w:szCs w:val="28"/>
              </w:rPr>
              <w:t>00</w:t>
            </w:r>
            <w:r w:rsidRPr="00101523">
              <w:rPr>
                <w:rFonts w:asciiTheme="majorBidi" w:hAnsiTheme="majorBidi"/>
                <w:sz w:val="28"/>
                <w:szCs w:val="28"/>
                <w:cs/>
              </w:rPr>
              <w:t xml:space="preserve"> – </w:t>
            </w:r>
            <w:r w:rsidRPr="00101523">
              <w:rPr>
                <w:rFonts w:asciiTheme="majorBidi" w:hAnsiTheme="majorBidi" w:hint="cs"/>
                <w:sz w:val="28"/>
                <w:szCs w:val="28"/>
                <w:cs/>
              </w:rPr>
              <w:t>7.50</w:t>
            </w:r>
          </w:p>
        </w:tc>
        <w:tc>
          <w:tcPr>
            <w:tcW w:w="1354" w:type="dxa"/>
            <w:gridSpan w:val="2"/>
            <w:shd w:val="clear" w:color="auto" w:fill="auto"/>
          </w:tcPr>
          <w:p w14:paraId="2A6A8459" w14:textId="7A9C4AA7"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rPr>
              <w:t>5</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25</w:t>
            </w: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w:t>
            </w:r>
            <w:r w:rsidRPr="00101523">
              <w:rPr>
                <w:rFonts w:asciiTheme="majorBidi" w:hAnsiTheme="majorBidi" w:cstheme="majorBidi" w:hint="cs"/>
                <w:sz w:val="28"/>
                <w:szCs w:val="28"/>
                <w:cs/>
              </w:rPr>
              <w:t xml:space="preserve"> </w:t>
            </w:r>
            <w:r w:rsidRPr="00101523">
              <w:rPr>
                <w:rFonts w:asciiTheme="majorBidi" w:hAnsiTheme="majorBidi" w:cstheme="majorBidi" w:hint="cs"/>
                <w:sz w:val="28"/>
                <w:szCs w:val="28"/>
              </w:rPr>
              <w:t>7</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50</w:t>
            </w:r>
          </w:p>
        </w:tc>
      </w:tr>
      <w:tr w:rsidR="004B6436" w:rsidRPr="00101523" w14:paraId="3837C395" w14:textId="77777777" w:rsidTr="004B6436">
        <w:trPr>
          <w:cantSplit/>
        </w:trPr>
        <w:tc>
          <w:tcPr>
            <w:tcW w:w="2898" w:type="dxa"/>
            <w:shd w:val="clear" w:color="auto" w:fill="auto"/>
          </w:tcPr>
          <w:p w14:paraId="4281EC87" w14:textId="77777777" w:rsidR="004B6436" w:rsidRPr="00101523" w:rsidRDefault="004B6436" w:rsidP="00101523">
            <w:pPr>
              <w:tabs>
                <w:tab w:val="clear" w:pos="227"/>
                <w:tab w:val="left" w:pos="240"/>
              </w:tabs>
              <w:spacing w:line="240" w:lineRule="auto"/>
              <w:rPr>
                <w:rFonts w:asciiTheme="majorBidi" w:hAnsiTheme="majorBidi" w:cstheme="majorBidi"/>
                <w:sz w:val="28"/>
                <w:szCs w:val="28"/>
                <w:cs/>
              </w:rPr>
            </w:pPr>
            <w:r w:rsidRPr="00101523">
              <w:rPr>
                <w:rFonts w:asciiTheme="majorBidi" w:hAnsiTheme="majorBidi" w:cstheme="majorBidi"/>
                <w:sz w:val="28"/>
                <w:szCs w:val="28"/>
                <w:cs/>
              </w:rPr>
              <w:t>หนี้สินตามสัญญาเช่า</w:t>
            </w:r>
          </w:p>
        </w:tc>
        <w:tc>
          <w:tcPr>
            <w:tcW w:w="810" w:type="dxa"/>
            <w:shd w:val="clear" w:color="auto" w:fill="auto"/>
            <w:vAlign w:val="center"/>
          </w:tcPr>
          <w:p w14:paraId="0D5BDDFF" w14:textId="4642188F" w:rsidR="004B6436" w:rsidRPr="00101523" w:rsidRDefault="004B6436" w:rsidP="00101523">
            <w:pPr>
              <w:tabs>
                <w:tab w:val="decimal" w:pos="618"/>
              </w:tabs>
              <w:spacing w:line="240" w:lineRule="auto"/>
              <w:ind w:left="-57" w:right="-57"/>
              <w:jc w:val="right"/>
              <w:rPr>
                <w:rFonts w:asciiTheme="majorBidi" w:hAnsiTheme="majorBidi" w:cstheme="majorBidi"/>
                <w:sz w:val="28"/>
                <w:szCs w:val="28"/>
                <w:cs/>
              </w:rPr>
            </w:pPr>
            <w:r w:rsidRPr="00101523">
              <w:rPr>
                <w:rFonts w:asciiTheme="majorBidi" w:hAnsiTheme="majorBidi" w:cstheme="majorBidi" w:hint="cs"/>
                <w:sz w:val="28"/>
                <w:szCs w:val="28"/>
                <w:cs/>
              </w:rPr>
              <w:t>3</w:t>
            </w:r>
          </w:p>
        </w:tc>
        <w:tc>
          <w:tcPr>
            <w:tcW w:w="810" w:type="dxa"/>
            <w:shd w:val="clear" w:color="auto" w:fill="auto"/>
            <w:vAlign w:val="center"/>
          </w:tcPr>
          <w:p w14:paraId="18604925" w14:textId="6B66B2CF"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rPr>
              <w:t>3</w:t>
            </w:r>
          </w:p>
        </w:tc>
        <w:tc>
          <w:tcPr>
            <w:tcW w:w="810" w:type="dxa"/>
            <w:shd w:val="clear" w:color="auto" w:fill="auto"/>
            <w:vAlign w:val="center"/>
          </w:tcPr>
          <w:p w14:paraId="40E2CB2F" w14:textId="5DE6AE80"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6</w:t>
            </w:r>
          </w:p>
        </w:tc>
        <w:tc>
          <w:tcPr>
            <w:tcW w:w="810" w:type="dxa"/>
            <w:shd w:val="clear" w:color="auto" w:fill="auto"/>
            <w:vAlign w:val="center"/>
          </w:tcPr>
          <w:p w14:paraId="5799B37F" w14:textId="150238EE"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rPr>
              <w:t>4</w:t>
            </w:r>
          </w:p>
        </w:tc>
        <w:tc>
          <w:tcPr>
            <w:tcW w:w="810" w:type="dxa"/>
            <w:shd w:val="clear" w:color="auto" w:fill="auto"/>
            <w:vAlign w:val="center"/>
          </w:tcPr>
          <w:p w14:paraId="3E87FEC8" w14:textId="114EC839"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10" w:type="dxa"/>
            <w:shd w:val="clear" w:color="auto" w:fill="auto"/>
            <w:vAlign w:val="center"/>
          </w:tcPr>
          <w:p w14:paraId="02460ADD" w14:textId="122083A3"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541B6958" w14:textId="0466BAC4"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09" w:type="dxa"/>
            <w:shd w:val="clear" w:color="auto" w:fill="auto"/>
            <w:vAlign w:val="center"/>
          </w:tcPr>
          <w:p w14:paraId="3AA5437E" w14:textId="4B6E695D"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z w:val="28"/>
                <w:szCs w:val="28"/>
                <w:cs/>
              </w:rPr>
              <w:t>-</w:t>
            </w:r>
          </w:p>
        </w:tc>
        <w:tc>
          <w:tcPr>
            <w:tcW w:w="809" w:type="dxa"/>
            <w:shd w:val="clear" w:color="auto" w:fill="auto"/>
            <w:vAlign w:val="center"/>
          </w:tcPr>
          <w:p w14:paraId="711B002D" w14:textId="65CCF285"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08" w:type="dxa"/>
            <w:shd w:val="clear" w:color="auto" w:fill="auto"/>
            <w:vAlign w:val="center"/>
          </w:tcPr>
          <w:p w14:paraId="33E2C286" w14:textId="1F958AD1"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z w:val="28"/>
                <w:szCs w:val="28"/>
                <w:cs/>
              </w:rPr>
              <w:t>-</w:t>
            </w:r>
          </w:p>
        </w:tc>
        <w:tc>
          <w:tcPr>
            <w:tcW w:w="808" w:type="dxa"/>
            <w:shd w:val="clear" w:color="auto" w:fill="auto"/>
            <w:vAlign w:val="center"/>
          </w:tcPr>
          <w:p w14:paraId="1D4D520B" w14:textId="46FB2F45"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9</w:t>
            </w:r>
          </w:p>
        </w:tc>
        <w:tc>
          <w:tcPr>
            <w:tcW w:w="807" w:type="dxa"/>
            <w:shd w:val="clear" w:color="auto" w:fill="auto"/>
            <w:vAlign w:val="center"/>
          </w:tcPr>
          <w:p w14:paraId="3A512EC9" w14:textId="244A6E90"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rPr>
              <w:t>7</w:t>
            </w:r>
          </w:p>
        </w:tc>
        <w:tc>
          <w:tcPr>
            <w:tcW w:w="1063" w:type="dxa"/>
            <w:shd w:val="clear" w:color="auto" w:fill="auto"/>
          </w:tcPr>
          <w:p w14:paraId="577CB719" w14:textId="56805A56"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hint="cs"/>
                <w:sz w:val="28"/>
                <w:szCs w:val="28"/>
                <w:cs/>
              </w:rPr>
              <w:t>2.99</w:t>
            </w:r>
            <w:r w:rsidRPr="00101523">
              <w:rPr>
                <w:rFonts w:asciiTheme="majorBidi" w:hAnsiTheme="majorBidi"/>
                <w:sz w:val="28"/>
                <w:szCs w:val="28"/>
                <w:cs/>
              </w:rPr>
              <w:t xml:space="preserve"> – </w:t>
            </w:r>
            <w:r w:rsidRPr="00101523">
              <w:rPr>
                <w:rFonts w:asciiTheme="majorBidi" w:hAnsiTheme="majorBidi" w:hint="cs"/>
                <w:sz w:val="28"/>
                <w:szCs w:val="28"/>
                <w:cs/>
              </w:rPr>
              <w:t>7.10</w:t>
            </w:r>
          </w:p>
        </w:tc>
        <w:tc>
          <w:tcPr>
            <w:tcW w:w="1354" w:type="dxa"/>
            <w:gridSpan w:val="2"/>
            <w:shd w:val="clear" w:color="auto" w:fill="auto"/>
          </w:tcPr>
          <w:p w14:paraId="6689315E" w14:textId="7B401910"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rPr>
              <w:t>2</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99</w:t>
            </w:r>
            <w:r w:rsidRPr="00101523">
              <w:rPr>
                <w:rFonts w:asciiTheme="majorBidi" w:hAnsiTheme="majorBidi" w:cstheme="majorBidi" w:hint="cs"/>
                <w:sz w:val="28"/>
                <w:szCs w:val="28"/>
                <w:cs/>
              </w:rPr>
              <w:t xml:space="preserve"> </w:t>
            </w:r>
            <w:r w:rsidRPr="00101523">
              <w:rPr>
                <w:rFonts w:asciiTheme="majorBidi" w:hAnsiTheme="majorBidi" w:cstheme="majorBidi"/>
                <w:sz w:val="28"/>
                <w:szCs w:val="28"/>
                <w:cs/>
              </w:rPr>
              <w:t>–</w:t>
            </w:r>
            <w:r w:rsidRPr="00101523">
              <w:rPr>
                <w:rFonts w:asciiTheme="majorBidi" w:hAnsiTheme="majorBidi" w:cstheme="majorBidi" w:hint="cs"/>
                <w:sz w:val="28"/>
                <w:szCs w:val="28"/>
                <w:cs/>
              </w:rPr>
              <w:t xml:space="preserve"> </w:t>
            </w:r>
            <w:r w:rsidRPr="00101523">
              <w:rPr>
                <w:rFonts w:asciiTheme="majorBidi" w:hAnsiTheme="majorBidi" w:cstheme="majorBidi" w:hint="cs"/>
                <w:sz w:val="28"/>
                <w:szCs w:val="28"/>
              </w:rPr>
              <w:t>6</w:t>
            </w:r>
            <w:r w:rsidRPr="00101523">
              <w:rPr>
                <w:rFonts w:asciiTheme="majorBidi" w:hAnsiTheme="majorBidi" w:cstheme="majorBidi" w:hint="cs"/>
                <w:sz w:val="28"/>
                <w:szCs w:val="28"/>
                <w:cs/>
              </w:rPr>
              <w:t>.</w:t>
            </w:r>
            <w:r w:rsidRPr="00101523">
              <w:rPr>
                <w:rFonts w:asciiTheme="majorBidi" w:hAnsiTheme="majorBidi" w:cstheme="majorBidi" w:hint="cs"/>
                <w:sz w:val="28"/>
                <w:szCs w:val="28"/>
              </w:rPr>
              <w:t>03</w:t>
            </w:r>
          </w:p>
        </w:tc>
      </w:tr>
      <w:tr w:rsidR="004B6436" w:rsidRPr="00101523" w14:paraId="0B7BC37B" w14:textId="77777777" w:rsidTr="004B6436">
        <w:trPr>
          <w:cantSplit/>
        </w:trPr>
        <w:tc>
          <w:tcPr>
            <w:tcW w:w="2898" w:type="dxa"/>
            <w:shd w:val="clear" w:color="auto" w:fill="auto"/>
          </w:tcPr>
          <w:p w14:paraId="4E56FC33" w14:textId="77777777" w:rsidR="004B6436" w:rsidRPr="00101523" w:rsidRDefault="004B6436" w:rsidP="00101523">
            <w:pPr>
              <w:tabs>
                <w:tab w:val="clear" w:pos="227"/>
                <w:tab w:val="left" w:pos="240"/>
              </w:tabs>
              <w:spacing w:line="240" w:lineRule="auto"/>
              <w:rPr>
                <w:rFonts w:asciiTheme="majorBidi" w:hAnsiTheme="majorBidi" w:cstheme="majorBidi"/>
                <w:sz w:val="28"/>
                <w:szCs w:val="28"/>
                <w:cs/>
              </w:rPr>
            </w:pPr>
            <w:r w:rsidRPr="00101523">
              <w:rPr>
                <w:rFonts w:asciiTheme="majorBidi" w:hAnsiTheme="majorBidi" w:cstheme="majorBidi" w:hint="cs"/>
                <w:sz w:val="28"/>
                <w:szCs w:val="28"/>
                <w:cs/>
              </w:rPr>
              <w:t>หุ้นกู้</w:t>
            </w:r>
          </w:p>
        </w:tc>
        <w:tc>
          <w:tcPr>
            <w:tcW w:w="810" w:type="dxa"/>
            <w:shd w:val="clear" w:color="auto" w:fill="auto"/>
            <w:vAlign w:val="center"/>
          </w:tcPr>
          <w:p w14:paraId="7A161EE5" w14:textId="15166EC9"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3DAC2663" w14:textId="05059DCE"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810" w:type="dxa"/>
            <w:shd w:val="clear" w:color="auto" w:fill="auto"/>
            <w:vAlign w:val="center"/>
          </w:tcPr>
          <w:p w14:paraId="10496CB9" w14:textId="43838E33"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10" w:type="dxa"/>
            <w:shd w:val="clear" w:color="auto" w:fill="auto"/>
            <w:vAlign w:val="center"/>
          </w:tcPr>
          <w:p w14:paraId="6BDCB6FE" w14:textId="10612BD3"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10" w:type="dxa"/>
            <w:shd w:val="clear" w:color="auto" w:fill="auto"/>
            <w:vAlign w:val="center"/>
          </w:tcPr>
          <w:p w14:paraId="0D651A8C" w14:textId="7ADAF0AD"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spacing w:val="-4"/>
                <w:sz w:val="28"/>
                <w:szCs w:val="28"/>
              </w:rPr>
              <w:t>-</w:t>
            </w:r>
          </w:p>
        </w:tc>
        <w:tc>
          <w:tcPr>
            <w:tcW w:w="810" w:type="dxa"/>
            <w:shd w:val="clear" w:color="auto" w:fill="auto"/>
            <w:vAlign w:val="center"/>
          </w:tcPr>
          <w:p w14:paraId="7AB83277" w14:textId="66B9C170"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pacing w:val="-4"/>
                <w:sz w:val="28"/>
                <w:szCs w:val="28"/>
                <w:cs/>
              </w:rPr>
              <w:t>-</w:t>
            </w:r>
          </w:p>
        </w:tc>
        <w:tc>
          <w:tcPr>
            <w:tcW w:w="810" w:type="dxa"/>
            <w:shd w:val="clear" w:color="auto" w:fill="auto"/>
            <w:vAlign w:val="center"/>
          </w:tcPr>
          <w:p w14:paraId="0774F59F" w14:textId="7F3ED806"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09" w:type="dxa"/>
            <w:shd w:val="clear" w:color="auto" w:fill="auto"/>
            <w:vAlign w:val="center"/>
          </w:tcPr>
          <w:p w14:paraId="2CFF87F0" w14:textId="7629DB30"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pacing w:val="-4"/>
                <w:sz w:val="28"/>
                <w:szCs w:val="28"/>
                <w:cs/>
              </w:rPr>
              <w:t>-</w:t>
            </w:r>
          </w:p>
        </w:tc>
        <w:tc>
          <w:tcPr>
            <w:tcW w:w="809" w:type="dxa"/>
            <w:shd w:val="clear" w:color="auto" w:fill="auto"/>
            <w:vAlign w:val="center"/>
          </w:tcPr>
          <w:p w14:paraId="620EDE59" w14:textId="3ECAC36A"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08" w:type="dxa"/>
            <w:shd w:val="clear" w:color="auto" w:fill="auto"/>
            <w:vAlign w:val="center"/>
          </w:tcPr>
          <w:p w14:paraId="6F74E634" w14:textId="31C82F98" w:rsidR="004B6436" w:rsidRPr="00101523" w:rsidRDefault="004B6436" w:rsidP="00101523">
            <w:pPr>
              <w:tabs>
                <w:tab w:val="decimal" w:pos="618"/>
              </w:tabs>
              <w:spacing w:line="240" w:lineRule="auto"/>
              <w:ind w:left="-57" w:right="-57"/>
              <w:jc w:val="right"/>
              <w:rPr>
                <w:rFonts w:asciiTheme="majorBidi" w:hAnsiTheme="majorBidi" w:cstheme="majorBidi"/>
                <w:sz w:val="28"/>
                <w:szCs w:val="28"/>
              </w:rPr>
            </w:pPr>
            <w:r w:rsidRPr="00101523">
              <w:rPr>
                <w:rFonts w:asciiTheme="majorBidi" w:hAnsiTheme="majorBidi" w:cstheme="majorBidi" w:hint="cs"/>
                <w:spacing w:val="-4"/>
                <w:sz w:val="28"/>
                <w:szCs w:val="28"/>
                <w:cs/>
              </w:rPr>
              <w:t>-</w:t>
            </w:r>
          </w:p>
        </w:tc>
        <w:tc>
          <w:tcPr>
            <w:tcW w:w="808" w:type="dxa"/>
            <w:shd w:val="clear" w:color="auto" w:fill="auto"/>
            <w:vAlign w:val="center"/>
          </w:tcPr>
          <w:p w14:paraId="72B04BFA" w14:textId="67D6B64E"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807" w:type="dxa"/>
            <w:shd w:val="clear" w:color="auto" w:fill="auto"/>
            <w:vAlign w:val="center"/>
          </w:tcPr>
          <w:p w14:paraId="705FB605" w14:textId="6EC8685E" w:rsidR="004B6436" w:rsidRPr="00101523" w:rsidRDefault="004B6436" w:rsidP="00101523">
            <w:pPr>
              <w:tabs>
                <w:tab w:val="decimal" w:pos="618"/>
              </w:tabs>
              <w:spacing w:line="240" w:lineRule="auto"/>
              <w:ind w:left="-57" w:right="-57"/>
              <w:jc w:val="right"/>
              <w:rPr>
                <w:rFonts w:asciiTheme="majorBidi" w:hAnsiTheme="majorBidi" w:cstheme="majorBidi"/>
                <w:spacing w:val="-4"/>
                <w:sz w:val="28"/>
                <w:szCs w:val="28"/>
              </w:rPr>
            </w:pPr>
            <w:r w:rsidRPr="00101523">
              <w:rPr>
                <w:rFonts w:asciiTheme="majorBidi" w:hAnsiTheme="majorBidi" w:cstheme="majorBidi" w:hint="cs"/>
                <w:spacing w:val="-4"/>
                <w:sz w:val="28"/>
                <w:szCs w:val="28"/>
                <w:cs/>
              </w:rPr>
              <w:t>-</w:t>
            </w:r>
          </w:p>
        </w:tc>
        <w:tc>
          <w:tcPr>
            <w:tcW w:w="1063" w:type="dxa"/>
            <w:shd w:val="clear" w:color="auto" w:fill="auto"/>
          </w:tcPr>
          <w:p w14:paraId="22D6D5EE" w14:textId="1958DDFB"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c>
          <w:tcPr>
            <w:tcW w:w="1354" w:type="dxa"/>
            <w:gridSpan w:val="2"/>
            <w:shd w:val="clear" w:color="auto" w:fill="auto"/>
          </w:tcPr>
          <w:p w14:paraId="26D9C588" w14:textId="77777777" w:rsidR="004B6436" w:rsidRPr="00101523" w:rsidRDefault="004B6436" w:rsidP="00101523">
            <w:pPr>
              <w:spacing w:line="240" w:lineRule="auto"/>
              <w:ind w:left="-57" w:right="-57"/>
              <w:jc w:val="center"/>
              <w:rPr>
                <w:rFonts w:asciiTheme="majorBidi" w:hAnsiTheme="majorBidi" w:cstheme="majorBidi"/>
                <w:sz w:val="28"/>
                <w:szCs w:val="28"/>
              </w:rPr>
            </w:pPr>
            <w:r w:rsidRPr="00101523">
              <w:rPr>
                <w:rFonts w:asciiTheme="majorBidi" w:hAnsiTheme="majorBidi" w:cstheme="majorBidi" w:hint="cs"/>
                <w:sz w:val="28"/>
                <w:szCs w:val="28"/>
                <w:cs/>
              </w:rPr>
              <w:t>-</w:t>
            </w:r>
          </w:p>
        </w:tc>
      </w:tr>
    </w:tbl>
    <w:p w14:paraId="3EEE49D3" w14:textId="77777777" w:rsidR="00500560" w:rsidRPr="00101523" w:rsidRDefault="00500560" w:rsidP="00101523">
      <w:pPr>
        <w:pStyle w:val="ListParagraph"/>
        <w:tabs>
          <w:tab w:val="left" w:pos="720"/>
        </w:tabs>
        <w:spacing w:line="360" w:lineRule="exact"/>
        <w:ind w:left="360" w:right="-23"/>
        <w:rPr>
          <w:rFonts w:asciiTheme="majorBidi" w:hAnsiTheme="majorBidi"/>
          <w:color w:val="000000"/>
          <w:spacing w:val="-4"/>
          <w:sz w:val="28"/>
          <w:cs/>
        </w:rPr>
        <w:sectPr w:rsidR="00500560" w:rsidRPr="00101523" w:rsidSect="00B57AC3">
          <w:headerReference w:type="even" r:id="rId29"/>
          <w:headerReference w:type="default" r:id="rId30"/>
          <w:headerReference w:type="first" r:id="rId31"/>
          <w:pgSz w:w="16834" w:h="11909" w:orient="landscape" w:code="9"/>
          <w:pgMar w:top="1440" w:right="1555" w:bottom="1276" w:left="1282" w:header="1138" w:footer="533" w:gutter="0"/>
          <w:cols w:space="720"/>
          <w:docGrid w:linePitch="245"/>
        </w:sectPr>
      </w:pPr>
    </w:p>
    <w:p w14:paraId="7FCBD3B9" w14:textId="77777777" w:rsidR="00087372" w:rsidRPr="00101523" w:rsidRDefault="00087372" w:rsidP="00101523">
      <w:pPr>
        <w:numPr>
          <w:ilvl w:val="0"/>
          <w:numId w:val="8"/>
        </w:numPr>
        <w:spacing w:before="240" w:after="120" w:line="240" w:lineRule="auto"/>
        <w:ind w:left="357" w:hanging="357"/>
        <w:rPr>
          <w:rFonts w:asciiTheme="majorBidi" w:hAnsiTheme="majorBidi" w:cstheme="majorBidi"/>
          <w:b/>
          <w:bCs/>
          <w:sz w:val="28"/>
          <w:szCs w:val="28"/>
        </w:rPr>
      </w:pPr>
      <w:r w:rsidRPr="00101523">
        <w:rPr>
          <w:rFonts w:asciiTheme="majorBidi" w:hAnsiTheme="majorBidi" w:cstheme="majorBidi"/>
          <w:b/>
          <w:bCs/>
          <w:sz w:val="28"/>
          <w:szCs w:val="28"/>
          <w:cs/>
        </w:rPr>
        <w:t>การประมาณมูลค่ายุติธรรม</w:t>
      </w:r>
    </w:p>
    <w:p w14:paraId="49864E0D" w14:textId="77777777" w:rsidR="00087372" w:rsidRPr="00101523" w:rsidRDefault="00087372" w:rsidP="00101523">
      <w:pPr>
        <w:spacing w:line="240" w:lineRule="auto"/>
        <w:ind w:left="360"/>
        <w:rPr>
          <w:rFonts w:asciiTheme="majorBidi" w:hAnsiTheme="majorBidi" w:cstheme="majorBidi"/>
          <w:sz w:val="28"/>
          <w:szCs w:val="28"/>
        </w:rPr>
      </w:pPr>
      <w:r w:rsidRPr="00101523">
        <w:rPr>
          <w:rFonts w:asciiTheme="majorBidi" w:hAnsiTheme="majorBidi" w:cstheme="majorBidi"/>
          <w:sz w:val="28"/>
          <w:szCs w:val="28"/>
          <w:cs/>
        </w:rPr>
        <w:t>ตารางต่อไปนี้แสดงสินทรัพย์และหนี้สินทางการเงินที่วัดมูลค่าด้วยมูลค่ายุติธรรม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9996" w:type="dxa"/>
        <w:jc w:val="center"/>
        <w:tblLayout w:type="fixed"/>
        <w:tblLook w:val="04A0" w:firstRow="1" w:lastRow="0" w:firstColumn="1" w:lastColumn="0" w:noHBand="0" w:noVBand="1"/>
      </w:tblPr>
      <w:tblGrid>
        <w:gridCol w:w="2842"/>
        <w:gridCol w:w="979"/>
        <w:gridCol w:w="882"/>
        <w:gridCol w:w="881"/>
        <w:gridCol w:w="882"/>
        <w:gridCol w:w="881"/>
        <w:gridCol w:w="882"/>
        <w:gridCol w:w="881"/>
        <w:gridCol w:w="886"/>
      </w:tblGrid>
      <w:tr w:rsidR="00A10A15" w:rsidRPr="00101523" w14:paraId="582E37C1" w14:textId="77777777" w:rsidTr="001D4686">
        <w:trPr>
          <w:trHeight w:val="369"/>
          <w:jc w:val="center"/>
        </w:trPr>
        <w:tc>
          <w:tcPr>
            <w:tcW w:w="2842" w:type="dxa"/>
            <w:vAlign w:val="bottom"/>
          </w:tcPr>
          <w:p w14:paraId="406D2DA7" w14:textId="77777777" w:rsidR="00A10A15" w:rsidRPr="00101523" w:rsidRDefault="00A10A15" w:rsidP="00101523">
            <w:pPr>
              <w:spacing w:line="340" w:lineRule="exact"/>
              <w:ind w:left="-108"/>
              <w:rPr>
                <w:rFonts w:asciiTheme="majorBidi" w:eastAsia="Arial Unicode MS" w:hAnsiTheme="majorBidi" w:cstheme="majorBidi"/>
                <w:b/>
                <w:bCs/>
                <w:sz w:val="28"/>
                <w:szCs w:val="28"/>
                <w:lang w:val="en-GB" w:eastAsia="en-GB"/>
              </w:rPr>
            </w:pPr>
          </w:p>
        </w:tc>
        <w:tc>
          <w:tcPr>
            <w:tcW w:w="7154" w:type="dxa"/>
            <w:gridSpan w:val="8"/>
            <w:tcBorders>
              <w:left w:val="nil"/>
              <w:right w:val="nil"/>
            </w:tcBorders>
            <w:vAlign w:val="bottom"/>
          </w:tcPr>
          <w:p w14:paraId="377D2CD8" w14:textId="77777777" w:rsidR="00A10A15" w:rsidRPr="00101523" w:rsidRDefault="008558E6" w:rsidP="00101523">
            <w:pPr>
              <w:pBdr>
                <w:bottom w:val="single" w:sz="4" w:space="1" w:color="auto"/>
              </w:pBdr>
              <w:spacing w:line="340" w:lineRule="exact"/>
              <w:jc w:val="right"/>
              <w:rPr>
                <w:rFonts w:asciiTheme="majorBidi" w:eastAsia="Arial Unicode MS" w:hAnsiTheme="majorBidi" w:cstheme="majorBidi"/>
                <w:sz w:val="28"/>
                <w:szCs w:val="28"/>
                <w:cs/>
                <w:lang w:eastAsia="en-GB"/>
              </w:rPr>
            </w:pPr>
            <w:r w:rsidRPr="00101523">
              <w:rPr>
                <w:rFonts w:asciiTheme="majorBidi" w:eastAsia="Arial Unicode MS" w:hAnsiTheme="majorBidi" w:cstheme="majorBidi"/>
                <w:sz w:val="28"/>
                <w:szCs w:val="28"/>
                <w:cs/>
                <w:lang w:val="en-GB" w:eastAsia="en-GB"/>
              </w:rPr>
              <w:t>(</w:t>
            </w:r>
            <w:r w:rsidR="00A10A15" w:rsidRPr="00101523">
              <w:rPr>
                <w:rFonts w:asciiTheme="majorBidi" w:eastAsia="Arial Unicode MS" w:hAnsiTheme="majorBidi" w:cstheme="majorBidi"/>
                <w:sz w:val="28"/>
                <w:szCs w:val="28"/>
                <w:cs/>
                <w:lang w:val="en-GB" w:eastAsia="en-GB"/>
              </w:rPr>
              <w:t xml:space="preserve">หน่วย </w:t>
            </w:r>
            <w:r w:rsidR="00A10A15" w:rsidRPr="00101523">
              <w:rPr>
                <w:rFonts w:asciiTheme="majorBidi" w:eastAsia="Arial Unicode MS" w:hAnsiTheme="majorBidi"/>
                <w:sz w:val="28"/>
                <w:szCs w:val="28"/>
                <w:cs/>
                <w:lang w:eastAsia="en-GB"/>
              </w:rPr>
              <w:t xml:space="preserve">: </w:t>
            </w:r>
            <w:r w:rsidR="00E13842" w:rsidRPr="00101523">
              <w:rPr>
                <w:rFonts w:asciiTheme="majorBidi" w:eastAsia="Arial Unicode MS" w:hAnsiTheme="majorBidi" w:cstheme="majorBidi" w:hint="cs"/>
                <w:sz w:val="28"/>
                <w:szCs w:val="28"/>
                <w:cs/>
                <w:lang w:eastAsia="en-GB"/>
              </w:rPr>
              <w:t>ล้าน</w:t>
            </w:r>
            <w:r w:rsidR="00A10A15" w:rsidRPr="00101523">
              <w:rPr>
                <w:rFonts w:asciiTheme="majorBidi" w:eastAsia="Arial Unicode MS" w:hAnsiTheme="majorBidi" w:cstheme="majorBidi"/>
                <w:sz w:val="28"/>
                <w:szCs w:val="28"/>
                <w:cs/>
                <w:lang w:eastAsia="en-GB"/>
              </w:rPr>
              <w:t>บาท</w:t>
            </w:r>
            <w:r w:rsidRPr="00101523">
              <w:rPr>
                <w:rFonts w:asciiTheme="majorBidi" w:eastAsia="Arial Unicode MS" w:hAnsiTheme="majorBidi" w:cstheme="majorBidi"/>
                <w:sz w:val="28"/>
                <w:szCs w:val="28"/>
                <w:cs/>
                <w:lang w:eastAsia="en-GB"/>
              </w:rPr>
              <w:t>)</w:t>
            </w:r>
          </w:p>
        </w:tc>
      </w:tr>
      <w:tr w:rsidR="00087372" w:rsidRPr="00101523" w14:paraId="10C5627A" w14:textId="77777777" w:rsidTr="001D4686">
        <w:trPr>
          <w:trHeight w:val="369"/>
          <w:jc w:val="center"/>
        </w:trPr>
        <w:tc>
          <w:tcPr>
            <w:tcW w:w="2842" w:type="dxa"/>
            <w:vAlign w:val="bottom"/>
          </w:tcPr>
          <w:p w14:paraId="001DC66D" w14:textId="77777777" w:rsidR="00087372" w:rsidRPr="00101523" w:rsidRDefault="00087372" w:rsidP="00101523">
            <w:pPr>
              <w:spacing w:line="340" w:lineRule="exact"/>
              <w:ind w:left="-108"/>
              <w:rPr>
                <w:rFonts w:asciiTheme="majorBidi" w:eastAsia="Arial Unicode MS" w:hAnsiTheme="majorBidi" w:cstheme="majorBidi"/>
                <w:b/>
                <w:bCs/>
                <w:sz w:val="28"/>
                <w:szCs w:val="28"/>
                <w:lang w:val="en-GB" w:eastAsia="en-GB"/>
              </w:rPr>
            </w:pPr>
          </w:p>
        </w:tc>
        <w:tc>
          <w:tcPr>
            <w:tcW w:w="7154" w:type="dxa"/>
            <w:gridSpan w:val="8"/>
            <w:tcBorders>
              <w:left w:val="nil"/>
              <w:right w:val="nil"/>
            </w:tcBorders>
            <w:vAlign w:val="bottom"/>
            <w:hideMark/>
          </w:tcPr>
          <w:p w14:paraId="1151F8E0" w14:textId="77777777" w:rsidR="00087372" w:rsidRPr="00101523"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cs/>
                <w:lang w:val="en-GB" w:eastAsia="en-GB"/>
              </w:rPr>
              <w:t>งบการเงินรวม</w:t>
            </w:r>
          </w:p>
        </w:tc>
      </w:tr>
      <w:tr w:rsidR="00087372" w:rsidRPr="00101523" w14:paraId="4A4C368E" w14:textId="77777777" w:rsidTr="002C398B">
        <w:trPr>
          <w:trHeight w:val="369"/>
          <w:jc w:val="center"/>
        </w:trPr>
        <w:tc>
          <w:tcPr>
            <w:tcW w:w="2842" w:type="dxa"/>
            <w:vAlign w:val="bottom"/>
          </w:tcPr>
          <w:p w14:paraId="7F5F8D88" w14:textId="77777777" w:rsidR="00087372" w:rsidRPr="00101523" w:rsidRDefault="00087372" w:rsidP="00101523">
            <w:pPr>
              <w:spacing w:line="340" w:lineRule="exact"/>
              <w:ind w:left="-108"/>
              <w:rPr>
                <w:rFonts w:asciiTheme="majorBidi" w:eastAsia="Arial Unicode MS" w:hAnsiTheme="majorBidi" w:cstheme="majorBidi"/>
                <w:b/>
                <w:bCs/>
                <w:sz w:val="28"/>
                <w:szCs w:val="28"/>
                <w:lang w:val="en-GB" w:eastAsia="en-GB"/>
              </w:rPr>
            </w:pPr>
          </w:p>
        </w:tc>
        <w:tc>
          <w:tcPr>
            <w:tcW w:w="1861" w:type="dxa"/>
            <w:gridSpan w:val="2"/>
            <w:tcBorders>
              <w:left w:val="nil"/>
              <w:right w:val="nil"/>
            </w:tcBorders>
            <w:vAlign w:val="bottom"/>
            <w:hideMark/>
          </w:tcPr>
          <w:p w14:paraId="0FC59B0B" w14:textId="77777777" w:rsidR="00087372" w:rsidRPr="00101523"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cs/>
                <w:lang w:val="en-GB" w:eastAsia="en-GB"/>
              </w:rPr>
              <w:t xml:space="preserve">ข้อมูลระดับที่ </w:t>
            </w:r>
            <w:r w:rsidRPr="00101523">
              <w:rPr>
                <w:rFonts w:asciiTheme="majorBidi" w:eastAsia="Arial Unicode MS" w:hAnsiTheme="majorBidi" w:cstheme="majorBidi"/>
                <w:sz w:val="28"/>
                <w:szCs w:val="28"/>
                <w:lang w:val="en-GB" w:eastAsia="en-GB"/>
              </w:rPr>
              <w:t>1</w:t>
            </w:r>
          </w:p>
        </w:tc>
        <w:tc>
          <w:tcPr>
            <w:tcW w:w="1763" w:type="dxa"/>
            <w:gridSpan w:val="2"/>
            <w:tcBorders>
              <w:left w:val="nil"/>
              <w:right w:val="nil"/>
            </w:tcBorders>
            <w:vAlign w:val="bottom"/>
            <w:hideMark/>
          </w:tcPr>
          <w:p w14:paraId="2AD9AB9F" w14:textId="77777777" w:rsidR="00087372" w:rsidRPr="00101523"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cs/>
                <w:lang w:val="en-GB" w:eastAsia="en-GB"/>
              </w:rPr>
              <w:t xml:space="preserve">ข้อมูลระดับที่ </w:t>
            </w:r>
            <w:r w:rsidRPr="00101523">
              <w:rPr>
                <w:rFonts w:asciiTheme="majorBidi" w:eastAsia="Arial Unicode MS" w:hAnsiTheme="majorBidi" w:cstheme="majorBidi"/>
                <w:sz w:val="28"/>
                <w:szCs w:val="28"/>
                <w:lang w:val="en-GB" w:eastAsia="en-GB"/>
              </w:rPr>
              <w:t>2</w:t>
            </w:r>
          </w:p>
        </w:tc>
        <w:tc>
          <w:tcPr>
            <w:tcW w:w="1763" w:type="dxa"/>
            <w:gridSpan w:val="2"/>
            <w:tcBorders>
              <w:left w:val="nil"/>
              <w:right w:val="nil"/>
            </w:tcBorders>
            <w:vAlign w:val="bottom"/>
            <w:hideMark/>
          </w:tcPr>
          <w:p w14:paraId="7B99B632" w14:textId="77777777" w:rsidR="00087372" w:rsidRPr="00101523"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cs/>
                <w:lang w:val="en-GB" w:eastAsia="en-GB"/>
              </w:rPr>
              <w:t xml:space="preserve">ข้อมูลระดับที่ </w:t>
            </w:r>
            <w:r w:rsidRPr="00101523">
              <w:rPr>
                <w:rFonts w:asciiTheme="majorBidi" w:eastAsia="Arial Unicode MS" w:hAnsiTheme="majorBidi" w:cstheme="majorBidi"/>
                <w:sz w:val="28"/>
                <w:szCs w:val="28"/>
                <w:lang w:val="en-GB" w:eastAsia="en-GB"/>
              </w:rPr>
              <w:t>3</w:t>
            </w:r>
          </w:p>
        </w:tc>
        <w:tc>
          <w:tcPr>
            <w:tcW w:w="1767" w:type="dxa"/>
            <w:gridSpan w:val="2"/>
            <w:tcBorders>
              <w:left w:val="nil"/>
              <w:right w:val="nil"/>
            </w:tcBorders>
            <w:vAlign w:val="bottom"/>
            <w:hideMark/>
          </w:tcPr>
          <w:p w14:paraId="52EF8849" w14:textId="77777777" w:rsidR="00087372" w:rsidRPr="00101523" w:rsidRDefault="00087372"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cs/>
                <w:lang w:val="en-GB" w:eastAsia="en-GB"/>
              </w:rPr>
              <w:t>รวม</w:t>
            </w:r>
          </w:p>
        </w:tc>
      </w:tr>
      <w:tr w:rsidR="007D0B28" w:rsidRPr="00101523" w14:paraId="74CE6DA6" w14:textId="77777777" w:rsidTr="002C398B">
        <w:trPr>
          <w:trHeight w:val="358"/>
          <w:jc w:val="center"/>
        </w:trPr>
        <w:tc>
          <w:tcPr>
            <w:tcW w:w="2842" w:type="dxa"/>
            <w:vAlign w:val="bottom"/>
          </w:tcPr>
          <w:p w14:paraId="68D5BDD9" w14:textId="77777777" w:rsidR="007D0B28" w:rsidRPr="00101523" w:rsidRDefault="007D0B28" w:rsidP="00101523">
            <w:pPr>
              <w:spacing w:line="340" w:lineRule="exact"/>
              <w:ind w:left="-108"/>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cs/>
                <w:lang w:val="en-GB" w:eastAsia="en-GB"/>
              </w:rPr>
              <w:t xml:space="preserve">สินทรัพย์ ณ วันที่ </w:t>
            </w:r>
            <w:r w:rsidRPr="00101523">
              <w:rPr>
                <w:rFonts w:asciiTheme="majorBidi" w:eastAsia="Arial Unicode MS" w:hAnsiTheme="majorBidi" w:cstheme="majorBidi"/>
                <w:sz w:val="28"/>
                <w:szCs w:val="28"/>
                <w:lang w:val="en-GB" w:eastAsia="en-GB"/>
              </w:rPr>
              <w:t xml:space="preserve">31 </w:t>
            </w:r>
            <w:r w:rsidRPr="00101523">
              <w:rPr>
                <w:rFonts w:asciiTheme="majorBidi" w:eastAsia="Arial Unicode MS" w:hAnsiTheme="majorBidi" w:cstheme="majorBidi"/>
                <w:sz w:val="28"/>
                <w:szCs w:val="28"/>
                <w:cs/>
                <w:lang w:val="en-GB" w:eastAsia="en-GB"/>
              </w:rPr>
              <w:t>ธันวาคม</w:t>
            </w:r>
          </w:p>
        </w:tc>
        <w:tc>
          <w:tcPr>
            <w:tcW w:w="979" w:type="dxa"/>
            <w:tcBorders>
              <w:top w:val="nil"/>
              <w:left w:val="nil"/>
              <w:right w:val="nil"/>
            </w:tcBorders>
            <w:vAlign w:val="bottom"/>
          </w:tcPr>
          <w:p w14:paraId="6AE12CFC" w14:textId="29B54B40"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6</w:t>
            </w:r>
          </w:p>
        </w:tc>
        <w:tc>
          <w:tcPr>
            <w:tcW w:w="882" w:type="dxa"/>
            <w:tcBorders>
              <w:top w:val="nil"/>
              <w:left w:val="nil"/>
              <w:right w:val="nil"/>
            </w:tcBorders>
            <w:vAlign w:val="bottom"/>
            <w:hideMark/>
          </w:tcPr>
          <w:p w14:paraId="5B87A2C0" w14:textId="4F5EA5F2"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5</w:t>
            </w:r>
          </w:p>
        </w:tc>
        <w:tc>
          <w:tcPr>
            <w:tcW w:w="881" w:type="dxa"/>
            <w:tcBorders>
              <w:top w:val="nil"/>
              <w:left w:val="nil"/>
              <w:right w:val="nil"/>
            </w:tcBorders>
            <w:vAlign w:val="bottom"/>
          </w:tcPr>
          <w:p w14:paraId="7D7B8C78" w14:textId="150AB5C9"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6</w:t>
            </w:r>
          </w:p>
        </w:tc>
        <w:tc>
          <w:tcPr>
            <w:tcW w:w="882" w:type="dxa"/>
            <w:tcBorders>
              <w:top w:val="nil"/>
              <w:left w:val="nil"/>
              <w:right w:val="nil"/>
            </w:tcBorders>
            <w:vAlign w:val="bottom"/>
            <w:hideMark/>
          </w:tcPr>
          <w:p w14:paraId="07C8C6F1" w14:textId="4D4ABC27"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5</w:t>
            </w:r>
          </w:p>
        </w:tc>
        <w:tc>
          <w:tcPr>
            <w:tcW w:w="881" w:type="dxa"/>
            <w:tcBorders>
              <w:top w:val="nil"/>
              <w:left w:val="nil"/>
              <w:right w:val="nil"/>
            </w:tcBorders>
            <w:vAlign w:val="bottom"/>
          </w:tcPr>
          <w:p w14:paraId="3C84BC08" w14:textId="586F9C61"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6</w:t>
            </w:r>
          </w:p>
        </w:tc>
        <w:tc>
          <w:tcPr>
            <w:tcW w:w="882" w:type="dxa"/>
            <w:tcBorders>
              <w:top w:val="nil"/>
              <w:left w:val="nil"/>
              <w:right w:val="nil"/>
            </w:tcBorders>
            <w:vAlign w:val="bottom"/>
            <w:hideMark/>
          </w:tcPr>
          <w:p w14:paraId="4B2E4663" w14:textId="40652E36"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5</w:t>
            </w:r>
          </w:p>
        </w:tc>
        <w:tc>
          <w:tcPr>
            <w:tcW w:w="881" w:type="dxa"/>
            <w:tcBorders>
              <w:top w:val="nil"/>
              <w:left w:val="nil"/>
              <w:right w:val="nil"/>
            </w:tcBorders>
            <w:vAlign w:val="bottom"/>
          </w:tcPr>
          <w:p w14:paraId="494F28BE" w14:textId="2190C90F"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6</w:t>
            </w:r>
          </w:p>
        </w:tc>
        <w:tc>
          <w:tcPr>
            <w:tcW w:w="886" w:type="dxa"/>
            <w:tcBorders>
              <w:top w:val="nil"/>
              <w:left w:val="nil"/>
              <w:right w:val="nil"/>
            </w:tcBorders>
            <w:vAlign w:val="bottom"/>
            <w:hideMark/>
          </w:tcPr>
          <w:p w14:paraId="7CDAE69F" w14:textId="5ED382CD" w:rsidR="007D0B28" w:rsidRPr="00101523" w:rsidRDefault="007D0B28" w:rsidP="00101523">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256</w:t>
            </w:r>
            <w:r w:rsidR="00E065DA" w:rsidRPr="00101523">
              <w:rPr>
                <w:rFonts w:asciiTheme="majorBidi" w:eastAsia="Arial Unicode MS" w:hAnsiTheme="majorBidi" w:cstheme="majorBidi"/>
                <w:sz w:val="28"/>
                <w:szCs w:val="28"/>
                <w:lang w:val="en-GB" w:eastAsia="en-GB"/>
              </w:rPr>
              <w:t>5</w:t>
            </w:r>
          </w:p>
        </w:tc>
      </w:tr>
      <w:tr w:rsidR="00E065DA" w:rsidRPr="00101523" w14:paraId="0771DD61" w14:textId="77777777" w:rsidTr="002C398B">
        <w:trPr>
          <w:trHeight w:val="346"/>
          <w:jc w:val="center"/>
        </w:trPr>
        <w:tc>
          <w:tcPr>
            <w:tcW w:w="2842" w:type="dxa"/>
          </w:tcPr>
          <w:p w14:paraId="2E517E4E" w14:textId="77777777" w:rsidR="00E065DA" w:rsidRPr="00101523" w:rsidRDefault="00E065DA" w:rsidP="00101523">
            <w:pPr>
              <w:spacing w:line="340" w:lineRule="exact"/>
              <w:ind w:left="-108"/>
              <w:rPr>
                <w:rFonts w:asciiTheme="majorBidi" w:eastAsia="Arial Unicode MS" w:hAnsiTheme="majorBidi" w:cstheme="majorBidi"/>
                <w:sz w:val="28"/>
                <w:szCs w:val="28"/>
                <w:cs/>
                <w:lang w:val="en-GB" w:eastAsia="en-GB"/>
              </w:rPr>
            </w:pPr>
            <w:r w:rsidRPr="00101523">
              <w:rPr>
                <w:rFonts w:asciiTheme="majorBidi" w:eastAsia="Arial Unicode MS" w:hAnsiTheme="majorBidi" w:cstheme="majorBidi" w:hint="cs"/>
                <w:sz w:val="28"/>
                <w:szCs w:val="28"/>
                <w:cs/>
                <w:lang w:val="en-GB" w:eastAsia="en-GB"/>
              </w:rPr>
              <w:t>สินทรัพย์ทางการเงินอื่น</w:t>
            </w:r>
          </w:p>
        </w:tc>
        <w:tc>
          <w:tcPr>
            <w:tcW w:w="979" w:type="dxa"/>
            <w:shd w:val="clear" w:color="auto" w:fill="auto"/>
            <w:vAlign w:val="bottom"/>
          </w:tcPr>
          <w:p w14:paraId="076739B3" w14:textId="29B5DD7E" w:rsidR="00E065DA" w:rsidRPr="00101523" w:rsidRDefault="00A1297B" w:rsidP="00101523">
            <w:pPr>
              <w:tabs>
                <w:tab w:val="clear" w:pos="907"/>
                <w:tab w:val="left" w:pos="882"/>
              </w:tabs>
              <w:spacing w:line="340" w:lineRule="exact"/>
              <w:jc w:val="right"/>
              <w:rPr>
                <w:rFonts w:asciiTheme="majorBidi" w:eastAsia="Arial Unicode MS" w:hAnsiTheme="majorBidi" w:cstheme="majorBidi"/>
                <w:sz w:val="28"/>
                <w:szCs w:val="28"/>
                <w:cs/>
                <w:lang w:eastAsia="en-GB"/>
              </w:rPr>
            </w:pPr>
            <w:r w:rsidRPr="00101523">
              <w:rPr>
                <w:rFonts w:asciiTheme="majorBidi" w:eastAsia="Arial Unicode MS" w:hAnsiTheme="majorBidi" w:cstheme="majorBidi"/>
                <w:sz w:val="28"/>
                <w:szCs w:val="28"/>
                <w:lang w:eastAsia="en-GB"/>
              </w:rPr>
              <w:t>8</w:t>
            </w:r>
          </w:p>
        </w:tc>
        <w:tc>
          <w:tcPr>
            <w:tcW w:w="882" w:type="dxa"/>
            <w:shd w:val="clear" w:color="auto" w:fill="auto"/>
            <w:vAlign w:val="bottom"/>
          </w:tcPr>
          <w:p w14:paraId="1E1D46D2" w14:textId="224486F4" w:rsidR="00E065DA" w:rsidRPr="00101523" w:rsidRDefault="00E065D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eastAsia="en-GB"/>
              </w:rPr>
              <w:t>3</w:t>
            </w:r>
          </w:p>
        </w:tc>
        <w:tc>
          <w:tcPr>
            <w:tcW w:w="881" w:type="dxa"/>
            <w:shd w:val="clear" w:color="auto" w:fill="auto"/>
            <w:vAlign w:val="bottom"/>
          </w:tcPr>
          <w:p w14:paraId="6432A201" w14:textId="40FEF81A" w:rsidR="00E065DA" w:rsidRPr="00101523" w:rsidRDefault="00A1297B"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w:t>
            </w:r>
          </w:p>
        </w:tc>
        <w:tc>
          <w:tcPr>
            <w:tcW w:w="882" w:type="dxa"/>
            <w:shd w:val="clear" w:color="auto" w:fill="auto"/>
            <w:vAlign w:val="bottom"/>
          </w:tcPr>
          <w:p w14:paraId="057DF7A7" w14:textId="70AD46EB" w:rsidR="00E065DA" w:rsidRPr="00101523" w:rsidRDefault="00E065D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101523">
              <w:rPr>
                <w:rFonts w:asciiTheme="majorBidi" w:eastAsia="Arial Unicode MS" w:hAnsiTheme="majorBidi"/>
                <w:sz w:val="28"/>
                <w:szCs w:val="28"/>
                <w:cs/>
                <w:lang w:val="en-GB" w:eastAsia="en-GB"/>
              </w:rPr>
              <w:t>-</w:t>
            </w:r>
          </w:p>
        </w:tc>
        <w:tc>
          <w:tcPr>
            <w:tcW w:w="881" w:type="dxa"/>
            <w:shd w:val="clear" w:color="auto" w:fill="auto"/>
            <w:vAlign w:val="bottom"/>
          </w:tcPr>
          <w:p w14:paraId="4C927BBD" w14:textId="1080C24F" w:rsidR="00E065DA" w:rsidRPr="00101523" w:rsidRDefault="00A1297B"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w:t>
            </w:r>
          </w:p>
        </w:tc>
        <w:tc>
          <w:tcPr>
            <w:tcW w:w="882" w:type="dxa"/>
            <w:shd w:val="clear" w:color="auto" w:fill="auto"/>
            <w:vAlign w:val="bottom"/>
          </w:tcPr>
          <w:p w14:paraId="2AA1D2BC" w14:textId="3AB3EFC1" w:rsidR="00E065DA" w:rsidRPr="00101523" w:rsidRDefault="00E065DA"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101523">
              <w:rPr>
                <w:rFonts w:asciiTheme="majorBidi" w:eastAsia="Arial Unicode MS" w:hAnsiTheme="majorBidi"/>
                <w:sz w:val="28"/>
                <w:szCs w:val="28"/>
                <w:cs/>
                <w:lang w:val="en-GB" w:eastAsia="en-GB"/>
              </w:rPr>
              <w:t>-</w:t>
            </w:r>
          </w:p>
        </w:tc>
        <w:tc>
          <w:tcPr>
            <w:tcW w:w="881" w:type="dxa"/>
            <w:shd w:val="clear" w:color="auto" w:fill="auto"/>
            <w:vAlign w:val="bottom"/>
          </w:tcPr>
          <w:p w14:paraId="1D1E3E4E" w14:textId="36AB0167" w:rsidR="00E065DA" w:rsidRPr="00101523" w:rsidRDefault="00A1297B" w:rsidP="00101523">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101523">
              <w:rPr>
                <w:rFonts w:asciiTheme="majorBidi" w:eastAsia="Arial Unicode MS" w:hAnsiTheme="majorBidi" w:cstheme="majorBidi"/>
                <w:sz w:val="28"/>
                <w:szCs w:val="28"/>
                <w:lang w:val="en-GB" w:eastAsia="en-GB"/>
              </w:rPr>
              <w:t>8</w:t>
            </w:r>
          </w:p>
        </w:tc>
        <w:tc>
          <w:tcPr>
            <w:tcW w:w="886" w:type="dxa"/>
            <w:shd w:val="clear" w:color="auto" w:fill="auto"/>
            <w:vAlign w:val="bottom"/>
          </w:tcPr>
          <w:p w14:paraId="2C48FF2B" w14:textId="66AA84EC" w:rsidR="00E065DA" w:rsidRPr="00101523" w:rsidRDefault="00E065DA" w:rsidP="00101523">
            <w:pPr>
              <w:tabs>
                <w:tab w:val="clear" w:pos="907"/>
                <w:tab w:val="left" w:pos="882"/>
              </w:tabs>
              <w:spacing w:line="340" w:lineRule="exact"/>
              <w:jc w:val="right"/>
              <w:rPr>
                <w:rFonts w:asciiTheme="majorBidi" w:eastAsia="Arial Unicode MS" w:hAnsiTheme="majorBidi" w:cstheme="majorBidi"/>
                <w:sz w:val="28"/>
                <w:szCs w:val="28"/>
                <w:lang w:eastAsia="en-GB"/>
              </w:rPr>
            </w:pPr>
            <w:r w:rsidRPr="00101523">
              <w:rPr>
                <w:rFonts w:asciiTheme="majorBidi" w:eastAsia="Arial Unicode MS" w:hAnsiTheme="majorBidi" w:cstheme="majorBidi"/>
                <w:sz w:val="28"/>
                <w:szCs w:val="28"/>
                <w:lang w:val="en-GB" w:eastAsia="en-GB"/>
              </w:rPr>
              <w:t>3</w:t>
            </w:r>
          </w:p>
        </w:tc>
      </w:tr>
    </w:tbl>
    <w:p w14:paraId="572E21B5" w14:textId="4B5366E8" w:rsidR="009516DB" w:rsidRPr="00101523" w:rsidRDefault="009516DB" w:rsidP="00101523">
      <w:pPr>
        <w:numPr>
          <w:ilvl w:val="0"/>
          <w:numId w:val="8"/>
        </w:numPr>
        <w:spacing w:before="240" w:line="360" w:lineRule="exact"/>
        <w:rPr>
          <w:rFonts w:ascii="Angsana New" w:hAnsi="Angsana New"/>
          <w:b/>
          <w:bCs/>
          <w:sz w:val="28"/>
          <w:szCs w:val="28"/>
          <w:lang w:val="en-GB"/>
        </w:rPr>
      </w:pPr>
      <w:bookmarkStart w:id="227" w:name="_Hlk112253043"/>
      <w:bookmarkEnd w:id="224"/>
      <w:r w:rsidRPr="00101523">
        <w:rPr>
          <w:rFonts w:ascii="Angsana New" w:hAnsi="Angsana New"/>
          <w:b/>
          <w:bCs/>
          <w:sz w:val="28"/>
          <w:szCs w:val="28"/>
          <w:cs/>
          <w:lang w:val="en-GB"/>
        </w:rPr>
        <w:t>การบริหารจัดการทุน</w:t>
      </w:r>
    </w:p>
    <w:p w14:paraId="20D70ED9" w14:textId="2FB86EB4" w:rsidR="009516DB" w:rsidRPr="00101523" w:rsidRDefault="009516DB" w:rsidP="00101523">
      <w:pPr>
        <w:pStyle w:val="BlockText"/>
        <w:tabs>
          <w:tab w:val="clear" w:pos="1080"/>
          <w:tab w:val="clear" w:pos="1620"/>
        </w:tabs>
        <w:spacing w:before="120"/>
        <w:ind w:left="360" w:right="0" w:firstLine="0"/>
        <w:jc w:val="thaiDistribute"/>
        <w:rPr>
          <w:rFonts w:ascii="Angsana New" w:hAnsi="Angsana New" w:cs="Angsana New"/>
          <w:sz w:val="28"/>
          <w:szCs w:val="28"/>
        </w:rPr>
      </w:pPr>
      <w:bookmarkStart w:id="228" w:name="_Hlk112253059"/>
      <w:bookmarkEnd w:id="227"/>
      <w:r w:rsidRPr="00101523">
        <w:rPr>
          <w:rFonts w:ascii="Angsana New" w:hAnsi="Angsana New" w:cs="Angsana New"/>
          <w:sz w:val="28"/>
          <w:szCs w:val="28"/>
          <w:cs/>
        </w:rPr>
        <w:t>วัตถุประสงค์ในการบริหารจัดการส่วนทุนของกลุ่มบริษัทคือ เพื่อดำรงไว้ซึ่งความสามารถในการดำเนินงานอย่างต่อเนื่อง เพื่อสร้างผลตอบแทนต่อผู้ถือหุ้นของกลุ่มบริษัทและเป็นประโยชน์ต่อผู้มีส่วนได้เสียอื่น  ผู้บริหารได้มีการกำหนดกลยุทธ์ต่าง</w:t>
      </w:r>
      <w:r w:rsidRPr="00101523">
        <w:rPr>
          <w:rFonts w:ascii="Angsana New" w:hAnsi="Angsana New" w:cs="Angsana New" w:hint="cs"/>
          <w:sz w:val="28"/>
          <w:szCs w:val="28"/>
          <w:cs/>
        </w:rPr>
        <w:t xml:space="preserve"> </w:t>
      </w:r>
      <w:r w:rsidRPr="00101523">
        <w:rPr>
          <w:rFonts w:ascii="Angsana New" w:hAnsi="Angsana New" w:cs="Angsana New"/>
          <w:sz w:val="28"/>
          <w:szCs w:val="28"/>
          <w:cs/>
        </w:rPr>
        <w:t>ๆ เพื่อสนับสนุนการดำเนินธุรกิจของกลุ่มบริษัทให้มีประสิทธิภาพมากขึ้น และมีผลประกอบการ และฐานะการเงินที่ดีและแข็งแกร่งยิ่งขึ้น รวมทั้งการกำหนดนโยบายการจ่ายเงินปันผลและการบริหารเงินทุนเพื่อการดำรงไว้ซึ่งโครงสร้างของทุนและต้นทุนทางการเงินของทุนที่เหมาะสม</w:t>
      </w:r>
    </w:p>
    <w:bookmarkEnd w:id="228"/>
    <w:p w14:paraId="13C3CB90" w14:textId="77777777" w:rsidR="008C04CC" w:rsidRPr="00101523" w:rsidRDefault="008C04CC" w:rsidP="00101523">
      <w:pPr>
        <w:pStyle w:val="ListParagraph"/>
        <w:numPr>
          <w:ilvl w:val="0"/>
          <w:numId w:val="8"/>
        </w:numPr>
        <w:rPr>
          <w:rFonts w:asciiTheme="majorBidi" w:hAnsiTheme="majorBidi" w:cstheme="majorBidi"/>
          <w:b/>
          <w:bCs/>
          <w:sz w:val="28"/>
        </w:rPr>
      </w:pPr>
      <w:r w:rsidRPr="00101523">
        <w:rPr>
          <w:rFonts w:asciiTheme="majorBidi" w:hAnsiTheme="majorBidi"/>
          <w:b/>
          <w:bCs/>
          <w:sz w:val="28"/>
          <w:cs/>
        </w:rPr>
        <w:t>การจัดประเภทรายการบัญชีใหม่</w:t>
      </w:r>
    </w:p>
    <w:p w14:paraId="139D3687" w14:textId="0AEE42FD" w:rsidR="008C04CC" w:rsidRPr="00101523" w:rsidRDefault="008C04CC" w:rsidP="00101523">
      <w:pPr>
        <w:pStyle w:val="ListParagraph"/>
        <w:autoSpaceDE w:val="0"/>
        <w:autoSpaceDN w:val="0"/>
        <w:adjustRightInd w:val="0"/>
        <w:spacing w:before="120" w:after="120" w:line="240" w:lineRule="auto"/>
        <w:ind w:left="360"/>
        <w:contextualSpacing w:val="0"/>
        <w:rPr>
          <w:rFonts w:asciiTheme="majorBidi" w:hAnsiTheme="majorBidi" w:cstheme="majorBidi"/>
          <w:sz w:val="28"/>
        </w:rPr>
      </w:pPr>
      <w:r w:rsidRPr="00101523">
        <w:rPr>
          <w:rFonts w:asciiTheme="majorBidi" w:hAnsiTheme="majorBidi"/>
          <w:sz w:val="28"/>
          <w:cs/>
        </w:rPr>
        <w:t xml:space="preserve">บริษัทได้มีการจัดประเภทรายการบัญชีบางรายการในงบการเงิน ณ วันที่ </w:t>
      </w:r>
      <w:r w:rsidR="00CF7133" w:rsidRPr="00101523">
        <w:rPr>
          <w:rFonts w:asciiTheme="majorBidi" w:hAnsiTheme="majorBidi"/>
          <w:sz w:val="28"/>
        </w:rPr>
        <w:t>31</w:t>
      </w:r>
      <w:r w:rsidRPr="00101523">
        <w:rPr>
          <w:rFonts w:asciiTheme="majorBidi" w:hAnsiTheme="majorBidi"/>
          <w:sz w:val="28"/>
          <w:cs/>
        </w:rPr>
        <w:t xml:space="preserve"> ธันวาคม </w:t>
      </w:r>
      <w:r w:rsidR="00CF7133" w:rsidRPr="00101523">
        <w:rPr>
          <w:rFonts w:asciiTheme="majorBidi" w:hAnsiTheme="majorBidi"/>
          <w:sz w:val="28"/>
        </w:rPr>
        <w:t>2565</w:t>
      </w:r>
      <w:r w:rsidRPr="00101523">
        <w:rPr>
          <w:rFonts w:asciiTheme="majorBidi" w:hAnsiTheme="majorBidi"/>
          <w:sz w:val="28"/>
          <w:cs/>
        </w:rPr>
        <w:t xml:space="preserve"> ใหม่ เพื่อให้สอดคล้องกับการจัดประเภทรายการบัญชีในงวดปัจจุบัน</w:t>
      </w:r>
    </w:p>
    <w:p w14:paraId="40C9B090" w14:textId="42B778AC" w:rsidR="00BB446E" w:rsidRPr="00101523" w:rsidRDefault="00BB446E" w:rsidP="00101523">
      <w:pPr>
        <w:pStyle w:val="ListParagraph"/>
        <w:numPr>
          <w:ilvl w:val="0"/>
          <w:numId w:val="8"/>
        </w:numPr>
        <w:autoSpaceDE w:val="0"/>
        <w:autoSpaceDN w:val="0"/>
        <w:adjustRightInd w:val="0"/>
        <w:spacing w:before="120" w:after="120" w:line="240" w:lineRule="auto"/>
        <w:contextualSpacing w:val="0"/>
        <w:rPr>
          <w:rFonts w:asciiTheme="majorBidi" w:hAnsiTheme="majorBidi" w:cstheme="majorBidi"/>
          <w:b/>
          <w:bCs/>
          <w:sz w:val="28"/>
        </w:rPr>
      </w:pPr>
      <w:r w:rsidRPr="00101523">
        <w:rPr>
          <w:rFonts w:asciiTheme="majorBidi" w:hAnsiTheme="majorBidi" w:cstheme="majorBidi"/>
          <w:b/>
          <w:bCs/>
          <w:sz w:val="28"/>
          <w:cs/>
        </w:rPr>
        <w:t>การ</w:t>
      </w:r>
      <w:r w:rsidRPr="00101523">
        <w:rPr>
          <w:rFonts w:ascii="Angsana New" w:hAnsi="Angsana New"/>
          <w:b/>
          <w:bCs/>
          <w:sz w:val="28"/>
          <w:cs/>
        </w:rPr>
        <w:t>อนุมัติ</w:t>
      </w:r>
      <w:r w:rsidRPr="00101523">
        <w:rPr>
          <w:rFonts w:asciiTheme="majorBidi" w:hAnsiTheme="majorBidi" w:cstheme="majorBidi"/>
          <w:b/>
          <w:bCs/>
          <w:sz w:val="28"/>
          <w:cs/>
        </w:rPr>
        <w:t>งบการเงิน</w:t>
      </w:r>
    </w:p>
    <w:p w14:paraId="148761AD" w14:textId="1DC46CE1" w:rsidR="00BB446E" w:rsidRPr="007F3A76" w:rsidRDefault="00A50F9B" w:rsidP="00101523">
      <w:pPr>
        <w:pStyle w:val="BlockText"/>
        <w:tabs>
          <w:tab w:val="clear" w:pos="1080"/>
          <w:tab w:val="clear" w:pos="1620"/>
        </w:tabs>
        <w:spacing w:before="120"/>
        <w:ind w:left="360" w:right="0" w:firstLine="0"/>
        <w:jc w:val="thaiDistribute"/>
        <w:rPr>
          <w:rFonts w:asciiTheme="majorBidi" w:hAnsiTheme="majorBidi" w:cstheme="majorBidi"/>
          <w:sz w:val="28"/>
          <w:szCs w:val="28"/>
          <w:cs/>
        </w:rPr>
      </w:pPr>
      <w:r w:rsidRPr="00101523">
        <w:rPr>
          <w:rFonts w:asciiTheme="majorBidi" w:hAnsiTheme="majorBidi" w:cstheme="majorBidi"/>
          <w:color w:val="000000"/>
          <w:spacing w:val="-4"/>
          <w:sz w:val="28"/>
          <w:szCs w:val="28"/>
          <w:cs/>
        </w:rPr>
        <w:t>งบการเงิน</w:t>
      </w:r>
      <w:r w:rsidR="00A57DE2" w:rsidRPr="00101523">
        <w:rPr>
          <w:rFonts w:asciiTheme="majorBidi" w:hAnsiTheme="majorBidi" w:cstheme="majorBidi" w:hint="cs"/>
          <w:color w:val="000000"/>
          <w:spacing w:val="-4"/>
          <w:sz w:val="28"/>
          <w:szCs w:val="28"/>
          <w:cs/>
        </w:rPr>
        <w:t>นี้</w:t>
      </w:r>
      <w:r w:rsidR="00A57DE2" w:rsidRPr="00101523">
        <w:rPr>
          <w:rFonts w:asciiTheme="majorBidi" w:hAnsiTheme="majorBidi" w:cstheme="majorBidi"/>
          <w:color w:val="000000"/>
          <w:spacing w:val="-4"/>
          <w:sz w:val="28"/>
          <w:szCs w:val="28"/>
          <w:cs/>
        </w:rPr>
        <w:t>ได้รับอนุมัติ</w:t>
      </w:r>
      <w:r w:rsidR="007434F3" w:rsidRPr="00101523">
        <w:rPr>
          <w:rFonts w:asciiTheme="majorBidi" w:hAnsiTheme="majorBidi" w:cstheme="majorBidi" w:hint="cs"/>
          <w:color w:val="000000"/>
          <w:spacing w:val="-4"/>
          <w:sz w:val="28"/>
          <w:szCs w:val="28"/>
          <w:cs/>
        </w:rPr>
        <w:t>ให้ออก</w:t>
      </w:r>
      <w:r w:rsidRPr="00101523">
        <w:rPr>
          <w:rFonts w:asciiTheme="majorBidi" w:hAnsiTheme="majorBidi" w:cstheme="majorBidi"/>
          <w:color w:val="000000"/>
          <w:spacing w:val="-4"/>
          <w:sz w:val="28"/>
          <w:szCs w:val="28"/>
          <w:cs/>
        </w:rPr>
        <w:t>โดยคณะกรรมการ</w:t>
      </w:r>
      <w:r w:rsidR="00A57DE2" w:rsidRPr="00101523">
        <w:rPr>
          <w:rFonts w:asciiTheme="majorBidi" w:hAnsiTheme="majorBidi" w:cstheme="majorBidi"/>
          <w:color w:val="000000"/>
          <w:spacing w:val="-4"/>
          <w:sz w:val="28"/>
          <w:szCs w:val="28"/>
          <w:cs/>
        </w:rPr>
        <w:t>ของบริษัท</w:t>
      </w:r>
      <w:r w:rsidR="00A57DE2" w:rsidRPr="00101523">
        <w:rPr>
          <w:rFonts w:asciiTheme="majorBidi" w:hAnsiTheme="majorBidi" w:cstheme="majorBidi" w:hint="cs"/>
          <w:color w:val="000000"/>
          <w:spacing w:val="-4"/>
          <w:sz w:val="28"/>
          <w:szCs w:val="28"/>
          <w:cs/>
        </w:rPr>
        <w:t xml:space="preserve">แล้ว </w:t>
      </w:r>
      <w:r w:rsidR="00BB446E" w:rsidRPr="00101523">
        <w:rPr>
          <w:rFonts w:asciiTheme="majorBidi" w:hAnsiTheme="majorBidi" w:cstheme="majorBidi"/>
          <w:sz w:val="28"/>
          <w:szCs w:val="28"/>
          <w:cs/>
        </w:rPr>
        <w:t>เมื่อวันที่</w:t>
      </w:r>
      <w:r w:rsidR="00D51967" w:rsidRPr="00101523">
        <w:rPr>
          <w:rFonts w:asciiTheme="majorBidi" w:hAnsiTheme="majorBidi" w:cstheme="majorBidi" w:hint="cs"/>
          <w:sz w:val="28"/>
          <w:szCs w:val="28"/>
          <w:cs/>
        </w:rPr>
        <w:t xml:space="preserve"> </w:t>
      </w:r>
      <w:r w:rsidR="00BD2C6A" w:rsidRPr="00101523">
        <w:rPr>
          <w:rFonts w:asciiTheme="majorBidi" w:hAnsiTheme="majorBidi" w:cstheme="majorBidi"/>
          <w:sz w:val="28"/>
          <w:szCs w:val="28"/>
        </w:rPr>
        <w:t>28</w:t>
      </w:r>
      <w:r w:rsidR="00BB446E" w:rsidRPr="00101523">
        <w:rPr>
          <w:rFonts w:asciiTheme="majorBidi" w:hAnsiTheme="majorBidi" w:cs="Angsana New"/>
          <w:sz w:val="28"/>
          <w:szCs w:val="28"/>
          <w:cs/>
        </w:rPr>
        <w:t xml:space="preserve"> </w:t>
      </w:r>
      <w:r w:rsidR="006356C4" w:rsidRPr="00101523">
        <w:rPr>
          <w:rFonts w:asciiTheme="majorBidi" w:hAnsiTheme="majorBidi" w:cstheme="majorBidi" w:hint="cs"/>
          <w:sz w:val="28"/>
          <w:szCs w:val="28"/>
          <w:cs/>
        </w:rPr>
        <w:t xml:space="preserve">กุมภาพันธ์ </w:t>
      </w:r>
      <w:r w:rsidR="006356C4" w:rsidRPr="00101523">
        <w:rPr>
          <w:rFonts w:asciiTheme="majorBidi" w:hAnsiTheme="majorBidi" w:cstheme="majorBidi"/>
          <w:sz w:val="28"/>
          <w:szCs w:val="28"/>
        </w:rPr>
        <w:t>256</w:t>
      </w:r>
      <w:r w:rsidR="00E065DA" w:rsidRPr="00101523">
        <w:rPr>
          <w:rFonts w:asciiTheme="majorBidi" w:hAnsiTheme="majorBidi" w:cstheme="majorBidi"/>
          <w:sz w:val="28"/>
          <w:szCs w:val="28"/>
        </w:rPr>
        <w:t>7</w:t>
      </w:r>
    </w:p>
    <w:sectPr w:rsidR="00BB446E" w:rsidRPr="007F3A76" w:rsidSect="00B57AC3">
      <w:headerReference w:type="even" r:id="rId32"/>
      <w:headerReference w:type="default" r:id="rId33"/>
      <w:headerReference w:type="first" r:id="rId34"/>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95E2E" w14:textId="77777777" w:rsidR="00B57AC3" w:rsidRDefault="00B57AC3">
      <w:r>
        <w:separator/>
      </w:r>
    </w:p>
  </w:endnote>
  <w:endnote w:type="continuationSeparator" w:id="0">
    <w:p w14:paraId="38109F78" w14:textId="77777777" w:rsidR="00B57AC3" w:rsidRDefault="00B5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895759"/>
      <w:docPartObj>
        <w:docPartGallery w:val="Page Numbers (Bottom of Page)"/>
        <w:docPartUnique/>
      </w:docPartObj>
    </w:sdtPr>
    <w:sdtEndPr>
      <w:rPr>
        <w:noProof/>
      </w:rPr>
    </w:sdtEndPr>
    <w:sdtContent>
      <w:p w14:paraId="7C1B1F3C" w14:textId="7942E901" w:rsidR="00C4579D" w:rsidRDefault="00C4579D">
        <w:pPr>
          <w:pStyle w:val="Footer"/>
          <w:jc w:val="right"/>
        </w:pPr>
        <w:r w:rsidRPr="00C4579D">
          <w:rPr>
            <w:rFonts w:asciiTheme="majorBidi" w:hAnsiTheme="majorBidi" w:cstheme="majorBidi"/>
            <w:sz w:val="28"/>
            <w:szCs w:val="28"/>
          </w:rPr>
          <w:fldChar w:fldCharType="begin"/>
        </w:r>
        <w:r w:rsidRPr="00C4579D">
          <w:rPr>
            <w:rFonts w:asciiTheme="majorBidi" w:hAnsiTheme="majorBidi" w:cstheme="majorBidi"/>
            <w:sz w:val="28"/>
            <w:szCs w:val="28"/>
          </w:rPr>
          <w:instrText xml:space="preserve"> PAGE   \* MERGEFORMAT </w:instrText>
        </w:r>
        <w:r w:rsidRPr="00C4579D">
          <w:rPr>
            <w:rFonts w:asciiTheme="majorBidi" w:hAnsiTheme="majorBidi" w:cstheme="majorBidi"/>
            <w:sz w:val="28"/>
            <w:szCs w:val="28"/>
          </w:rPr>
          <w:fldChar w:fldCharType="separate"/>
        </w:r>
        <w:r w:rsidRPr="00C4579D">
          <w:rPr>
            <w:rFonts w:asciiTheme="majorBidi" w:hAnsiTheme="majorBidi" w:cstheme="majorBidi"/>
            <w:noProof/>
            <w:sz w:val="28"/>
            <w:szCs w:val="28"/>
          </w:rPr>
          <w:t>2</w:t>
        </w:r>
        <w:r w:rsidRPr="00C4579D">
          <w:rPr>
            <w:rFonts w:asciiTheme="majorBidi" w:hAnsiTheme="majorBidi" w:cstheme="majorBidi"/>
            <w:noProof/>
            <w:sz w:val="28"/>
            <w:szCs w:val="28"/>
          </w:rPr>
          <w:fldChar w:fldCharType="end"/>
        </w:r>
      </w:p>
    </w:sdtContent>
  </w:sdt>
  <w:p w14:paraId="30DBCCB6" w14:textId="77777777" w:rsidR="006559FE" w:rsidRDefault="006559FE" w:rsidP="006443CA">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0E81A" w14:textId="2453D567" w:rsidR="006559FE" w:rsidRPr="00A2378F" w:rsidRDefault="006559FE">
    <w:pPr>
      <w:pStyle w:val="Footer"/>
      <w:jc w:val="right"/>
      <w:rPr>
        <w:rFonts w:ascii="Angsana New" w:hAnsi="Angsana New"/>
        <w:sz w:val="28"/>
        <w:szCs w:val="32"/>
      </w:rPr>
    </w:pPr>
    <w:r w:rsidRPr="00A2378F">
      <w:rPr>
        <w:rFonts w:ascii="Angsana New" w:hAnsi="Angsana New"/>
        <w:sz w:val="28"/>
        <w:szCs w:val="32"/>
      </w:rPr>
      <w:fldChar w:fldCharType="begin"/>
    </w:r>
    <w:r w:rsidRPr="00A2378F">
      <w:rPr>
        <w:rFonts w:ascii="Angsana New" w:hAnsi="Angsana New"/>
        <w:sz w:val="28"/>
        <w:szCs w:val="32"/>
      </w:rPr>
      <w:instrText xml:space="preserve"> PAGE   \</w:instrText>
    </w:r>
    <w:r w:rsidRPr="00A2378F">
      <w:rPr>
        <w:rFonts w:ascii="Angsana New" w:hAnsi="Angsana New"/>
        <w:sz w:val="28"/>
        <w:szCs w:val="28"/>
        <w:cs/>
      </w:rPr>
      <w:instrText xml:space="preserve">* </w:instrText>
    </w:r>
    <w:r w:rsidRPr="00A2378F">
      <w:rPr>
        <w:rFonts w:ascii="Angsana New" w:hAnsi="Angsana New"/>
        <w:sz w:val="28"/>
        <w:szCs w:val="32"/>
      </w:rPr>
      <w:instrText xml:space="preserve">MERGEFORMAT </w:instrText>
    </w:r>
    <w:r w:rsidRPr="00A2378F">
      <w:rPr>
        <w:rFonts w:ascii="Angsana New" w:hAnsi="Angsana New"/>
        <w:sz w:val="28"/>
        <w:szCs w:val="32"/>
      </w:rPr>
      <w:fldChar w:fldCharType="separate"/>
    </w:r>
    <w:r w:rsidR="00463780">
      <w:rPr>
        <w:rFonts w:ascii="Angsana New" w:hAnsi="Angsana New"/>
        <w:noProof/>
        <w:sz w:val="28"/>
        <w:szCs w:val="32"/>
      </w:rPr>
      <w:t>48</w:t>
    </w:r>
    <w:r w:rsidRPr="00A2378F">
      <w:rPr>
        <w:rFonts w:ascii="Angsana New" w:hAnsi="Angsana New"/>
        <w:noProof/>
        <w:sz w:val="28"/>
        <w:szCs w:val="32"/>
      </w:rPr>
      <w:fldChar w:fldCharType="end"/>
    </w:r>
  </w:p>
  <w:p w14:paraId="0374F934" w14:textId="77777777" w:rsidR="006559FE" w:rsidRDefault="00655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DB6B5" w14:textId="77777777" w:rsidR="00B57AC3" w:rsidRDefault="00B57AC3">
      <w:r>
        <w:separator/>
      </w:r>
    </w:p>
  </w:footnote>
  <w:footnote w:type="continuationSeparator" w:id="0">
    <w:p w14:paraId="7A9D004D" w14:textId="77777777" w:rsidR="00B57AC3" w:rsidRDefault="00B57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0011" w14:textId="38569332"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p>
  <w:p w14:paraId="411D4532"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p>
  <w:p w14:paraId="01976C35" w14:textId="291EDDBC" w:rsidR="004C1C18" w:rsidRPr="004C1C18" w:rsidRDefault="006559FE" w:rsidP="00D02541">
    <w:pPr>
      <w:pStyle w:val="a6"/>
      <w:tabs>
        <w:tab w:val="clear" w:pos="1080"/>
      </w:tabs>
      <w:spacing w:after="160"/>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4C1C18">
      <w:rPr>
        <w:rFonts w:ascii="AngsanaUPC" w:hAnsi="AngsanaUPC" w:cs="AngsanaUPC"/>
        <w:b/>
        <w:bCs/>
        <w:sz w:val="28"/>
        <w:szCs w:val="28"/>
      </w:rPr>
      <w:t>6</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2D9F" w14:textId="5C5EF580" w:rsidR="006559FE" w:rsidRDefault="006559F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8F7B7" w14:textId="6BB44EE8" w:rsidR="006559FE" w:rsidRDefault="006559F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E6F9" w14:textId="14EE2B0F"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p>
  <w:p w14:paraId="555ACA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728CD15" w14:textId="37A5D636"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D52DDF">
      <w:rPr>
        <w:rFonts w:ascii="AngsanaUPC" w:hAnsi="AngsanaUPC" w:cs="AngsanaUPC"/>
        <w:b/>
        <w:bCs/>
        <w:sz w:val="28"/>
        <w:szCs w:val="28"/>
      </w:rPr>
      <w:t>6</w:t>
    </w:r>
  </w:p>
  <w:p w14:paraId="13505B53"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3575" w14:textId="64D21D20" w:rsidR="006559FE" w:rsidRDefault="006559F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1B79" w14:textId="292AA3AB" w:rsidR="006559FE" w:rsidRDefault="006559F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4764" w14:textId="3A96FBDD"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p>
  <w:p w14:paraId="172C975B"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p>
  <w:p w14:paraId="345C0F08" w14:textId="4FD66FAC" w:rsidR="006559FE" w:rsidRPr="00AD301F" w:rsidRDefault="006559FE" w:rsidP="007B66BE">
    <w:pPr>
      <w:pStyle w:val="a6"/>
      <w:tabs>
        <w:tab w:val="clear" w:pos="1080"/>
      </w:tabs>
      <w:spacing w:after="120"/>
      <w:outlineLvl w:val="0"/>
      <w:rPr>
        <w:rFonts w:ascii="AngsanaUPC" w:hAnsi="AngsanaUPC" w:cs="AngsanaUPC"/>
        <w:b/>
        <w:bCs/>
        <w:sz w:val="28"/>
        <w:szCs w:val="28"/>
        <w:lang w:eastAsia="en-US"/>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31 </w:t>
    </w:r>
    <w:r>
      <w:rPr>
        <w:rFonts w:ascii="AngsanaUPC" w:hAnsi="AngsanaUPC" w:cs="AngsanaUPC" w:hint="cs"/>
        <w:b/>
        <w:bCs/>
        <w:sz w:val="28"/>
        <w:szCs w:val="28"/>
        <w:cs/>
        <w:lang w:val="en-GB" w:eastAsia="en-US"/>
      </w:rPr>
      <w:t xml:space="preserve">ธันวาคม </w:t>
    </w:r>
    <w:r>
      <w:rPr>
        <w:rFonts w:ascii="AngsanaUPC" w:hAnsi="AngsanaUPC" w:cs="AngsanaUPC"/>
        <w:b/>
        <w:bCs/>
        <w:sz w:val="28"/>
        <w:szCs w:val="28"/>
        <w:lang w:eastAsia="en-US"/>
      </w:rPr>
      <w:t>256</w:t>
    </w:r>
    <w:r w:rsidR="00BE4D2B">
      <w:rPr>
        <w:rFonts w:ascii="AngsanaUPC" w:hAnsi="AngsanaUPC" w:cs="AngsanaUPC"/>
        <w:b/>
        <w:bCs/>
        <w:sz w:val="28"/>
        <w:szCs w:val="28"/>
        <w:lang w:eastAsia="en-US"/>
      </w:rPr>
      <w:t>6</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9EEE0" w14:textId="6F7CFE09" w:rsidR="006559FE" w:rsidRDefault="006559F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8113" w14:textId="344BD636" w:rsidR="006559FE" w:rsidRDefault="006559F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2E03" w14:textId="0FF6978C"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6E81E7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08AC64B2" w14:textId="459CA738"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BE4D2B">
      <w:rPr>
        <w:rFonts w:ascii="AngsanaUPC" w:hAnsi="AngsanaUPC" w:cs="AngsanaUPC"/>
        <w:b/>
        <w:bCs/>
        <w:sz w:val="28"/>
        <w:szCs w:val="28"/>
      </w:rPr>
      <w:t>6</w:t>
    </w:r>
  </w:p>
  <w:p w14:paraId="589FA740"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46BF2" w14:textId="17B921A1" w:rsidR="006559FE" w:rsidRDefault="00655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66BF" w14:textId="49ED3BF1" w:rsidR="006559FE" w:rsidRDefault="006559F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8B80" w14:textId="4D5C369E" w:rsidR="006559FE" w:rsidRDefault="006559F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087E" w14:textId="02209913"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0F89A052"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2DD81566" w14:textId="488B6B92"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BE4D2B">
      <w:rPr>
        <w:rFonts w:ascii="AngsanaUPC" w:hAnsi="AngsanaUPC" w:cs="AngsanaUPC"/>
        <w:b/>
        <w:bCs/>
        <w:sz w:val="28"/>
        <w:szCs w:val="28"/>
      </w:rPr>
      <w:t>6</w:t>
    </w:r>
  </w:p>
  <w:p w14:paraId="55B9B8F4"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91390" w14:textId="412BEE27" w:rsidR="006559FE" w:rsidRDefault="006559F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2B40D" w14:textId="6D02AB2D" w:rsidR="006559FE" w:rsidRDefault="006559F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8A4" w14:textId="379D1EC2" w:rsidR="006559FE" w:rsidRPr="00C042F4" w:rsidRDefault="006559FE" w:rsidP="00221C66">
    <w:pPr>
      <w:pStyle w:val="a"/>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787494811" name="รูปภาพ 1"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cs/>
        <w:lang w:val="en-US"/>
      </w:rPr>
      <w:t xml:space="preserve">                            </w:t>
    </w:r>
  </w:p>
  <w:p w14:paraId="74123977"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p>
  <w:p w14:paraId="7A338BC7" w14:textId="30424839"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E065DA">
      <w:rPr>
        <w:rFonts w:ascii="AngsanaUPC" w:hAnsi="AngsanaUPC" w:cs="AngsanaUPC"/>
        <w:b/>
        <w:bCs/>
        <w:sz w:val="28"/>
        <w:szCs w:val="28"/>
      </w:rPr>
      <w:t>6</w:t>
    </w:r>
  </w:p>
  <w:p w14:paraId="268653BF"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B56" w14:textId="7FDA191F" w:rsidR="006559FE" w:rsidRDefault="00655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F76ED" w14:textId="4D492BB2"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cs/>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cs/>
        <w:lang w:val="en-US"/>
      </w:rPr>
      <w:t xml:space="preserve">     </w:t>
    </w:r>
  </w:p>
  <w:p w14:paraId="53922D2D" w14:textId="180282D4"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cs/>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cs/>
        <w:lang w:val="en-GB"/>
      </w:rPr>
      <w:t xml:space="preserve">               </w:t>
    </w:r>
    <w:r>
      <w:rPr>
        <w:rFonts w:ascii="AngsanaUPC" w:hAnsi="AngsanaUPC" w:cs="AngsanaUPC"/>
        <w:b/>
        <w:bCs/>
        <w:sz w:val="28"/>
        <w:szCs w:val="28"/>
        <w:lang w:val="en-GB"/>
      </w:rPr>
      <w:tab/>
    </w:r>
    <w:r>
      <w:rPr>
        <w:rFonts w:ascii="AngsanaUPC" w:hAnsi="AngsanaUPC" w:cs="AngsanaUPC"/>
        <w:b/>
        <w:bCs/>
        <w:sz w:val="28"/>
        <w:szCs w:val="28"/>
        <w:cs/>
        <w:lang w:val="en-GB"/>
      </w:rPr>
      <w:t xml:space="preserve">            </w:t>
    </w:r>
  </w:p>
  <w:p w14:paraId="29DBF157" w14:textId="4CCA831B"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75C64FD9"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EF7C" w14:textId="77777777" w:rsidR="00134EED" w:rsidRPr="00C042F4" w:rsidRDefault="00134EED" w:rsidP="00134EED">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p>
  <w:p w14:paraId="0A78421D" w14:textId="77777777" w:rsidR="00134EED" w:rsidRPr="00C042F4" w:rsidRDefault="00134EED" w:rsidP="00134EED">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p>
  <w:p w14:paraId="428D12C0" w14:textId="77777777" w:rsidR="00134EED" w:rsidRPr="004C1C18" w:rsidRDefault="00134EED" w:rsidP="00134EED">
    <w:pPr>
      <w:pStyle w:val="a6"/>
      <w:tabs>
        <w:tab w:val="clear" w:pos="1080"/>
      </w:tabs>
      <w:spacing w:after="160"/>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C6E25" w14:textId="69F32BD2" w:rsidR="006559FE" w:rsidRDefault="006559F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F790" w14:textId="2D0B43F9"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p>
  <w:p w14:paraId="77AE0230"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6996D216" w14:textId="202EF841"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56725F">
      <w:rPr>
        <w:rFonts w:ascii="AngsanaUPC" w:hAnsi="AngsanaUPC" w:cs="AngsanaUPC"/>
        <w:b/>
        <w:bCs/>
        <w:sz w:val="28"/>
        <w:szCs w:val="28"/>
      </w:rPr>
      <w:t>6</w:t>
    </w:r>
  </w:p>
  <w:p w14:paraId="5A069080"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9F471" w14:textId="73E66D11" w:rsidR="006559FE" w:rsidRDefault="006559F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122CA" w14:textId="41FD19D3" w:rsidR="006559FE" w:rsidRDefault="006559F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07AB" w14:textId="243B6068"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cs/>
        <w:lang w:val="en-US"/>
      </w:rPr>
      <w:t xml:space="preserve"> </w:t>
    </w:r>
  </w:p>
  <w:p w14:paraId="02F20EDB"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05B30B78" w14:textId="40CBA394" w:rsidR="0056725F"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56725F">
      <w:rPr>
        <w:rFonts w:ascii="AngsanaUPC" w:hAnsi="AngsanaUPC" w:cs="AngsanaUPC"/>
        <w:b/>
        <w:bCs/>
        <w:sz w:val="28"/>
        <w:szCs w:val="28"/>
      </w:rPr>
      <w:t>6</w:t>
    </w:r>
  </w:p>
  <w:p w14:paraId="315CA998" w14:textId="77777777" w:rsidR="006559FE" w:rsidRPr="009B0EE0" w:rsidRDefault="006559FE" w:rsidP="00221C66">
    <w:pPr>
      <w:pStyle w:val="a6"/>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6E07733"/>
    <w:multiLevelType w:val="multilevel"/>
    <w:tmpl w:val="66462252"/>
    <w:lvl w:ilvl="0">
      <w:start w:val="12"/>
      <w:numFmt w:val="bullet"/>
      <w:lvlText w:val="-"/>
      <w:lvlJc w:val="left"/>
      <w:pPr>
        <w:ind w:left="720" w:hanging="360"/>
      </w:pPr>
      <w:rPr>
        <w:rFonts w:ascii="Angsana New" w:eastAsia="Angsana New" w:hAnsi="Angsana New" w:cs="Angsana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817DF8"/>
    <w:multiLevelType w:val="hybridMultilevel"/>
    <w:tmpl w:val="71B0CE90"/>
    <w:lvl w:ilvl="0" w:tplc="0B948406">
      <w:start w:val="1"/>
      <w:numFmt w:val="decimal"/>
      <w:lvlText w:val="%1)"/>
      <w:lvlJc w:val="left"/>
      <w:pPr>
        <w:ind w:left="2061" w:hanging="360"/>
      </w:pPr>
      <w:rPr>
        <w:rFonts w:ascii="Angsana New" w:hAnsi="Angsana New" w:cs="Angsana New" w:hint="default"/>
        <w:sz w:val="28"/>
        <w:szCs w:val="28"/>
        <w:lang w:bidi="th-TH"/>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 w15:restartNumberingAfterBreak="0">
    <w:nsid w:val="0A02264E"/>
    <w:multiLevelType w:val="hybridMultilevel"/>
    <w:tmpl w:val="AB1024B6"/>
    <w:lvl w:ilvl="0" w:tplc="89F281EC">
      <w:start w:val="1"/>
      <w:numFmt w:val="thaiLetters"/>
      <w:lvlText w:val="%1)"/>
      <w:lvlJc w:val="left"/>
      <w:pPr>
        <w:ind w:left="907" w:hanging="360"/>
      </w:pPr>
      <w:rPr>
        <w:rFonts w:hint="default"/>
        <w:sz w:val="3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9796DE5"/>
    <w:multiLevelType w:val="multilevel"/>
    <w:tmpl w:val="7576B884"/>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6" w15:restartNumberingAfterBreak="0">
    <w:nsid w:val="1AB540B6"/>
    <w:multiLevelType w:val="multilevel"/>
    <w:tmpl w:val="A0125210"/>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1B4B51A9"/>
    <w:multiLevelType w:val="multilevel"/>
    <w:tmpl w:val="11F2E21A"/>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8" w15:restartNumberingAfterBreak="0">
    <w:nsid w:val="1DB611F8"/>
    <w:multiLevelType w:val="hybridMultilevel"/>
    <w:tmpl w:val="E41CAEB2"/>
    <w:lvl w:ilvl="0" w:tplc="005C0F4A">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E513683"/>
    <w:multiLevelType w:val="hybridMultilevel"/>
    <w:tmpl w:val="E93077EC"/>
    <w:lvl w:ilvl="0" w:tplc="CCF468E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16861"/>
    <w:multiLevelType w:val="multilevel"/>
    <w:tmpl w:val="5D4484A2"/>
    <w:lvl w:ilvl="0">
      <w:start w:val="1"/>
      <w:numFmt w:val="decimal"/>
      <w:lvlText w:val="%1."/>
      <w:lvlJc w:val="left"/>
      <w:pPr>
        <w:ind w:left="360" w:hanging="360"/>
      </w:pPr>
      <w:rPr>
        <w:rFonts w:hint="default"/>
        <w:color w:val="auto"/>
        <w:sz w:val="28"/>
        <w:szCs w:val="28"/>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1" w15:restartNumberingAfterBreak="0">
    <w:nsid w:val="2108564D"/>
    <w:multiLevelType w:val="multilevel"/>
    <w:tmpl w:val="9F701CBE"/>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0A5A41"/>
    <w:multiLevelType w:val="hybridMultilevel"/>
    <w:tmpl w:val="C590DF76"/>
    <w:lvl w:ilvl="0" w:tplc="E120045E">
      <w:start w:val="73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CD773CC"/>
    <w:multiLevelType w:val="multilevel"/>
    <w:tmpl w:val="2EBE950A"/>
    <w:lvl w:ilvl="0">
      <w:start w:val="4"/>
      <w:numFmt w:val="decimal"/>
      <w:lvlText w:val="%1"/>
      <w:lvlJc w:val="left"/>
      <w:pPr>
        <w:ind w:left="360" w:hanging="360"/>
      </w:pPr>
      <w:rPr>
        <w:rFonts w:ascii="Angsana New" w:hAnsi="Angsana New" w:cs="Angsana New" w:hint="default"/>
        <w:sz w:val="28"/>
        <w:szCs w:val="28"/>
      </w:rPr>
    </w:lvl>
    <w:lvl w:ilvl="1">
      <w:start w:val="1"/>
      <w:numFmt w:val="decimal"/>
      <w:lvlText w:val="%1.%2"/>
      <w:lvlJc w:val="left"/>
      <w:pPr>
        <w:ind w:left="360" w:hanging="360"/>
      </w:pPr>
      <w:rPr>
        <w:rFonts w:hint="default"/>
        <w:lang w:bidi="th-TH"/>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624" w:hanging="1080"/>
      </w:pPr>
      <w:rPr>
        <w:rFonts w:hint="default"/>
      </w:rPr>
    </w:lvl>
    <w:lvl w:ilvl="8">
      <w:start w:val="1"/>
      <w:numFmt w:val="decimal"/>
      <w:lvlText w:val="%1.%2.%3.%4.%5.%6.%7.%8.%9"/>
      <w:lvlJc w:val="left"/>
      <w:pPr>
        <w:ind w:left="7776" w:hanging="1440"/>
      </w:pPr>
      <w:rPr>
        <w:rFonts w:hint="default"/>
      </w:rPr>
    </w:lvl>
  </w:abstractNum>
  <w:abstractNum w:abstractNumId="16" w15:restartNumberingAfterBreak="0">
    <w:nsid w:val="2D87479F"/>
    <w:multiLevelType w:val="multilevel"/>
    <w:tmpl w:val="6EE22E18"/>
    <w:lvl w:ilvl="0">
      <w:start w:val="2"/>
      <w:numFmt w:val="decimal"/>
      <w:lvlText w:val="%1."/>
      <w:lvlJc w:val="left"/>
      <w:pPr>
        <w:ind w:left="360" w:hanging="360"/>
      </w:pPr>
      <w:rPr>
        <w:rFonts w:cs="Angsana New" w:hint="default"/>
      </w:rPr>
    </w:lvl>
    <w:lvl w:ilvl="1">
      <w:start w:val="1"/>
      <w:numFmt w:val="thaiLetters"/>
      <w:lvlText w:val="%2."/>
      <w:lvlJc w:val="left"/>
      <w:pPr>
        <w:ind w:left="720" w:hanging="360"/>
      </w:pPr>
      <w:rPr>
        <w:rFonts w:asciiTheme="majorBidi" w:eastAsia="Times New Roman" w:hAnsiTheme="majorBidi" w:cs="Angsana New"/>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7" w15:restartNumberingAfterBreak="0">
    <w:nsid w:val="2E9F32CE"/>
    <w:multiLevelType w:val="hybridMultilevel"/>
    <w:tmpl w:val="85104EE6"/>
    <w:lvl w:ilvl="0" w:tplc="89F281EC">
      <w:start w:val="1"/>
      <w:numFmt w:val="thaiLetters"/>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5B7BB8"/>
    <w:multiLevelType w:val="multilevel"/>
    <w:tmpl w:val="2C88C106"/>
    <w:lvl w:ilvl="0">
      <w:start w:val="10"/>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5F2B74"/>
    <w:multiLevelType w:val="hybridMultilevel"/>
    <w:tmpl w:val="7A14B3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377712E"/>
    <w:multiLevelType w:val="multilevel"/>
    <w:tmpl w:val="2C88C106"/>
    <w:lvl w:ilvl="0">
      <w:start w:val="10"/>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593F70"/>
    <w:multiLevelType w:val="hybridMultilevel"/>
    <w:tmpl w:val="C0C60974"/>
    <w:lvl w:ilvl="0" w:tplc="78EC64AE">
      <w:start w:val="1"/>
      <w:numFmt w:val="decimal"/>
      <w:lvlText w:val="2.2.%1"/>
      <w:lvlJc w:val="left"/>
      <w:pPr>
        <w:ind w:left="1512" w:hanging="360"/>
      </w:pPr>
      <w:rPr>
        <w:rFonts w:hint="default"/>
        <w:lang w:bidi="th-TH"/>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start w:val="1"/>
      <w:numFmt w:val="lowerLetter"/>
      <w:lvlText w:val="%5."/>
      <w:lvlJc w:val="left"/>
      <w:pPr>
        <w:ind w:left="4392" w:hanging="360"/>
      </w:pPr>
    </w:lvl>
    <w:lvl w:ilvl="5" w:tplc="0409001B">
      <w:start w:val="1"/>
      <w:numFmt w:val="lowerRoman"/>
      <w:lvlText w:val="%6."/>
      <w:lvlJc w:val="right"/>
      <w:pPr>
        <w:ind w:left="5112" w:hanging="180"/>
      </w:pPr>
    </w:lvl>
    <w:lvl w:ilvl="6" w:tplc="0409000F">
      <w:start w:val="1"/>
      <w:numFmt w:val="decimal"/>
      <w:lvlText w:val="%7."/>
      <w:lvlJc w:val="left"/>
      <w:pPr>
        <w:ind w:left="5832" w:hanging="360"/>
      </w:pPr>
    </w:lvl>
    <w:lvl w:ilvl="7" w:tplc="04090019">
      <w:start w:val="1"/>
      <w:numFmt w:val="lowerLetter"/>
      <w:lvlText w:val="%8."/>
      <w:lvlJc w:val="left"/>
      <w:pPr>
        <w:ind w:left="6552" w:hanging="360"/>
      </w:pPr>
    </w:lvl>
    <w:lvl w:ilvl="8" w:tplc="0409001B">
      <w:start w:val="1"/>
      <w:numFmt w:val="lowerRoman"/>
      <w:lvlText w:val="%9."/>
      <w:lvlJc w:val="right"/>
      <w:pPr>
        <w:ind w:left="7272" w:hanging="180"/>
      </w:pPr>
    </w:lvl>
  </w:abstractNum>
  <w:abstractNum w:abstractNumId="24"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5"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6" w15:restartNumberingAfterBreak="0">
    <w:nsid w:val="570A5681"/>
    <w:multiLevelType w:val="hybridMultilevel"/>
    <w:tmpl w:val="3EF461E4"/>
    <w:lvl w:ilvl="0" w:tplc="F81E4DCE">
      <w:start w:val="1"/>
      <w:numFmt w:val="decimal"/>
      <w:lvlText w:val="%1."/>
      <w:lvlJc w:val="left"/>
      <w:pPr>
        <w:ind w:left="1414" w:hanging="360"/>
      </w:pPr>
      <w:rPr>
        <w:rFonts w:hint="default"/>
      </w:rPr>
    </w:lvl>
    <w:lvl w:ilvl="1" w:tplc="04090019" w:tentative="1">
      <w:start w:val="1"/>
      <w:numFmt w:val="lowerLetter"/>
      <w:lvlText w:val="%2."/>
      <w:lvlJc w:val="left"/>
      <w:pPr>
        <w:ind w:left="2134" w:hanging="360"/>
      </w:pPr>
    </w:lvl>
    <w:lvl w:ilvl="2" w:tplc="0409001B" w:tentative="1">
      <w:start w:val="1"/>
      <w:numFmt w:val="lowerRoman"/>
      <w:lvlText w:val="%3."/>
      <w:lvlJc w:val="right"/>
      <w:pPr>
        <w:ind w:left="2854" w:hanging="180"/>
      </w:pPr>
    </w:lvl>
    <w:lvl w:ilvl="3" w:tplc="0409000F" w:tentative="1">
      <w:start w:val="1"/>
      <w:numFmt w:val="decimal"/>
      <w:lvlText w:val="%4."/>
      <w:lvlJc w:val="left"/>
      <w:pPr>
        <w:ind w:left="3574" w:hanging="360"/>
      </w:pPr>
    </w:lvl>
    <w:lvl w:ilvl="4" w:tplc="04090019" w:tentative="1">
      <w:start w:val="1"/>
      <w:numFmt w:val="lowerLetter"/>
      <w:lvlText w:val="%5."/>
      <w:lvlJc w:val="left"/>
      <w:pPr>
        <w:ind w:left="4294" w:hanging="360"/>
      </w:pPr>
    </w:lvl>
    <w:lvl w:ilvl="5" w:tplc="0409001B" w:tentative="1">
      <w:start w:val="1"/>
      <w:numFmt w:val="lowerRoman"/>
      <w:lvlText w:val="%6."/>
      <w:lvlJc w:val="right"/>
      <w:pPr>
        <w:ind w:left="5014" w:hanging="180"/>
      </w:pPr>
    </w:lvl>
    <w:lvl w:ilvl="6" w:tplc="0409000F" w:tentative="1">
      <w:start w:val="1"/>
      <w:numFmt w:val="decimal"/>
      <w:lvlText w:val="%7."/>
      <w:lvlJc w:val="left"/>
      <w:pPr>
        <w:ind w:left="5734" w:hanging="360"/>
      </w:pPr>
    </w:lvl>
    <w:lvl w:ilvl="7" w:tplc="04090019" w:tentative="1">
      <w:start w:val="1"/>
      <w:numFmt w:val="lowerLetter"/>
      <w:lvlText w:val="%8."/>
      <w:lvlJc w:val="left"/>
      <w:pPr>
        <w:ind w:left="6454" w:hanging="360"/>
      </w:pPr>
    </w:lvl>
    <w:lvl w:ilvl="8" w:tplc="0409001B" w:tentative="1">
      <w:start w:val="1"/>
      <w:numFmt w:val="lowerRoman"/>
      <w:lvlText w:val="%9."/>
      <w:lvlJc w:val="right"/>
      <w:pPr>
        <w:ind w:left="7174" w:hanging="180"/>
      </w:pPr>
    </w:lvl>
  </w:abstractNum>
  <w:abstractNum w:abstractNumId="27" w15:restartNumberingAfterBreak="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9F0E93"/>
    <w:multiLevelType w:val="hybridMultilevel"/>
    <w:tmpl w:val="3C76CD9C"/>
    <w:lvl w:ilvl="0" w:tplc="7FFE9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6A11BC"/>
    <w:multiLevelType w:val="hybridMultilevel"/>
    <w:tmpl w:val="218EA97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2"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6D9A096F"/>
    <w:multiLevelType w:val="multilevel"/>
    <w:tmpl w:val="4006A9AA"/>
    <w:lvl w:ilvl="0">
      <w:start w:val="3"/>
      <w:numFmt w:val="decimal"/>
      <w:lvlText w:val="%1."/>
      <w:lvlJc w:val="left"/>
      <w:pPr>
        <w:ind w:left="360" w:hanging="360"/>
      </w:pPr>
      <w:rPr>
        <w:rFonts w:ascii="Angsana New" w:hAnsi="Angsana New" w:cs="Angsana New" w:hint="default"/>
        <w:b/>
        <w:bCs/>
        <w:strike w:val="0"/>
        <w:dstrike w:val="0"/>
        <w:u w:val="none"/>
        <w:effect w:val="none"/>
      </w:rPr>
    </w:lvl>
    <w:lvl w:ilvl="1">
      <w:start w:val="1"/>
      <w:numFmt w:val="decimal"/>
      <w:lvlText w:val="%1.%2"/>
      <w:lvlJc w:val="left"/>
      <w:pPr>
        <w:ind w:left="360" w:hanging="360"/>
      </w:pPr>
      <w:rPr>
        <w:i w:val="0"/>
        <w:iCs w:val="0"/>
        <w:sz w:val="28"/>
        <w:szCs w:val="2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34" w15:restartNumberingAfterBreak="0">
    <w:nsid w:val="6E092D7D"/>
    <w:multiLevelType w:val="hybridMultilevel"/>
    <w:tmpl w:val="9DA68F9A"/>
    <w:lvl w:ilvl="0" w:tplc="89F281EC">
      <w:start w:val="1"/>
      <w:numFmt w:val="thaiLetters"/>
      <w:lvlText w:val="%1)"/>
      <w:lvlJc w:val="left"/>
      <w:pPr>
        <w:ind w:left="1620" w:hanging="360"/>
      </w:pPr>
      <w:rPr>
        <w:rFonts w:hint="default"/>
        <w:sz w:val="32"/>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6E575AC3"/>
    <w:multiLevelType w:val="multilevel"/>
    <w:tmpl w:val="DB6C479E"/>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710933"/>
    <w:multiLevelType w:val="hybridMultilevel"/>
    <w:tmpl w:val="FCE8F98C"/>
    <w:lvl w:ilvl="0" w:tplc="FA809B6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92D7CF9"/>
    <w:multiLevelType w:val="multilevel"/>
    <w:tmpl w:val="BFFE246E"/>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38" w15:restartNumberingAfterBreak="0">
    <w:nsid w:val="7C830A00"/>
    <w:multiLevelType w:val="hybridMultilevel"/>
    <w:tmpl w:val="3C5E4F4E"/>
    <w:lvl w:ilvl="0" w:tplc="F5182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CBC02A2"/>
    <w:multiLevelType w:val="hybridMultilevel"/>
    <w:tmpl w:val="61B60F52"/>
    <w:lvl w:ilvl="0" w:tplc="89F281EC">
      <w:start w:val="1"/>
      <w:numFmt w:val="thaiLetters"/>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665627">
    <w:abstractNumId w:val="1"/>
  </w:num>
  <w:num w:numId="2" w16cid:durableId="1930887364">
    <w:abstractNumId w:val="0"/>
  </w:num>
  <w:num w:numId="3" w16cid:durableId="360323713">
    <w:abstractNumId w:val="14"/>
  </w:num>
  <w:num w:numId="4" w16cid:durableId="1038239663">
    <w:abstractNumId w:val="30"/>
  </w:num>
  <w:num w:numId="5" w16cid:durableId="1564833792">
    <w:abstractNumId w:val="18"/>
  </w:num>
  <w:num w:numId="6" w16cid:durableId="1166701299">
    <w:abstractNumId w:val="24"/>
  </w:num>
  <w:num w:numId="7" w16cid:durableId="494147876">
    <w:abstractNumId w:val="19"/>
  </w:num>
  <w:num w:numId="8" w16cid:durableId="1490947226">
    <w:abstractNumId w:val="11"/>
  </w:num>
  <w:num w:numId="9" w16cid:durableId="90244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1994434">
    <w:abstractNumId w:val="12"/>
  </w:num>
  <w:num w:numId="11" w16cid:durableId="1572497669">
    <w:abstractNumId w:val="29"/>
  </w:num>
  <w:num w:numId="12" w16cid:durableId="1240404481">
    <w:abstractNumId w:val="3"/>
  </w:num>
  <w:num w:numId="13" w16cid:durableId="1688167338">
    <w:abstractNumId w:val="25"/>
  </w:num>
  <w:num w:numId="14" w16cid:durableId="57022759">
    <w:abstractNumId w:val="7"/>
  </w:num>
  <w:num w:numId="15" w16cid:durableId="617835849">
    <w:abstractNumId w:val="16"/>
  </w:num>
  <w:num w:numId="16" w16cid:durableId="618493156">
    <w:abstractNumId w:val="10"/>
  </w:num>
  <w:num w:numId="17" w16cid:durableId="1671834781">
    <w:abstractNumId w:val="26"/>
  </w:num>
  <w:num w:numId="18" w16cid:durableId="1309361711">
    <w:abstractNumId w:val="9"/>
  </w:num>
  <w:num w:numId="19" w16cid:durableId="1817523709">
    <w:abstractNumId w:val="22"/>
  </w:num>
  <w:num w:numId="20" w16cid:durableId="982272262">
    <w:abstractNumId w:val="38"/>
  </w:num>
  <w:num w:numId="21" w16cid:durableId="957874419">
    <w:abstractNumId w:val="5"/>
  </w:num>
  <w:num w:numId="22" w16cid:durableId="651174826">
    <w:abstractNumId w:val="37"/>
  </w:num>
  <w:num w:numId="23" w16cid:durableId="1755709870">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85253358">
    <w:abstractNumId w:val="23"/>
  </w:num>
  <w:num w:numId="25" w16cid:durableId="1860043952">
    <w:abstractNumId w:val="23"/>
  </w:num>
  <w:num w:numId="26" w16cid:durableId="6781982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5934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8307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99854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529111">
    <w:abstractNumId w:val="25"/>
  </w:num>
  <w:num w:numId="31" w16cid:durableId="1237591836">
    <w:abstractNumId w:val="28"/>
  </w:num>
  <w:num w:numId="32" w16cid:durableId="1605991110">
    <w:abstractNumId w:val="21"/>
  </w:num>
  <w:num w:numId="33" w16cid:durableId="76902024">
    <w:abstractNumId w:val="36"/>
  </w:num>
  <w:num w:numId="34" w16cid:durableId="743338277">
    <w:abstractNumId w:val="2"/>
  </w:num>
  <w:num w:numId="35" w16cid:durableId="1572887640">
    <w:abstractNumId w:val="4"/>
  </w:num>
  <w:num w:numId="36" w16cid:durableId="1645701293">
    <w:abstractNumId w:val="34"/>
  </w:num>
  <w:num w:numId="37" w16cid:durableId="1268661649">
    <w:abstractNumId w:val="8"/>
  </w:num>
  <w:num w:numId="38" w16cid:durableId="597953495">
    <w:abstractNumId w:val="17"/>
  </w:num>
  <w:num w:numId="39" w16cid:durableId="2147356475">
    <w:abstractNumId w:val="15"/>
  </w:num>
  <w:num w:numId="40" w16cid:durableId="345328626">
    <w:abstractNumId w:val="39"/>
  </w:num>
  <w:num w:numId="41" w16cid:durableId="156456135">
    <w:abstractNumId w:val="31"/>
  </w:num>
  <w:num w:numId="42" w16cid:durableId="985016462">
    <w:abstractNumId w:val="20"/>
  </w:num>
  <w:num w:numId="43" w16cid:durableId="1788885679">
    <w:abstractNumId w:val="32"/>
  </w:num>
  <w:num w:numId="44" w16cid:durableId="1570268687">
    <w:abstractNumId w:val="6"/>
  </w:num>
  <w:num w:numId="45" w16cid:durableId="831678787">
    <w:abstractNumId w:val="35"/>
  </w:num>
  <w:num w:numId="46" w16cid:durableId="840781024">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364"/>
    <w:rsid w:val="00001987"/>
    <w:rsid w:val="00001A86"/>
    <w:rsid w:val="0000211C"/>
    <w:rsid w:val="00002FC6"/>
    <w:rsid w:val="000035D8"/>
    <w:rsid w:val="00003A46"/>
    <w:rsid w:val="00003A5F"/>
    <w:rsid w:val="0000427C"/>
    <w:rsid w:val="00004845"/>
    <w:rsid w:val="00004A43"/>
    <w:rsid w:val="00004E71"/>
    <w:rsid w:val="00004EAA"/>
    <w:rsid w:val="00004EF2"/>
    <w:rsid w:val="000051A7"/>
    <w:rsid w:val="0000524E"/>
    <w:rsid w:val="00005655"/>
    <w:rsid w:val="00005AF9"/>
    <w:rsid w:val="00005D9F"/>
    <w:rsid w:val="00006366"/>
    <w:rsid w:val="00006446"/>
    <w:rsid w:val="000064AD"/>
    <w:rsid w:val="000064EC"/>
    <w:rsid w:val="000067EB"/>
    <w:rsid w:val="000073AA"/>
    <w:rsid w:val="0000758C"/>
    <w:rsid w:val="00007964"/>
    <w:rsid w:val="00007A54"/>
    <w:rsid w:val="00007AA7"/>
    <w:rsid w:val="00007C96"/>
    <w:rsid w:val="00007D59"/>
    <w:rsid w:val="00007FA4"/>
    <w:rsid w:val="000107DD"/>
    <w:rsid w:val="00010B1D"/>
    <w:rsid w:val="00010B4C"/>
    <w:rsid w:val="00010DE6"/>
    <w:rsid w:val="00011ACC"/>
    <w:rsid w:val="00011D31"/>
    <w:rsid w:val="00012496"/>
    <w:rsid w:val="00012B4E"/>
    <w:rsid w:val="00012FEF"/>
    <w:rsid w:val="00012FF0"/>
    <w:rsid w:val="00013295"/>
    <w:rsid w:val="000133C2"/>
    <w:rsid w:val="000133F8"/>
    <w:rsid w:val="00013484"/>
    <w:rsid w:val="000134D3"/>
    <w:rsid w:val="0001351B"/>
    <w:rsid w:val="00013572"/>
    <w:rsid w:val="000137AC"/>
    <w:rsid w:val="000138A2"/>
    <w:rsid w:val="000138EE"/>
    <w:rsid w:val="00014638"/>
    <w:rsid w:val="00014C63"/>
    <w:rsid w:val="00014D35"/>
    <w:rsid w:val="0001524D"/>
    <w:rsid w:val="00015340"/>
    <w:rsid w:val="00015859"/>
    <w:rsid w:val="00015926"/>
    <w:rsid w:val="00016354"/>
    <w:rsid w:val="00016582"/>
    <w:rsid w:val="00016B59"/>
    <w:rsid w:val="00016CE4"/>
    <w:rsid w:val="00017127"/>
    <w:rsid w:val="000177D1"/>
    <w:rsid w:val="0001780C"/>
    <w:rsid w:val="0001783D"/>
    <w:rsid w:val="00017A8C"/>
    <w:rsid w:val="00017F45"/>
    <w:rsid w:val="00020AC4"/>
    <w:rsid w:val="00020D45"/>
    <w:rsid w:val="00020F99"/>
    <w:rsid w:val="000214D8"/>
    <w:rsid w:val="000215D4"/>
    <w:rsid w:val="000215F7"/>
    <w:rsid w:val="00022146"/>
    <w:rsid w:val="0002215B"/>
    <w:rsid w:val="00022E15"/>
    <w:rsid w:val="00023AFA"/>
    <w:rsid w:val="00023B9C"/>
    <w:rsid w:val="00023CC2"/>
    <w:rsid w:val="000240C5"/>
    <w:rsid w:val="00024253"/>
    <w:rsid w:val="000246D1"/>
    <w:rsid w:val="0002483E"/>
    <w:rsid w:val="00024A2C"/>
    <w:rsid w:val="00024F5C"/>
    <w:rsid w:val="0002523E"/>
    <w:rsid w:val="00025939"/>
    <w:rsid w:val="000259BF"/>
    <w:rsid w:val="00025BE2"/>
    <w:rsid w:val="0002753D"/>
    <w:rsid w:val="000279D6"/>
    <w:rsid w:val="00027F07"/>
    <w:rsid w:val="00027F9F"/>
    <w:rsid w:val="0003045D"/>
    <w:rsid w:val="00030585"/>
    <w:rsid w:val="0003149E"/>
    <w:rsid w:val="0003169D"/>
    <w:rsid w:val="00032051"/>
    <w:rsid w:val="00032053"/>
    <w:rsid w:val="00032D97"/>
    <w:rsid w:val="00033061"/>
    <w:rsid w:val="00033541"/>
    <w:rsid w:val="00033A7F"/>
    <w:rsid w:val="00033B96"/>
    <w:rsid w:val="00033BBF"/>
    <w:rsid w:val="00034533"/>
    <w:rsid w:val="00034D44"/>
    <w:rsid w:val="000350CD"/>
    <w:rsid w:val="000351C6"/>
    <w:rsid w:val="00035215"/>
    <w:rsid w:val="00035598"/>
    <w:rsid w:val="00035ABD"/>
    <w:rsid w:val="00035C43"/>
    <w:rsid w:val="00036AC8"/>
    <w:rsid w:val="00036B59"/>
    <w:rsid w:val="00036C1A"/>
    <w:rsid w:val="00036E22"/>
    <w:rsid w:val="00037026"/>
    <w:rsid w:val="0003716F"/>
    <w:rsid w:val="00037252"/>
    <w:rsid w:val="0003741E"/>
    <w:rsid w:val="00037730"/>
    <w:rsid w:val="000402A5"/>
    <w:rsid w:val="000407E8"/>
    <w:rsid w:val="00040E42"/>
    <w:rsid w:val="00040F31"/>
    <w:rsid w:val="00041392"/>
    <w:rsid w:val="00041FEB"/>
    <w:rsid w:val="0004259D"/>
    <w:rsid w:val="000425CD"/>
    <w:rsid w:val="00042F21"/>
    <w:rsid w:val="000431D1"/>
    <w:rsid w:val="00043423"/>
    <w:rsid w:val="00043CC9"/>
    <w:rsid w:val="00043E48"/>
    <w:rsid w:val="0004413E"/>
    <w:rsid w:val="00044244"/>
    <w:rsid w:val="00044325"/>
    <w:rsid w:val="00044440"/>
    <w:rsid w:val="00044BEF"/>
    <w:rsid w:val="00044F13"/>
    <w:rsid w:val="00045138"/>
    <w:rsid w:val="000454B4"/>
    <w:rsid w:val="00045839"/>
    <w:rsid w:val="00045A64"/>
    <w:rsid w:val="00045E95"/>
    <w:rsid w:val="0004606D"/>
    <w:rsid w:val="00046547"/>
    <w:rsid w:val="00046656"/>
    <w:rsid w:val="000470BA"/>
    <w:rsid w:val="000475BA"/>
    <w:rsid w:val="00047B59"/>
    <w:rsid w:val="0005092C"/>
    <w:rsid w:val="00050E02"/>
    <w:rsid w:val="00050E24"/>
    <w:rsid w:val="00050FD8"/>
    <w:rsid w:val="00051139"/>
    <w:rsid w:val="00051DB8"/>
    <w:rsid w:val="0005208D"/>
    <w:rsid w:val="00052968"/>
    <w:rsid w:val="00052A45"/>
    <w:rsid w:val="00052C36"/>
    <w:rsid w:val="00052CEA"/>
    <w:rsid w:val="00052DCF"/>
    <w:rsid w:val="00052E36"/>
    <w:rsid w:val="00052FAD"/>
    <w:rsid w:val="0005334A"/>
    <w:rsid w:val="00053667"/>
    <w:rsid w:val="00053FD4"/>
    <w:rsid w:val="000541DF"/>
    <w:rsid w:val="000542F8"/>
    <w:rsid w:val="00054997"/>
    <w:rsid w:val="00054CE1"/>
    <w:rsid w:val="00055005"/>
    <w:rsid w:val="00055148"/>
    <w:rsid w:val="0005518F"/>
    <w:rsid w:val="00055318"/>
    <w:rsid w:val="00055C78"/>
    <w:rsid w:val="00055DCC"/>
    <w:rsid w:val="00055FFB"/>
    <w:rsid w:val="0005611F"/>
    <w:rsid w:val="00056437"/>
    <w:rsid w:val="00057843"/>
    <w:rsid w:val="00057E0F"/>
    <w:rsid w:val="00057EBB"/>
    <w:rsid w:val="00060261"/>
    <w:rsid w:val="000605F6"/>
    <w:rsid w:val="000608B0"/>
    <w:rsid w:val="000608D3"/>
    <w:rsid w:val="0006096B"/>
    <w:rsid w:val="00060C7D"/>
    <w:rsid w:val="000611C9"/>
    <w:rsid w:val="00061487"/>
    <w:rsid w:val="000619BA"/>
    <w:rsid w:val="0006205E"/>
    <w:rsid w:val="00062668"/>
    <w:rsid w:val="000629AF"/>
    <w:rsid w:val="00063034"/>
    <w:rsid w:val="00063193"/>
    <w:rsid w:val="000634BB"/>
    <w:rsid w:val="000634F8"/>
    <w:rsid w:val="00063CF8"/>
    <w:rsid w:val="0006410E"/>
    <w:rsid w:val="00064193"/>
    <w:rsid w:val="000649A2"/>
    <w:rsid w:val="00064B4F"/>
    <w:rsid w:val="00064CC3"/>
    <w:rsid w:val="0006521B"/>
    <w:rsid w:val="000656A5"/>
    <w:rsid w:val="000656BC"/>
    <w:rsid w:val="0006585E"/>
    <w:rsid w:val="00065C51"/>
    <w:rsid w:val="00065CAB"/>
    <w:rsid w:val="00065CF3"/>
    <w:rsid w:val="00065E39"/>
    <w:rsid w:val="00066082"/>
    <w:rsid w:val="00066609"/>
    <w:rsid w:val="00066795"/>
    <w:rsid w:val="0006693C"/>
    <w:rsid w:val="00066EB9"/>
    <w:rsid w:val="00066F46"/>
    <w:rsid w:val="000670AC"/>
    <w:rsid w:val="000676D4"/>
    <w:rsid w:val="00070635"/>
    <w:rsid w:val="00070C9D"/>
    <w:rsid w:val="00070E86"/>
    <w:rsid w:val="000711E3"/>
    <w:rsid w:val="00072242"/>
    <w:rsid w:val="0007273F"/>
    <w:rsid w:val="0007295C"/>
    <w:rsid w:val="00072FF1"/>
    <w:rsid w:val="00073794"/>
    <w:rsid w:val="00073C5E"/>
    <w:rsid w:val="00073DDD"/>
    <w:rsid w:val="000740E7"/>
    <w:rsid w:val="0007424A"/>
    <w:rsid w:val="0007454C"/>
    <w:rsid w:val="00074A56"/>
    <w:rsid w:val="000754D9"/>
    <w:rsid w:val="00075887"/>
    <w:rsid w:val="00075C02"/>
    <w:rsid w:val="00075EF0"/>
    <w:rsid w:val="00076222"/>
    <w:rsid w:val="0007641A"/>
    <w:rsid w:val="0007751A"/>
    <w:rsid w:val="000779C4"/>
    <w:rsid w:val="00077EA5"/>
    <w:rsid w:val="00080249"/>
    <w:rsid w:val="00080397"/>
    <w:rsid w:val="00080456"/>
    <w:rsid w:val="00080732"/>
    <w:rsid w:val="0008087E"/>
    <w:rsid w:val="00080893"/>
    <w:rsid w:val="000817DB"/>
    <w:rsid w:val="00081A7F"/>
    <w:rsid w:val="00081A85"/>
    <w:rsid w:val="00081FFC"/>
    <w:rsid w:val="0008204E"/>
    <w:rsid w:val="00082402"/>
    <w:rsid w:val="0008243B"/>
    <w:rsid w:val="00082474"/>
    <w:rsid w:val="0008279F"/>
    <w:rsid w:val="000828C1"/>
    <w:rsid w:val="00082E8A"/>
    <w:rsid w:val="00083019"/>
    <w:rsid w:val="000842C7"/>
    <w:rsid w:val="00084685"/>
    <w:rsid w:val="00084A28"/>
    <w:rsid w:val="00084F6F"/>
    <w:rsid w:val="000851EC"/>
    <w:rsid w:val="00085234"/>
    <w:rsid w:val="000852B1"/>
    <w:rsid w:val="00085419"/>
    <w:rsid w:val="00085564"/>
    <w:rsid w:val="0008559A"/>
    <w:rsid w:val="000856AF"/>
    <w:rsid w:val="00085967"/>
    <w:rsid w:val="00085F11"/>
    <w:rsid w:val="00085FD5"/>
    <w:rsid w:val="000862C1"/>
    <w:rsid w:val="00086736"/>
    <w:rsid w:val="00086868"/>
    <w:rsid w:val="00086912"/>
    <w:rsid w:val="000869AB"/>
    <w:rsid w:val="00086B1B"/>
    <w:rsid w:val="00086C91"/>
    <w:rsid w:val="00087372"/>
    <w:rsid w:val="00087A29"/>
    <w:rsid w:val="00087AAE"/>
    <w:rsid w:val="00087BE9"/>
    <w:rsid w:val="00090850"/>
    <w:rsid w:val="000908EE"/>
    <w:rsid w:val="00090BC3"/>
    <w:rsid w:val="00090BD7"/>
    <w:rsid w:val="000914B4"/>
    <w:rsid w:val="00091654"/>
    <w:rsid w:val="00091957"/>
    <w:rsid w:val="00091ABD"/>
    <w:rsid w:val="00091E13"/>
    <w:rsid w:val="00091F5A"/>
    <w:rsid w:val="0009202B"/>
    <w:rsid w:val="00092310"/>
    <w:rsid w:val="00092584"/>
    <w:rsid w:val="000925FD"/>
    <w:rsid w:val="00092655"/>
    <w:rsid w:val="000926BF"/>
    <w:rsid w:val="000929D1"/>
    <w:rsid w:val="000929E5"/>
    <w:rsid w:val="00092A3A"/>
    <w:rsid w:val="00092B89"/>
    <w:rsid w:val="00092C2C"/>
    <w:rsid w:val="00092E29"/>
    <w:rsid w:val="00092F27"/>
    <w:rsid w:val="0009396E"/>
    <w:rsid w:val="00093CDA"/>
    <w:rsid w:val="00093DBE"/>
    <w:rsid w:val="00093DEA"/>
    <w:rsid w:val="00093E0D"/>
    <w:rsid w:val="00095537"/>
    <w:rsid w:val="00095688"/>
    <w:rsid w:val="00096502"/>
    <w:rsid w:val="00096537"/>
    <w:rsid w:val="00097D85"/>
    <w:rsid w:val="00097FB3"/>
    <w:rsid w:val="00097FDA"/>
    <w:rsid w:val="000A026B"/>
    <w:rsid w:val="000A0413"/>
    <w:rsid w:val="000A0444"/>
    <w:rsid w:val="000A05B1"/>
    <w:rsid w:val="000A0A9F"/>
    <w:rsid w:val="000A12E3"/>
    <w:rsid w:val="000A14FF"/>
    <w:rsid w:val="000A18F2"/>
    <w:rsid w:val="000A197E"/>
    <w:rsid w:val="000A1A32"/>
    <w:rsid w:val="000A1E04"/>
    <w:rsid w:val="000A2014"/>
    <w:rsid w:val="000A2113"/>
    <w:rsid w:val="000A2438"/>
    <w:rsid w:val="000A2594"/>
    <w:rsid w:val="000A26FA"/>
    <w:rsid w:val="000A27AD"/>
    <w:rsid w:val="000A29E9"/>
    <w:rsid w:val="000A2F14"/>
    <w:rsid w:val="000A3609"/>
    <w:rsid w:val="000A37C6"/>
    <w:rsid w:val="000A38BD"/>
    <w:rsid w:val="000A3B98"/>
    <w:rsid w:val="000A3ECD"/>
    <w:rsid w:val="000A455B"/>
    <w:rsid w:val="000A4723"/>
    <w:rsid w:val="000A4977"/>
    <w:rsid w:val="000A544F"/>
    <w:rsid w:val="000A5543"/>
    <w:rsid w:val="000A5AA6"/>
    <w:rsid w:val="000A6346"/>
    <w:rsid w:val="000A6483"/>
    <w:rsid w:val="000A6D1B"/>
    <w:rsid w:val="000A6F68"/>
    <w:rsid w:val="000A73E4"/>
    <w:rsid w:val="000B04CC"/>
    <w:rsid w:val="000B19CD"/>
    <w:rsid w:val="000B1B5A"/>
    <w:rsid w:val="000B213F"/>
    <w:rsid w:val="000B27F5"/>
    <w:rsid w:val="000B305D"/>
    <w:rsid w:val="000B314E"/>
    <w:rsid w:val="000B327C"/>
    <w:rsid w:val="000B366F"/>
    <w:rsid w:val="000B373C"/>
    <w:rsid w:val="000B3741"/>
    <w:rsid w:val="000B3E25"/>
    <w:rsid w:val="000B4239"/>
    <w:rsid w:val="000B4246"/>
    <w:rsid w:val="000B4286"/>
    <w:rsid w:val="000B4549"/>
    <w:rsid w:val="000B457C"/>
    <w:rsid w:val="000B4DD5"/>
    <w:rsid w:val="000B537C"/>
    <w:rsid w:val="000B5932"/>
    <w:rsid w:val="000B5CE6"/>
    <w:rsid w:val="000B5D51"/>
    <w:rsid w:val="000B646D"/>
    <w:rsid w:val="000B65AD"/>
    <w:rsid w:val="000B666F"/>
    <w:rsid w:val="000B686E"/>
    <w:rsid w:val="000B7524"/>
    <w:rsid w:val="000B77B6"/>
    <w:rsid w:val="000B7A0E"/>
    <w:rsid w:val="000B7C4D"/>
    <w:rsid w:val="000B7D53"/>
    <w:rsid w:val="000C0487"/>
    <w:rsid w:val="000C04F2"/>
    <w:rsid w:val="000C070E"/>
    <w:rsid w:val="000C0785"/>
    <w:rsid w:val="000C0DFF"/>
    <w:rsid w:val="000C0E67"/>
    <w:rsid w:val="000C0FB8"/>
    <w:rsid w:val="000C11B9"/>
    <w:rsid w:val="000C177E"/>
    <w:rsid w:val="000C1797"/>
    <w:rsid w:val="000C1A66"/>
    <w:rsid w:val="000C27CA"/>
    <w:rsid w:val="000C29ED"/>
    <w:rsid w:val="000C2A6F"/>
    <w:rsid w:val="000C4989"/>
    <w:rsid w:val="000C4A55"/>
    <w:rsid w:val="000C4BEE"/>
    <w:rsid w:val="000C5069"/>
    <w:rsid w:val="000C533D"/>
    <w:rsid w:val="000C559A"/>
    <w:rsid w:val="000C5965"/>
    <w:rsid w:val="000C608A"/>
    <w:rsid w:val="000C611B"/>
    <w:rsid w:val="000C6F7A"/>
    <w:rsid w:val="000C7268"/>
    <w:rsid w:val="000C74AB"/>
    <w:rsid w:val="000C7C9D"/>
    <w:rsid w:val="000D095C"/>
    <w:rsid w:val="000D0DAE"/>
    <w:rsid w:val="000D0FF2"/>
    <w:rsid w:val="000D1429"/>
    <w:rsid w:val="000D15BD"/>
    <w:rsid w:val="000D15D8"/>
    <w:rsid w:val="000D1883"/>
    <w:rsid w:val="000D19F5"/>
    <w:rsid w:val="000D1A12"/>
    <w:rsid w:val="000D1A66"/>
    <w:rsid w:val="000D1FCE"/>
    <w:rsid w:val="000D2285"/>
    <w:rsid w:val="000D2360"/>
    <w:rsid w:val="000D237D"/>
    <w:rsid w:val="000D25C5"/>
    <w:rsid w:val="000D25D3"/>
    <w:rsid w:val="000D2650"/>
    <w:rsid w:val="000D28BE"/>
    <w:rsid w:val="000D2C79"/>
    <w:rsid w:val="000D323F"/>
    <w:rsid w:val="000D32E5"/>
    <w:rsid w:val="000D3441"/>
    <w:rsid w:val="000D3BF7"/>
    <w:rsid w:val="000D3D00"/>
    <w:rsid w:val="000D4367"/>
    <w:rsid w:val="000D47D2"/>
    <w:rsid w:val="000D4C50"/>
    <w:rsid w:val="000D530E"/>
    <w:rsid w:val="000D5738"/>
    <w:rsid w:val="000D5A18"/>
    <w:rsid w:val="000D6439"/>
    <w:rsid w:val="000D6722"/>
    <w:rsid w:val="000D69B7"/>
    <w:rsid w:val="000D6AFD"/>
    <w:rsid w:val="000D6B8F"/>
    <w:rsid w:val="000D6C8B"/>
    <w:rsid w:val="000D6D02"/>
    <w:rsid w:val="000D6D1D"/>
    <w:rsid w:val="000D6F13"/>
    <w:rsid w:val="000D6FD5"/>
    <w:rsid w:val="000D752A"/>
    <w:rsid w:val="000D7BB1"/>
    <w:rsid w:val="000D7E5B"/>
    <w:rsid w:val="000D7F69"/>
    <w:rsid w:val="000E0442"/>
    <w:rsid w:val="000E0672"/>
    <w:rsid w:val="000E06B2"/>
    <w:rsid w:val="000E0A68"/>
    <w:rsid w:val="000E0AEE"/>
    <w:rsid w:val="000E0FB0"/>
    <w:rsid w:val="000E1817"/>
    <w:rsid w:val="000E195F"/>
    <w:rsid w:val="000E1D4E"/>
    <w:rsid w:val="000E20A8"/>
    <w:rsid w:val="000E2924"/>
    <w:rsid w:val="000E3139"/>
    <w:rsid w:val="000E3169"/>
    <w:rsid w:val="000E3298"/>
    <w:rsid w:val="000E32A6"/>
    <w:rsid w:val="000E3465"/>
    <w:rsid w:val="000E3663"/>
    <w:rsid w:val="000E3FB9"/>
    <w:rsid w:val="000E412E"/>
    <w:rsid w:val="000E4142"/>
    <w:rsid w:val="000E4312"/>
    <w:rsid w:val="000E4CA5"/>
    <w:rsid w:val="000E5332"/>
    <w:rsid w:val="000E5806"/>
    <w:rsid w:val="000E5E2D"/>
    <w:rsid w:val="000E5FA6"/>
    <w:rsid w:val="000E63D2"/>
    <w:rsid w:val="000E6463"/>
    <w:rsid w:val="000E64D2"/>
    <w:rsid w:val="000E65E5"/>
    <w:rsid w:val="000E6696"/>
    <w:rsid w:val="000E746C"/>
    <w:rsid w:val="000E7B97"/>
    <w:rsid w:val="000E7FF9"/>
    <w:rsid w:val="000F0365"/>
    <w:rsid w:val="000F072F"/>
    <w:rsid w:val="000F0769"/>
    <w:rsid w:val="000F077F"/>
    <w:rsid w:val="000F080B"/>
    <w:rsid w:val="000F1DE3"/>
    <w:rsid w:val="000F1F2D"/>
    <w:rsid w:val="000F201D"/>
    <w:rsid w:val="000F232D"/>
    <w:rsid w:val="000F2B15"/>
    <w:rsid w:val="000F2FD0"/>
    <w:rsid w:val="000F2FE4"/>
    <w:rsid w:val="000F3095"/>
    <w:rsid w:val="000F354E"/>
    <w:rsid w:val="000F36CC"/>
    <w:rsid w:val="000F3C40"/>
    <w:rsid w:val="000F3FBA"/>
    <w:rsid w:val="000F3FF4"/>
    <w:rsid w:val="000F452D"/>
    <w:rsid w:val="000F5114"/>
    <w:rsid w:val="000F5374"/>
    <w:rsid w:val="000F583B"/>
    <w:rsid w:val="000F5CCC"/>
    <w:rsid w:val="000F5E18"/>
    <w:rsid w:val="000F618B"/>
    <w:rsid w:val="000F6267"/>
    <w:rsid w:val="000F6398"/>
    <w:rsid w:val="000F6BDC"/>
    <w:rsid w:val="000F7023"/>
    <w:rsid w:val="000F76C8"/>
    <w:rsid w:val="000F7995"/>
    <w:rsid w:val="000F7C74"/>
    <w:rsid w:val="000F7C81"/>
    <w:rsid w:val="001004F4"/>
    <w:rsid w:val="00101009"/>
    <w:rsid w:val="00101089"/>
    <w:rsid w:val="001011B6"/>
    <w:rsid w:val="00101523"/>
    <w:rsid w:val="00101954"/>
    <w:rsid w:val="00101A13"/>
    <w:rsid w:val="00102A26"/>
    <w:rsid w:val="00103141"/>
    <w:rsid w:val="0010340F"/>
    <w:rsid w:val="001040BE"/>
    <w:rsid w:val="00104847"/>
    <w:rsid w:val="00104A2E"/>
    <w:rsid w:val="00105283"/>
    <w:rsid w:val="001059B8"/>
    <w:rsid w:val="0010649C"/>
    <w:rsid w:val="00106596"/>
    <w:rsid w:val="00106D85"/>
    <w:rsid w:val="00106E69"/>
    <w:rsid w:val="0010722E"/>
    <w:rsid w:val="00107322"/>
    <w:rsid w:val="00107AB1"/>
    <w:rsid w:val="00107AC4"/>
    <w:rsid w:val="00107D8C"/>
    <w:rsid w:val="001100AE"/>
    <w:rsid w:val="00110434"/>
    <w:rsid w:val="00110582"/>
    <w:rsid w:val="00110949"/>
    <w:rsid w:val="00110BBF"/>
    <w:rsid w:val="001112E5"/>
    <w:rsid w:val="001114FF"/>
    <w:rsid w:val="00111B4D"/>
    <w:rsid w:val="0011229E"/>
    <w:rsid w:val="00112471"/>
    <w:rsid w:val="001124F7"/>
    <w:rsid w:val="00112689"/>
    <w:rsid w:val="00112CD8"/>
    <w:rsid w:val="00112EF6"/>
    <w:rsid w:val="0011302A"/>
    <w:rsid w:val="0011312B"/>
    <w:rsid w:val="001131AC"/>
    <w:rsid w:val="00114125"/>
    <w:rsid w:val="00114347"/>
    <w:rsid w:val="0011484B"/>
    <w:rsid w:val="00114A45"/>
    <w:rsid w:val="00114B96"/>
    <w:rsid w:val="00114D6E"/>
    <w:rsid w:val="00114FE0"/>
    <w:rsid w:val="00115D05"/>
    <w:rsid w:val="00115E33"/>
    <w:rsid w:val="00116578"/>
    <w:rsid w:val="001167EC"/>
    <w:rsid w:val="00116A61"/>
    <w:rsid w:val="00116F3D"/>
    <w:rsid w:val="00116F45"/>
    <w:rsid w:val="00117274"/>
    <w:rsid w:val="0011739A"/>
    <w:rsid w:val="00117627"/>
    <w:rsid w:val="00117867"/>
    <w:rsid w:val="00117E8D"/>
    <w:rsid w:val="00117F90"/>
    <w:rsid w:val="00120854"/>
    <w:rsid w:val="00120CEA"/>
    <w:rsid w:val="00120E1A"/>
    <w:rsid w:val="00121457"/>
    <w:rsid w:val="00122067"/>
    <w:rsid w:val="00122BDB"/>
    <w:rsid w:val="00122D70"/>
    <w:rsid w:val="00122DF3"/>
    <w:rsid w:val="00123253"/>
    <w:rsid w:val="00123596"/>
    <w:rsid w:val="001236FC"/>
    <w:rsid w:val="001239BE"/>
    <w:rsid w:val="00123D60"/>
    <w:rsid w:val="00124457"/>
    <w:rsid w:val="00124889"/>
    <w:rsid w:val="00124B03"/>
    <w:rsid w:val="00124DF9"/>
    <w:rsid w:val="00125509"/>
    <w:rsid w:val="001255EF"/>
    <w:rsid w:val="00125EFF"/>
    <w:rsid w:val="001260B2"/>
    <w:rsid w:val="001261D8"/>
    <w:rsid w:val="0012663E"/>
    <w:rsid w:val="0012785C"/>
    <w:rsid w:val="001278E9"/>
    <w:rsid w:val="001279F7"/>
    <w:rsid w:val="00130346"/>
    <w:rsid w:val="00130F76"/>
    <w:rsid w:val="001312BD"/>
    <w:rsid w:val="00131F47"/>
    <w:rsid w:val="0013225C"/>
    <w:rsid w:val="00132A53"/>
    <w:rsid w:val="00132EF0"/>
    <w:rsid w:val="0013342F"/>
    <w:rsid w:val="00133439"/>
    <w:rsid w:val="00133A18"/>
    <w:rsid w:val="00133B95"/>
    <w:rsid w:val="001340FE"/>
    <w:rsid w:val="0013415C"/>
    <w:rsid w:val="001345E9"/>
    <w:rsid w:val="00134AE2"/>
    <w:rsid w:val="00134EED"/>
    <w:rsid w:val="00135069"/>
    <w:rsid w:val="00135374"/>
    <w:rsid w:val="00135692"/>
    <w:rsid w:val="0013572E"/>
    <w:rsid w:val="00135C85"/>
    <w:rsid w:val="00136152"/>
    <w:rsid w:val="0013696B"/>
    <w:rsid w:val="001371DF"/>
    <w:rsid w:val="001375CC"/>
    <w:rsid w:val="0013791F"/>
    <w:rsid w:val="00137992"/>
    <w:rsid w:val="00137CC7"/>
    <w:rsid w:val="00137D5E"/>
    <w:rsid w:val="00137E71"/>
    <w:rsid w:val="00140083"/>
    <w:rsid w:val="00140102"/>
    <w:rsid w:val="00140DCC"/>
    <w:rsid w:val="00140E5C"/>
    <w:rsid w:val="00140FFA"/>
    <w:rsid w:val="0014146F"/>
    <w:rsid w:val="00141633"/>
    <w:rsid w:val="00141667"/>
    <w:rsid w:val="001419D2"/>
    <w:rsid w:val="001419F7"/>
    <w:rsid w:val="001420A2"/>
    <w:rsid w:val="00142AF2"/>
    <w:rsid w:val="00142D01"/>
    <w:rsid w:val="00142E3C"/>
    <w:rsid w:val="0014310C"/>
    <w:rsid w:val="0014336F"/>
    <w:rsid w:val="00143707"/>
    <w:rsid w:val="00143732"/>
    <w:rsid w:val="00143A9D"/>
    <w:rsid w:val="00144284"/>
    <w:rsid w:val="00144713"/>
    <w:rsid w:val="0014479E"/>
    <w:rsid w:val="0014491E"/>
    <w:rsid w:val="00144B02"/>
    <w:rsid w:val="00144BC2"/>
    <w:rsid w:val="00144C4C"/>
    <w:rsid w:val="00144CC3"/>
    <w:rsid w:val="00145433"/>
    <w:rsid w:val="001461A1"/>
    <w:rsid w:val="001462AA"/>
    <w:rsid w:val="0014678C"/>
    <w:rsid w:val="00146CA8"/>
    <w:rsid w:val="00146E68"/>
    <w:rsid w:val="00146FFB"/>
    <w:rsid w:val="001478B7"/>
    <w:rsid w:val="00147D82"/>
    <w:rsid w:val="00147E27"/>
    <w:rsid w:val="00150838"/>
    <w:rsid w:val="001509C9"/>
    <w:rsid w:val="001509CB"/>
    <w:rsid w:val="00150AB4"/>
    <w:rsid w:val="00150F7E"/>
    <w:rsid w:val="0015108F"/>
    <w:rsid w:val="00151210"/>
    <w:rsid w:val="00151387"/>
    <w:rsid w:val="00151682"/>
    <w:rsid w:val="0015170D"/>
    <w:rsid w:val="00151B59"/>
    <w:rsid w:val="0015266F"/>
    <w:rsid w:val="0015279C"/>
    <w:rsid w:val="0015282C"/>
    <w:rsid w:val="00152AFA"/>
    <w:rsid w:val="001534F9"/>
    <w:rsid w:val="001538E5"/>
    <w:rsid w:val="00153950"/>
    <w:rsid w:val="00153954"/>
    <w:rsid w:val="00153AD6"/>
    <w:rsid w:val="00154227"/>
    <w:rsid w:val="00154411"/>
    <w:rsid w:val="00154465"/>
    <w:rsid w:val="0015471A"/>
    <w:rsid w:val="0015538E"/>
    <w:rsid w:val="00155754"/>
    <w:rsid w:val="00155AF7"/>
    <w:rsid w:val="00155BFC"/>
    <w:rsid w:val="00155E05"/>
    <w:rsid w:val="001560BF"/>
    <w:rsid w:val="00156141"/>
    <w:rsid w:val="0015676F"/>
    <w:rsid w:val="00156770"/>
    <w:rsid w:val="00156D0C"/>
    <w:rsid w:val="00156F65"/>
    <w:rsid w:val="001573E7"/>
    <w:rsid w:val="00157877"/>
    <w:rsid w:val="00157D45"/>
    <w:rsid w:val="00160577"/>
    <w:rsid w:val="001606B5"/>
    <w:rsid w:val="001612BF"/>
    <w:rsid w:val="00161489"/>
    <w:rsid w:val="0016148E"/>
    <w:rsid w:val="00161600"/>
    <w:rsid w:val="00161746"/>
    <w:rsid w:val="00161B0A"/>
    <w:rsid w:val="00161CC8"/>
    <w:rsid w:val="00161FFA"/>
    <w:rsid w:val="00162843"/>
    <w:rsid w:val="00162C2A"/>
    <w:rsid w:val="00162D9E"/>
    <w:rsid w:val="001634EA"/>
    <w:rsid w:val="001638E5"/>
    <w:rsid w:val="00163A89"/>
    <w:rsid w:val="00163A9E"/>
    <w:rsid w:val="00163CD5"/>
    <w:rsid w:val="00164218"/>
    <w:rsid w:val="001642AD"/>
    <w:rsid w:val="0016446B"/>
    <w:rsid w:val="00164883"/>
    <w:rsid w:val="0016489A"/>
    <w:rsid w:val="00165293"/>
    <w:rsid w:val="0016552B"/>
    <w:rsid w:val="0016595D"/>
    <w:rsid w:val="00165BC9"/>
    <w:rsid w:val="00165CA6"/>
    <w:rsid w:val="00166A5B"/>
    <w:rsid w:val="00166C87"/>
    <w:rsid w:val="00167317"/>
    <w:rsid w:val="00167468"/>
    <w:rsid w:val="001678A6"/>
    <w:rsid w:val="00167AF1"/>
    <w:rsid w:val="00167FF5"/>
    <w:rsid w:val="0017007B"/>
    <w:rsid w:val="001705A1"/>
    <w:rsid w:val="00170A54"/>
    <w:rsid w:val="00170BB5"/>
    <w:rsid w:val="00170DEF"/>
    <w:rsid w:val="0017160F"/>
    <w:rsid w:val="001716B1"/>
    <w:rsid w:val="001718A0"/>
    <w:rsid w:val="00171915"/>
    <w:rsid w:val="001719FF"/>
    <w:rsid w:val="0017221B"/>
    <w:rsid w:val="001722BB"/>
    <w:rsid w:val="0017297B"/>
    <w:rsid w:val="00172999"/>
    <w:rsid w:val="00172F04"/>
    <w:rsid w:val="00173644"/>
    <w:rsid w:val="001737CF"/>
    <w:rsid w:val="0017383F"/>
    <w:rsid w:val="00173BAE"/>
    <w:rsid w:val="00173E38"/>
    <w:rsid w:val="001740E0"/>
    <w:rsid w:val="00174261"/>
    <w:rsid w:val="00174300"/>
    <w:rsid w:val="0017434B"/>
    <w:rsid w:val="001744E0"/>
    <w:rsid w:val="001744E8"/>
    <w:rsid w:val="0017455D"/>
    <w:rsid w:val="0017472D"/>
    <w:rsid w:val="00174B40"/>
    <w:rsid w:val="00174BEA"/>
    <w:rsid w:val="001751A0"/>
    <w:rsid w:val="0017526E"/>
    <w:rsid w:val="00175502"/>
    <w:rsid w:val="00175CD2"/>
    <w:rsid w:val="001769AE"/>
    <w:rsid w:val="00176A5C"/>
    <w:rsid w:val="00176F72"/>
    <w:rsid w:val="00177AE6"/>
    <w:rsid w:val="00177BE4"/>
    <w:rsid w:val="00177CC9"/>
    <w:rsid w:val="00180117"/>
    <w:rsid w:val="0018042C"/>
    <w:rsid w:val="00180716"/>
    <w:rsid w:val="001807A8"/>
    <w:rsid w:val="00180993"/>
    <w:rsid w:val="00180AD2"/>
    <w:rsid w:val="00180CE8"/>
    <w:rsid w:val="0018105A"/>
    <w:rsid w:val="0018120B"/>
    <w:rsid w:val="00182026"/>
    <w:rsid w:val="001822A5"/>
    <w:rsid w:val="0018250D"/>
    <w:rsid w:val="001825EC"/>
    <w:rsid w:val="00182930"/>
    <w:rsid w:val="00182C32"/>
    <w:rsid w:val="00183218"/>
    <w:rsid w:val="00183296"/>
    <w:rsid w:val="0018394F"/>
    <w:rsid w:val="00183AF3"/>
    <w:rsid w:val="001840CE"/>
    <w:rsid w:val="00184E3C"/>
    <w:rsid w:val="0018521D"/>
    <w:rsid w:val="001854CB"/>
    <w:rsid w:val="001854D8"/>
    <w:rsid w:val="0018556B"/>
    <w:rsid w:val="00185A70"/>
    <w:rsid w:val="00185C64"/>
    <w:rsid w:val="0018607A"/>
    <w:rsid w:val="0018611A"/>
    <w:rsid w:val="001867A4"/>
    <w:rsid w:val="00186AB9"/>
    <w:rsid w:val="00186D3D"/>
    <w:rsid w:val="00186E9D"/>
    <w:rsid w:val="00187020"/>
    <w:rsid w:val="00187289"/>
    <w:rsid w:val="001874F7"/>
    <w:rsid w:val="00187A86"/>
    <w:rsid w:val="00187B96"/>
    <w:rsid w:val="0019028C"/>
    <w:rsid w:val="001904EA"/>
    <w:rsid w:val="00190D3C"/>
    <w:rsid w:val="001916DB"/>
    <w:rsid w:val="001921EF"/>
    <w:rsid w:val="0019232D"/>
    <w:rsid w:val="00192356"/>
    <w:rsid w:val="0019289E"/>
    <w:rsid w:val="001929A1"/>
    <w:rsid w:val="00192DD3"/>
    <w:rsid w:val="001934E2"/>
    <w:rsid w:val="001939D6"/>
    <w:rsid w:val="00193C0F"/>
    <w:rsid w:val="00193C39"/>
    <w:rsid w:val="00194AC6"/>
    <w:rsid w:val="00194BC9"/>
    <w:rsid w:val="00194C28"/>
    <w:rsid w:val="00194E09"/>
    <w:rsid w:val="0019533C"/>
    <w:rsid w:val="00195660"/>
    <w:rsid w:val="001958AC"/>
    <w:rsid w:val="00195A56"/>
    <w:rsid w:val="001960C2"/>
    <w:rsid w:val="00196862"/>
    <w:rsid w:val="001969CB"/>
    <w:rsid w:val="00196B11"/>
    <w:rsid w:val="0019734C"/>
    <w:rsid w:val="00197495"/>
    <w:rsid w:val="00197652"/>
    <w:rsid w:val="001A03C5"/>
    <w:rsid w:val="001A0936"/>
    <w:rsid w:val="001A0B0A"/>
    <w:rsid w:val="001A0C67"/>
    <w:rsid w:val="001A0C88"/>
    <w:rsid w:val="001A0F1F"/>
    <w:rsid w:val="001A1352"/>
    <w:rsid w:val="001A1433"/>
    <w:rsid w:val="001A155C"/>
    <w:rsid w:val="001A15E4"/>
    <w:rsid w:val="001A1847"/>
    <w:rsid w:val="001A1ACC"/>
    <w:rsid w:val="001A1BED"/>
    <w:rsid w:val="001A1CD5"/>
    <w:rsid w:val="001A1E7B"/>
    <w:rsid w:val="001A20D6"/>
    <w:rsid w:val="001A20F0"/>
    <w:rsid w:val="001A2271"/>
    <w:rsid w:val="001A2287"/>
    <w:rsid w:val="001A2986"/>
    <w:rsid w:val="001A2DCD"/>
    <w:rsid w:val="001A3544"/>
    <w:rsid w:val="001A39B9"/>
    <w:rsid w:val="001A3A52"/>
    <w:rsid w:val="001A3BFF"/>
    <w:rsid w:val="001A4242"/>
    <w:rsid w:val="001A464C"/>
    <w:rsid w:val="001A47CC"/>
    <w:rsid w:val="001A4EFF"/>
    <w:rsid w:val="001A5851"/>
    <w:rsid w:val="001A5C92"/>
    <w:rsid w:val="001A5DBF"/>
    <w:rsid w:val="001A68E4"/>
    <w:rsid w:val="001A6997"/>
    <w:rsid w:val="001A6A95"/>
    <w:rsid w:val="001A6C4B"/>
    <w:rsid w:val="001A6DD8"/>
    <w:rsid w:val="001A6F41"/>
    <w:rsid w:val="001A730F"/>
    <w:rsid w:val="001A7461"/>
    <w:rsid w:val="001A7D7D"/>
    <w:rsid w:val="001B0015"/>
    <w:rsid w:val="001B00DB"/>
    <w:rsid w:val="001B0478"/>
    <w:rsid w:val="001B04EA"/>
    <w:rsid w:val="001B0530"/>
    <w:rsid w:val="001B0745"/>
    <w:rsid w:val="001B0D05"/>
    <w:rsid w:val="001B11F4"/>
    <w:rsid w:val="001B14F0"/>
    <w:rsid w:val="001B17D5"/>
    <w:rsid w:val="001B18A3"/>
    <w:rsid w:val="001B1A7F"/>
    <w:rsid w:val="001B1DF2"/>
    <w:rsid w:val="001B2B28"/>
    <w:rsid w:val="001B2F5B"/>
    <w:rsid w:val="001B30AB"/>
    <w:rsid w:val="001B3334"/>
    <w:rsid w:val="001B374D"/>
    <w:rsid w:val="001B3DA0"/>
    <w:rsid w:val="001B41F5"/>
    <w:rsid w:val="001B45CF"/>
    <w:rsid w:val="001B4CF9"/>
    <w:rsid w:val="001B4E27"/>
    <w:rsid w:val="001B578A"/>
    <w:rsid w:val="001B60F1"/>
    <w:rsid w:val="001B612C"/>
    <w:rsid w:val="001B6174"/>
    <w:rsid w:val="001B6501"/>
    <w:rsid w:val="001B6723"/>
    <w:rsid w:val="001B6912"/>
    <w:rsid w:val="001B74B5"/>
    <w:rsid w:val="001B7808"/>
    <w:rsid w:val="001B7888"/>
    <w:rsid w:val="001B78FC"/>
    <w:rsid w:val="001C046A"/>
    <w:rsid w:val="001C0B52"/>
    <w:rsid w:val="001C0F59"/>
    <w:rsid w:val="001C0FD2"/>
    <w:rsid w:val="001C1C76"/>
    <w:rsid w:val="001C22DD"/>
    <w:rsid w:val="001C24B4"/>
    <w:rsid w:val="001C26C8"/>
    <w:rsid w:val="001C284A"/>
    <w:rsid w:val="001C28AD"/>
    <w:rsid w:val="001C2BC6"/>
    <w:rsid w:val="001C2F01"/>
    <w:rsid w:val="001C308D"/>
    <w:rsid w:val="001C371B"/>
    <w:rsid w:val="001C3A27"/>
    <w:rsid w:val="001C3C15"/>
    <w:rsid w:val="001C3C17"/>
    <w:rsid w:val="001C3D35"/>
    <w:rsid w:val="001C41FD"/>
    <w:rsid w:val="001C45D5"/>
    <w:rsid w:val="001C4B63"/>
    <w:rsid w:val="001C4ED4"/>
    <w:rsid w:val="001C5265"/>
    <w:rsid w:val="001C5445"/>
    <w:rsid w:val="001C55CD"/>
    <w:rsid w:val="001C57B6"/>
    <w:rsid w:val="001C5A9F"/>
    <w:rsid w:val="001C6CEC"/>
    <w:rsid w:val="001C761C"/>
    <w:rsid w:val="001C7BAB"/>
    <w:rsid w:val="001D0E17"/>
    <w:rsid w:val="001D12A8"/>
    <w:rsid w:val="001D1642"/>
    <w:rsid w:val="001D1701"/>
    <w:rsid w:val="001D178D"/>
    <w:rsid w:val="001D1953"/>
    <w:rsid w:val="001D21B1"/>
    <w:rsid w:val="001D2717"/>
    <w:rsid w:val="001D281E"/>
    <w:rsid w:val="001D2B16"/>
    <w:rsid w:val="001D2B5D"/>
    <w:rsid w:val="001D2B8E"/>
    <w:rsid w:val="001D2CDB"/>
    <w:rsid w:val="001D2D82"/>
    <w:rsid w:val="001D2DAC"/>
    <w:rsid w:val="001D347D"/>
    <w:rsid w:val="001D3694"/>
    <w:rsid w:val="001D372A"/>
    <w:rsid w:val="001D3E90"/>
    <w:rsid w:val="001D4686"/>
    <w:rsid w:val="001D49F2"/>
    <w:rsid w:val="001D4AC7"/>
    <w:rsid w:val="001D4B1C"/>
    <w:rsid w:val="001D52F6"/>
    <w:rsid w:val="001D53DD"/>
    <w:rsid w:val="001D5428"/>
    <w:rsid w:val="001D5571"/>
    <w:rsid w:val="001D569B"/>
    <w:rsid w:val="001D5747"/>
    <w:rsid w:val="001D5839"/>
    <w:rsid w:val="001D5861"/>
    <w:rsid w:val="001D590E"/>
    <w:rsid w:val="001D6047"/>
    <w:rsid w:val="001D61D5"/>
    <w:rsid w:val="001D63D1"/>
    <w:rsid w:val="001D645F"/>
    <w:rsid w:val="001D64A4"/>
    <w:rsid w:val="001D6535"/>
    <w:rsid w:val="001D67E2"/>
    <w:rsid w:val="001D6815"/>
    <w:rsid w:val="001D69A2"/>
    <w:rsid w:val="001D69BB"/>
    <w:rsid w:val="001D6C1D"/>
    <w:rsid w:val="001D6C7D"/>
    <w:rsid w:val="001D71DC"/>
    <w:rsid w:val="001D71F7"/>
    <w:rsid w:val="001D797B"/>
    <w:rsid w:val="001D799E"/>
    <w:rsid w:val="001E05FB"/>
    <w:rsid w:val="001E0D41"/>
    <w:rsid w:val="001E136C"/>
    <w:rsid w:val="001E144B"/>
    <w:rsid w:val="001E1BD3"/>
    <w:rsid w:val="001E223F"/>
    <w:rsid w:val="001E22C7"/>
    <w:rsid w:val="001E245C"/>
    <w:rsid w:val="001E2A78"/>
    <w:rsid w:val="001E2B3D"/>
    <w:rsid w:val="001E2C28"/>
    <w:rsid w:val="001E36B6"/>
    <w:rsid w:val="001E39F0"/>
    <w:rsid w:val="001E4004"/>
    <w:rsid w:val="001E4474"/>
    <w:rsid w:val="001E4959"/>
    <w:rsid w:val="001E4961"/>
    <w:rsid w:val="001E4A71"/>
    <w:rsid w:val="001E4CE1"/>
    <w:rsid w:val="001E4D9B"/>
    <w:rsid w:val="001E51E0"/>
    <w:rsid w:val="001E5253"/>
    <w:rsid w:val="001E53F4"/>
    <w:rsid w:val="001E5E86"/>
    <w:rsid w:val="001E5E87"/>
    <w:rsid w:val="001E6071"/>
    <w:rsid w:val="001E65D0"/>
    <w:rsid w:val="001E65D9"/>
    <w:rsid w:val="001E6E66"/>
    <w:rsid w:val="001E6E77"/>
    <w:rsid w:val="001E7B75"/>
    <w:rsid w:val="001E7C6D"/>
    <w:rsid w:val="001E7F23"/>
    <w:rsid w:val="001F0102"/>
    <w:rsid w:val="001F0128"/>
    <w:rsid w:val="001F01D6"/>
    <w:rsid w:val="001F0371"/>
    <w:rsid w:val="001F049E"/>
    <w:rsid w:val="001F0942"/>
    <w:rsid w:val="001F114B"/>
    <w:rsid w:val="001F1541"/>
    <w:rsid w:val="001F16DB"/>
    <w:rsid w:val="001F1731"/>
    <w:rsid w:val="001F1B4F"/>
    <w:rsid w:val="001F1D1B"/>
    <w:rsid w:val="001F1FC8"/>
    <w:rsid w:val="001F25F9"/>
    <w:rsid w:val="001F27A7"/>
    <w:rsid w:val="001F31BC"/>
    <w:rsid w:val="001F326C"/>
    <w:rsid w:val="001F36D8"/>
    <w:rsid w:val="001F3A3D"/>
    <w:rsid w:val="001F44D2"/>
    <w:rsid w:val="001F4B83"/>
    <w:rsid w:val="001F4E35"/>
    <w:rsid w:val="001F4E49"/>
    <w:rsid w:val="001F507F"/>
    <w:rsid w:val="001F5240"/>
    <w:rsid w:val="001F5CAF"/>
    <w:rsid w:val="001F5CE5"/>
    <w:rsid w:val="001F6115"/>
    <w:rsid w:val="001F6755"/>
    <w:rsid w:val="001F6B26"/>
    <w:rsid w:val="001F6D75"/>
    <w:rsid w:val="001F6DA7"/>
    <w:rsid w:val="001F706A"/>
    <w:rsid w:val="001F76F9"/>
    <w:rsid w:val="001F7E44"/>
    <w:rsid w:val="001F7FF9"/>
    <w:rsid w:val="0020017A"/>
    <w:rsid w:val="002004FF"/>
    <w:rsid w:val="0020058F"/>
    <w:rsid w:val="00200BA1"/>
    <w:rsid w:val="00200BE2"/>
    <w:rsid w:val="00200D1A"/>
    <w:rsid w:val="00200E98"/>
    <w:rsid w:val="00201155"/>
    <w:rsid w:val="0020142D"/>
    <w:rsid w:val="00201C44"/>
    <w:rsid w:val="0020247C"/>
    <w:rsid w:val="00202B44"/>
    <w:rsid w:val="00202B79"/>
    <w:rsid w:val="00202DDF"/>
    <w:rsid w:val="00202E40"/>
    <w:rsid w:val="00202ECD"/>
    <w:rsid w:val="00203008"/>
    <w:rsid w:val="0020300D"/>
    <w:rsid w:val="002032D2"/>
    <w:rsid w:val="0020349D"/>
    <w:rsid w:val="0020353B"/>
    <w:rsid w:val="002035BE"/>
    <w:rsid w:val="0020406A"/>
    <w:rsid w:val="002041DB"/>
    <w:rsid w:val="00204335"/>
    <w:rsid w:val="00204775"/>
    <w:rsid w:val="0020486A"/>
    <w:rsid w:val="00204C2A"/>
    <w:rsid w:val="00204F99"/>
    <w:rsid w:val="00205D66"/>
    <w:rsid w:val="00205F9B"/>
    <w:rsid w:val="00206208"/>
    <w:rsid w:val="00206342"/>
    <w:rsid w:val="00206665"/>
    <w:rsid w:val="002067DF"/>
    <w:rsid w:val="002068C8"/>
    <w:rsid w:val="002071A4"/>
    <w:rsid w:val="002071B4"/>
    <w:rsid w:val="0020730D"/>
    <w:rsid w:val="002073EA"/>
    <w:rsid w:val="00207A7C"/>
    <w:rsid w:val="00207BEA"/>
    <w:rsid w:val="00207D63"/>
    <w:rsid w:val="0021002B"/>
    <w:rsid w:val="00210487"/>
    <w:rsid w:val="002104B7"/>
    <w:rsid w:val="00210F3B"/>
    <w:rsid w:val="002110B5"/>
    <w:rsid w:val="00211235"/>
    <w:rsid w:val="00211C10"/>
    <w:rsid w:val="00212089"/>
    <w:rsid w:val="0021214B"/>
    <w:rsid w:val="00212B42"/>
    <w:rsid w:val="00212CC0"/>
    <w:rsid w:val="00212D01"/>
    <w:rsid w:val="00212EC9"/>
    <w:rsid w:val="00212F59"/>
    <w:rsid w:val="002137D8"/>
    <w:rsid w:val="00213F66"/>
    <w:rsid w:val="002140A0"/>
    <w:rsid w:val="002147D7"/>
    <w:rsid w:val="00214D48"/>
    <w:rsid w:val="002155D1"/>
    <w:rsid w:val="00215789"/>
    <w:rsid w:val="00215AD9"/>
    <w:rsid w:val="00215F01"/>
    <w:rsid w:val="002160B8"/>
    <w:rsid w:val="002164B1"/>
    <w:rsid w:val="002164C4"/>
    <w:rsid w:val="00216800"/>
    <w:rsid w:val="00216BE3"/>
    <w:rsid w:val="002170D5"/>
    <w:rsid w:val="002171BE"/>
    <w:rsid w:val="00217896"/>
    <w:rsid w:val="002202BA"/>
    <w:rsid w:val="00220710"/>
    <w:rsid w:val="002208E6"/>
    <w:rsid w:val="002209E3"/>
    <w:rsid w:val="00220AF7"/>
    <w:rsid w:val="00220F33"/>
    <w:rsid w:val="002211E2"/>
    <w:rsid w:val="0022121C"/>
    <w:rsid w:val="002212AB"/>
    <w:rsid w:val="00221AC7"/>
    <w:rsid w:val="00221C13"/>
    <w:rsid w:val="00221C66"/>
    <w:rsid w:val="00221EEC"/>
    <w:rsid w:val="002224B0"/>
    <w:rsid w:val="0022250C"/>
    <w:rsid w:val="00222826"/>
    <w:rsid w:val="00222B98"/>
    <w:rsid w:val="00222C82"/>
    <w:rsid w:val="00222CE7"/>
    <w:rsid w:val="00222DCF"/>
    <w:rsid w:val="00223ADD"/>
    <w:rsid w:val="00223C24"/>
    <w:rsid w:val="002241C7"/>
    <w:rsid w:val="002245B3"/>
    <w:rsid w:val="002245D8"/>
    <w:rsid w:val="00224B66"/>
    <w:rsid w:val="00224BB6"/>
    <w:rsid w:val="00224CD0"/>
    <w:rsid w:val="002254BD"/>
    <w:rsid w:val="0022551E"/>
    <w:rsid w:val="00225EBD"/>
    <w:rsid w:val="00225ECF"/>
    <w:rsid w:val="0022601D"/>
    <w:rsid w:val="002260FB"/>
    <w:rsid w:val="00226339"/>
    <w:rsid w:val="0022655C"/>
    <w:rsid w:val="00227416"/>
    <w:rsid w:val="00227914"/>
    <w:rsid w:val="00227C57"/>
    <w:rsid w:val="00227EF3"/>
    <w:rsid w:val="00230241"/>
    <w:rsid w:val="00230947"/>
    <w:rsid w:val="00230A88"/>
    <w:rsid w:val="00231021"/>
    <w:rsid w:val="0023175E"/>
    <w:rsid w:val="00231774"/>
    <w:rsid w:val="0023195A"/>
    <w:rsid w:val="00231CBB"/>
    <w:rsid w:val="00231D2B"/>
    <w:rsid w:val="00231DA1"/>
    <w:rsid w:val="002328A2"/>
    <w:rsid w:val="00232A64"/>
    <w:rsid w:val="00232D04"/>
    <w:rsid w:val="00232DBE"/>
    <w:rsid w:val="002334E1"/>
    <w:rsid w:val="0023350A"/>
    <w:rsid w:val="00233CAE"/>
    <w:rsid w:val="00234036"/>
    <w:rsid w:val="00234AF3"/>
    <w:rsid w:val="00234F74"/>
    <w:rsid w:val="00235701"/>
    <w:rsid w:val="00235E33"/>
    <w:rsid w:val="00235EFB"/>
    <w:rsid w:val="0023618F"/>
    <w:rsid w:val="00236335"/>
    <w:rsid w:val="00237078"/>
    <w:rsid w:val="00237E00"/>
    <w:rsid w:val="00237FF4"/>
    <w:rsid w:val="00240197"/>
    <w:rsid w:val="002406FD"/>
    <w:rsid w:val="00240A2E"/>
    <w:rsid w:val="00240F93"/>
    <w:rsid w:val="00241035"/>
    <w:rsid w:val="0024154A"/>
    <w:rsid w:val="00241A8C"/>
    <w:rsid w:val="00241D54"/>
    <w:rsid w:val="00242767"/>
    <w:rsid w:val="00242A13"/>
    <w:rsid w:val="002430C7"/>
    <w:rsid w:val="00244313"/>
    <w:rsid w:val="002443C2"/>
    <w:rsid w:val="002444FB"/>
    <w:rsid w:val="00244537"/>
    <w:rsid w:val="00244D3E"/>
    <w:rsid w:val="0024557F"/>
    <w:rsid w:val="0024560B"/>
    <w:rsid w:val="00245C8E"/>
    <w:rsid w:val="00245DC9"/>
    <w:rsid w:val="00246137"/>
    <w:rsid w:val="0024666A"/>
    <w:rsid w:val="00246E44"/>
    <w:rsid w:val="00246F86"/>
    <w:rsid w:val="00247412"/>
    <w:rsid w:val="0024766C"/>
    <w:rsid w:val="00247B09"/>
    <w:rsid w:val="002503E9"/>
    <w:rsid w:val="0025040B"/>
    <w:rsid w:val="002508B9"/>
    <w:rsid w:val="0025095A"/>
    <w:rsid w:val="002509DD"/>
    <w:rsid w:val="00250E3B"/>
    <w:rsid w:val="00250FE5"/>
    <w:rsid w:val="002510E4"/>
    <w:rsid w:val="002510FD"/>
    <w:rsid w:val="00251239"/>
    <w:rsid w:val="0025150F"/>
    <w:rsid w:val="002519D8"/>
    <w:rsid w:val="00251B2F"/>
    <w:rsid w:val="002521C4"/>
    <w:rsid w:val="002527C0"/>
    <w:rsid w:val="00252821"/>
    <w:rsid w:val="00253267"/>
    <w:rsid w:val="002537D2"/>
    <w:rsid w:val="00253C12"/>
    <w:rsid w:val="00253C97"/>
    <w:rsid w:val="0025401B"/>
    <w:rsid w:val="00254329"/>
    <w:rsid w:val="00255278"/>
    <w:rsid w:val="002553F1"/>
    <w:rsid w:val="0025561E"/>
    <w:rsid w:val="00255891"/>
    <w:rsid w:val="002558BF"/>
    <w:rsid w:val="00255A7E"/>
    <w:rsid w:val="00255BE9"/>
    <w:rsid w:val="00255CDC"/>
    <w:rsid w:val="00255EB9"/>
    <w:rsid w:val="00256A10"/>
    <w:rsid w:val="0025710B"/>
    <w:rsid w:val="00257302"/>
    <w:rsid w:val="00257811"/>
    <w:rsid w:val="00257950"/>
    <w:rsid w:val="00257E56"/>
    <w:rsid w:val="002600C1"/>
    <w:rsid w:val="002602A9"/>
    <w:rsid w:val="002602DB"/>
    <w:rsid w:val="002604D0"/>
    <w:rsid w:val="00260A7D"/>
    <w:rsid w:val="00260C85"/>
    <w:rsid w:val="00261427"/>
    <w:rsid w:val="002617B7"/>
    <w:rsid w:val="00261A84"/>
    <w:rsid w:val="00261DEB"/>
    <w:rsid w:val="0026206C"/>
    <w:rsid w:val="00263165"/>
    <w:rsid w:val="002632F3"/>
    <w:rsid w:val="00263310"/>
    <w:rsid w:val="00263469"/>
    <w:rsid w:val="0026385F"/>
    <w:rsid w:val="00263FE6"/>
    <w:rsid w:val="00264698"/>
    <w:rsid w:val="002650BB"/>
    <w:rsid w:val="002652FF"/>
    <w:rsid w:val="0026552E"/>
    <w:rsid w:val="00265613"/>
    <w:rsid w:val="00265687"/>
    <w:rsid w:val="002656B4"/>
    <w:rsid w:val="002657AE"/>
    <w:rsid w:val="002658E1"/>
    <w:rsid w:val="002662A3"/>
    <w:rsid w:val="0026662F"/>
    <w:rsid w:val="00266891"/>
    <w:rsid w:val="0026694D"/>
    <w:rsid w:val="00266E52"/>
    <w:rsid w:val="00266FA2"/>
    <w:rsid w:val="00270001"/>
    <w:rsid w:val="0027013D"/>
    <w:rsid w:val="00271286"/>
    <w:rsid w:val="0027157D"/>
    <w:rsid w:val="002718A1"/>
    <w:rsid w:val="00271DBA"/>
    <w:rsid w:val="00272095"/>
    <w:rsid w:val="00272232"/>
    <w:rsid w:val="00273226"/>
    <w:rsid w:val="00273617"/>
    <w:rsid w:val="002739A7"/>
    <w:rsid w:val="00273A02"/>
    <w:rsid w:val="00273AEE"/>
    <w:rsid w:val="002741A7"/>
    <w:rsid w:val="00274239"/>
    <w:rsid w:val="0027463F"/>
    <w:rsid w:val="0027499E"/>
    <w:rsid w:val="00274D27"/>
    <w:rsid w:val="00274F48"/>
    <w:rsid w:val="002751D9"/>
    <w:rsid w:val="002753FB"/>
    <w:rsid w:val="00275488"/>
    <w:rsid w:val="00275506"/>
    <w:rsid w:val="00275604"/>
    <w:rsid w:val="00275649"/>
    <w:rsid w:val="00275931"/>
    <w:rsid w:val="00275EC0"/>
    <w:rsid w:val="002765F9"/>
    <w:rsid w:val="00276AD5"/>
    <w:rsid w:val="00276BD0"/>
    <w:rsid w:val="00276CA7"/>
    <w:rsid w:val="0027765D"/>
    <w:rsid w:val="00277A42"/>
    <w:rsid w:val="00277AAA"/>
    <w:rsid w:val="00277CB1"/>
    <w:rsid w:val="00277FF2"/>
    <w:rsid w:val="00280363"/>
    <w:rsid w:val="0028046F"/>
    <w:rsid w:val="00280920"/>
    <w:rsid w:val="00280C50"/>
    <w:rsid w:val="00280C52"/>
    <w:rsid w:val="00281114"/>
    <w:rsid w:val="00281761"/>
    <w:rsid w:val="002818AC"/>
    <w:rsid w:val="00282A9C"/>
    <w:rsid w:val="00282E02"/>
    <w:rsid w:val="00282F38"/>
    <w:rsid w:val="0028303A"/>
    <w:rsid w:val="002836B2"/>
    <w:rsid w:val="00283EC6"/>
    <w:rsid w:val="002844DC"/>
    <w:rsid w:val="00284925"/>
    <w:rsid w:val="00284C2C"/>
    <w:rsid w:val="002850B8"/>
    <w:rsid w:val="00285479"/>
    <w:rsid w:val="002858A1"/>
    <w:rsid w:val="00285DF7"/>
    <w:rsid w:val="00286160"/>
    <w:rsid w:val="002862F3"/>
    <w:rsid w:val="002868BF"/>
    <w:rsid w:val="00286938"/>
    <w:rsid w:val="00286AA3"/>
    <w:rsid w:val="00286FAB"/>
    <w:rsid w:val="0028732C"/>
    <w:rsid w:val="0028752B"/>
    <w:rsid w:val="0028787C"/>
    <w:rsid w:val="0028794E"/>
    <w:rsid w:val="00287AD3"/>
    <w:rsid w:val="00290057"/>
    <w:rsid w:val="002900C0"/>
    <w:rsid w:val="00290860"/>
    <w:rsid w:val="00290964"/>
    <w:rsid w:val="00290E91"/>
    <w:rsid w:val="00291B32"/>
    <w:rsid w:val="00291E66"/>
    <w:rsid w:val="002920AD"/>
    <w:rsid w:val="00292BF0"/>
    <w:rsid w:val="00292E30"/>
    <w:rsid w:val="002932F0"/>
    <w:rsid w:val="0029340F"/>
    <w:rsid w:val="002935D8"/>
    <w:rsid w:val="002937D1"/>
    <w:rsid w:val="002939E9"/>
    <w:rsid w:val="00293D94"/>
    <w:rsid w:val="00293FD0"/>
    <w:rsid w:val="002942AC"/>
    <w:rsid w:val="00294586"/>
    <w:rsid w:val="00294BF5"/>
    <w:rsid w:val="00294E6B"/>
    <w:rsid w:val="00294ECE"/>
    <w:rsid w:val="00296164"/>
    <w:rsid w:val="00296628"/>
    <w:rsid w:val="002966EC"/>
    <w:rsid w:val="00297232"/>
    <w:rsid w:val="00297233"/>
    <w:rsid w:val="0029764C"/>
    <w:rsid w:val="00297756"/>
    <w:rsid w:val="002A0111"/>
    <w:rsid w:val="002A0A34"/>
    <w:rsid w:val="002A142B"/>
    <w:rsid w:val="002A1ABF"/>
    <w:rsid w:val="002A1B49"/>
    <w:rsid w:val="002A2B58"/>
    <w:rsid w:val="002A3094"/>
    <w:rsid w:val="002A30F6"/>
    <w:rsid w:val="002A3140"/>
    <w:rsid w:val="002A3223"/>
    <w:rsid w:val="002A3EB7"/>
    <w:rsid w:val="002A3FDF"/>
    <w:rsid w:val="002A4308"/>
    <w:rsid w:val="002A47CF"/>
    <w:rsid w:val="002A4F53"/>
    <w:rsid w:val="002A5049"/>
    <w:rsid w:val="002A5A2F"/>
    <w:rsid w:val="002A5DF3"/>
    <w:rsid w:val="002A633B"/>
    <w:rsid w:val="002A66B3"/>
    <w:rsid w:val="002A67C0"/>
    <w:rsid w:val="002A699F"/>
    <w:rsid w:val="002A6A1C"/>
    <w:rsid w:val="002A6A2A"/>
    <w:rsid w:val="002A6C7A"/>
    <w:rsid w:val="002A7A4F"/>
    <w:rsid w:val="002A7E61"/>
    <w:rsid w:val="002B00A0"/>
    <w:rsid w:val="002B058D"/>
    <w:rsid w:val="002B0C53"/>
    <w:rsid w:val="002B0DAD"/>
    <w:rsid w:val="002B0DD3"/>
    <w:rsid w:val="002B0F47"/>
    <w:rsid w:val="002B1869"/>
    <w:rsid w:val="002B1B59"/>
    <w:rsid w:val="002B1C01"/>
    <w:rsid w:val="002B1D00"/>
    <w:rsid w:val="002B2125"/>
    <w:rsid w:val="002B2243"/>
    <w:rsid w:val="002B2261"/>
    <w:rsid w:val="002B2401"/>
    <w:rsid w:val="002B28C5"/>
    <w:rsid w:val="002B3414"/>
    <w:rsid w:val="002B3425"/>
    <w:rsid w:val="002B400F"/>
    <w:rsid w:val="002B4485"/>
    <w:rsid w:val="002B44F4"/>
    <w:rsid w:val="002B4B33"/>
    <w:rsid w:val="002B5131"/>
    <w:rsid w:val="002B52B9"/>
    <w:rsid w:val="002B6075"/>
    <w:rsid w:val="002B62DC"/>
    <w:rsid w:val="002B63EC"/>
    <w:rsid w:val="002B66D0"/>
    <w:rsid w:val="002B6B06"/>
    <w:rsid w:val="002B6EAA"/>
    <w:rsid w:val="002B6F3B"/>
    <w:rsid w:val="002B7986"/>
    <w:rsid w:val="002B7A25"/>
    <w:rsid w:val="002B7CB5"/>
    <w:rsid w:val="002B7CB7"/>
    <w:rsid w:val="002C06AA"/>
    <w:rsid w:val="002C083B"/>
    <w:rsid w:val="002C0889"/>
    <w:rsid w:val="002C0BB6"/>
    <w:rsid w:val="002C0ECE"/>
    <w:rsid w:val="002C1188"/>
    <w:rsid w:val="002C1836"/>
    <w:rsid w:val="002C1889"/>
    <w:rsid w:val="002C1A90"/>
    <w:rsid w:val="002C206D"/>
    <w:rsid w:val="002C2370"/>
    <w:rsid w:val="002C24A7"/>
    <w:rsid w:val="002C24F3"/>
    <w:rsid w:val="002C3035"/>
    <w:rsid w:val="002C3491"/>
    <w:rsid w:val="002C38E3"/>
    <w:rsid w:val="002C398B"/>
    <w:rsid w:val="002C48A2"/>
    <w:rsid w:val="002C4A51"/>
    <w:rsid w:val="002C4C0C"/>
    <w:rsid w:val="002C4D12"/>
    <w:rsid w:val="002C4D19"/>
    <w:rsid w:val="002C4D26"/>
    <w:rsid w:val="002C4D8E"/>
    <w:rsid w:val="002C5837"/>
    <w:rsid w:val="002C58F9"/>
    <w:rsid w:val="002C5CEE"/>
    <w:rsid w:val="002C669B"/>
    <w:rsid w:val="002C66E6"/>
    <w:rsid w:val="002C6AE1"/>
    <w:rsid w:val="002C6F95"/>
    <w:rsid w:val="002C7038"/>
    <w:rsid w:val="002C7272"/>
    <w:rsid w:val="002C7632"/>
    <w:rsid w:val="002C76C3"/>
    <w:rsid w:val="002C7A23"/>
    <w:rsid w:val="002C7A55"/>
    <w:rsid w:val="002D0004"/>
    <w:rsid w:val="002D0305"/>
    <w:rsid w:val="002D066E"/>
    <w:rsid w:val="002D0A01"/>
    <w:rsid w:val="002D0AEC"/>
    <w:rsid w:val="002D0EBC"/>
    <w:rsid w:val="002D144B"/>
    <w:rsid w:val="002D14BE"/>
    <w:rsid w:val="002D16B4"/>
    <w:rsid w:val="002D1745"/>
    <w:rsid w:val="002D17D6"/>
    <w:rsid w:val="002D188C"/>
    <w:rsid w:val="002D2AB0"/>
    <w:rsid w:val="002D3139"/>
    <w:rsid w:val="002D38F0"/>
    <w:rsid w:val="002D3D58"/>
    <w:rsid w:val="002D40E4"/>
    <w:rsid w:val="002D48C5"/>
    <w:rsid w:val="002D4ADC"/>
    <w:rsid w:val="002D51E0"/>
    <w:rsid w:val="002D569B"/>
    <w:rsid w:val="002D5B4A"/>
    <w:rsid w:val="002D6E53"/>
    <w:rsid w:val="002D6F0C"/>
    <w:rsid w:val="002D713E"/>
    <w:rsid w:val="002D7F07"/>
    <w:rsid w:val="002E0108"/>
    <w:rsid w:val="002E026D"/>
    <w:rsid w:val="002E02D7"/>
    <w:rsid w:val="002E07C6"/>
    <w:rsid w:val="002E0A02"/>
    <w:rsid w:val="002E0E30"/>
    <w:rsid w:val="002E1372"/>
    <w:rsid w:val="002E160F"/>
    <w:rsid w:val="002E1823"/>
    <w:rsid w:val="002E1AE2"/>
    <w:rsid w:val="002E1B42"/>
    <w:rsid w:val="002E1FB4"/>
    <w:rsid w:val="002E2061"/>
    <w:rsid w:val="002E2074"/>
    <w:rsid w:val="002E23CA"/>
    <w:rsid w:val="002E2D14"/>
    <w:rsid w:val="002E2D41"/>
    <w:rsid w:val="002E36D3"/>
    <w:rsid w:val="002E37C8"/>
    <w:rsid w:val="002E3A55"/>
    <w:rsid w:val="002E3FC2"/>
    <w:rsid w:val="002E4E5B"/>
    <w:rsid w:val="002E4FCB"/>
    <w:rsid w:val="002E5879"/>
    <w:rsid w:val="002E5C2A"/>
    <w:rsid w:val="002E6480"/>
    <w:rsid w:val="002E68BA"/>
    <w:rsid w:val="002E73B1"/>
    <w:rsid w:val="002F0527"/>
    <w:rsid w:val="002F057B"/>
    <w:rsid w:val="002F0B09"/>
    <w:rsid w:val="002F1065"/>
    <w:rsid w:val="002F10AC"/>
    <w:rsid w:val="002F12D7"/>
    <w:rsid w:val="002F260B"/>
    <w:rsid w:val="002F26F3"/>
    <w:rsid w:val="002F2B88"/>
    <w:rsid w:val="002F3078"/>
    <w:rsid w:val="002F31CE"/>
    <w:rsid w:val="002F31D7"/>
    <w:rsid w:val="002F3755"/>
    <w:rsid w:val="002F3921"/>
    <w:rsid w:val="002F398A"/>
    <w:rsid w:val="002F3A9E"/>
    <w:rsid w:val="002F3DD3"/>
    <w:rsid w:val="002F3DED"/>
    <w:rsid w:val="002F4141"/>
    <w:rsid w:val="002F5729"/>
    <w:rsid w:val="002F5766"/>
    <w:rsid w:val="002F5811"/>
    <w:rsid w:val="002F58D4"/>
    <w:rsid w:val="002F5BFE"/>
    <w:rsid w:val="002F5D7B"/>
    <w:rsid w:val="002F5E86"/>
    <w:rsid w:val="002F639B"/>
    <w:rsid w:val="002F67A7"/>
    <w:rsid w:val="002F69D1"/>
    <w:rsid w:val="002F6DD0"/>
    <w:rsid w:val="002F6FBA"/>
    <w:rsid w:val="002F70A9"/>
    <w:rsid w:val="002F716E"/>
    <w:rsid w:val="002F76DF"/>
    <w:rsid w:val="002F7DB7"/>
    <w:rsid w:val="002F7FB9"/>
    <w:rsid w:val="00300339"/>
    <w:rsid w:val="00300B14"/>
    <w:rsid w:val="00300BDF"/>
    <w:rsid w:val="003012DB"/>
    <w:rsid w:val="00301901"/>
    <w:rsid w:val="00301A83"/>
    <w:rsid w:val="00301AFF"/>
    <w:rsid w:val="003022EA"/>
    <w:rsid w:val="003023D8"/>
    <w:rsid w:val="003023F4"/>
    <w:rsid w:val="00302886"/>
    <w:rsid w:val="00302E23"/>
    <w:rsid w:val="0030338E"/>
    <w:rsid w:val="00303755"/>
    <w:rsid w:val="0030375B"/>
    <w:rsid w:val="0030399C"/>
    <w:rsid w:val="00303A73"/>
    <w:rsid w:val="00303CD0"/>
    <w:rsid w:val="00303CFC"/>
    <w:rsid w:val="003040CC"/>
    <w:rsid w:val="00304E58"/>
    <w:rsid w:val="00304EEE"/>
    <w:rsid w:val="00305061"/>
    <w:rsid w:val="0030511B"/>
    <w:rsid w:val="0030516A"/>
    <w:rsid w:val="00305283"/>
    <w:rsid w:val="0030534F"/>
    <w:rsid w:val="003056EA"/>
    <w:rsid w:val="00305E79"/>
    <w:rsid w:val="00305F97"/>
    <w:rsid w:val="0030685D"/>
    <w:rsid w:val="0030691F"/>
    <w:rsid w:val="00306E2F"/>
    <w:rsid w:val="00306E50"/>
    <w:rsid w:val="00306E94"/>
    <w:rsid w:val="00307245"/>
    <w:rsid w:val="0030742F"/>
    <w:rsid w:val="003074C4"/>
    <w:rsid w:val="00307778"/>
    <w:rsid w:val="00307C70"/>
    <w:rsid w:val="00307C9C"/>
    <w:rsid w:val="003100C9"/>
    <w:rsid w:val="003104C4"/>
    <w:rsid w:val="003107E7"/>
    <w:rsid w:val="003109CA"/>
    <w:rsid w:val="00311443"/>
    <w:rsid w:val="003122C1"/>
    <w:rsid w:val="00312417"/>
    <w:rsid w:val="003129A6"/>
    <w:rsid w:val="00312A29"/>
    <w:rsid w:val="00312BAA"/>
    <w:rsid w:val="00312D2E"/>
    <w:rsid w:val="003131FE"/>
    <w:rsid w:val="0031347C"/>
    <w:rsid w:val="0031352F"/>
    <w:rsid w:val="00313755"/>
    <w:rsid w:val="00313B09"/>
    <w:rsid w:val="00313EF4"/>
    <w:rsid w:val="00314017"/>
    <w:rsid w:val="00314317"/>
    <w:rsid w:val="00314532"/>
    <w:rsid w:val="003148E0"/>
    <w:rsid w:val="003149C7"/>
    <w:rsid w:val="00314F83"/>
    <w:rsid w:val="00315A4A"/>
    <w:rsid w:val="00315B51"/>
    <w:rsid w:val="00315FEC"/>
    <w:rsid w:val="00316908"/>
    <w:rsid w:val="0031698E"/>
    <w:rsid w:val="00317563"/>
    <w:rsid w:val="003175ED"/>
    <w:rsid w:val="003179DB"/>
    <w:rsid w:val="00317A53"/>
    <w:rsid w:val="003203A9"/>
    <w:rsid w:val="00320462"/>
    <w:rsid w:val="003204FA"/>
    <w:rsid w:val="0032136F"/>
    <w:rsid w:val="00321440"/>
    <w:rsid w:val="0032205E"/>
    <w:rsid w:val="0032259E"/>
    <w:rsid w:val="003225B6"/>
    <w:rsid w:val="00322A40"/>
    <w:rsid w:val="00322B25"/>
    <w:rsid w:val="00322BCA"/>
    <w:rsid w:val="00323967"/>
    <w:rsid w:val="00323986"/>
    <w:rsid w:val="00323999"/>
    <w:rsid w:val="00323A13"/>
    <w:rsid w:val="00323CE0"/>
    <w:rsid w:val="00323D46"/>
    <w:rsid w:val="0032432E"/>
    <w:rsid w:val="00324495"/>
    <w:rsid w:val="003244EF"/>
    <w:rsid w:val="00324FCF"/>
    <w:rsid w:val="00325383"/>
    <w:rsid w:val="003253EF"/>
    <w:rsid w:val="0032597B"/>
    <w:rsid w:val="00325DB2"/>
    <w:rsid w:val="00325EE4"/>
    <w:rsid w:val="00326702"/>
    <w:rsid w:val="00326F18"/>
    <w:rsid w:val="003271BD"/>
    <w:rsid w:val="003277D4"/>
    <w:rsid w:val="0032798D"/>
    <w:rsid w:val="00327B21"/>
    <w:rsid w:val="00327CED"/>
    <w:rsid w:val="00327D01"/>
    <w:rsid w:val="00327D8C"/>
    <w:rsid w:val="003300A2"/>
    <w:rsid w:val="00330414"/>
    <w:rsid w:val="003304C5"/>
    <w:rsid w:val="0033059D"/>
    <w:rsid w:val="00330BDE"/>
    <w:rsid w:val="003314FC"/>
    <w:rsid w:val="0033231C"/>
    <w:rsid w:val="0033250B"/>
    <w:rsid w:val="00332B14"/>
    <w:rsid w:val="00332B54"/>
    <w:rsid w:val="003333B4"/>
    <w:rsid w:val="003335D5"/>
    <w:rsid w:val="003335FF"/>
    <w:rsid w:val="003337F7"/>
    <w:rsid w:val="003339B6"/>
    <w:rsid w:val="00333BDD"/>
    <w:rsid w:val="00333C1C"/>
    <w:rsid w:val="00334033"/>
    <w:rsid w:val="003345CB"/>
    <w:rsid w:val="00334A64"/>
    <w:rsid w:val="00334D8D"/>
    <w:rsid w:val="00335002"/>
    <w:rsid w:val="003355B0"/>
    <w:rsid w:val="00335654"/>
    <w:rsid w:val="00335C64"/>
    <w:rsid w:val="0033603D"/>
    <w:rsid w:val="00336841"/>
    <w:rsid w:val="00336850"/>
    <w:rsid w:val="00336B17"/>
    <w:rsid w:val="00336F96"/>
    <w:rsid w:val="0033718E"/>
    <w:rsid w:val="00337519"/>
    <w:rsid w:val="00340227"/>
    <w:rsid w:val="003416CD"/>
    <w:rsid w:val="00341ADD"/>
    <w:rsid w:val="00341B2C"/>
    <w:rsid w:val="00341E2C"/>
    <w:rsid w:val="00342B94"/>
    <w:rsid w:val="00342DAD"/>
    <w:rsid w:val="0034323B"/>
    <w:rsid w:val="003438E9"/>
    <w:rsid w:val="00343C61"/>
    <w:rsid w:val="00343E39"/>
    <w:rsid w:val="00344276"/>
    <w:rsid w:val="00344B55"/>
    <w:rsid w:val="00345374"/>
    <w:rsid w:val="00345385"/>
    <w:rsid w:val="00345389"/>
    <w:rsid w:val="003453DE"/>
    <w:rsid w:val="00345554"/>
    <w:rsid w:val="00345CCE"/>
    <w:rsid w:val="00345E92"/>
    <w:rsid w:val="003460BB"/>
    <w:rsid w:val="0034663E"/>
    <w:rsid w:val="00346CA6"/>
    <w:rsid w:val="0035023F"/>
    <w:rsid w:val="003503BE"/>
    <w:rsid w:val="003508A6"/>
    <w:rsid w:val="00350B72"/>
    <w:rsid w:val="00350E86"/>
    <w:rsid w:val="00350EB3"/>
    <w:rsid w:val="00351979"/>
    <w:rsid w:val="00351ED9"/>
    <w:rsid w:val="00352011"/>
    <w:rsid w:val="00352D2E"/>
    <w:rsid w:val="00352D44"/>
    <w:rsid w:val="00352DA4"/>
    <w:rsid w:val="003543FE"/>
    <w:rsid w:val="00354A20"/>
    <w:rsid w:val="00354DBC"/>
    <w:rsid w:val="00354F41"/>
    <w:rsid w:val="003554CD"/>
    <w:rsid w:val="003555BE"/>
    <w:rsid w:val="0035676A"/>
    <w:rsid w:val="003569D9"/>
    <w:rsid w:val="00357169"/>
    <w:rsid w:val="00357449"/>
    <w:rsid w:val="00357808"/>
    <w:rsid w:val="00357B5D"/>
    <w:rsid w:val="003604DE"/>
    <w:rsid w:val="00360597"/>
    <w:rsid w:val="003605AE"/>
    <w:rsid w:val="00360A60"/>
    <w:rsid w:val="00360CB7"/>
    <w:rsid w:val="003619C5"/>
    <w:rsid w:val="00361BF2"/>
    <w:rsid w:val="00362205"/>
    <w:rsid w:val="0036351D"/>
    <w:rsid w:val="003635F2"/>
    <w:rsid w:val="003636B5"/>
    <w:rsid w:val="00363C92"/>
    <w:rsid w:val="0036406A"/>
    <w:rsid w:val="003643B6"/>
    <w:rsid w:val="00364986"/>
    <w:rsid w:val="00365901"/>
    <w:rsid w:val="00365CD1"/>
    <w:rsid w:val="00366324"/>
    <w:rsid w:val="0036697C"/>
    <w:rsid w:val="00367027"/>
    <w:rsid w:val="00367434"/>
    <w:rsid w:val="003677A1"/>
    <w:rsid w:val="0037028C"/>
    <w:rsid w:val="003708B8"/>
    <w:rsid w:val="0037097F"/>
    <w:rsid w:val="00370993"/>
    <w:rsid w:val="00370A8B"/>
    <w:rsid w:val="00370B1C"/>
    <w:rsid w:val="00370E30"/>
    <w:rsid w:val="003715E1"/>
    <w:rsid w:val="00371782"/>
    <w:rsid w:val="003717A2"/>
    <w:rsid w:val="00371BDD"/>
    <w:rsid w:val="0037218D"/>
    <w:rsid w:val="00372245"/>
    <w:rsid w:val="00372CB2"/>
    <w:rsid w:val="00373200"/>
    <w:rsid w:val="003734F8"/>
    <w:rsid w:val="0037388D"/>
    <w:rsid w:val="00373B05"/>
    <w:rsid w:val="003746BB"/>
    <w:rsid w:val="003748D5"/>
    <w:rsid w:val="00374A77"/>
    <w:rsid w:val="00374C60"/>
    <w:rsid w:val="00374CBA"/>
    <w:rsid w:val="00374F19"/>
    <w:rsid w:val="00375060"/>
    <w:rsid w:val="003754FB"/>
    <w:rsid w:val="00375DAE"/>
    <w:rsid w:val="00375EFB"/>
    <w:rsid w:val="00376CBE"/>
    <w:rsid w:val="0037732D"/>
    <w:rsid w:val="00377423"/>
    <w:rsid w:val="003775A5"/>
    <w:rsid w:val="00377BC5"/>
    <w:rsid w:val="00380094"/>
    <w:rsid w:val="003804B0"/>
    <w:rsid w:val="00380F0E"/>
    <w:rsid w:val="00380F28"/>
    <w:rsid w:val="00381001"/>
    <w:rsid w:val="0038185A"/>
    <w:rsid w:val="003819E7"/>
    <w:rsid w:val="00381C99"/>
    <w:rsid w:val="00382611"/>
    <w:rsid w:val="00382876"/>
    <w:rsid w:val="00382930"/>
    <w:rsid w:val="00382D17"/>
    <w:rsid w:val="0038355B"/>
    <w:rsid w:val="00383648"/>
    <w:rsid w:val="0038385C"/>
    <w:rsid w:val="00383B02"/>
    <w:rsid w:val="00383E00"/>
    <w:rsid w:val="00384AEE"/>
    <w:rsid w:val="00384F1C"/>
    <w:rsid w:val="00384FFB"/>
    <w:rsid w:val="00385070"/>
    <w:rsid w:val="00385575"/>
    <w:rsid w:val="00385B80"/>
    <w:rsid w:val="00385CE4"/>
    <w:rsid w:val="00386132"/>
    <w:rsid w:val="0038626E"/>
    <w:rsid w:val="00386300"/>
    <w:rsid w:val="0038631A"/>
    <w:rsid w:val="00386375"/>
    <w:rsid w:val="0038649E"/>
    <w:rsid w:val="003868F7"/>
    <w:rsid w:val="003873B3"/>
    <w:rsid w:val="00387500"/>
    <w:rsid w:val="00387609"/>
    <w:rsid w:val="00387A28"/>
    <w:rsid w:val="00387D14"/>
    <w:rsid w:val="00387EEA"/>
    <w:rsid w:val="00390656"/>
    <w:rsid w:val="00390727"/>
    <w:rsid w:val="003909C2"/>
    <w:rsid w:val="00391AFE"/>
    <w:rsid w:val="00391D99"/>
    <w:rsid w:val="00392654"/>
    <w:rsid w:val="00392B2F"/>
    <w:rsid w:val="00392D91"/>
    <w:rsid w:val="003930FB"/>
    <w:rsid w:val="003934AD"/>
    <w:rsid w:val="003938CD"/>
    <w:rsid w:val="00393A1A"/>
    <w:rsid w:val="00393C09"/>
    <w:rsid w:val="00394449"/>
    <w:rsid w:val="00394656"/>
    <w:rsid w:val="0039473E"/>
    <w:rsid w:val="0039474E"/>
    <w:rsid w:val="0039483D"/>
    <w:rsid w:val="003949DC"/>
    <w:rsid w:val="00394DD5"/>
    <w:rsid w:val="00394F86"/>
    <w:rsid w:val="00395013"/>
    <w:rsid w:val="003952DB"/>
    <w:rsid w:val="003956FD"/>
    <w:rsid w:val="0039581B"/>
    <w:rsid w:val="00395887"/>
    <w:rsid w:val="00395E8E"/>
    <w:rsid w:val="003960B3"/>
    <w:rsid w:val="003969AE"/>
    <w:rsid w:val="00396A39"/>
    <w:rsid w:val="003A002B"/>
    <w:rsid w:val="003A01B9"/>
    <w:rsid w:val="003A032C"/>
    <w:rsid w:val="003A0AAA"/>
    <w:rsid w:val="003A10BC"/>
    <w:rsid w:val="003A1A41"/>
    <w:rsid w:val="003A1FBB"/>
    <w:rsid w:val="003A220D"/>
    <w:rsid w:val="003A240E"/>
    <w:rsid w:val="003A24FB"/>
    <w:rsid w:val="003A2BF3"/>
    <w:rsid w:val="003A2D74"/>
    <w:rsid w:val="003A3006"/>
    <w:rsid w:val="003A31A1"/>
    <w:rsid w:val="003A328D"/>
    <w:rsid w:val="003A3799"/>
    <w:rsid w:val="003A3FE7"/>
    <w:rsid w:val="003A42F5"/>
    <w:rsid w:val="003A442B"/>
    <w:rsid w:val="003A45F3"/>
    <w:rsid w:val="003A494E"/>
    <w:rsid w:val="003A4AC8"/>
    <w:rsid w:val="003A4BFB"/>
    <w:rsid w:val="003A4D40"/>
    <w:rsid w:val="003A4E5D"/>
    <w:rsid w:val="003A50F9"/>
    <w:rsid w:val="003A5211"/>
    <w:rsid w:val="003A6164"/>
    <w:rsid w:val="003A692D"/>
    <w:rsid w:val="003A7242"/>
    <w:rsid w:val="003A77AC"/>
    <w:rsid w:val="003A7C26"/>
    <w:rsid w:val="003B0493"/>
    <w:rsid w:val="003B0A39"/>
    <w:rsid w:val="003B0AAD"/>
    <w:rsid w:val="003B0DDF"/>
    <w:rsid w:val="003B117A"/>
    <w:rsid w:val="003B1325"/>
    <w:rsid w:val="003B154F"/>
    <w:rsid w:val="003B160E"/>
    <w:rsid w:val="003B171B"/>
    <w:rsid w:val="003B1A47"/>
    <w:rsid w:val="003B2072"/>
    <w:rsid w:val="003B22C2"/>
    <w:rsid w:val="003B24A3"/>
    <w:rsid w:val="003B2BEF"/>
    <w:rsid w:val="003B2EA1"/>
    <w:rsid w:val="003B2EC1"/>
    <w:rsid w:val="003B2FCC"/>
    <w:rsid w:val="003B33E5"/>
    <w:rsid w:val="003B3879"/>
    <w:rsid w:val="003B3A89"/>
    <w:rsid w:val="003B3DBF"/>
    <w:rsid w:val="003B411D"/>
    <w:rsid w:val="003B4178"/>
    <w:rsid w:val="003B4760"/>
    <w:rsid w:val="003B4A60"/>
    <w:rsid w:val="003B4A8F"/>
    <w:rsid w:val="003B516A"/>
    <w:rsid w:val="003B53CF"/>
    <w:rsid w:val="003B56EC"/>
    <w:rsid w:val="003B5998"/>
    <w:rsid w:val="003B5F0B"/>
    <w:rsid w:val="003B600F"/>
    <w:rsid w:val="003B646F"/>
    <w:rsid w:val="003B6608"/>
    <w:rsid w:val="003B67D3"/>
    <w:rsid w:val="003B6A57"/>
    <w:rsid w:val="003B6FA5"/>
    <w:rsid w:val="003B7178"/>
    <w:rsid w:val="003B7269"/>
    <w:rsid w:val="003B72BC"/>
    <w:rsid w:val="003B73F7"/>
    <w:rsid w:val="003B7580"/>
    <w:rsid w:val="003B78A0"/>
    <w:rsid w:val="003B7D8C"/>
    <w:rsid w:val="003B7DB4"/>
    <w:rsid w:val="003B7F01"/>
    <w:rsid w:val="003C0163"/>
    <w:rsid w:val="003C03AF"/>
    <w:rsid w:val="003C0473"/>
    <w:rsid w:val="003C090E"/>
    <w:rsid w:val="003C09FF"/>
    <w:rsid w:val="003C0A65"/>
    <w:rsid w:val="003C1A75"/>
    <w:rsid w:val="003C2466"/>
    <w:rsid w:val="003C28EE"/>
    <w:rsid w:val="003C2DEB"/>
    <w:rsid w:val="003C35F2"/>
    <w:rsid w:val="003C3743"/>
    <w:rsid w:val="003C3CAD"/>
    <w:rsid w:val="003C3DB2"/>
    <w:rsid w:val="003C4325"/>
    <w:rsid w:val="003C4A15"/>
    <w:rsid w:val="003C4D81"/>
    <w:rsid w:val="003C553C"/>
    <w:rsid w:val="003C5A03"/>
    <w:rsid w:val="003C6801"/>
    <w:rsid w:val="003C6BA9"/>
    <w:rsid w:val="003C748B"/>
    <w:rsid w:val="003C780E"/>
    <w:rsid w:val="003C7A72"/>
    <w:rsid w:val="003C7E30"/>
    <w:rsid w:val="003D0251"/>
    <w:rsid w:val="003D0426"/>
    <w:rsid w:val="003D0845"/>
    <w:rsid w:val="003D0B8B"/>
    <w:rsid w:val="003D0F5D"/>
    <w:rsid w:val="003D13CF"/>
    <w:rsid w:val="003D1E76"/>
    <w:rsid w:val="003D2086"/>
    <w:rsid w:val="003D20AD"/>
    <w:rsid w:val="003D2181"/>
    <w:rsid w:val="003D24CC"/>
    <w:rsid w:val="003D28E7"/>
    <w:rsid w:val="003D29A7"/>
    <w:rsid w:val="003D2DE8"/>
    <w:rsid w:val="003D33EC"/>
    <w:rsid w:val="003D3D93"/>
    <w:rsid w:val="003D3E2F"/>
    <w:rsid w:val="003D43FD"/>
    <w:rsid w:val="003D49EF"/>
    <w:rsid w:val="003D4B75"/>
    <w:rsid w:val="003D560A"/>
    <w:rsid w:val="003D56AD"/>
    <w:rsid w:val="003D5ABA"/>
    <w:rsid w:val="003D601F"/>
    <w:rsid w:val="003D6122"/>
    <w:rsid w:val="003D6258"/>
    <w:rsid w:val="003D6770"/>
    <w:rsid w:val="003D6951"/>
    <w:rsid w:val="003D76B5"/>
    <w:rsid w:val="003D7D1C"/>
    <w:rsid w:val="003E0036"/>
    <w:rsid w:val="003E03FF"/>
    <w:rsid w:val="003E06DD"/>
    <w:rsid w:val="003E0FD0"/>
    <w:rsid w:val="003E1026"/>
    <w:rsid w:val="003E121B"/>
    <w:rsid w:val="003E1322"/>
    <w:rsid w:val="003E1543"/>
    <w:rsid w:val="003E17B9"/>
    <w:rsid w:val="003E1A6D"/>
    <w:rsid w:val="003E1B37"/>
    <w:rsid w:val="003E1CC8"/>
    <w:rsid w:val="003E1F90"/>
    <w:rsid w:val="003E219D"/>
    <w:rsid w:val="003E23B1"/>
    <w:rsid w:val="003E2592"/>
    <w:rsid w:val="003E2785"/>
    <w:rsid w:val="003E2A66"/>
    <w:rsid w:val="003E2C2B"/>
    <w:rsid w:val="003E3873"/>
    <w:rsid w:val="003E4151"/>
    <w:rsid w:val="003E4787"/>
    <w:rsid w:val="003E4F28"/>
    <w:rsid w:val="003E5112"/>
    <w:rsid w:val="003E5405"/>
    <w:rsid w:val="003E549B"/>
    <w:rsid w:val="003E57B3"/>
    <w:rsid w:val="003E6146"/>
    <w:rsid w:val="003E6BD6"/>
    <w:rsid w:val="003E71CB"/>
    <w:rsid w:val="003E7381"/>
    <w:rsid w:val="003E79A8"/>
    <w:rsid w:val="003E7A95"/>
    <w:rsid w:val="003E7B1A"/>
    <w:rsid w:val="003E7CE3"/>
    <w:rsid w:val="003E7FE9"/>
    <w:rsid w:val="003F00CA"/>
    <w:rsid w:val="003F0482"/>
    <w:rsid w:val="003F05CE"/>
    <w:rsid w:val="003F0936"/>
    <w:rsid w:val="003F0DCC"/>
    <w:rsid w:val="003F2215"/>
    <w:rsid w:val="003F2D74"/>
    <w:rsid w:val="003F2FCF"/>
    <w:rsid w:val="003F353B"/>
    <w:rsid w:val="003F356D"/>
    <w:rsid w:val="003F391F"/>
    <w:rsid w:val="003F3A60"/>
    <w:rsid w:val="003F3BDA"/>
    <w:rsid w:val="003F405A"/>
    <w:rsid w:val="003F41A1"/>
    <w:rsid w:val="003F449D"/>
    <w:rsid w:val="003F472A"/>
    <w:rsid w:val="003F48C2"/>
    <w:rsid w:val="003F4942"/>
    <w:rsid w:val="003F4E72"/>
    <w:rsid w:val="003F53B3"/>
    <w:rsid w:val="003F56BE"/>
    <w:rsid w:val="003F594D"/>
    <w:rsid w:val="003F5A88"/>
    <w:rsid w:val="003F5BEC"/>
    <w:rsid w:val="003F6249"/>
    <w:rsid w:val="003F635E"/>
    <w:rsid w:val="003F6A05"/>
    <w:rsid w:val="003F758F"/>
    <w:rsid w:val="004001B5"/>
    <w:rsid w:val="004004A3"/>
    <w:rsid w:val="00400DA5"/>
    <w:rsid w:val="00400DB7"/>
    <w:rsid w:val="00401356"/>
    <w:rsid w:val="004013DF"/>
    <w:rsid w:val="004018C9"/>
    <w:rsid w:val="00401F78"/>
    <w:rsid w:val="004028A1"/>
    <w:rsid w:val="004028F7"/>
    <w:rsid w:val="00402C03"/>
    <w:rsid w:val="00403137"/>
    <w:rsid w:val="0040319F"/>
    <w:rsid w:val="00403292"/>
    <w:rsid w:val="00403483"/>
    <w:rsid w:val="004034F6"/>
    <w:rsid w:val="004036B5"/>
    <w:rsid w:val="0040370F"/>
    <w:rsid w:val="00403A0A"/>
    <w:rsid w:val="00403A20"/>
    <w:rsid w:val="00403C98"/>
    <w:rsid w:val="00404374"/>
    <w:rsid w:val="0040460B"/>
    <w:rsid w:val="00404A75"/>
    <w:rsid w:val="0040538B"/>
    <w:rsid w:val="004059AA"/>
    <w:rsid w:val="00405B65"/>
    <w:rsid w:val="004065DE"/>
    <w:rsid w:val="00406BDB"/>
    <w:rsid w:val="00406C74"/>
    <w:rsid w:val="00406F20"/>
    <w:rsid w:val="0040724A"/>
    <w:rsid w:val="004074CE"/>
    <w:rsid w:val="00407C7C"/>
    <w:rsid w:val="00407DF8"/>
    <w:rsid w:val="00410900"/>
    <w:rsid w:val="00411B0F"/>
    <w:rsid w:val="00411C8C"/>
    <w:rsid w:val="00411D67"/>
    <w:rsid w:val="00411D74"/>
    <w:rsid w:val="0041213A"/>
    <w:rsid w:val="004123BB"/>
    <w:rsid w:val="004126C5"/>
    <w:rsid w:val="004126D3"/>
    <w:rsid w:val="00412DC4"/>
    <w:rsid w:val="00412E86"/>
    <w:rsid w:val="00413D12"/>
    <w:rsid w:val="00413D69"/>
    <w:rsid w:val="00413E44"/>
    <w:rsid w:val="0041422D"/>
    <w:rsid w:val="0041451F"/>
    <w:rsid w:val="00415021"/>
    <w:rsid w:val="004151BA"/>
    <w:rsid w:val="0041532D"/>
    <w:rsid w:val="004154DA"/>
    <w:rsid w:val="00415AB7"/>
    <w:rsid w:val="00415AF3"/>
    <w:rsid w:val="00415F7F"/>
    <w:rsid w:val="0041640E"/>
    <w:rsid w:val="00416690"/>
    <w:rsid w:val="00416B79"/>
    <w:rsid w:val="00416E85"/>
    <w:rsid w:val="004174CE"/>
    <w:rsid w:val="0041758D"/>
    <w:rsid w:val="004176FA"/>
    <w:rsid w:val="004178C4"/>
    <w:rsid w:val="004179F2"/>
    <w:rsid w:val="00417AA3"/>
    <w:rsid w:val="00420145"/>
    <w:rsid w:val="00420240"/>
    <w:rsid w:val="004204B9"/>
    <w:rsid w:val="00420789"/>
    <w:rsid w:val="0042080F"/>
    <w:rsid w:val="004208B0"/>
    <w:rsid w:val="00420EAD"/>
    <w:rsid w:val="004210EF"/>
    <w:rsid w:val="0042112B"/>
    <w:rsid w:val="00421A46"/>
    <w:rsid w:val="004221FF"/>
    <w:rsid w:val="00422313"/>
    <w:rsid w:val="00422370"/>
    <w:rsid w:val="00422387"/>
    <w:rsid w:val="0042267B"/>
    <w:rsid w:val="004228AE"/>
    <w:rsid w:val="004231B7"/>
    <w:rsid w:val="0042335B"/>
    <w:rsid w:val="00423AC5"/>
    <w:rsid w:val="00423B81"/>
    <w:rsid w:val="00423BA6"/>
    <w:rsid w:val="00423E98"/>
    <w:rsid w:val="00424078"/>
    <w:rsid w:val="00424C6C"/>
    <w:rsid w:val="00424DB6"/>
    <w:rsid w:val="00424ECC"/>
    <w:rsid w:val="004259D0"/>
    <w:rsid w:val="0042602B"/>
    <w:rsid w:val="0042638E"/>
    <w:rsid w:val="00426421"/>
    <w:rsid w:val="004266EF"/>
    <w:rsid w:val="004267D2"/>
    <w:rsid w:val="0042696E"/>
    <w:rsid w:val="00426A59"/>
    <w:rsid w:val="00426B2D"/>
    <w:rsid w:val="00426BBF"/>
    <w:rsid w:val="004275FA"/>
    <w:rsid w:val="00427B3D"/>
    <w:rsid w:val="00427C67"/>
    <w:rsid w:val="00427EDC"/>
    <w:rsid w:val="004300F9"/>
    <w:rsid w:val="004307D1"/>
    <w:rsid w:val="00430821"/>
    <w:rsid w:val="00430A5B"/>
    <w:rsid w:val="004317CE"/>
    <w:rsid w:val="00431B10"/>
    <w:rsid w:val="00431CA7"/>
    <w:rsid w:val="00432161"/>
    <w:rsid w:val="004323DC"/>
    <w:rsid w:val="00433944"/>
    <w:rsid w:val="00433C7F"/>
    <w:rsid w:val="00433E51"/>
    <w:rsid w:val="00434D3B"/>
    <w:rsid w:val="00435290"/>
    <w:rsid w:val="00435428"/>
    <w:rsid w:val="004354DA"/>
    <w:rsid w:val="004356ED"/>
    <w:rsid w:val="00435908"/>
    <w:rsid w:val="00435B5F"/>
    <w:rsid w:val="00436173"/>
    <w:rsid w:val="004361D4"/>
    <w:rsid w:val="00436423"/>
    <w:rsid w:val="004366D9"/>
    <w:rsid w:val="00436CF2"/>
    <w:rsid w:val="00436FE4"/>
    <w:rsid w:val="0043797A"/>
    <w:rsid w:val="00440066"/>
    <w:rsid w:val="00440361"/>
    <w:rsid w:val="004404EF"/>
    <w:rsid w:val="00440814"/>
    <w:rsid w:val="004409D3"/>
    <w:rsid w:val="00440AF0"/>
    <w:rsid w:val="00440B3D"/>
    <w:rsid w:val="00441459"/>
    <w:rsid w:val="004427C0"/>
    <w:rsid w:val="004429F8"/>
    <w:rsid w:val="00442FD8"/>
    <w:rsid w:val="0044312C"/>
    <w:rsid w:val="004434C6"/>
    <w:rsid w:val="004439F2"/>
    <w:rsid w:val="00443A7A"/>
    <w:rsid w:val="00443D0E"/>
    <w:rsid w:val="00443FFF"/>
    <w:rsid w:val="00444261"/>
    <w:rsid w:val="00444E8A"/>
    <w:rsid w:val="004459C4"/>
    <w:rsid w:val="00445A7D"/>
    <w:rsid w:val="00445C46"/>
    <w:rsid w:val="0044605A"/>
    <w:rsid w:val="00446098"/>
    <w:rsid w:val="00446193"/>
    <w:rsid w:val="004463A8"/>
    <w:rsid w:val="004464A2"/>
    <w:rsid w:val="004465BF"/>
    <w:rsid w:val="00446E77"/>
    <w:rsid w:val="004470C5"/>
    <w:rsid w:val="00447316"/>
    <w:rsid w:val="00447613"/>
    <w:rsid w:val="0044770F"/>
    <w:rsid w:val="00447E1B"/>
    <w:rsid w:val="004500E4"/>
    <w:rsid w:val="00450801"/>
    <w:rsid w:val="00450BF9"/>
    <w:rsid w:val="004513AB"/>
    <w:rsid w:val="0045150E"/>
    <w:rsid w:val="004515F7"/>
    <w:rsid w:val="004518DF"/>
    <w:rsid w:val="004520A5"/>
    <w:rsid w:val="004527FC"/>
    <w:rsid w:val="0045307F"/>
    <w:rsid w:val="004534A3"/>
    <w:rsid w:val="00453725"/>
    <w:rsid w:val="00453A83"/>
    <w:rsid w:val="00453D6E"/>
    <w:rsid w:val="00454856"/>
    <w:rsid w:val="00454A6D"/>
    <w:rsid w:val="00454BDA"/>
    <w:rsid w:val="00454D42"/>
    <w:rsid w:val="00455020"/>
    <w:rsid w:val="004554F1"/>
    <w:rsid w:val="004555DB"/>
    <w:rsid w:val="00455AED"/>
    <w:rsid w:val="00455F2E"/>
    <w:rsid w:val="00455F4D"/>
    <w:rsid w:val="00455F57"/>
    <w:rsid w:val="0045681F"/>
    <w:rsid w:val="004569FB"/>
    <w:rsid w:val="00456E5B"/>
    <w:rsid w:val="00457241"/>
    <w:rsid w:val="00457507"/>
    <w:rsid w:val="00460037"/>
    <w:rsid w:val="004605FD"/>
    <w:rsid w:val="00460AF8"/>
    <w:rsid w:val="00461171"/>
    <w:rsid w:val="00461C44"/>
    <w:rsid w:val="00461EC4"/>
    <w:rsid w:val="0046210F"/>
    <w:rsid w:val="00462331"/>
    <w:rsid w:val="00462A0B"/>
    <w:rsid w:val="00462A13"/>
    <w:rsid w:val="00462B3D"/>
    <w:rsid w:val="0046324C"/>
    <w:rsid w:val="004632D5"/>
    <w:rsid w:val="0046367D"/>
    <w:rsid w:val="00463780"/>
    <w:rsid w:val="004637DB"/>
    <w:rsid w:val="004638E1"/>
    <w:rsid w:val="00463E17"/>
    <w:rsid w:val="00463EDD"/>
    <w:rsid w:val="0046401C"/>
    <w:rsid w:val="00464128"/>
    <w:rsid w:val="004642DC"/>
    <w:rsid w:val="0046457E"/>
    <w:rsid w:val="00464825"/>
    <w:rsid w:val="004649EE"/>
    <w:rsid w:val="00464C25"/>
    <w:rsid w:val="00464F78"/>
    <w:rsid w:val="00465A0A"/>
    <w:rsid w:val="00465BEC"/>
    <w:rsid w:val="00465E61"/>
    <w:rsid w:val="004668AC"/>
    <w:rsid w:val="0046767A"/>
    <w:rsid w:val="004678C3"/>
    <w:rsid w:val="00467EB4"/>
    <w:rsid w:val="00467F9E"/>
    <w:rsid w:val="0047009D"/>
    <w:rsid w:val="004707C2"/>
    <w:rsid w:val="00471190"/>
    <w:rsid w:val="00471BF7"/>
    <w:rsid w:val="00471C96"/>
    <w:rsid w:val="00472184"/>
    <w:rsid w:val="0047275C"/>
    <w:rsid w:val="004728EF"/>
    <w:rsid w:val="00472CB4"/>
    <w:rsid w:val="0047330E"/>
    <w:rsid w:val="00473384"/>
    <w:rsid w:val="00473415"/>
    <w:rsid w:val="004738B4"/>
    <w:rsid w:val="00473BC4"/>
    <w:rsid w:val="004740BE"/>
    <w:rsid w:val="004740C8"/>
    <w:rsid w:val="004740F3"/>
    <w:rsid w:val="0047583D"/>
    <w:rsid w:val="004758A9"/>
    <w:rsid w:val="00475DE8"/>
    <w:rsid w:val="00475E2F"/>
    <w:rsid w:val="0047600D"/>
    <w:rsid w:val="004761B2"/>
    <w:rsid w:val="004764D7"/>
    <w:rsid w:val="004765A5"/>
    <w:rsid w:val="00477BFE"/>
    <w:rsid w:val="004800D1"/>
    <w:rsid w:val="004801E0"/>
    <w:rsid w:val="0048038E"/>
    <w:rsid w:val="00480905"/>
    <w:rsid w:val="00480AF0"/>
    <w:rsid w:val="00480B8B"/>
    <w:rsid w:val="00480D29"/>
    <w:rsid w:val="00481A5B"/>
    <w:rsid w:val="00481CCC"/>
    <w:rsid w:val="00481D5A"/>
    <w:rsid w:val="00481F7C"/>
    <w:rsid w:val="00481FF9"/>
    <w:rsid w:val="004822D2"/>
    <w:rsid w:val="004823CB"/>
    <w:rsid w:val="0048268A"/>
    <w:rsid w:val="004828A1"/>
    <w:rsid w:val="004829B9"/>
    <w:rsid w:val="00482D00"/>
    <w:rsid w:val="00482D35"/>
    <w:rsid w:val="00482D3E"/>
    <w:rsid w:val="00482EF8"/>
    <w:rsid w:val="004838DE"/>
    <w:rsid w:val="00483B2E"/>
    <w:rsid w:val="004843BA"/>
    <w:rsid w:val="00484443"/>
    <w:rsid w:val="0048448F"/>
    <w:rsid w:val="00484F32"/>
    <w:rsid w:val="00484FBE"/>
    <w:rsid w:val="004851CF"/>
    <w:rsid w:val="004852FE"/>
    <w:rsid w:val="00485B20"/>
    <w:rsid w:val="00485E0C"/>
    <w:rsid w:val="00485ED1"/>
    <w:rsid w:val="00486AD3"/>
    <w:rsid w:val="00486CEE"/>
    <w:rsid w:val="0048726B"/>
    <w:rsid w:val="00487BB4"/>
    <w:rsid w:val="004905BC"/>
    <w:rsid w:val="00490BE8"/>
    <w:rsid w:val="0049110E"/>
    <w:rsid w:val="004915B6"/>
    <w:rsid w:val="0049198F"/>
    <w:rsid w:val="00492017"/>
    <w:rsid w:val="004929FD"/>
    <w:rsid w:val="00492B76"/>
    <w:rsid w:val="00492C47"/>
    <w:rsid w:val="0049379D"/>
    <w:rsid w:val="00493D1C"/>
    <w:rsid w:val="00494243"/>
    <w:rsid w:val="00494736"/>
    <w:rsid w:val="00494944"/>
    <w:rsid w:val="00494B4F"/>
    <w:rsid w:val="00495061"/>
    <w:rsid w:val="0049582F"/>
    <w:rsid w:val="00495F60"/>
    <w:rsid w:val="0049607B"/>
    <w:rsid w:val="00496087"/>
    <w:rsid w:val="004966FF"/>
    <w:rsid w:val="0049682E"/>
    <w:rsid w:val="00496B86"/>
    <w:rsid w:val="00496DA8"/>
    <w:rsid w:val="00496DE7"/>
    <w:rsid w:val="00496EF1"/>
    <w:rsid w:val="00497B43"/>
    <w:rsid w:val="00497C13"/>
    <w:rsid w:val="00497D5A"/>
    <w:rsid w:val="00497F40"/>
    <w:rsid w:val="004A019E"/>
    <w:rsid w:val="004A034E"/>
    <w:rsid w:val="004A03AF"/>
    <w:rsid w:val="004A04F5"/>
    <w:rsid w:val="004A05D8"/>
    <w:rsid w:val="004A0BCA"/>
    <w:rsid w:val="004A0CE0"/>
    <w:rsid w:val="004A18A3"/>
    <w:rsid w:val="004A1A43"/>
    <w:rsid w:val="004A218D"/>
    <w:rsid w:val="004A2C3F"/>
    <w:rsid w:val="004A30F0"/>
    <w:rsid w:val="004A3151"/>
    <w:rsid w:val="004A31E6"/>
    <w:rsid w:val="004A3431"/>
    <w:rsid w:val="004A390F"/>
    <w:rsid w:val="004A3ED8"/>
    <w:rsid w:val="004A4156"/>
    <w:rsid w:val="004A43DF"/>
    <w:rsid w:val="004A4404"/>
    <w:rsid w:val="004A4903"/>
    <w:rsid w:val="004A4B2A"/>
    <w:rsid w:val="004A528C"/>
    <w:rsid w:val="004A53E3"/>
    <w:rsid w:val="004A6891"/>
    <w:rsid w:val="004A6D32"/>
    <w:rsid w:val="004A6EDF"/>
    <w:rsid w:val="004A765F"/>
    <w:rsid w:val="004A7FBB"/>
    <w:rsid w:val="004B0045"/>
    <w:rsid w:val="004B0362"/>
    <w:rsid w:val="004B03F1"/>
    <w:rsid w:val="004B0AD0"/>
    <w:rsid w:val="004B0AE6"/>
    <w:rsid w:val="004B0C58"/>
    <w:rsid w:val="004B0DFC"/>
    <w:rsid w:val="004B1A68"/>
    <w:rsid w:val="004B2D03"/>
    <w:rsid w:val="004B2E9C"/>
    <w:rsid w:val="004B30DB"/>
    <w:rsid w:val="004B3118"/>
    <w:rsid w:val="004B3EB3"/>
    <w:rsid w:val="004B431A"/>
    <w:rsid w:val="004B4607"/>
    <w:rsid w:val="004B4D92"/>
    <w:rsid w:val="004B54C3"/>
    <w:rsid w:val="004B5800"/>
    <w:rsid w:val="004B582C"/>
    <w:rsid w:val="004B5981"/>
    <w:rsid w:val="004B598F"/>
    <w:rsid w:val="004B5ECC"/>
    <w:rsid w:val="004B600C"/>
    <w:rsid w:val="004B61C7"/>
    <w:rsid w:val="004B6247"/>
    <w:rsid w:val="004B6436"/>
    <w:rsid w:val="004B6705"/>
    <w:rsid w:val="004B6A80"/>
    <w:rsid w:val="004B7561"/>
    <w:rsid w:val="004B773E"/>
    <w:rsid w:val="004B7BFB"/>
    <w:rsid w:val="004C006E"/>
    <w:rsid w:val="004C0258"/>
    <w:rsid w:val="004C07FF"/>
    <w:rsid w:val="004C0DE6"/>
    <w:rsid w:val="004C116A"/>
    <w:rsid w:val="004C1879"/>
    <w:rsid w:val="004C1C18"/>
    <w:rsid w:val="004C208F"/>
    <w:rsid w:val="004C22F8"/>
    <w:rsid w:val="004C2B00"/>
    <w:rsid w:val="004C2C13"/>
    <w:rsid w:val="004C3210"/>
    <w:rsid w:val="004C3314"/>
    <w:rsid w:val="004C4F20"/>
    <w:rsid w:val="004C5093"/>
    <w:rsid w:val="004C50FC"/>
    <w:rsid w:val="004C551C"/>
    <w:rsid w:val="004C57D1"/>
    <w:rsid w:val="004C5A0E"/>
    <w:rsid w:val="004C638B"/>
    <w:rsid w:val="004C6652"/>
    <w:rsid w:val="004C6F15"/>
    <w:rsid w:val="004C7024"/>
    <w:rsid w:val="004C7376"/>
    <w:rsid w:val="004C773F"/>
    <w:rsid w:val="004C77CF"/>
    <w:rsid w:val="004C7A7F"/>
    <w:rsid w:val="004C7E2A"/>
    <w:rsid w:val="004D00CF"/>
    <w:rsid w:val="004D017F"/>
    <w:rsid w:val="004D0643"/>
    <w:rsid w:val="004D065E"/>
    <w:rsid w:val="004D09CD"/>
    <w:rsid w:val="004D0A87"/>
    <w:rsid w:val="004D0D9B"/>
    <w:rsid w:val="004D1071"/>
    <w:rsid w:val="004D10ED"/>
    <w:rsid w:val="004D1E36"/>
    <w:rsid w:val="004D1E37"/>
    <w:rsid w:val="004D221C"/>
    <w:rsid w:val="004D227B"/>
    <w:rsid w:val="004D2715"/>
    <w:rsid w:val="004D2AF0"/>
    <w:rsid w:val="004D33A3"/>
    <w:rsid w:val="004D38C4"/>
    <w:rsid w:val="004D3A55"/>
    <w:rsid w:val="004D3EEF"/>
    <w:rsid w:val="004D4958"/>
    <w:rsid w:val="004D4A81"/>
    <w:rsid w:val="004D4C79"/>
    <w:rsid w:val="004D598A"/>
    <w:rsid w:val="004D5BD5"/>
    <w:rsid w:val="004D5F65"/>
    <w:rsid w:val="004D5F8B"/>
    <w:rsid w:val="004D6040"/>
    <w:rsid w:val="004D6910"/>
    <w:rsid w:val="004D706D"/>
    <w:rsid w:val="004D711F"/>
    <w:rsid w:val="004D7821"/>
    <w:rsid w:val="004D7906"/>
    <w:rsid w:val="004D7A3D"/>
    <w:rsid w:val="004D7F94"/>
    <w:rsid w:val="004E03ED"/>
    <w:rsid w:val="004E0489"/>
    <w:rsid w:val="004E0AB8"/>
    <w:rsid w:val="004E0F9D"/>
    <w:rsid w:val="004E10BE"/>
    <w:rsid w:val="004E170A"/>
    <w:rsid w:val="004E1C8E"/>
    <w:rsid w:val="004E1E55"/>
    <w:rsid w:val="004E2D4E"/>
    <w:rsid w:val="004E3043"/>
    <w:rsid w:val="004E3176"/>
    <w:rsid w:val="004E355A"/>
    <w:rsid w:val="004E3AD3"/>
    <w:rsid w:val="004E48C0"/>
    <w:rsid w:val="004E4BE1"/>
    <w:rsid w:val="004E4F36"/>
    <w:rsid w:val="004E5020"/>
    <w:rsid w:val="004E5607"/>
    <w:rsid w:val="004E590E"/>
    <w:rsid w:val="004E5B64"/>
    <w:rsid w:val="004E5C5E"/>
    <w:rsid w:val="004E6234"/>
    <w:rsid w:val="004E6500"/>
    <w:rsid w:val="004E6EB2"/>
    <w:rsid w:val="004E6EF0"/>
    <w:rsid w:val="004E6FB7"/>
    <w:rsid w:val="004E7297"/>
    <w:rsid w:val="004E769E"/>
    <w:rsid w:val="004E7740"/>
    <w:rsid w:val="004E7A56"/>
    <w:rsid w:val="004F03BA"/>
    <w:rsid w:val="004F0B11"/>
    <w:rsid w:val="004F0F93"/>
    <w:rsid w:val="004F1094"/>
    <w:rsid w:val="004F1442"/>
    <w:rsid w:val="004F1613"/>
    <w:rsid w:val="004F16CE"/>
    <w:rsid w:val="004F178F"/>
    <w:rsid w:val="004F1AEE"/>
    <w:rsid w:val="004F1B1F"/>
    <w:rsid w:val="004F1FAC"/>
    <w:rsid w:val="004F2089"/>
    <w:rsid w:val="004F215A"/>
    <w:rsid w:val="004F21EE"/>
    <w:rsid w:val="004F221E"/>
    <w:rsid w:val="004F2781"/>
    <w:rsid w:val="004F2807"/>
    <w:rsid w:val="004F29EB"/>
    <w:rsid w:val="004F359C"/>
    <w:rsid w:val="004F3BBD"/>
    <w:rsid w:val="004F4441"/>
    <w:rsid w:val="004F474B"/>
    <w:rsid w:val="004F4843"/>
    <w:rsid w:val="004F4FA8"/>
    <w:rsid w:val="004F51D0"/>
    <w:rsid w:val="004F5508"/>
    <w:rsid w:val="004F5570"/>
    <w:rsid w:val="004F55D9"/>
    <w:rsid w:val="004F5885"/>
    <w:rsid w:val="004F5BFE"/>
    <w:rsid w:val="004F65ED"/>
    <w:rsid w:val="004F697A"/>
    <w:rsid w:val="004F70AB"/>
    <w:rsid w:val="004F712B"/>
    <w:rsid w:val="004F76C1"/>
    <w:rsid w:val="004F76F4"/>
    <w:rsid w:val="004F782A"/>
    <w:rsid w:val="004F7DFC"/>
    <w:rsid w:val="004F7E22"/>
    <w:rsid w:val="004F7EB9"/>
    <w:rsid w:val="004F7F3E"/>
    <w:rsid w:val="00500149"/>
    <w:rsid w:val="005004C9"/>
    <w:rsid w:val="00500560"/>
    <w:rsid w:val="00500D78"/>
    <w:rsid w:val="00500EA5"/>
    <w:rsid w:val="00500ED1"/>
    <w:rsid w:val="00500EE2"/>
    <w:rsid w:val="0050156B"/>
    <w:rsid w:val="005017C8"/>
    <w:rsid w:val="005019D8"/>
    <w:rsid w:val="00501A2B"/>
    <w:rsid w:val="00501F78"/>
    <w:rsid w:val="00502091"/>
    <w:rsid w:val="00502145"/>
    <w:rsid w:val="0050237C"/>
    <w:rsid w:val="0050237D"/>
    <w:rsid w:val="00502E19"/>
    <w:rsid w:val="005034A2"/>
    <w:rsid w:val="005040CB"/>
    <w:rsid w:val="00504556"/>
    <w:rsid w:val="00504560"/>
    <w:rsid w:val="00504C38"/>
    <w:rsid w:val="0050541C"/>
    <w:rsid w:val="0050548C"/>
    <w:rsid w:val="0050596B"/>
    <w:rsid w:val="00506422"/>
    <w:rsid w:val="0050651D"/>
    <w:rsid w:val="0050671A"/>
    <w:rsid w:val="00506774"/>
    <w:rsid w:val="005076F1"/>
    <w:rsid w:val="00507734"/>
    <w:rsid w:val="00507923"/>
    <w:rsid w:val="00507964"/>
    <w:rsid w:val="00507C52"/>
    <w:rsid w:val="00507F87"/>
    <w:rsid w:val="0051042B"/>
    <w:rsid w:val="0051083C"/>
    <w:rsid w:val="00510EF8"/>
    <w:rsid w:val="00511C68"/>
    <w:rsid w:val="00511D21"/>
    <w:rsid w:val="00512791"/>
    <w:rsid w:val="00512BE2"/>
    <w:rsid w:val="00513CA4"/>
    <w:rsid w:val="00513D74"/>
    <w:rsid w:val="005140E4"/>
    <w:rsid w:val="00514150"/>
    <w:rsid w:val="00514B2A"/>
    <w:rsid w:val="00515B9E"/>
    <w:rsid w:val="00515BAE"/>
    <w:rsid w:val="00515EA2"/>
    <w:rsid w:val="00516198"/>
    <w:rsid w:val="00516595"/>
    <w:rsid w:val="005165AE"/>
    <w:rsid w:val="00516B48"/>
    <w:rsid w:val="005173DD"/>
    <w:rsid w:val="00517A54"/>
    <w:rsid w:val="00517F80"/>
    <w:rsid w:val="00520ADF"/>
    <w:rsid w:val="00520F1F"/>
    <w:rsid w:val="005210B0"/>
    <w:rsid w:val="00521286"/>
    <w:rsid w:val="0052132F"/>
    <w:rsid w:val="005213E9"/>
    <w:rsid w:val="00521528"/>
    <w:rsid w:val="005217FE"/>
    <w:rsid w:val="00521869"/>
    <w:rsid w:val="00521955"/>
    <w:rsid w:val="00521B6F"/>
    <w:rsid w:val="00522345"/>
    <w:rsid w:val="00522447"/>
    <w:rsid w:val="00522D7C"/>
    <w:rsid w:val="005233F5"/>
    <w:rsid w:val="00523504"/>
    <w:rsid w:val="00523662"/>
    <w:rsid w:val="005239B8"/>
    <w:rsid w:val="00523C02"/>
    <w:rsid w:val="00524555"/>
    <w:rsid w:val="0052465B"/>
    <w:rsid w:val="005247CC"/>
    <w:rsid w:val="00524D9D"/>
    <w:rsid w:val="00524E09"/>
    <w:rsid w:val="00525114"/>
    <w:rsid w:val="0052518B"/>
    <w:rsid w:val="005251F6"/>
    <w:rsid w:val="00525278"/>
    <w:rsid w:val="00525B2A"/>
    <w:rsid w:val="00525CF8"/>
    <w:rsid w:val="00527632"/>
    <w:rsid w:val="00527CEF"/>
    <w:rsid w:val="00527F65"/>
    <w:rsid w:val="005303AE"/>
    <w:rsid w:val="00530F6F"/>
    <w:rsid w:val="0053116E"/>
    <w:rsid w:val="00531C87"/>
    <w:rsid w:val="00532399"/>
    <w:rsid w:val="00532A61"/>
    <w:rsid w:val="00532E88"/>
    <w:rsid w:val="00532FDC"/>
    <w:rsid w:val="00533776"/>
    <w:rsid w:val="00533C7C"/>
    <w:rsid w:val="005345BA"/>
    <w:rsid w:val="00534710"/>
    <w:rsid w:val="005348C8"/>
    <w:rsid w:val="00534B82"/>
    <w:rsid w:val="00534F01"/>
    <w:rsid w:val="00535045"/>
    <w:rsid w:val="00535052"/>
    <w:rsid w:val="00535419"/>
    <w:rsid w:val="00535600"/>
    <w:rsid w:val="00535728"/>
    <w:rsid w:val="00535AAC"/>
    <w:rsid w:val="00535D08"/>
    <w:rsid w:val="00536051"/>
    <w:rsid w:val="00536320"/>
    <w:rsid w:val="00536BEE"/>
    <w:rsid w:val="00536D3A"/>
    <w:rsid w:val="005373A4"/>
    <w:rsid w:val="00537662"/>
    <w:rsid w:val="0053790E"/>
    <w:rsid w:val="00537DC3"/>
    <w:rsid w:val="005400BC"/>
    <w:rsid w:val="00540BE1"/>
    <w:rsid w:val="005410D8"/>
    <w:rsid w:val="005413EA"/>
    <w:rsid w:val="005414E0"/>
    <w:rsid w:val="005418F5"/>
    <w:rsid w:val="00541A7D"/>
    <w:rsid w:val="00541C86"/>
    <w:rsid w:val="00541E5D"/>
    <w:rsid w:val="0054241A"/>
    <w:rsid w:val="00542589"/>
    <w:rsid w:val="00542872"/>
    <w:rsid w:val="0054294D"/>
    <w:rsid w:val="0054304E"/>
    <w:rsid w:val="00543143"/>
    <w:rsid w:val="0054360A"/>
    <w:rsid w:val="0054387F"/>
    <w:rsid w:val="0054405B"/>
    <w:rsid w:val="00544162"/>
    <w:rsid w:val="0054425C"/>
    <w:rsid w:val="005442E8"/>
    <w:rsid w:val="0054448E"/>
    <w:rsid w:val="005444B7"/>
    <w:rsid w:val="005446D7"/>
    <w:rsid w:val="00544D92"/>
    <w:rsid w:val="00545B9A"/>
    <w:rsid w:val="0054629F"/>
    <w:rsid w:val="00546488"/>
    <w:rsid w:val="005469E5"/>
    <w:rsid w:val="00546B10"/>
    <w:rsid w:val="00546D6B"/>
    <w:rsid w:val="00547F7F"/>
    <w:rsid w:val="005501D1"/>
    <w:rsid w:val="005506F7"/>
    <w:rsid w:val="005507C2"/>
    <w:rsid w:val="00550B06"/>
    <w:rsid w:val="00550C4D"/>
    <w:rsid w:val="0055142F"/>
    <w:rsid w:val="005515C2"/>
    <w:rsid w:val="0055187A"/>
    <w:rsid w:val="00551C3E"/>
    <w:rsid w:val="005521EE"/>
    <w:rsid w:val="0055228B"/>
    <w:rsid w:val="00552551"/>
    <w:rsid w:val="005525C9"/>
    <w:rsid w:val="005528A1"/>
    <w:rsid w:val="00552C9D"/>
    <w:rsid w:val="005532B0"/>
    <w:rsid w:val="00553937"/>
    <w:rsid w:val="00553EBB"/>
    <w:rsid w:val="00554897"/>
    <w:rsid w:val="00554E25"/>
    <w:rsid w:val="00555276"/>
    <w:rsid w:val="00555BE1"/>
    <w:rsid w:val="00555C20"/>
    <w:rsid w:val="00555CBA"/>
    <w:rsid w:val="00556989"/>
    <w:rsid w:val="00556A51"/>
    <w:rsid w:val="00556FEA"/>
    <w:rsid w:val="0055739A"/>
    <w:rsid w:val="0055757D"/>
    <w:rsid w:val="005576A4"/>
    <w:rsid w:val="005577A6"/>
    <w:rsid w:val="00557828"/>
    <w:rsid w:val="00557B7C"/>
    <w:rsid w:val="00557BAE"/>
    <w:rsid w:val="00557F98"/>
    <w:rsid w:val="00560BF0"/>
    <w:rsid w:val="00561799"/>
    <w:rsid w:val="00561A03"/>
    <w:rsid w:val="00561FE8"/>
    <w:rsid w:val="005620B3"/>
    <w:rsid w:val="00562102"/>
    <w:rsid w:val="00562156"/>
    <w:rsid w:val="00562168"/>
    <w:rsid w:val="00562662"/>
    <w:rsid w:val="00562919"/>
    <w:rsid w:val="00563310"/>
    <w:rsid w:val="0056367B"/>
    <w:rsid w:val="00563AC5"/>
    <w:rsid w:val="00564325"/>
    <w:rsid w:val="00564AB2"/>
    <w:rsid w:val="00564F40"/>
    <w:rsid w:val="0056543F"/>
    <w:rsid w:val="00565912"/>
    <w:rsid w:val="00565FD6"/>
    <w:rsid w:val="00566010"/>
    <w:rsid w:val="0056680A"/>
    <w:rsid w:val="00566BDD"/>
    <w:rsid w:val="00566FCB"/>
    <w:rsid w:val="00567202"/>
    <w:rsid w:val="0056725F"/>
    <w:rsid w:val="0056740F"/>
    <w:rsid w:val="005674EF"/>
    <w:rsid w:val="00567D80"/>
    <w:rsid w:val="00570235"/>
    <w:rsid w:val="00570478"/>
    <w:rsid w:val="00570720"/>
    <w:rsid w:val="0057078A"/>
    <w:rsid w:val="00570F2D"/>
    <w:rsid w:val="00570F81"/>
    <w:rsid w:val="0057127A"/>
    <w:rsid w:val="00571E02"/>
    <w:rsid w:val="00571F42"/>
    <w:rsid w:val="00572080"/>
    <w:rsid w:val="005722CD"/>
    <w:rsid w:val="0057249B"/>
    <w:rsid w:val="00572E74"/>
    <w:rsid w:val="005732F8"/>
    <w:rsid w:val="00573CE1"/>
    <w:rsid w:val="00573DF4"/>
    <w:rsid w:val="00573E83"/>
    <w:rsid w:val="00574313"/>
    <w:rsid w:val="00574319"/>
    <w:rsid w:val="00574CC3"/>
    <w:rsid w:val="00574D3D"/>
    <w:rsid w:val="00575441"/>
    <w:rsid w:val="00575966"/>
    <w:rsid w:val="0057672A"/>
    <w:rsid w:val="00576840"/>
    <w:rsid w:val="005769E3"/>
    <w:rsid w:val="00576DB9"/>
    <w:rsid w:val="0057718E"/>
    <w:rsid w:val="00577A84"/>
    <w:rsid w:val="00577B6E"/>
    <w:rsid w:val="00577FC0"/>
    <w:rsid w:val="005803A9"/>
    <w:rsid w:val="00580954"/>
    <w:rsid w:val="00581541"/>
    <w:rsid w:val="00581C94"/>
    <w:rsid w:val="00581CFC"/>
    <w:rsid w:val="0058251D"/>
    <w:rsid w:val="005828BF"/>
    <w:rsid w:val="00582D00"/>
    <w:rsid w:val="00583CA4"/>
    <w:rsid w:val="00583DDC"/>
    <w:rsid w:val="005845A7"/>
    <w:rsid w:val="0058509C"/>
    <w:rsid w:val="00585C24"/>
    <w:rsid w:val="00585CCD"/>
    <w:rsid w:val="00586345"/>
    <w:rsid w:val="00586926"/>
    <w:rsid w:val="00586CFE"/>
    <w:rsid w:val="00586D89"/>
    <w:rsid w:val="00587100"/>
    <w:rsid w:val="00587301"/>
    <w:rsid w:val="005877A7"/>
    <w:rsid w:val="005877B2"/>
    <w:rsid w:val="00587BA0"/>
    <w:rsid w:val="00590549"/>
    <w:rsid w:val="00590EDF"/>
    <w:rsid w:val="00590F88"/>
    <w:rsid w:val="0059110E"/>
    <w:rsid w:val="0059165E"/>
    <w:rsid w:val="0059169C"/>
    <w:rsid w:val="00591803"/>
    <w:rsid w:val="00591C9A"/>
    <w:rsid w:val="005921B9"/>
    <w:rsid w:val="0059300D"/>
    <w:rsid w:val="00593055"/>
    <w:rsid w:val="00593090"/>
    <w:rsid w:val="005930D7"/>
    <w:rsid w:val="0059369F"/>
    <w:rsid w:val="005938BF"/>
    <w:rsid w:val="0059464C"/>
    <w:rsid w:val="00594C5C"/>
    <w:rsid w:val="005957D8"/>
    <w:rsid w:val="00595AD7"/>
    <w:rsid w:val="00595C41"/>
    <w:rsid w:val="00595DCB"/>
    <w:rsid w:val="00595EFE"/>
    <w:rsid w:val="005960FF"/>
    <w:rsid w:val="00596761"/>
    <w:rsid w:val="00596A4E"/>
    <w:rsid w:val="00596E30"/>
    <w:rsid w:val="0059748B"/>
    <w:rsid w:val="0059759B"/>
    <w:rsid w:val="00597B54"/>
    <w:rsid w:val="00597ED2"/>
    <w:rsid w:val="005A0DAE"/>
    <w:rsid w:val="005A158D"/>
    <w:rsid w:val="005A1985"/>
    <w:rsid w:val="005A22FB"/>
    <w:rsid w:val="005A23A3"/>
    <w:rsid w:val="005A24A5"/>
    <w:rsid w:val="005A283E"/>
    <w:rsid w:val="005A293E"/>
    <w:rsid w:val="005A31AA"/>
    <w:rsid w:val="005A36BD"/>
    <w:rsid w:val="005A37AE"/>
    <w:rsid w:val="005A3A63"/>
    <w:rsid w:val="005A4011"/>
    <w:rsid w:val="005A4963"/>
    <w:rsid w:val="005A4D13"/>
    <w:rsid w:val="005A4F9D"/>
    <w:rsid w:val="005A52B3"/>
    <w:rsid w:val="005A52C6"/>
    <w:rsid w:val="005A52CB"/>
    <w:rsid w:val="005A5466"/>
    <w:rsid w:val="005A5F7D"/>
    <w:rsid w:val="005A61A7"/>
    <w:rsid w:val="005A6740"/>
    <w:rsid w:val="005A6D1B"/>
    <w:rsid w:val="005A6E35"/>
    <w:rsid w:val="005A726B"/>
    <w:rsid w:val="005A7657"/>
    <w:rsid w:val="005A78B8"/>
    <w:rsid w:val="005B04E6"/>
    <w:rsid w:val="005B05A0"/>
    <w:rsid w:val="005B0B27"/>
    <w:rsid w:val="005B0BC0"/>
    <w:rsid w:val="005B0DA3"/>
    <w:rsid w:val="005B1AA6"/>
    <w:rsid w:val="005B221A"/>
    <w:rsid w:val="005B2AA5"/>
    <w:rsid w:val="005B2BAE"/>
    <w:rsid w:val="005B327B"/>
    <w:rsid w:val="005B3556"/>
    <w:rsid w:val="005B39EA"/>
    <w:rsid w:val="005B3CBC"/>
    <w:rsid w:val="005B3CD2"/>
    <w:rsid w:val="005B4726"/>
    <w:rsid w:val="005B47EE"/>
    <w:rsid w:val="005B4848"/>
    <w:rsid w:val="005B49D8"/>
    <w:rsid w:val="005B4BA3"/>
    <w:rsid w:val="005B4C71"/>
    <w:rsid w:val="005B4D6D"/>
    <w:rsid w:val="005B4E42"/>
    <w:rsid w:val="005B4F1A"/>
    <w:rsid w:val="005B5298"/>
    <w:rsid w:val="005B53C2"/>
    <w:rsid w:val="005B58CF"/>
    <w:rsid w:val="005B5E8F"/>
    <w:rsid w:val="005B5EB0"/>
    <w:rsid w:val="005B6572"/>
    <w:rsid w:val="005B71E2"/>
    <w:rsid w:val="005B77F1"/>
    <w:rsid w:val="005B7846"/>
    <w:rsid w:val="005B7A07"/>
    <w:rsid w:val="005B7A32"/>
    <w:rsid w:val="005B7B5E"/>
    <w:rsid w:val="005B7BC8"/>
    <w:rsid w:val="005C0130"/>
    <w:rsid w:val="005C02CC"/>
    <w:rsid w:val="005C0389"/>
    <w:rsid w:val="005C0B74"/>
    <w:rsid w:val="005C0D90"/>
    <w:rsid w:val="005C1559"/>
    <w:rsid w:val="005C1942"/>
    <w:rsid w:val="005C2646"/>
    <w:rsid w:val="005C2BCE"/>
    <w:rsid w:val="005C2CE9"/>
    <w:rsid w:val="005C2D10"/>
    <w:rsid w:val="005C2FA4"/>
    <w:rsid w:val="005C2FC1"/>
    <w:rsid w:val="005C3028"/>
    <w:rsid w:val="005C316F"/>
    <w:rsid w:val="005C33DD"/>
    <w:rsid w:val="005C34C0"/>
    <w:rsid w:val="005C35C0"/>
    <w:rsid w:val="005C3A3A"/>
    <w:rsid w:val="005C3AE9"/>
    <w:rsid w:val="005C3E07"/>
    <w:rsid w:val="005C4041"/>
    <w:rsid w:val="005C47B3"/>
    <w:rsid w:val="005C4C32"/>
    <w:rsid w:val="005C5175"/>
    <w:rsid w:val="005C5B7F"/>
    <w:rsid w:val="005C67B6"/>
    <w:rsid w:val="005C6B4E"/>
    <w:rsid w:val="005C6B95"/>
    <w:rsid w:val="005C6CC5"/>
    <w:rsid w:val="005C71D7"/>
    <w:rsid w:val="005C747B"/>
    <w:rsid w:val="005C75B3"/>
    <w:rsid w:val="005C78F2"/>
    <w:rsid w:val="005D019D"/>
    <w:rsid w:val="005D154F"/>
    <w:rsid w:val="005D17A1"/>
    <w:rsid w:val="005D20B7"/>
    <w:rsid w:val="005D2583"/>
    <w:rsid w:val="005D3535"/>
    <w:rsid w:val="005D37E9"/>
    <w:rsid w:val="005D3ACA"/>
    <w:rsid w:val="005D3FE9"/>
    <w:rsid w:val="005D4004"/>
    <w:rsid w:val="005D400E"/>
    <w:rsid w:val="005D44B5"/>
    <w:rsid w:val="005D46EE"/>
    <w:rsid w:val="005D4839"/>
    <w:rsid w:val="005D4884"/>
    <w:rsid w:val="005D5354"/>
    <w:rsid w:val="005D5ED6"/>
    <w:rsid w:val="005D6D26"/>
    <w:rsid w:val="005D7498"/>
    <w:rsid w:val="005D7665"/>
    <w:rsid w:val="005D7A60"/>
    <w:rsid w:val="005D7EF4"/>
    <w:rsid w:val="005E006C"/>
    <w:rsid w:val="005E0074"/>
    <w:rsid w:val="005E0C1A"/>
    <w:rsid w:val="005E0C36"/>
    <w:rsid w:val="005E12D4"/>
    <w:rsid w:val="005E15DC"/>
    <w:rsid w:val="005E1E78"/>
    <w:rsid w:val="005E2457"/>
    <w:rsid w:val="005E2559"/>
    <w:rsid w:val="005E3151"/>
    <w:rsid w:val="005E31F8"/>
    <w:rsid w:val="005E35C2"/>
    <w:rsid w:val="005E36A5"/>
    <w:rsid w:val="005E3CD6"/>
    <w:rsid w:val="005E3F20"/>
    <w:rsid w:val="005E426E"/>
    <w:rsid w:val="005E45FA"/>
    <w:rsid w:val="005E46F8"/>
    <w:rsid w:val="005E4B0A"/>
    <w:rsid w:val="005E5B3F"/>
    <w:rsid w:val="005E5E02"/>
    <w:rsid w:val="005E6235"/>
    <w:rsid w:val="005E667B"/>
    <w:rsid w:val="005E6B71"/>
    <w:rsid w:val="005E6D85"/>
    <w:rsid w:val="005E6F02"/>
    <w:rsid w:val="005E70A9"/>
    <w:rsid w:val="005E711E"/>
    <w:rsid w:val="005E7410"/>
    <w:rsid w:val="005E75D0"/>
    <w:rsid w:val="005E7C51"/>
    <w:rsid w:val="005E7CCD"/>
    <w:rsid w:val="005E7FD5"/>
    <w:rsid w:val="005F0504"/>
    <w:rsid w:val="005F0738"/>
    <w:rsid w:val="005F16A6"/>
    <w:rsid w:val="005F1B6D"/>
    <w:rsid w:val="005F1C56"/>
    <w:rsid w:val="005F1E04"/>
    <w:rsid w:val="005F21A4"/>
    <w:rsid w:val="005F2E6B"/>
    <w:rsid w:val="005F2F6A"/>
    <w:rsid w:val="005F2FC4"/>
    <w:rsid w:val="005F33BA"/>
    <w:rsid w:val="005F354F"/>
    <w:rsid w:val="005F384A"/>
    <w:rsid w:val="005F3C07"/>
    <w:rsid w:val="005F3E1F"/>
    <w:rsid w:val="005F44AD"/>
    <w:rsid w:val="005F45DE"/>
    <w:rsid w:val="005F46E8"/>
    <w:rsid w:val="005F47D5"/>
    <w:rsid w:val="005F498F"/>
    <w:rsid w:val="005F4D49"/>
    <w:rsid w:val="005F4EC9"/>
    <w:rsid w:val="005F535C"/>
    <w:rsid w:val="005F5A0C"/>
    <w:rsid w:val="005F5BD4"/>
    <w:rsid w:val="005F5D06"/>
    <w:rsid w:val="005F5FC0"/>
    <w:rsid w:val="005F61F8"/>
    <w:rsid w:val="005F67B8"/>
    <w:rsid w:val="005F69B2"/>
    <w:rsid w:val="005F6BFD"/>
    <w:rsid w:val="005F70FB"/>
    <w:rsid w:val="005F7304"/>
    <w:rsid w:val="005F756B"/>
    <w:rsid w:val="005F75EA"/>
    <w:rsid w:val="005F760F"/>
    <w:rsid w:val="005F7F59"/>
    <w:rsid w:val="00600305"/>
    <w:rsid w:val="0060042E"/>
    <w:rsid w:val="00600470"/>
    <w:rsid w:val="00600561"/>
    <w:rsid w:val="0060096D"/>
    <w:rsid w:val="0060098C"/>
    <w:rsid w:val="00600C3C"/>
    <w:rsid w:val="0060102D"/>
    <w:rsid w:val="00601074"/>
    <w:rsid w:val="00601A26"/>
    <w:rsid w:val="00601CA1"/>
    <w:rsid w:val="00601D0B"/>
    <w:rsid w:val="006022D6"/>
    <w:rsid w:val="0060275C"/>
    <w:rsid w:val="00602C1F"/>
    <w:rsid w:val="00602CAE"/>
    <w:rsid w:val="00602CBA"/>
    <w:rsid w:val="00602F13"/>
    <w:rsid w:val="00603083"/>
    <w:rsid w:val="006036D1"/>
    <w:rsid w:val="00603B5E"/>
    <w:rsid w:val="00604036"/>
    <w:rsid w:val="0060415E"/>
    <w:rsid w:val="0060482E"/>
    <w:rsid w:val="006048C4"/>
    <w:rsid w:val="00605239"/>
    <w:rsid w:val="006054E4"/>
    <w:rsid w:val="00605830"/>
    <w:rsid w:val="0060593F"/>
    <w:rsid w:val="00606209"/>
    <w:rsid w:val="0060639A"/>
    <w:rsid w:val="00606850"/>
    <w:rsid w:val="00607381"/>
    <w:rsid w:val="00607572"/>
    <w:rsid w:val="0060782A"/>
    <w:rsid w:val="0060796C"/>
    <w:rsid w:val="006102AF"/>
    <w:rsid w:val="006104B6"/>
    <w:rsid w:val="00610500"/>
    <w:rsid w:val="00610B69"/>
    <w:rsid w:val="00610C2C"/>
    <w:rsid w:val="00610FE7"/>
    <w:rsid w:val="00611026"/>
    <w:rsid w:val="006116CC"/>
    <w:rsid w:val="00611ABA"/>
    <w:rsid w:val="00611D84"/>
    <w:rsid w:val="00611ECE"/>
    <w:rsid w:val="00612813"/>
    <w:rsid w:val="0061284A"/>
    <w:rsid w:val="00612CE4"/>
    <w:rsid w:val="006135B0"/>
    <w:rsid w:val="006135B4"/>
    <w:rsid w:val="006136AF"/>
    <w:rsid w:val="00613A8F"/>
    <w:rsid w:val="00613D13"/>
    <w:rsid w:val="00614226"/>
    <w:rsid w:val="0061427B"/>
    <w:rsid w:val="0061428E"/>
    <w:rsid w:val="00614520"/>
    <w:rsid w:val="00614597"/>
    <w:rsid w:val="00614B6B"/>
    <w:rsid w:val="0061577E"/>
    <w:rsid w:val="00615A38"/>
    <w:rsid w:val="00615D07"/>
    <w:rsid w:val="00615D75"/>
    <w:rsid w:val="00615FB6"/>
    <w:rsid w:val="0061620D"/>
    <w:rsid w:val="00616EDD"/>
    <w:rsid w:val="00617388"/>
    <w:rsid w:val="00617409"/>
    <w:rsid w:val="006178E3"/>
    <w:rsid w:val="00617F61"/>
    <w:rsid w:val="006200F4"/>
    <w:rsid w:val="0062087D"/>
    <w:rsid w:val="00620A55"/>
    <w:rsid w:val="00620D49"/>
    <w:rsid w:val="006213C1"/>
    <w:rsid w:val="00621515"/>
    <w:rsid w:val="00621D4F"/>
    <w:rsid w:val="006221AE"/>
    <w:rsid w:val="00622472"/>
    <w:rsid w:val="00622717"/>
    <w:rsid w:val="00622D90"/>
    <w:rsid w:val="00623202"/>
    <w:rsid w:val="0062345D"/>
    <w:rsid w:val="006239F8"/>
    <w:rsid w:val="00623BB9"/>
    <w:rsid w:val="00624246"/>
    <w:rsid w:val="00624748"/>
    <w:rsid w:val="00624BEE"/>
    <w:rsid w:val="00624F26"/>
    <w:rsid w:val="00625198"/>
    <w:rsid w:val="00625307"/>
    <w:rsid w:val="006255B1"/>
    <w:rsid w:val="006259D0"/>
    <w:rsid w:val="006266A7"/>
    <w:rsid w:val="00626866"/>
    <w:rsid w:val="00626D01"/>
    <w:rsid w:val="00626D81"/>
    <w:rsid w:val="00627485"/>
    <w:rsid w:val="00627851"/>
    <w:rsid w:val="006278F3"/>
    <w:rsid w:val="00627953"/>
    <w:rsid w:val="00627B8C"/>
    <w:rsid w:val="00627EC6"/>
    <w:rsid w:val="00627F3B"/>
    <w:rsid w:val="00630422"/>
    <w:rsid w:val="0063076D"/>
    <w:rsid w:val="00630B0F"/>
    <w:rsid w:val="00630D1C"/>
    <w:rsid w:val="00631387"/>
    <w:rsid w:val="0063147E"/>
    <w:rsid w:val="006323AC"/>
    <w:rsid w:val="006325B0"/>
    <w:rsid w:val="00632EB6"/>
    <w:rsid w:val="00633303"/>
    <w:rsid w:val="00633435"/>
    <w:rsid w:val="006334A0"/>
    <w:rsid w:val="006336ED"/>
    <w:rsid w:val="0063397A"/>
    <w:rsid w:val="00633D89"/>
    <w:rsid w:val="00633F59"/>
    <w:rsid w:val="00633FA7"/>
    <w:rsid w:val="0063470A"/>
    <w:rsid w:val="00634D63"/>
    <w:rsid w:val="00635060"/>
    <w:rsid w:val="006351C3"/>
    <w:rsid w:val="00635581"/>
    <w:rsid w:val="006356C4"/>
    <w:rsid w:val="00635752"/>
    <w:rsid w:val="00635CF1"/>
    <w:rsid w:val="00635FE6"/>
    <w:rsid w:val="00636045"/>
    <w:rsid w:val="006360C9"/>
    <w:rsid w:val="00636BF1"/>
    <w:rsid w:val="00636E40"/>
    <w:rsid w:val="00636ECB"/>
    <w:rsid w:val="0063703E"/>
    <w:rsid w:val="00637116"/>
    <w:rsid w:val="006373A9"/>
    <w:rsid w:val="006375C7"/>
    <w:rsid w:val="00637654"/>
    <w:rsid w:val="00637AE8"/>
    <w:rsid w:val="00637C9E"/>
    <w:rsid w:val="006401EC"/>
    <w:rsid w:val="00640D24"/>
    <w:rsid w:val="00640F1C"/>
    <w:rsid w:val="006410F7"/>
    <w:rsid w:val="006411A4"/>
    <w:rsid w:val="00641308"/>
    <w:rsid w:val="00641346"/>
    <w:rsid w:val="00641411"/>
    <w:rsid w:val="006414F7"/>
    <w:rsid w:val="00641D20"/>
    <w:rsid w:val="0064212D"/>
    <w:rsid w:val="0064215A"/>
    <w:rsid w:val="00642574"/>
    <w:rsid w:val="0064290E"/>
    <w:rsid w:val="006429F4"/>
    <w:rsid w:val="006430E6"/>
    <w:rsid w:val="0064328B"/>
    <w:rsid w:val="0064365C"/>
    <w:rsid w:val="00643999"/>
    <w:rsid w:val="00643DB7"/>
    <w:rsid w:val="00644237"/>
    <w:rsid w:val="006443CA"/>
    <w:rsid w:val="00644F5C"/>
    <w:rsid w:val="00645251"/>
    <w:rsid w:val="00645C55"/>
    <w:rsid w:val="006460B8"/>
    <w:rsid w:val="0064640B"/>
    <w:rsid w:val="00646628"/>
    <w:rsid w:val="00646B8B"/>
    <w:rsid w:val="006501D9"/>
    <w:rsid w:val="006507D5"/>
    <w:rsid w:val="00650C78"/>
    <w:rsid w:val="00650FA4"/>
    <w:rsid w:val="00650FBE"/>
    <w:rsid w:val="0065104B"/>
    <w:rsid w:val="006513A9"/>
    <w:rsid w:val="006515A9"/>
    <w:rsid w:val="00651645"/>
    <w:rsid w:val="00652C6F"/>
    <w:rsid w:val="00653116"/>
    <w:rsid w:val="006538B8"/>
    <w:rsid w:val="0065400A"/>
    <w:rsid w:val="00654380"/>
    <w:rsid w:val="0065446C"/>
    <w:rsid w:val="0065454E"/>
    <w:rsid w:val="00654AF9"/>
    <w:rsid w:val="00654F8B"/>
    <w:rsid w:val="00654FA5"/>
    <w:rsid w:val="00655067"/>
    <w:rsid w:val="006557C4"/>
    <w:rsid w:val="006559FE"/>
    <w:rsid w:val="00655B2D"/>
    <w:rsid w:val="00655CDA"/>
    <w:rsid w:val="0065605C"/>
    <w:rsid w:val="00656427"/>
    <w:rsid w:val="00656891"/>
    <w:rsid w:val="00656DAC"/>
    <w:rsid w:val="006574FA"/>
    <w:rsid w:val="006577AF"/>
    <w:rsid w:val="00657F0E"/>
    <w:rsid w:val="0066056E"/>
    <w:rsid w:val="00660A70"/>
    <w:rsid w:val="00661F99"/>
    <w:rsid w:val="00662966"/>
    <w:rsid w:val="00662AA1"/>
    <w:rsid w:val="00662B67"/>
    <w:rsid w:val="00662E32"/>
    <w:rsid w:val="00663052"/>
    <w:rsid w:val="00663345"/>
    <w:rsid w:val="0066356C"/>
    <w:rsid w:val="00663716"/>
    <w:rsid w:val="00663879"/>
    <w:rsid w:val="00663A09"/>
    <w:rsid w:val="00663E64"/>
    <w:rsid w:val="00663F24"/>
    <w:rsid w:val="0066432F"/>
    <w:rsid w:val="0066472B"/>
    <w:rsid w:val="00664E47"/>
    <w:rsid w:val="0066519D"/>
    <w:rsid w:val="00665207"/>
    <w:rsid w:val="00665516"/>
    <w:rsid w:val="006658BC"/>
    <w:rsid w:val="00665BAE"/>
    <w:rsid w:val="00665C0D"/>
    <w:rsid w:val="0066654D"/>
    <w:rsid w:val="00666CD9"/>
    <w:rsid w:val="006671E7"/>
    <w:rsid w:val="00667CD9"/>
    <w:rsid w:val="00667FA2"/>
    <w:rsid w:val="006702A1"/>
    <w:rsid w:val="00670515"/>
    <w:rsid w:val="006705B0"/>
    <w:rsid w:val="00670833"/>
    <w:rsid w:val="00670FBE"/>
    <w:rsid w:val="00671685"/>
    <w:rsid w:val="00671769"/>
    <w:rsid w:val="00671ACD"/>
    <w:rsid w:val="00671FB1"/>
    <w:rsid w:val="006723A0"/>
    <w:rsid w:val="0067247F"/>
    <w:rsid w:val="0067277B"/>
    <w:rsid w:val="00672A46"/>
    <w:rsid w:val="00672D58"/>
    <w:rsid w:val="00672E83"/>
    <w:rsid w:val="0067323E"/>
    <w:rsid w:val="00673C10"/>
    <w:rsid w:val="00674940"/>
    <w:rsid w:val="00674CD3"/>
    <w:rsid w:val="00674D65"/>
    <w:rsid w:val="00675885"/>
    <w:rsid w:val="006758D5"/>
    <w:rsid w:val="00675A5F"/>
    <w:rsid w:val="00675E61"/>
    <w:rsid w:val="00675E67"/>
    <w:rsid w:val="00675E85"/>
    <w:rsid w:val="00675F19"/>
    <w:rsid w:val="0067620A"/>
    <w:rsid w:val="006764D0"/>
    <w:rsid w:val="0067684E"/>
    <w:rsid w:val="0067697A"/>
    <w:rsid w:val="00676C69"/>
    <w:rsid w:val="00677748"/>
    <w:rsid w:val="006778E7"/>
    <w:rsid w:val="00677BD8"/>
    <w:rsid w:val="00677F48"/>
    <w:rsid w:val="006800B4"/>
    <w:rsid w:val="0068094B"/>
    <w:rsid w:val="00680AEE"/>
    <w:rsid w:val="00680FC5"/>
    <w:rsid w:val="00681124"/>
    <w:rsid w:val="006813E9"/>
    <w:rsid w:val="006819BF"/>
    <w:rsid w:val="00681BBD"/>
    <w:rsid w:val="00681E1C"/>
    <w:rsid w:val="0068225C"/>
    <w:rsid w:val="006828CB"/>
    <w:rsid w:val="00682A02"/>
    <w:rsid w:val="00682E17"/>
    <w:rsid w:val="006837CA"/>
    <w:rsid w:val="00683EAD"/>
    <w:rsid w:val="006844FC"/>
    <w:rsid w:val="0068488E"/>
    <w:rsid w:val="00684A0D"/>
    <w:rsid w:val="00684B53"/>
    <w:rsid w:val="00684D9D"/>
    <w:rsid w:val="00684FFA"/>
    <w:rsid w:val="006850FA"/>
    <w:rsid w:val="00685389"/>
    <w:rsid w:val="0068567F"/>
    <w:rsid w:val="00685BB0"/>
    <w:rsid w:val="00685F6D"/>
    <w:rsid w:val="006862AE"/>
    <w:rsid w:val="00686606"/>
    <w:rsid w:val="006868A3"/>
    <w:rsid w:val="00686DF3"/>
    <w:rsid w:val="00686FB3"/>
    <w:rsid w:val="00687363"/>
    <w:rsid w:val="0068746E"/>
    <w:rsid w:val="0068771C"/>
    <w:rsid w:val="00687BB6"/>
    <w:rsid w:val="00687C4A"/>
    <w:rsid w:val="00687E2E"/>
    <w:rsid w:val="00687EAE"/>
    <w:rsid w:val="00690762"/>
    <w:rsid w:val="006908ED"/>
    <w:rsid w:val="00690AD9"/>
    <w:rsid w:val="00690DC5"/>
    <w:rsid w:val="006915B9"/>
    <w:rsid w:val="0069173F"/>
    <w:rsid w:val="006919CB"/>
    <w:rsid w:val="00691A61"/>
    <w:rsid w:val="00691B4B"/>
    <w:rsid w:val="00691B88"/>
    <w:rsid w:val="00691C5C"/>
    <w:rsid w:val="00691E2E"/>
    <w:rsid w:val="006923B2"/>
    <w:rsid w:val="00692699"/>
    <w:rsid w:val="00692782"/>
    <w:rsid w:val="00692B44"/>
    <w:rsid w:val="006934BA"/>
    <w:rsid w:val="0069376E"/>
    <w:rsid w:val="00693DFE"/>
    <w:rsid w:val="006940C5"/>
    <w:rsid w:val="006941C0"/>
    <w:rsid w:val="006942E0"/>
    <w:rsid w:val="00694365"/>
    <w:rsid w:val="006943E6"/>
    <w:rsid w:val="006945C1"/>
    <w:rsid w:val="006946C0"/>
    <w:rsid w:val="00694727"/>
    <w:rsid w:val="006949E5"/>
    <w:rsid w:val="00694DA2"/>
    <w:rsid w:val="00695599"/>
    <w:rsid w:val="006955DC"/>
    <w:rsid w:val="00695854"/>
    <w:rsid w:val="00695F92"/>
    <w:rsid w:val="0069613F"/>
    <w:rsid w:val="0069631B"/>
    <w:rsid w:val="006968A0"/>
    <w:rsid w:val="00696EF0"/>
    <w:rsid w:val="00696F2A"/>
    <w:rsid w:val="00697010"/>
    <w:rsid w:val="006971B1"/>
    <w:rsid w:val="00697316"/>
    <w:rsid w:val="00697394"/>
    <w:rsid w:val="0069756F"/>
    <w:rsid w:val="006975B7"/>
    <w:rsid w:val="00697987"/>
    <w:rsid w:val="00697B70"/>
    <w:rsid w:val="00697BDB"/>
    <w:rsid w:val="006A01B7"/>
    <w:rsid w:val="006A01D9"/>
    <w:rsid w:val="006A04FF"/>
    <w:rsid w:val="006A06C4"/>
    <w:rsid w:val="006A075E"/>
    <w:rsid w:val="006A0960"/>
    <w:rsid w:val="006A0FD3"/>
    <w:rsid w:val="006A197A"/>
    <w:rsid w:val="006A1D27"/>
    <w:rsid w:val="006A2233"/>
    <w:rsid w:val="006A2338"/>
    <w:rsid w:val="006A23BF"/>
    <w:rsid w:val="006A2A3F"/>
    <w:rsid w:val="006A30F0"/>
    <w:rsid w:val="006A32C3"/>
    <w:rsid w:val="006A3643"/>
    <w:rsid w:val="006A409E"/>
    <w:rsid w:val="006A41D4"/>
    <w:rsid w:val="006A4609"/>
    <w:rsid w:val="006A4F86"/>
    <w:rsid w:val="006A50A0"/>
    <w:rsid w:val="006A518D"/>
    <w:rsid w:val="006A56FD"/>
    <w:rsid w:val="006A5D90"/>
    <w:rsid w:val="006A6124"/>
    <w:rsid w:val="006A673B"/>
    <w:rsid w:val="006A6B6C"/>
    <w:rsid w:val="006A6CE0"/>
    <w:rsid w:val="006A6EDA"/>
    <w:rsid w:val="006A6F0A"/>
    <w:rsid w:val="006A7752"/>
    <w:rsid w:val="006A78D5"/>
    <w:rsid w:val="006A7A38"/>
    <w:rsid w:val="006B0E34"/>
    <w:rsid w:val="006B16C4"/>
    <w:rsid w:val="006B2271"/>
    <w:rsid w:val="006B22F4"/>
    <w:rsid w:val="006B23A5"/>
    <w:rsid w:val="006B320B"/>
    <w:rsid w:val="006B3A03"/>
    <w:rsid w:val="006B3A38"/>
    <w:rsid w:val="006B3A71"/>
    <w:rsid w:val="006B3BC2"/>
    <w:rsid w:val="006B3EA1"/>
    <w:rsid w:val="006B4537"/>
    <w:rsid w:val="006B45FF"/>
    <w:rsid w:val="006B466B"/>
    <w:rsid w:val="006B4D88"/>
    <w:rsid w:val="006B4E17"/>
    <w:rsid w:val="006B4EDF"/>
    <w:rsid w:val="006B64F4"/>
    <w:rsid w:val="006B678F"/>
    <w:rsid w:val="006B6B70"/>
    <w:rsid w:val="006B6D68"/>
    <w:rsid w:val="006B7AC8"/>
    <w:rsid w:val="006B7DE7"/>
    <w:rsid w:val="006C0197"/>
    <w:rsid w:val="006C0831"/>
    <w:rsid w:val="006C0A88"/>
    <w:rsid w:val="006C0B5F"/>
    <w:rsid w:val="006C1254"/>
    <w:rsid w:val="006C1405"/>
    <w:rsid w:val="006C145B"/>
    <w:rsid w:val="006C1F64"/>
    <w:rsid w:val="006C2101"/>
    <w:rsid w:val="006C2578"/>
    <w:rsid w:val="006C25C4"/>
    <w:rsid w:val="006C2F54"/>
    <w:rsid w:val="006C2FDC"/>
    <w:rsid w:val="006C3250"/>
    <w:rsid w:val="006C3472"/>
    <w:rsid w:val="006C3CBA"/>
    <w:rsid w:val="006C444F"/>
    <w:rsid w:val="006C5222"/>
    <w:rsid w:val="006C526A"/>
    <w:rsid w:val="006C576A"/>
    <w:rsid w:val="006C72F6"/>
    <w:rsid w:val="006C7881"/>
    <w:rsid w:val="006C7D38"/>
    <w:rsid w:val="006C7FB3"/>
    <w:rsid w:val="006D009A"/>
    <w:rsid w:val="006D015C"/>
    <w:rsid w:val="006D025A"/>
    <w:rsid w:val="006D034D"/>
    <w:rsid w:val="006D157A"/>
    <w:rsid w:val="006D1980"/>
    <w:rsid w:val="006D19A7"/>
    <w:rsid w:val="006D1AB7"/>
    <w:rsid w:val="006D1F99"/>
    <w:rsid w:val="006D28AD"/>
    <w:rsid w:val="006D28D7"/>
    <w:rsid w:val="006D2A0D"/>
    <w:rsid w:val="006D2B02"/>
    <w:rsid w:val="006D2D3D"/>
    <w:rsid w:val="006D33DD"/>
    <w:rsid w:val="006D34BF"/>
    <w:rsid w:val="006D38C2"/>
    <w:rsid w:val="006D4D3F"/>
    <w:rsid w:val="006D4D91"/>
    <w:rsid w:val="006D52D9"/>
    <w:rsid w:val="006D549F"/>
    <w:rsid w:val="006D5725"/>
    <w:rsid w:val="006D5F5B"/>
    <w:rsid w:val="006D65DD"/>
    <w:rsid w:val="006D66DF"/>
    <w:rsid w:val="006D6B59"/>
    <w:rsid w:val="006D7144"/>
    <w:rsid w:val="006D72CB"/>
    <w:rsid w:val="006D7603"/>
    <w:rsid w:val="006D7A12"/>
    <w:rsid w:val="006D7F49"/>
    <w:rsid w:val="006E01F4"/>
    <w:rsid w:val="006E06AB"/>
    <w:rsid w:val="006E0708"/>
    <w:rsid w:val="006E15EB"/>
    <w:rsid w:val="006E1F71"/>
    <w:rsid w:val="006E224C"/>
    <w:rsid w:val="006E2340"/>
    <w:rsid w:val="006E2A11"/>
    <w:rsid w:val="006E2E63"/>
    <w:rsid w:val="006E2FC9"/>
    <w:rsid w:val="006E38FB"/>
    <w:rsid w:val="006E3C8B"/>
    <w:rsid w:val="006E4C0C"/>
    <w:rsid w:val="006E559B"/>
    <w:rsid w:val="006E5663"/>
    <w:rsid w:val="006E591B"/>
    <w:rsid w:val="006E5A6C"/>
    <w:rsid w:val="006E5AD6"/>
    <w:rsid w:val="006E6930"/>
    <w:rsid w:val="006E6B9A"/>
    <w:rsid w:val="006E6E1C"/>
    <w:rsid w:val="006E70A6"/>
    <w:rsid w:val="006E730B"/>
    <w:rsid w:val="006E738E"/>
    <w:rsid w:val="006F0033"/>
    <w:rsid w:val="006F078A"/>
    <w:rsid w:val="006F0841"/>
    <w:rsid w:val="006F0C43"/>
    <w:rsid w:val="006F1BAE"/>
    <w:rsid w:val="006F1C98"/>
    <w:rsid w:val="006F23A8"/>
    <w:rsid w:val="006F2DDB"/>
    <w:rsid w:val="006F2F7E"/>
    <w:rsid w:val="006F2FE5"/>
    <w:rsid w:val="006F365B"/>
    <w:rsid w:val="006F3981"/>
    <w:rsid w:val="006F3B9D"/>
    <w:rsid w:val="006F3E06"/>
    <w:rsid w:val="006F41A1"/>
    <w:rsid w:val="006F4430"/>
    <w:rsid w:val="006F4650"/>
    <w:rsid w:val="006F46A2"/>
    <w:rsid w:val="006F4B15"/>
    <w:rsid w:val="006F4CC3"/>
    <w:rsid w:val="006F4EAF"/>
    <w:rsid w:val="006F5D6A"/>
    <w:rsid w:val="006F61E4"/>
    <w:rsid w:val="006F6BA3"/>
    <w:rsid w:val="006F6C5E"/>
    <w:rsid w:val="006F7098"/>
    <w:rsid w:val="006F70BE"/>
    <w:rsid w:val="006F7239"/>
    <w:rsid w:val="006F74E3"/>
    <w:rsid w:val="006F7870"/>
    <w:rsid w:val="006F7C6E"/>
    <w:rsid w:val="006F7E67"/>
    <w:rsid w:val="006F7F73"/>
    <w:rsid w:val="0070031E"/>
    <w:rsid w:val="00700564"/>
    <w:rsid w:val="007009AC"/>
    <w:rsid w:val="00700A3C"/>
    <w:rsid w:val="00700B2F"/>
    <w:rsid w:val="00700D83"/>
    <w:rsid w:val="00700E2A"/>
    <w:rsid w:val="00701542"/>
    <w:rsid w:val="00701B46"/>
    <w:rsid w:val="00701C91"/>
    <w:rsid w:val="00701D90"/>
    <w:rsid w:val="00701DEB"/>
    <w:rsid w:val="00701E16"/>
    <w:rsid w:val="00702019"/>
    <w:rsid w:val="0070224A"/>
    <w:rsid w:val="007034DD"/>
    <w:rsid w:val="00703603"/>
    <w:rsid w:val="0070362E"/>
    <w:rsid w:val="00703770"/>
    <w:rsid w:val="00703962"/>
    <w:rsid w:val="00703E62"/>
    <w:rsid w:val="007048CF"/>
    <w:rsid w:val="00704A4B"/>
    <w:rsid w:val="007052AF"/>
    <w:rsid w:val="00705538"/>
    <w:rsid w:val="00705AF5"/>
    <w:rsid w:val="007061CF"/>
    <w:rsid w:val="007063AA"/>
    <w:rsid w:val="0070683B"/>
    <w:rsid w:val="00706C1C"/>
    <w:rsid w:val="00707029"/>
    <w:rsid w:val="0070744B"/>
    <w:rsid w:val="00707A9B"/>
    <w:rsid w:val="00707AD9"/>
    <w:rsid w:val="007103B9"/>
    <w:rsid w:val="007104EC"/>
    <w:rsid w:val="0071064B"/>
    <w:rsid w:val="007109DB"/>
    <w:rsid w:val="00711095"/>
    <w:rsid w:val="0071110F"/>
    <w:rsid w:val="007112A3"/>
    <w:rsid w:val="0071176E"/>
    <w:rsid w:val="00712297"/>
    <w:rsid w:val="00712DBA"/>
    <w:rsid w:val="007132E4"/>
    <w:rsid w:val="00713417"/>
    <w:rsid w:val="007138D5"/>
    <w:rsid w:val="00713D9A"/>
    <w:rsid w:val="00713E01"/>
    <w:rsid w:val="00713EA8"/>
    <w:rsid w:val="00714136"/>
    <w:rsid w:val="007144ED"/>
    <w:rsid w:val="00714A9A"/>
    <w:rsid w:val="00714B09"/>
    <w:rsid w:val="00714BC1"/>
    <w:rsid w:val="00715191"/>
    <w:rsid w:val="0071549C"/>
    <w:rsid w:val="007155BA"/>
    <w:rsid w:val="0071579E"/>
    <w:rsid w:val="00715BB5"/>
    <w:rsid w:val="00716207"/>
    <w:rsid w:val="0071627D"/>
    <w:rsid w:val="007163DF"/>
    <w:rsid w:val="007165A5"/>
    <w:rsid w:val="007169AD"/>
    <w:rsid w:val="00716C89"/>
    <w:rsid w:val="00716FF3"/>
    <w:rsid w:val="007176BB"/>
    <w:rsid w:val="0071788E"/>
    <w:rsid w:val="007200D7"/>
    <w:rsid w:val="0072068A"/>
    <w:rsid w:val="0072094A"/>
    <w:rsid w:val="0072114D"/>
    <w:rsid w:val="00721DFA"/>
    <w:rsid w:val="00722564"/>
    <w:rsid w:val="00722988"/>
    <w:rsid w:val="00722A3C"/>
    <w:rsid w:val="007230D4"/>
    <w:rsid w:val="00723B26"/>
    <w:rsid w:val="00723BFD"/>
    <w:rsid w:val="00723C47"/>
    <w:rsid w:val="00724C4E"/>
    <w:rsid w:val="00725006"/>
    <w:rsid w:val="00725921"/>
    <w:rsid w:val="00725A85"/>
    <w:rsid w:val="00725F8B"/>
    <w:rsid w:val="0072639D"/>
    <w:rsid w:val="00726FB7"/>
    <w:rsid w:val="007301B4"/>
    <w:rsid w:val="00730BE8"/>
    <w:rsid w:val="00730DC1"/>
    <w:rsid w:val="00730EE7"/>
    <w:rsid w:val="00731BAA"/>
    <w:rsid w:val="00731E75"/>
    <w:rsid w:val="0073276E"/>
    <w:rsid w:val="0073277A"/>
    <w:rsid w:val="007328BF"/>
    <w:rsid w:val="00732FF7"/>
    <w:rsid w:val="0073317E"/>
    <w:rsid w:val="007331C9"/>
    <w:rsid w:val="00733D8F"/>
    <w:rsid w:val="0073441D"/>
    <w:rsid w:val="00734534"/>
    <w:rsid w:val="0073458C"/>
    <w:rsid w:val="007347AF"/>
    <w:rsid w:val="00734863"/>
    <w:rsid w:val="00734A75"/>
    <w:rsid w:val="00734BD6"/>
    <w:rsid w:val="00734C9B"/>
    <w:rsid w:val="0073548B"/>
    <w:rsid w:val="007355F3"/>
    <w:rsid w:val="00735738"/>
    <w:rsid w:val="00735C6C"/>
    <w:rsid w:val="00735CD5"/>
    <w:rsid w:val="00735F86"/>
    <w:rsid w:val="00736E75"/>
    <w:rsid w:val="007379E5"/>
    <w:rsid w:val="007379EA"/>
    <w:rsid w:val="007400D5"/>
    <w:rsid w:val="00740103"/>
    <w:rsid w:val="00741297"/>
    <w:rsid w:val="00741D60"/>
    <w:rsid w:val="00741E02"/>
    <w:rsid w:val="00741FC0"/>
    <w:rsid w:val="007423E4"/>
    <w:rsid w:val="00742743"/>
    <w:rsid w:val="00742F19"/>
    <w:rsid w:val="007434F3"/>
    <w:rsid w:val="0074355A"/>
    <w:rsid w:val="007437D8"/>
    <w:rsid w:val="007438EF"/>
    <w:rsid w:val="00743F8E"/>
    <w:rsid w:val="007443FD"/>
    <w:rsid w:val="0074463B"/>
    <w:rsid w:val="007446DB"/>
    <w:rsid w:val="00744935"/>
    <w:rsid w:val="00744BD4"/>
    <w:rsid w:val="007450F2"/>
    <w:rsid w:val="00745445"/>
    <w:rsid w:val="00745782"/>
    <w:rsid w:val="007458E7"/>
    <w:rsid w:val="00745B09"/>
    <w:rsid w:val="00745BB2"/>
    <w:rsid w:val="00745CFA"/>
    <w:rsid w:val="007462F2"/>
    <w:rsid w:val="00746408"/>
    <w:rsid w:val="007464D7"/>
    <w:rsid w:val="00746504"/>
    <w:rsid w:val="007466EC"/>
    <w:rsid w:val="00746745"/>
    <w:rsid w:val="00746A07"/>
    <w:rsid w:val="00746F1D"/>
    <w:rsid w:val="00746FAE"/>
    <w:rsid w:val="00747390"/>
    <w:rsid w:val="00747752"/>
    <w:rsid w:val="00747A7F"/>
    <w:rsid w:val="00747C4E"/>
    <w:rsid w:val="00750A01"/>
    <w:rsid w:val="007515F0"/>
    <w:rsid w:val="00751710"/>
    <w:rsid w:val="007518FE"/>
    <w:rsid w:val="00751A06"/>
    <w:rsid w:val="00751B8B"/>
    <w:rsid w:val="00751E92"/>
    <w:rsid w:val="00752277"/>
    <w:rsid w:val="007527B2"/>
    <w:rsid w:val="00752996"/>
    <w:rsid w:val="0075359E"/>
    <w:rsid w:val="0075374F"/>
    <w:rsid w:val="00753798"/>
    <w:rsid w:val="00753A3F"/>
    <w:rsid w:val="00753B23"/>
    <w:rsid w:val="00753C66"/>
    <w:rsid w:val="00753DA2"/>
    <w:rsid w:val="00753E29"/>
    <w:rsid w:val="00754374"/>
    <w:rsid w:val="0075462E"/>
    <w:rsid w:val="00754812"/>
    <w:rsid w:val="0075484F"/>
    <w:rsid w:val="00754B7E"/>
    <w:rsid w:val="0075525D"/>
    <w:rsid w:val="007556BC"/>
    <w:rsid w:val="00755EDF"/>
    <w:rsid w:val="00756172"/>
    <w:rsid w:val="007561BC"/>
    <w:rsid w:val="007563E6"/>
    <w:rsid w:val="00756C66"/>
    <w:rsid w:val="00756C86"/>
    <w:rsid w:val="00756C8D"/>
    <w:rsid w:val="00756D77"/>
    <w:rsid w:val="00756DB5"/>
    <w:rsid w:val="00757302"/>
    <w:rsid w:val="00757C09"/>
    <w:rsid w:val="007606F7"/>
    <w:rsid w:val="00760899"/>
    <w:rsid w:val="00760900"/>
    <w:rsid w:val="00760DA5"/>
    <w:rsid w:val="00760E38"/>
    <w:rsid w:val="00761790"/>
    <w:rsid w:val="0076202C"/>
    <w:rsid w:val="007625B8"/>
    <w:rsid w:val="00762C00"/>
    <w:rsid w:val="00762C1A"/>
    <w:rsid w:val="007634BE"/>
    <w:rsid w:val="00763753"/>
    <w:rsid w:val="007639EA"/>
    <w:rsid w:val="00763DEB"/>
    <w:rsid w:val="0076403C"/>
    <w:rsid w:val="00764368"/>
    <w:rsid w:val="00764621"/>
    <w:rsid w:val="00764622"/>
    <w:rsid w:val="007648A9"/>
    <w:rsid w:val="00764BAC"/>
    <w:rsid w:val="00764D25"/>
    <w:rsid w:val="0076513D"/>
    <w:rsid w:val="0076545C"/>
    <w:rsid w:val="0076654F"/>
    <w:rsid w:val="0076659B"/>
    <w:rsid w:val="00767695"/>
    <w:rsid w:val="0077078A"/>
    <w:rsid w:val="00770830"/>
    <w:rsid w:val="00770920"/>
    <w:rsid w:val="00770B4A"/>
    <w:rsid w:val="0077148D"/>
    <w:rsid w:val="00771790"/>
    <w:rsid w:val="00771950"/>
    <w:rsid w:val="00771B65"/>
    <w:rsid w:val="00771E98"/>
    <w:rsid w:val="00773034"/>
    <w:rsid w:val="00773C41"/>
    <w:rsid w:val="00773FC3"/>
    <w:rsid w:val="007741F7"/>
    <w:rsid w:val="0077430C"/>
    <w:rsid w:val="007748F3"/>
    <w:rsid w:val="00774B7A"/>
    <w:rsid w:val="00774F38"/>
    <w:rsid w:val="00774F4F"/>
    <w:rsid w:val="00775443"/>
    <w:rsid w:val="00775930"/>
    <w:rsid w:val="00775F05"/>
    <w:rsid w:val="00776181"/>
    <w:rsid w:val="00776356"/>
    <w:rsid w:val="0077662D"/>
    <w:rsid w:val="00776AB1"/>
    <w:rsid w:val="0077754C"/>
    <w:rsid w:val="007778B4"/>
    <w:rsid w:val="00777A79"/>
    <w:rsid w:val="00777B62"/>
    <w:rsid w:val="00777BF2"/>
    <w:rsid w:val="00777F03"/>
    <w:rsid w:val="00780127"/>
    <w:rsid w:val="007801E2"/>
    <w:rsid w:val="0078024A"/>
    <w:rsid w:val="00780279"/>
    <w:rsid w:val="00780B19"/>
    <w:rsid w:val="00780B78"/>
    <w:rsid w:val="00780BAB"/>
    <w:rsid w:val="0078118D"/>
    <w:rsid w:val="00781D63"/>
    <w:rsid w:val="00782123"/>
    <w:rsid w:val="00782633"/>
    <w:rsid w:val="007827DF"/>
    <w:rsid w:val="00782A8B"/>
    <w:rsid w:val="00782B2D"/>
    <w:rsid w:val="00782B8A"/>
    <w:rsid w:val="00782FFA"/>
    <w:rsid w:val="00783BD1"/>
    <w:rsid w:val="007842C0"/>
    <w:rsid w:val="0078446E"/>
    <w:rsid w:val="0078464B"/>
    <w:rsid w:val="0078465C"/>
    <w:rsid w:val="007846EE"/>
    <w:rsid w:val="007846F0"/>
    <w:rsid w:val="00784A92"/>
    <w:rsid w:val="007850CC"/>
    <w:rsid w:val="007853C5"/>
    <w:rsid w:val="00785D49"/>
    <w:rsid w:val="00785D88"/>
    <w:rsid w:val="00785DF4"/>
    <w:rsid w:val="00785E06"/>
    <w:rsid w:val="007860E9"/>
    <w:rsid w:val="007862FE"/>
    <w:rsid w:val="00787378"/>
    <w:rsid w:val="00787574"/>
    <w:rsid w:val="00787B2C"/>
    <w:rsid w:val="00787CB1"/>
    <w:rsid w:val="00787FE9"/>
    <w:rsid w:val="00790E15"/>
    <w:rsid w:val="00790EFF"/>
    <w:rsid w:val="00790FA9"/>
    <w:rsid w:val="0079107A"/>
    <w:rsid w:val="0079135B"/>
    <w:rsid w:val="00791517"/>
    <w:rsid w:val="0079176A"/>
    <w:rsid w:val="00791894"/>
    <w:rsid w:val="00791A25"/>
    <w:rsid w:val="00791D76"/>
    <w:rsid w:val="00791F12"/>
    <w:rsid w:val="0079223E"/>
    <w:rsid w:val="00792665"/>
    <w:rsid w:val="00792968"/>
    <w:rsid w:val="00792A12"/>
    <w:rsid w:val="00792BEB"/>
    <w:rsid w:val="00792D53"/>
    <w:rsid w:val="007932BC"/>
    <w:rsid w:val="007933BE"/>
    <w:rsid w:val="00793921"/>
    <w:rsid w:val="00793F8F"/>
    <w:rsid w:val="0079416C"/>
    <w:rsid w:val="007942B4"/>
    <w:rsid w:val="00794453"/>
    <w:rsid w:val="00794D55"/>
    <w:rsid w:val="007953B7"/>
    <w:rsid w:val="00795473"/>
    <w:rsid w:val="0079551B"/>
    <w:rsid w:val="00795D45"/>
    <w:rsid w:val="0079611F"/>
    <w:rsid w:val="00796235"/>
    <w:rsid w:val="0079631C"/>
    <w:rsid w:val="00796D76"/>
    <w:rsid w:val="00796DD6"/>
    <w:rsid w:val="00797108"/>
    <w:rsid w:val="0079720B"/>
    <w:rsid w:val="0079784A"/>
    <w:rsid w:val="00797DCF"/>
    <w:rsid w:val="00797E84"/>
    <w:rsid w:val="007A0038"/>
    <w:rsid w:val="007A0BD1"/>
    <w:rsid w:val="007A0F9A"/>
    <w:rsid w:val="007A162B"/>
    <w:rsid w:val="007A171D"/>
    <w:rsid w:val="007A1723"/>
    <w:rsid w:val="007A2DFE"/>
    <w:rsid w:val="007A3242"/>
    <w:rsid w:val="007A3CE0"/>
    <w:rsid w:val="007A414A"/>
    <w:rsid w:val="007A4B51"/>
    <w:rsid w:val="007A4C45"/>
    <w:rsid w:val="007A53D1"/>
    <w:rsid w:val="007A5581"/>
    <w:rsid w:val="007A58A9"/>
    <w:rsid w:val="007A593C"/>
    <w:rsid w:val="007A5942"/>
    <w:rsid w:val="007A5E5F"/>
    <w:rsid w:val="007A5EF4"/>
    <w:rsid w:val="007A5F70"/>
    <w:rsid w:val="007A698C"/>
    <w:rsid w:val="007A6C56"/>
    <w:rsid w:val="007A6F10"/>
    <w:rsid w:val="007A703D"/>
    <w:rsid w:val="007A714F"/>
    <w:rsid w:val="007A71E4"/>
    <w:rsid w:val="007A765C"/>
    <w:rsid w:val="007A7911"/>
    <w:rsid w:val="007A7990"/>
    <w:rsid w:val="007A7AFF"/>
    <w:rsid w:val="007A7C02"/>
    <w:rsid w:val="007A7F4C"/>
    <w:rsid w:val="007B02AB"/>
    <w:rsid w:val="007B0F63"/>
    <w:rsid w:val="007B0F79"/>
    <w:rsid w:val="007B1853"/>
    <w:rsid w:val="007B1CA5"/>
    <w:rsid w:val="007B1D51"/>
    <w:rsid w:val="007B1E9B"/>
    <w:rsid w:val="007B2AB5"/>
    <w:rsid w:val="007B2EBD"/>
    <w:rsid w:val="007B3309"/>
    <w:rsid w:val="007B37FC"/>
    <w:rsid w:val="007B3ACB"/>
    <w:rsid w:val="007B46D1"/>
    <w:rsid w:val="007B4904"/>
    <w:rsid w:val="007B4CE8"/>
    <w:rsid w:val="007B4E12"/>
    <w:rsid w:val="007B5079"/>
    <w:rsid w:val="007B5355"/>
    <w:rsid w:val="007B53ED"/>
    <w:rsid w:val="007B55CD"/>
    <w:rsid w:val="007B5665"/>
    <w:rsid w:val="007B57A4"/>
    <w:rsid w:val="007B5AA9"/>
    <w:rsid w:val="007B5C3A"/>
    <w:rsid w:val="007B5E9F"/>
    <w:rsid w:val="007B636E"/>
    <w:rsid w:val="007B63A4"/>
    <w:rsid w:val="007B667E"/>
    <w:rsid w:val="007B66BE"/>
    <w:rsid w:val="007B68A6"/>
    <w:rsid w:val="007B6B6F"/>
    <w:rsid w:val="007B6C4B"/>
    <w:rsid w:val="007B6E2E"/>
    <w:rsid w:val="007B7527"/>
    <w:rsid w:val="007B7831"/>
    <w:rsid w:val="007B7969"/>
    <w:rsid w:val="007B7A64"/>
    <w:rsid w:val="007B7B0B"/>
    <w:rsid w:val="007B7D5D"/>
    <w:rsid w:val="007B7E64"/>
    <w:rsid w:val="007C0515"/>
    <w:rsid w:val="007C0E6F"/>
    <w:rsid w:val="007C1199"/>
    <w:rsid w:val="007C1245"/>
    <w:rsid w:val="007C1DE7"/>
    <w:rsid w:val="007C2668"/>
    <w:rsid w:val="007C26AD"/>
    <w:rsid w:val="007C2805"/>
    <w:rsid w:val="007C2B47"/>
    <w:rsid w:val="007C3096"/>
    <w:rsid w:val="007C3294"/>
    <w:rsid w:val="007C35AE"/>
    <w:rsid w:val="007C4162"/>
    <w:rsid w:val="007C41DA"/>
    <w:rsid w:val="007C4339"/>
    <w:rsid w:val="007C4345"/>
    <w:rsid w:val="007C499E"/>
    <w:rsid w:val="007C4C21"/>
    <w:rsid w:val="007C52DE"/>
    <w:rsid w:val="007C534E"/>
    <w:rsid w:val="007C55A4"/>
    <w:rsid w:val="007C5B06"/>
    <w:rsid w:val="007C5BE4"/>
    <w:rsid w:val="007C5DD1"/>
    <w:rsid w:val="007C6A0A"/>
    <w:rsid w:val="007C6A4D"/>
    <w:rsid w:val="007C6DB2"/>
    <w:rsid w:val="007C73B7"/>
    <w:rsid w:val="007D0B28"/>
    <w:rsid w:val="007D18F9"/>
    <w:rsid w:val="007D1AB4"/>
    <w:rsid w:val="007D1D27"/>
    <w:rsid w:val="007D2112"/>
    <w:rsid w:val="007D2257"/>
    <w:rsid w:val="007D24F2"/>
    <w:rsid w:val="007D285C"/>
    <w:rsid w:val="007D28D2"/>
    <w:rsid w:val="007D2A02"/>
    <w:rsid w:val="007D2C73"/>
    <w:rsid w:val="007D2F11"/>
    <w:rsid w:val="007D2F3A"/>
    <w:rsid w:val="007D3482"/>
    <w:rsid w:val="007D3AFB"/>
    <w:rsid w:val="007D4D98"/>
    <w:rsid w:val="007D50A8"/>
    <w:rsid w:val="007D531D"/>
    <w:rsid w:val="007D56DA"/>
    <w:rsid w:val="007D57D3"/>
    <w:rsid w:val="007D5944"/>
    <w:rsid w:val="007D5A31"/>
    <w:rsid w:val="007D5C8B"/>
    <w:rsid w:val="007D6323"/>
    <w:rsid w:val="007D6498"/>
    <w:rsid w:val="007D6773"/>
    <w:rsid w:val="007D6AD7"/>
    <w:rsid w:val="007D6B1F"/>
    <w:rsid w:val="007D6BFD"/>
    <w:rsid w:val="007D6FC2"/>
    <w:rsid w:val="007D7B62"/>
    <w:rsid w:val="007D7E89"/>
    <w:rsid w:val="007D7FC0"/>
    <w:rsid w:val="007E0454"/>
    <w:rsid w:val="007E0572"/>
    <w:rsid w:val="007E05EA"/>
    <w:rsid w:val="007E064D"/>
    <w:rsid w:val="007E15BC"/>
    <w:rsid w:val="007E1B16"/>
    <w:rsid w:val="007E20E4"/>
    <w:rsid w:val="007E241B"/>
    <w:rsid w:val="007E2E93"/>
    <w:rsid w:val="007E33F7"/>
    <w:rsid w:val="007E342C"/>
    <w:rsid w:val="007E3644"/>
    <w:rsid w:val="007E3A29"/>
    <w:rsid w:val="007E3B58"/>
    <w:rsid w:val="007E3BA6"/>
    <w:rsid w:val="007E3E53"/>
    <w:rsid w:val="007E3F3A"/>
    <w:rsid w:val="007E4190"/>
    <w:rsid w:val="007E4868"/>
    <w:rsid w:val="007E4993"/>
    <w:rsid w:val="007E4F10"/>
    <w:rsid w:val="007E521E"/>
    <w:rsid w:val="007E5298"/>
    <w:rsid w:val="007E553E"/>
    <w:rsid w:val="007E5781"/>
    <w:rsid w:val="007E578C"/>
    <w:rsid w:val="007E5963"/>
    <w:rsid w:val="007E5B2B"/>
    <w:rsid w:val="007E5E34"/>
    <w:rsid w:val="007E61CA"/>
    <w:rsid w:val="007E6F64"/>
    <w:rsid w:val="007E6F71"/>
    <w:rsid w:val="007E76A4"/>
    <w:rsid w:val="007E7909"/>
    <w:rsid w:val="007E7C5B"/>
    <w:rsid w:val="007F07B9"/>
    <w:rsid w:val="007F0BEC"/>
    <w:rsid w:val="007F0CEA"/>
    <w:rsid w:val="007F0D5B"/>
    <w:rsid w:val="007F1067"/>
    <w:rsid w:val="007F1408"/>
    <w:rsid w:val="007F1AE3"/>
    <w:rsid w:val="007F2708"/>
    <w:rsid w:val="007F2DDD"/>
    <w:rsid w:val="007F31E5"/>
    <w:rsid w:val="007F34A2"/>
    <w:rsid w:val="007F3A76"/>
    <w:rsid w:val="007F3B4C"/>
    <w:rsid w:val="007F3BCB"/>
    <w:rsid w:val="007F4F55"/>
    <w:rsid w:val="007F50B2"/>
    <w:rsid w:val="007F5A6F"/>
    <w:rsid w:val="007F6403"/>
    <w:rsid w:val="007F6417"/>
    <w:rsid w:val="007F647C"/>
    <w:rsid w:val="007F68DC"/>
    <w:rsid w:val="007F69F4"/>
    <w:rsid w:val="007F6A82"/>
    <w:rsid w:val="007F6D47"/>
    <w:rsid w:val="007F7462"/>
    <w:rsid w:val="007F75A4"/>
    <w:rsid w:val="007F78BF"/>
    <w:rsid w:val="007F7937"/>
    <w:rsid w:val="007F7B26"/>
    <w:rsid w:val="00801741"/>
    <w:rsid w:val="0080179D"/>
    <w:rsid w:val="008018F2"/>
    <w:rsid w:val="00801C73"/>
    <w:rsid w:val="00801DDA"/>
    <w:rsid w:val="00802323"/>
    <w:rsid w:val="00802544"/>
    <w:rsid w:val="008026A4"/>
    <w:rsid w:val="00802DA9"/>
    <w:rsid w:val="00802E4B"/>
    <w:rsid w:val="008032DC"/>
    <w:rsid w:val="008037A2"/>
    <w:rsid w:val="00803848"/>
    <w:rsid w:val="00803B46"/>
    <w:rsid w:val="00803B6A"/>
    <w:rsid w:val="00803DA5"/>
    <w:rsid w:val="00804120"/>
    <w:rsid w:val="008042DE"/>
    <w:rsid w:val="00804A16"/>
    <w:rsid w:val="00804A37"/>
    <w:rsid w:val="00804E70"/>
    <w:rsid w:val="00804EBE"/>
    <w:rsid w:val="008052C6"/>
    <w:rsid w:val="0080562D"/>
    <w:rsid w:val="0080579C"/>
    <w:rsid w:val="00805A5F"/>
    <w:rsid w:val="00805AF0"/>
    <w:rsid w:val="00805FAB"/>
    <w:rsid w:val="00806180"/>
    <w:rsid w:val="00806B2D"/>
    <w:rsid w:val="00806E06"/>
    <w:rsid w:val="00806F7D"/>
    <w:rsid w:val="00806FE7"/>
    <w:rsid w:val="008071CC"/>
    <w:rsid w:val="00807692"/>
    <w:rsid w:val="00807723"/>
    <w:rsid w:val="008077C0"/>
    <w:rsid w:val="0080785F"/>
    <w:rsid w:val="00807B28"/>
    <w:rsid w:val="0081092C"/>
    <w:rsid w:val="00810C7D"/>
    <w:rsid w:val="008110C5"/>
    <w:rsid w:val="0081115E"/>
    <w:rsid w:val="008119C9"/>
    <w:rsid w:val="00811B26"/>
    <w:rsid w:val="008128B5"/>
    <w:rsid w:val="0081293B"/>
    <w:rsid w:val="00812F11"/>
    <w:rsid w:val="008135A5"/>
    <w:rsid w:val="00813C54"/>
    <w:rsid w:val="00813D53"/>
    <w:rsid w:val="0081469F"/>
    <w:rsid w:val="00814EFD"/>
    <w:rsid w:val="00815CDB"/>
    <w:rsid w:val="0081645F"/>
    <w:rsid w:val="00816628"/>
    <w:rsid w:val="00817201"/>
    <w:rsid w:val="008200C3"/>
    <w:rsid w:val="00820114"/>
    <w:rsid w:val="008206B4"/>
    <w:rsid w:val="00820A05"/>
    <w:rsid w:val="00820DA7"/>
    <w:rsid w:val="0082111E"/>
    <w:rsid w:val="00821F8B"/>
    <w:rsid w:val="008228CC"/>
    <w:rsid w:val="0082335D"/>
    <w:rsid w:val="00823903"/>
    <w:rsid w:val="008239E2"/>
    <w:rsid w:val="008245C3"/>
    <w:rsid w:val="00824A80"/>
    <w:rsid w:val="00824D2E"/>
    <w:rsid w:val="00824E1F"/>
    <w:rsid w:val="00824EF0"/>
    <w:rsid w:val="00824F3D"/>
    <w:rsid w:val="00825221"/>
    <w:rsid w:val="00825F88"/>
    <w:rsid w:val="008260D8"/>
    <w:rsid w:val="0082649A"/>
    <w:rsid w:val="008265E9"/>
    <w:rsid w:val="00826619"/>
    <w:rsid w:val="008269A9"/>
    <w:rsid w:val="00826A4D"/>
    <w:rsid w:val="00826B3C"/>
    <w:rsid w:val="00827B17"/>
    <w:rsid w:val="00827CD6"/>
    <w:rsid w:val="0083035B"/>
    <w:rsid w:val="008304C9"/>
    <w:rsid w:val="0083067B"/>
    <w:rsid w:val="008306A0"/>
    <w:rsid w:val="00830A6A"/>
    <w:rsid w:val="00830AF7"/>
    <w:rsid w:val="00830E3E"/>
    <w:rsid w:val="00830E41"/>
    <w:rsid w:val="00830ED0"/>
    <w:rsid w:val="00830FDB"/>
    <w:rsid w:val="00831380"/>
    <w:rsid w:val="00831660"/>
    <w:rsid w:val="00832217"/>
    <w:rsid w:val="008326F5"/>
    <w:rsid w:val="0083274F"/>
    <w:rsid w:val="0083278C"/>
    <w:rsid w:val="008328C7"/>
    <w:rsid w:val="008331FB"/>
    <w:rsid w:val="00833442"/>
    <w:rsid w:val="00833660"/>
    <w:rsid w:val="008336F8"/>
    <w:rsid w:val="008338A1"/>
    <w:rsid w:val="0083391D"/>
    <w:rsid w:val="00833BF7"/>
    <w:rsid w:val="00833C3E"/>
    <w:rsid w:val="00833CBA"/>
    <w:rsid w:val="00833CE5"/>
    <w:rsid w:val="00833D47"/>
    <w:rsid w:val="00833FE1"/>
    <w:rsid w:val="0083439B"/>
    <w:rsid w:val="008347FE"/>
    <w:rsid w:val="00834E50"/>
    <w:rsid w:val="0083505F"/>
    <w:rsid w:val="008354BB"/>
    <w:rsid w:val="0083572D"/>
    <w:rsid w:val="0083599C"/>
    <w:rsid w:val="00835ACF"/>
    <w:rsid w:val="00835D6E"/>
    <w:rsid w:val="00836EBC"/>
    <w:rsid w:val="00836FCB"/>
    <w:rsid w:val="00837318"/>
    <w:rsid w:val="008374E0"/>
    <w:rsid w:val="00837EF6"/>
    <w:rsid w:val="00837F8D"/>
    <w:rsid w:val="008403A6"/>
    <w:rsid w:val="00840EB6"/>
    <w:rsid w:val="00840EB8"/>
    <w:rsid w:val="008411BE"/>
    <w:rsid w:val="008414CB"/>
    <w:rsid w:val="00841895"/>
    <w:rsid w:val="00841B4E"/>
    <w:rsid w:val="008426E9"/>
    <w:rsid w:val="00842D8C"/>
    <w:rsid w:val="00842F73"/>
    <w:rsid w:val="0084346D"/>
    <w:rsid w:val="008435AC"/>
    <w:rsid w:val="00843671"/>
    <w:rsid w:val="0084373F"/>
    <w:rsid w:val="008441D5"/>
    <w:rsid w:val="00844550"/>
    <w:rsid w:val="008445F5"/>
    <w:rsid w:val="008449A8"/>
    <w:rsid w:val="00844D8D"/>
    <w:rsid w:val="00845072"/>
    <w:rsid w:val="008452C8"/>
    <w:rsid w:val="00845760"/>
    <w:rsid w:val="008457B1"/>
    <w:rsid w:val="00845F18"/>
    <w:rsid w:val="008466FE"/>
    <w:rsid w:val="00846A4B"/>
    <w:rsid w:val="00846FA0"/>
    <w:rsid w:val="00847038"/>
    <w:rsid w:val="00847EC4"/>
    <w:rsid w:val="00850457"/>
    <w:rsid w:val="0085057A"/>
    <w:rsid w:val="00850A2C"/>
    <w:rsid w:val="008510B3"/>
    <w:rsid w:val="008511E6"/>
    <w:rsid w:val="00851963"/>
    <w:rsid w:val="00851AD5"/>
    <w:rsid w:val="00851D46"/>
    <w:rsid w:val="00851F4D"/>
    <w:rsid w:val="00851F5B"/>
    <w:rsid w:val="00852835"/>
    <w:rsid w:val="00852AD2"/>
    <w:rsid w:val="00852AE6"/>
    <w:rsid w:val="0085311F"/>
    <w:rsid w:val="00853759"/>
    <w:rsid w:val="00853ABC"/>
    <w:rsid w:val="00853B23"/>
    <w:rsid w:val="00853CFE"/>
    <w:rsid w:val="008540A7"/>
    <w:rsid w:val="008542A5"/>
    <w:rsid w:val="008542BB"/>
    <w:rsid w:val="008543FC"/>
    <w:rsid w:val="008548CC"/>
    <w:rsid w:val="00854F38"/>
    <w:rsid w:val="00855014"/>
    <w:rsid w:val="008558E6"/>
    <w:rsid w:val="008559DD"/>
    <w:rsid w:val="00855C2D"/>
    <w:rsid w:val="0085609A"/>
    <w:rsid w:val="00856261"/>
    <w:rsid w:val="008567B7"/>
    <w:rsid w:val="00856AEF"/>
    <w:rsid w:val="00856B68"/>
    <w:rsid w:val="00856F2E"/>
    <w:rsid w:val="008572A7"/>
    <w:rsid w:val="00857403"/>
    <w:rsid w:val="00857661"/>
    <w:rsid w:val="008609AD"/>
    <w:rsid w:val="00860A3D"/>
    <w:rsid w:val="00860D33"/>
    <w:rsid w:val="00860E69"/>
    <w:rsid w:val="00861A32"/>
    <w:rsid w:val="00861AE1"/>
    <w:rsid w:val="00861F97"/>
    <w:rsid w:val="008622DA"/>
    <w:rsid w:val="00862368"/>
    <w:rsid w:val="00862A2C"/>
    <w:rsid w:val="00862BB4"/>
    <w:rsid w:val="00862BE4"/>
    <w:rsid w:val="00862CE6"/>
    <w:rsid w:val="0086310C"/>
    <w:rsid w:val="00863574"/>
    <w:rsid w:val="0086357F"/>
    <w:rsid w:val="008637F5"/>
    <w:rsid w:val="00863901"/>
    <w:rsid w:val="00863E75"/>
    <w:rsid w:val="00863F98"/>
    <w:rsid w:val="00864091"/>
    <w:rsid w:val="00864152"/>
    <w:rsid w:val="00864E22"/>
    <w:rsid w:val="008650C8"/>
    <w:rsid w:val="0086514B"/>
    <w:rsid w:val="00865338"/>
    <w:rsid w:val="00865B48"/>
    <w:rsid w:val="00865C50"/>
    <w:rsid w:val="00866189"/>
    <w:rsid w:val="00866295"/>
    <w:rsid w:val="00866B18"/>
    <w:rsid w:val="00866FA3"/>
    <w:rsid w:val="00867976"/>
    <w:rsid w:val="00867D6C"/>
    <w:rsid w:val="00870433"/>
    <w:rsid w:val="008706EF"/>
    <w:rsid w:val="008710BF"/>
    <w:rsid w:val="008712F7"/>
    <w:rsid w:val="008716F3"/>
    <w:rsid w:val="00871B0B"/>
    <w:rsid w:val="008721D5"/>
    <w:rsid w:val="008722A7"/>
    <w:rsid w:val="00872730"/>
    <w:rsid w:val="00872959"/>
    <w:rsid w:val="008737B7"/>
    <w:rsid w:val="00873961"/>
    <w:rsid w:val="00873B5E"/>
    <w:rsid w:val="00874394"/>
    <w:rsid w:val="008743E4"/>
    <w:rsid w:val="00874556"/>
    <w:rsid w:val="00874F4E"/>
    <w:rsid w:val="0087503B"/>
    <w:rsid w:val="008754A4"/>
    <w:rsid w:val="008754A8"/>
    <w:rsid w:val="008755D0"/>
    <w:rsid w:val="00875DD8"/>
    <w:rsid w:val="008764A3"/>
    <w:rsid w:val="00876507"/>
    <w:rsid w:val="008765AE"/>
    <w:rsid w:val="008766F6"/>
    <w:rsid w:val="0087678E"/>
    <w:rsid w:val="008767CE"/>
    <w:rsid w:val="00876951"/>
    <w:rsid w:val="00876F9A"/>
    <w:rsid w:val="00877276"/>
    <w:rsid w:val="00877A55"/>
    <w:rsid w:val="00877EC5"/>
    <w:rsid w:val="00877F71"/>
    <w:rsid w:val="00880628"/>
    <w:rsid w:val="00880842"/>
    <w:rsid w:val="0088093E"/>
    <w:rsid w:val="00880B58"/>
    <w:rsid w:val="00880BE6"/>
    <w:rsid w:val="0088132C"/>
    <w:rsid w:val="0088148F"/>
    <w:rsid w:val="008818E5"/>
    <w:rsid w:val="00881A53"/>
    <w:rsid w:val="0088234A"/>
    <w:rsid w:val="008825F0"/>
    <w:rsid w:val="008825F6"/>
    <w:rsid w:val="00882F57"/>
    <w:rsid w:val="0088313F"/>
    <w:rsid w:val="00883580"/>
    <w:rsid w:val="0088358A"/>
    <w:rsid w:val="00883B55"/>
    <w:rsid w:val="00883BBE"/>
    <w:rsid w:val="00883D8A"/>
    <w:rsid w:val="00884237"/>
    <w:rsid w:val="00884F8C"/>
    <w:rsid w:val="008855E6"/>
    <w:rsid w:val="00885763"/>
    <w:rsid w:val="00886A6A"/>
    <w:rsid w:val="00886B10"/>
    <w:rsid w:val="00886C3A"/>
    <w:rsid w:val="00887070"/>
    <w:rsid w:val="008871F7"/>
    <w:rsid w:val="008875EC"/>
    <w:rsid w:val="0088771B"/>
    <w:rsid w:val="0088778A"/>
    <w:rsid w:val="00887C8D"/>
    <w:rsid w:val="00887EA1"/>
    <w:rsid w:val="00890BA5"/>
    <w:rsid w:val="00890BE1"/>
    <w:rsid w:val="00890D52"/>
    <w:rsid w:val="008911DB"/>
    <w:rsid w:val="00891310"/>
    <w:rsid w:val="00891355"/>
    <w:rsid w:val="008915BD"/>
    <w:rsid w:val="0089176F"/>
    <w:rsid w:val="00891CC3"/>
    <w:rsid w:val="00891EF9"/>
    <w:rsid w:val="0089298B"/>
    <w:rsid w:val="008929B1"/>
    <w:rsid w:val="00892A8B"/>
    <w:rsid w:val="00893132"/>
    <w:rsid w:val="00893197"/>
    <w:rsid w:val="00893553"/>
    <w:rsid w:val="008936A3"/>
    <w:rsid w:val="00893884"/>
    <w:rsid w:val="00893A30"/>
    <w:rsid w:val="00893A45"/>
    <w:rsid w:val="00894287"/>
    <w:rsid w:val="00894326"/>
    <w:rsid w:val="00894495"/>
    <w:rsid w:val="00894FD5"/>
    <w:rsid w:val="0089531D"/>
    <w:rsid w:val="0089534F"/>
    <w:rsid w:val="00895629"/>
    <w:rsid w:val="0089567A"/>
    <w:rsid w:val="00895CE4"/>
    <w:rsid w:val="00895D1F"/>
    <w:rsid w:val="0089609B"/>
    <w:rsid w:val="00896447"/>
    <w:rsid w:val="008969BC"/>
    <w:rsid w:val="00896BF8"/>
    <w:rsid w:val="00897476"/>
    <w:rsid w:val="00897551"/>
    <w:rsid w:val="008975D5"/>
    <w:rsid w:val="008976FB"/>
    <w:rsid w:val="0089784D"/>
    <w:rsid w:val="00897CF7"/>
    <w:rsid w:val="008A074A"/>
    <w:rsid w:val="008A07BB"/>
    <w:rsid w:val="008A09FD"/>
    <w:rsid w:val="008A0BC1"/>
    <w:rsid w:val="008A0DB4"/>
    <w:rsid w:val="008A0E98"/>
    <w:rsid w:val="008A14D5"/>
    <w:rsid w:val="008A1821"/>
    <w:rsid w:val="008A197C"/>
    <w:rsid w:val="008A1A15"/>
    <w:rsid w:val="008A1F08"/>
    <w:rsid w:val="008A20FF"/>
    <w:rsid w:val="008A268E"/>
    <w:rsid w:val="008A2A54"/>
    <w:rsid w:val="008A2A7E"/>
    <w:rsid w:val="008A33F6"/>
    <w:rsid w:val="008A3AF2"/>
    <w:rsid w:val="008A40E0"/>
    <w:rsid w:val="008A42A5"/>
    <w:rsid w:val="008A451E"/>
    <w:rsid w:val="008A4BB2"/>
    <w:rsid w:val="008A4BC6"/>
    <w:rsid w:val="008A4C02"/>
    <w:rsid w:val="008A5C16"/>
    <w:rsid w:val="008A665E"/>
    <w:rsid w:val="008A67C3"/>
    <w:rsid w:val="008A6B10"/>
    <w:rsid w:val="008A6D5B"/>
    <w:rsid w:val="008B013B"/>
    <w:rsid w:val="008B01A3"/>
    <w:rsid w:val="008B0987"/>
    <w:rsid w:val="008B0D12"/>
    <w:rsid w:val="008B12D1"/>
    <w:rsid w:val="008B147E"/>
    <w:rsid w:val="008B1906"/>
    <w:rsid w:val="008B1D1D"/>
    <w:rsid w:val="008B1F83"/>
    <w:rsid w:val="008B26D3"/>
    <w:rsid w:val="008B28B3"/>
    <w:rsid w:val="008B28D0"/>
    <w:rsid w:val="008B2EE4"/>
    <w:rsid w:val="008B2FF1"/>
    <w:rsid w:val="008B393D"/>
    <w:rsid w:val="008B3FC4"/>
    <w:rsid w:val="008B404B"/>
    <w:rsid w:val="008B4415"/>
    <w:rsid w:val="008B44E8"/>
    <w:rsid w:val="008B49A9"/>
    <w:rsid w:val="008B4C03"/>
    <w:rsid w:val="008B559A"/>
    <w:rsid w:val="008B569E"/>
    <w:rsid w:val="008B5C9B"/>
    <w:rsid w:val="008B674C"/>
    <w:rsid w:val="008B67A5"/>
    <w:rsid w:val="008B6825"/>
    <w:rsid w:val="008B6F39"/>
    <w:rsid w:val="008B6F6C"/>
    <w:rsid w:val="008B72AA"/>
    <w:rsid w:val="008C0319"/>
    <w:rsid w:val="008C04BE"/>
    <w:rsid w:val="008C04CC"/>
    <w:rsid w:val="008C054A"/>
    <w:rsid w:val="008C0822"/>
    <w:rsid w:val="008C08D7"/>
    <w:rsid w:val="008C09EC"/>
    <w:rsid w:val="008C0B1A"/>
    <w:rsid w:val="008C0C2C"/>
    <w:rsid w:val="008C1420"/>
    <w:rsid w:val="008C1C01"/>
    <w:rsid w:val="008C24DD"/>
    <w:rsid w:val="008C24FA"/>
    <w:rsid w:val="008C28FF"/>
    <w:rsid w:val="008C2B6D"/>
    <w:rsid w:val="008C2BAB"/>
    <w:rsid w:val="008C388A"/>
    <w:rsid w:val="008C395F"/>
    <w:rsid w:val="008C448F"/>
    <w:rsid w:val="008C4559"/>
    <w:rsid w:val="008C4588"/>
    <w:rsid w:val="008C458D"/>
    <w:rsid w:val="008C45A0"/>
    <w:rsid w:val="008C487A"/>
    <w:rsid w:val="008C49AE"/>
    <w:rsid w:val="008C4B23"/>
    <w:rsid w:val="008C5126"/>
    <w:rsid w:val="008C5646"/>
    <w:rsid w:val="008C5831"/>
    <w:rsid w:val="008C596A"/>
    <w:rsid w:val="008C5D01"/>
    <w:rsid w:val="008C60F7"/>
    <w:rsid w:val="008C62D6"/>
    <w:rsid w:val="008C62FA"/>
    <w:rsid w:val="008C6312"/>
    <w:rsid w:val="008C63C5"/>
    <w:rsid w:val="008C692C"/>
    <w:rsid w:val="008C694A"/>
    <w:rsid w:val="008C6C9D"/>
    <w:rsid w:val="008C6F81"/>
    <w:rsid w:val="008C73E0"/>
    <w:rsid w:val="008C74C5"/>
    <w:rsid w:val="008C7D63"/>
    <w:rsid w:val="008C7D8C"/>
    <w:rsid w:val="008C7E3D"/>
    <w:rsid w:val="008D07AA"/>
    <w:rsid w:val="008D0A2F"/>
    <w:rsid w:val="008D0A4F"/>
    <w:rsid w:val="008D0B5C"/>
    <w:rsid w:val="008D121F"/>
    <w:rsid w:val="008D15FB"/>
    <w:rsid w:val="008D1634"/>
    <w:rsid w:val="008D167B"/>
    <w:rsid w:val="008D176F"/>
    <w:rsid w:val="008D1E5B"/>
    <w:rsid w:val="008D1E74"/>
    <w:rsid w:val="008D1F3A"/>
    <w:rsid w:val="008D253A"/>
    <w:rsid w:val="008D2AFF"/>
    <w:rsid w:val="008D2DB5"/>
    <w:rsid w:val="008D3482"/>
    <w:rsid w:val="008D358E"/>
    <w:rsid w:val="008D35F2"/>
    <w:rsid w:val="008D3D04"/>
    <w:rsid w:val="008D3D83"/>
    <w:rsid w:val="008D4249"/>
    <w:rsid w:val="008D50DB"/>
    <w:rsid w:val="008D5410"/>
    <w:rsid w:val="008D5C8A"/>
    <w:rsid w:val="008D61BC"/>
    <w:rsid w:val="008D66F3"/>
    <w:rsid w:val="008D6B81"/>
    <w:rsid w:val="008D6BDE"/>
    <w:rsid w:val="008D711A"/>
    <w:rsid w:val="008D7946"/>
    <w:rsid w:val="008D7B65"/>
    <w:rsid w:val="008D7E46"/>
    <w:rsid w:val="008D7E60"/>
    <w:rsid w:val="008D7E7E"/>
    <w:rsid w:val="008D7F2A"/>
    <w:rsid w:val="008E08D9"/>
    <w:rsid w:val="008E0BCD"/>
    <w:rsid w:val="008E0C82"/>
    <w:rsid w:val="008E0E26"/>
    <w:rsid w:val="008E12CB"/>
    <w:rsid w:val="008E13F5"/>
    <w:rsid w:val="008E1EF5"/>
    <w:rsid w:val="008E2BE1"/>
    <w:rsid w:val="008E2C7D"/>
    <w:rsid w:val="008E2F4C"/>
    <w:rsid w:val="008E360F"/>
    <w:rsid w:val="008E3C94"/>
    <w:rsid w:val="008E4AAF"/>
    <w:rsid w:val="008E4B7F"/>
    <w:rsid w:val="008E544C"/>
    <w:rsid w:val="008E5E97"/>
    <w:rsid w:val="008E642A"/>
    <w:rsid w:val="008E657F"/>
    <w:rsid w:val="008E65AC"/>
    <w:rsid w:val="008E6BF9"/>
    <w:rsid w:val="008E7342"/>
    <w:rsid w:val="008E7911"/>
    <w:rsid w:val="008E7A44"/>
    <w:rsid w:val="008E7BE8"/>
    <w:rsid w:val="008E7DF9"/>
    <w:rsid w:val="008F08A6"/>
    <w:rsid w:val="008F0AD9"/>
    <w:rsid w:val="008F0E56"/>
    <w:rsid w:val="008F1959"/>
    <w:rsid w:val="008F1B55"/>
    <w:rsid w:val="008F1D21"/>
    <w:rsid w:val="008F1D4F"/>
    <w:rsid w:val="008F238B"/>
    <w:rsid w:val="008F2686"/>
    <w:rsid w:val="008F2754"/>
    <w:rsid w:val="008F27F3"/>
    <w:rsid w:val="008F29C3"/>
    <w:rsid w:val="008F2AB0"/>
    <w:rsid w:val="008F357A"/>
    <w:rsid w:val="008F3F4D"/>
    <w:rsid w:val="008F4495"/>
    <w:rsid w:val="008F4594"/>
    <w:rsid w:val="008F4D01"/>
    <w:rsid w:val="008F4F41"/>
    <w:rsid w:val="008F52E2"/>
    <w:rsid w:val="008F53E1"/>
    <w:rsid w:val="008F5905"/>
    <w:rsid w:val="008F5C53"/>
    <w:rsid w:val="008F5E46"/>
    <w:rsid w:val="008F6211"/>
    <w:rsid w:val="008F6979"/>
    <w:rsid w:val="008F7390"/>
    <w:rsid w:val="008F73AD"/>
    <w:rsid w:val="008F7D64"/>
    <w:rsid w:val="008F7E89"/>
    <w:rsid w:val="0090028A"/>
    <w:rsid w:val="00900B86"/>
    <w:rsid w:val="009011A5"/>
    <w:rsid w:val="009012F5"/>
    <w:rsid w:val="009016B8"/>
    <w:rsid w:val="009017CD"/>
    <w:rsid w:val="00901808"/>
    <w:rsid w:val="00901941"/>
    <w:rsid w:val="00901A06"/>
    <w:rsid w:val="00901EB5"/>
    <w:rsid w:val="00901ECE"/>
    <w:rsid w:val="00903197"/>
    <w:rsid w:val="00903A61"/>
    <w:rsid w:val="00904140"/>
    <w:rsid w:val="009044F7"/>
    <w:rsid w:val="00904EBD"/>
    <w:rsid w:val="00905331"/>
    <w:rsid w:val="009055BA"/>
    <w:rsid w:val="00905E14"/>
    <w:rsid w:val="009066DC"/>
    <w:rsid w:val="0090771E"/>
    <w:rsid w:val="00907A15"/>
    <w:rsid w:val="00907CBC"/>
    <w:rsid w:val="00910374"/>
    <w:rsid w:val="00911387"/>
    <w:rsid w:val="009113F8"/>
    <w:rsid w:val="009118FD"/>
    <w:rsid w:val="00911BBF"/>
    <w:rsid w:val="00911D16"/>
    <w:rsid w:val="00911E74"/>
    <w:rsid w:val="00912465"/>
    <w:rsid w:val="00912870"/>
    <w:rsid w:val="00912AB3"/>
    <w:rsid w:val="00912E56"/>
    <w:rsid w:val="00913165"/>
    <w:rsid w:val="00913293"/>
    <w:rsid w:val="0091395F"/>
    <w:rsid w:val="00913C5D"/>
    <w:rsid w:val="00913D89"/>
    <w:rsid w:val="009143E6"/>
    <w:rsid w:val="00914B65"/>
    <w:rsid w:val="00914C6F"/>
    <w:rsid w:val="00915127"/>
    <w:rsid w:val="009155D8"/>
    <w:rsid w:val="0091580D"/>
    <w:rsid w:val="00915980"/>
    <w:rsid w:val="00916132"/>
    <w:rsid w:val="0091614A"/>
    <w:rsid w:val="009164D8"/>
    <w:rsid w:val="0091658D"/>
    <w:rsid w:val="0091693B"/>
    <w:rsid w:val="009169F7"/>
    <w:rsid w:val="00916A97"/>
    <w:rsid w:val="00916D50"/>
    <w:rsid w:val="00917127"/>
    <w:rsid w:val="009174B6"/>
    <w:rsid w:val="0091792F"/>
    <w:rsid w:val="0092052F"/>
    <w:rsid w:val="009213F4"/>
    <w:rsid w:val="00921456"/>
    <w:rsid w:val="00921503"/>
    <w:rsid w:val="0092151E"/>
    <w:rsid w:val="00921791"/>
    <w:rsid w:val="00922165"/>
    <w:rsid w:val="0092241F"/>
    <w:rsid w:val="00922F40"/>
    <w:rsid w:val="00923713"/>
    <w:rsid w:val="00923A7E"/>
    <w:rsid w:val="00923C42"/>
    <w:rsid w:val="00923CE5"/>
    <w:rsid w:val="00924769"/>
    <w:rsid w:val="00924965"/>
    <w:rsid w:val="00924E7C"/>
    <w:rsid w:val="009255D1"/>
    <w:rsid w:val="009256AD"/>
    <w:rsid w:val="009260C2"/>
    <w:rsid w:val="009263B8"/>
    <w:rsid w:val="00926484"/>
    <w:rsid w:val="00926D56"/>
    <w:rsid w:val="00926E3E"/>
    <w:rsid w:val="009278BC"/>
    <w:rsid w:val="00927BAA"/>
    <w:rsid w:val="00927BBD"/>
    <w:rsid w:val="00927CAA"/>
    <w:rsid w:val="00931C5B"/>
    <w:rsid w:val="0093280A"/>
    <w:rsid w:val="00932DCD"/>
    <w:rsid w:val="0093346B"/>
    <w:rsid w:val="00933981"/>
    <w:rsid w:val="00933FA3"/>
    <w:rsid w:val="00934064"/>
    <w:rsid w:val="00934086"/>
    <w:rsid w:val="009342F9"/>
    <w:rsid w:val="009345AF"/>
    <w:rsid w:val="00934902"/>
    <w:rsid w:val="00934CDB"/>
    <w:rsid w:val="00934E96"/>
    <w:rsid w:val="00934FFD"/>
    <w:rsid w:val="00935430"/>
    <w:rsid w:val="0093545A"/>
    <w:rsid w:val="009358A1"/>
    <w:rsid w:val="00935EAC"/>
    <w:rsid w:val="00935F4A"/>
    <w:rsid w:val="0093615C"/>
    <w:rsid w:val="009364F1"/>
    <w:rsid w:val="00937033"/>
    <w:rsid w:val="0093767E"/>
    <w:rsid w:val="00937843"/>
    <w:rsid w:val="009406A7"/>
    <w:rsid w:val="00940AA9"/>
    <w:rsid w:val="00941439"/>
    <w:rsid w:val="0094145B"/>
    <w:rsid w:val="0094194E"/>
    <w:rsid w:val="00942110"/>
    <w:rsid w:val="0094249D"/>
    <w:rsid w:val="00942E5A"/>
    <w:rsid w:val="00943173"/>
    <w:rsid w:val="00943278"/>
    <w:rsid w:val="00943585"/>
    <w:rsid w:val="00943D6F"/>
    <w:rsid w:val="00944044"/>
    <w:rsid w:val="00944596"/>
    <w:rsid w:val="00944739"/>
    <w:rsid w:val="00944A6A"/>
    <w:rsid w:val="00944B3D"/>
    <w:rsid w:val="00944D0C"/>
    <w:rsid w:val="00945478"/>
    <w:rsid w:val="0094559B"/>
    <w:rsid w:val="009456A7"/>
    <w:rsid w:val="00945EA3"/>
    <w:rsid w:val="00946036"/>
    <w:rsid w:val="00946297"/>
    <w:rsid w:val="009463E7"/>
    <w:rsid w:val="00946DCA"/>
    <w:rsid w:val="00946DCE"/>
    <w:rsid w:val="00947750"/>
    <w:rsid w:val="00947819"/>
    <w:rsid w:val="00947F17"/>
    <w:rsid w:val="00947FFE"/>
    <w:rsid w:val="00950193"/>
    <w:rsid w:val="0095037A"/>
    <w:rsid w:val="00950382"/>
    <w:rsid w:val="009504DB"/>
    <w:rsid w:val="00950DF5"/>
    <w:rsid w:val="009516DB"/>
    <w:rsid w:val="00951885"/>
    <w:rsid w:val="009518FD"/>
    <w:rsid w:val="00951C90"/>
    <w:rsid w:val="00951CBD"/>
    <w:rsid w:val="009523E1"/>
    <w:rsid w:val="0095248E"/>
    <w:rsid w:val="009528D6"/>
    <w:rsid w:val="00952B5E"/>
    <w:rsid w:val="00952C59"/>
    <w:rsid w:val="00953260"/>
    <w:rsid w:val="009535BF"/>
    <w:rsid w:val="00953E47"/>
    <w:rsid w:val="00953FA9"/>
    <w:rsid w:val="00954501"/>
    <w:rsid w:val="00954BB7"/>
    <w:rsid w:val="00954E48"/>
    <w:rsid w:val="00954F96"/>
    <w:rsid w:val="00954FA8"/>
    <w:rsid w:val="009551F7"/>
    <w:rsid w:val="0095574F"/>
    <w:rsid w:val="00955790"/>
    <w:rsid w:val="00955871"/>
    <w:rsid w:val="00955937"/>
    <w:rsid w:val="00955D6A"/>
    <w:rsid w:val="0095603B"/>
    <w:rsid w:val="00956145"/>
    <w:rsid w:val="0095642F"/>
    <w:rsid w:val="009568EE"/>
    <w:rsid w:val="009569AE"/>
    <w:rsid w:val="00957329"/>
    <w:rsid w:val="0095742C"/>
    <w:rsid w:val="00957448"/>
    <w:rsid w:val="0095772B"/>
    <w:rsid w:val="00957C7B"/>
    <w:rsid w:val="00960560"/>
    <w:rsid w:val="00960A56"/>
    <w:rsid w:val="009618D1"/>
    <w:rsid w:val="00961E2C"/>
    <w:rsid w:val="009622DC"/>
    <w:rsid w:val="00962657"/>
    <w:rsid w:val="009628B0"/>
    <w:rsid w:val="00962F04"/>
    <w:rsid w:val="0096307D"/>
    <w:rsid w:val="009630E1"/>
    <w:rsid w:val="0096310C"/>
    <w:rsid w:val="009637CC"/>
    <w:rsid w:val="009639CA"/>
    <w:rsid w:val="009644DC"/>
    <w:rsid w:val="009647B2"/>
    <w:rsid w:val="009647D2"/>
    <w:rsid w:val="00964E1D"/>
    <w:rsid w:val="00965524"/>
    <w:rsid w:val="00965CA6"/>
    <w:rsid w:val="00965FA7"/>
    <w:rsid w:val="00966189"/>
    <w:rsid w:val="009662AA"/>
    <w:rsid w:val="00966617"/>
    <w:rsid w:val="0096664A"/>
    <w:rsid w:val="009667AC"/>
    <w:rsid w:val="009667E4"/>
    <w:rsid w:val="009667FB"/>
    <w:rsid w:val="00966AD9"/>
    <w:rsid w:val="00966D73"/>
    <w:rsid w:val="00966DC2"/>
    <w:rsid w:val="00967451"/>
    <w:rsid w:val="00967748"/>
    <w:rsid w:val="009677CE"/>
    <w:rsid w:val="00967ABB"/>
    <w:rsid w:val="009701A6"/>
    <w:rsid w:val="00970702"/>
    <w:rsid w:val="00970B6F"/>
    <w:rsid w:val="00970BDA"/>
    <w:rsid w:val="00971918"/>
    <w:rsid w:val="00971FA9"/>
    <w:rsid w:val="009722CA"/>
    <w:rsid w:val="00972718"/>
    <w:rsid w:val="009728DB"/>
    <w:rsid w:val="00972D97"/>
    <w:rsid w:val="009730B8"/>
    <w:rsid w:val="00974755"/>
    <w:rsid w:val="00974A73"/>
    <w:rsid w:val="00974C5C"/>
    <w:rsid w:val="00975156"/>
    <w:rsid w:val="0097545D"/>
    <w:rsid w:val="00975826"/>
    <w:rsid w:val="009766FC"/>
    <w:rsid w:val="009768B5"/>
    <w:rsid w:val="00976A81"/>
    <w:rsid w:val="00976B17"/>
    <w:rsid w:val="009772F7"/>
    <w:rsid w:val="009776AE"/>
    <w:rsid w:val="0097773E"/>
    <w:rsid w:val="00977B56"/>
    <w:rsid w:val="00977D46"/>
    <w:rsid w:val="00977E3C"/>
    <w:rsid w:val="0098003D"/>
    <w:rsid w:val="009802AC"/>
    <w:rsid w:val="00980408"/>
    <w:rsid w:val="009806C2"/>
    <w:rsid w:val="00980978"/>
    <w:rsid w:val="00981327"/>
    <w:rsid w:val="009817CE"/>
    <w:rsid w:val="009818AC"/>
    <w:rsid w:val="00981919"/>
    <w:rsid w:val="00981D11"/>
    <w:rsid w:val="00981E9E"/>
    <w:rsid w:val="00982040"/>
    <w:rsid w:val="00982A96"/>
    <w:rsid w:val="0098311B"/>
    <w:rsid w:val="0098381F"/>
    <w:rsid w:val="00983E33"/>
    <w:rsid w:val="009843FA"/>
    <w:rsid w:val="009847A7"/>
    <w:rsid w:val="00984AD6"/>
    <w:rsid w:val="00984D41"/>
    <w:rsid w:val="009851E2"/>
    <w:rsid w:val="00985358"/>
    <w:rsid w:val="009856EF"/>
    <w:rsid w:val="00985B9F"/>
    <w:rsid w:val="00985E9D"/>
    <w:rsid w:val="00985EF3"/>
    <w:rsid w:val="00986E90"/>
    <w:rsid w:val="0098704D"/>
    <w:rsid w:val="009873DE"/>
    <w:rsid w:val="009873F1"/>
    <w:rsid w:val="00987651"/>
    <w:rsid w:val="009879B7"/>
    <w:rsid w:val="00987ABF"/>
    <w:rsid w:val="00987AF0"/>
    <w:rsid w:val="00987CFB"/>
    <w:rsid w:val="00987FEF"/>
    <w:rsid w:val="00990075"/>
    <w:rsid w:val="009901E7"/>
    <w:rsid w:val="0099031E"/>
    <w:rsid w:val="00990797"/>
    <w:rsid w:val="00990F57"/>
    <w:rsid w:val="0099152F"/>
    <w:rsid w:val="00991778"/>
    <w:rsid w:val="00992575"/>
    <w:rsid w:val="009927B6"/>
    <w:rsid w:val="00992A97"/>
    <w:rsid w:val="0099358B"/>
    <w:rsid w:val="009936D9"/>
    <w:rsid w:val="00993AD1"/>
    <w:rsid w:val="00993E0E"/>
    <w:rsid w:val="0099434E"/>
    <w:rsid w:val="009943B2"/>
    <w:rsid w:val="00994734"/>
    <w:rsid w:val="00994C45"/>
    <w:rsid w:val="00994E81"/>
    <w:rsid w:val="009951DB"/>
    <w:rsid w:val="0099664B"/>
    <w:rsid w:val="009968D2"/>
    <w:rsid w:val="00996B9E"/>
    <w:rsid w:val="00996C94"/>
    <w:rsid w:val="00996E10"/>
    <w:rsid w:val="009970B6"/>
    <w:rsid w:val="00997178"/>
    <w:rsid w:val="00997466"/>
    <w:rsid w:val="0099751C"/>
    <w:rsid w:val="009975BB"/>
    <w:rsid w:val="009977A9"/>
    <w:rsid w:val="00997AA6"/>
    <w:rsid w:val="00997B69"/>
    <w:rsid w:val="00997B9B"/>
    <w:rsid w:val="00997E92"/>
    <w:rsid w:val="00997F6A"/>
    <w:rsid w:val="009A004F"/>
    <w:rsid w:val="009A0080"/>
    <w:rsid w:val="009A0A97"/>
    <w:rsid w:val="009A0D48"/>
    <w:rsid w:val="009A0EE5"/>
    <w:rsid w:val="009A1210"/>
    <w:rsid w:val="009A1273"/>
    <w:rsid w:val="009A12D2"/>
    <w:rsid w:val="009A1868"/>
    <w:rsid w:val="009A22B0"/>
    <w:rsid w:val="009A23A6"/>
    <w:rsid w:val="009A25E3"/>
    <w:rsid w:val="009A272B"/>
    <w:rsid w:val="009A273F"/>
    <w:rsid w:val="009A2A03"/>
    <w:rsid w:val="009A2C5D"/>
    <w:rsid w:val="009A33A6"/>
    <w:rsid w:val="009A3512"/>
    <w:rsid w:val="009A382D"/>
    <w:rsid w:val="009A3C85"/>
    <w:rsid w:val="009A43F9"/>
    <w:rsid w:val="009A44F7"/>
    <w:rsid w:val="009A4B64"/>
    <w:rsid w:val="009A57BE"/>
    <w:rsid w:val="009A605F"/>
    <w:rsid w:val="009A668C"/>
    <w:rsid w:val="009A6877"/>
    <w:rsid w:val="009A68EF"/>
    <w:rsid w:val="009A6A51"/>
    <w:rsid w:val="009A6D0D"/>
    <w:rsid w:val="009A758A"/>
    <w:rsid w:val="009A7669"/>
    <w:rsid w:val="009A78A7"/>
    <w:rsid w:val="009A78E8"/>
    <w:rsid w:val="009A7B89"/>
    <w:rsid w:val="009B05E7"/>
    <w:rsid w:val="009B05FA"/>
    <w:rsid w:val="009B0960"/>
    <w:rsid w:val="009B0C4F"/>
    <w:rsid w:val="009B0EE0"/>
    <w:rsid w:val="009B10BA"/>
    <w:rsid w:val="009B139A"/>
    <w:rsid w:val="009B14FC"/>
    <w:rsid w:val="009B15E4"/>
    <w:rsid w:val="009B1611"/>
    <w:rsid w:val="009B18A2"/>
    <w:rsid w:val="009B1A33"/>
    <w:rsid w:val="009B1AEA"/>
    <w:rsid w:val="009B1B34"/>
    <w:rsid w:val="009B2119"/>
    <w:rsid w:val="009B2589"/>
    <w:rsid w:val="009B260E"/>
    <w:rsid w:val="009B261C"/>
    <w:rsid w:val="009B294B"/>
    <w:rsid w:val="009B2E4A"/>
    <w:rsid w:val="009B314A"/>
    <w:rsid w:val="009B3473"/>
    <w:rsid w:val="009B355F"/>
    <w:rsid w:val="009B35E1"/>
    <w:rsid w:val="009B3A5F"/>
    <w:rsid w:val="009B3AA5"/>
    <w:rsid w:val="009B42BF"/>
    <w:rsid w:val="009B4F0A"/>
    <w:rsid w:val="009B5C23"/>
    <w:rsid w:val="009B5F8F"/>
    <w:rsid w:val="009B6494"/>
    <w:rsid w:val="009B64DF"/>
    <w:rsid w:val="009B652E"/>
    <w:rsid w:val="009B6DD2"/>
    <w:rsid w:val="009B6E8F"/>
    <w:rsid w:val="009B741E"/>
    <w:rsid w:val="009B788B"/>
    <w:rsid w:val="009B7F7D"/>
    <w:rsid w:val="009C0835"/>
    <w:rsid w:val="009C0959"/>
    <w:rsid w:val="009C0C6A"/>
    <w:rsid w:val="009C11E8"/>
    <w:rsid w:val="009C123E"/>
    <w:rsid w:val="009C153D"/>
    <w:rsid w:val="009C1D2F"/>
    <w:rsid w:val="009C2074"/>
    <w:rsid w:val="009C23B2"/>
    <w:rsid w:val="009C28FA"/>
    <w:rsid w:val="009C2A4D"/>
    <w:rsid w:val="009C2DA2"/>
    <w:rsid w:val="009C2F30"/>
    <w:rsid w:val="009C39EF"/>
    <w:rsid w:val="009C3C9C"/>
    <w:rsid w:val="009C3DE5"/>
    <w:rsid w:val="009C414F"/>
    <w:rsid w:val="009C46AE"/>
    <w:rsid w:val="009C4B9C"/>
    <w:rsid w:val="009C4E48"/>
    <w:rsid w:val="009C5629"/>
    <w:rsid w:val="009C5966"/>
    <w:rsid w:val="009C5EF5"/>
    <w:rsid w:val="009C602A"/>
    <w:rsid w:val="009C6A7B"/>
    <w:rsid w:val="009C6C97"/>
    <w:rsid w:val="009C7150"/>
    <w:rsid w:val="009C7731"/>
    <w:rsid w:val="009C789C"/>
    <w:rsid w:val="009D0AF8"/>
    <w:rsid w:val="009D161B"/>
    <w:rsid w:val="009D167D"/>
    <w:rsid w:val="009D18B1"/>
    <w:rsid w:val="009D1F27"/>
    <w:rsid w:val="009D1F8D"/>
    <w:rsid w:val="009D228D"/>
    <w:rsid w:val="009D2310"/>
    <w:rsid w:val="009D237B"/>
    <w:rsid w:val="009D25D7"/>
    <w:rsid w:val="009D2B5B"/>
    <w:rsid w:val="009D49F1"/>
    <w:rsid w:val="009D4D66"/>
    <w:rsid w:val="009D57FC"/>
    <w:rsid w:val="009D59E9"/>
    <w:rsid w:val="009D681A"/>
    <w:rsid w:val="009D697E"/>
    <w:rsid w:val="009D6F2D"/>
    <w:rsid w:val="009D6F9D"/>
    <w:rsid w:val="009D6FB7"/>
    <w:rsid w:val="009D7246"/>
    <w:rsid w:val="009D72C9"/>
    <w:rsid w:val="009D7B60"/>
    <w:rsid w:val="009D7D9D"/>
    <w:rsid w:val="009E02E9"/>
    <w:rsid w:val="009E0572"/>
    <w:rsid w:val="009E0776"/>
    <w:rsid w:val="009E07EF"/>
    <w:rsid w:val="009E08A2"/>
    <w:rsid w:val="009E09A0"/>
    <w:rsid w:val="009E1122"/>
    <w:rsid w:val="009E153C"/>
    <w:rsid w:val="009E1566"/>
    <w:rsid w:val="009E159D"/>
    <w:rsid w:val="009E16DA"/>
    <w:rsid w:val="009E16E7"/>
    <w:rsid w:val="009E2A2E"/>
    <w:rsid w:val="009E305C"/>
    <w:rsid w:val="009E3725"/>
    <w:rsid w:val="009E396B"/>
    <w:rsid w:val="009E3CB8"/>
    <w:rsid w:val="009E3D88"/>
    <w:rsid w:val="009E3DF5"/>
    <w:rsid w:val="009E3FD1"/>
    <w:rsid w:val="009E4132"/>
    <w:rsid w:val="009E42DC"/>
    <w:rsid w:val="009E43A0"/>
    <w:rsid w:val="009E4907"/>
    <w:rsid w:val="009E4A77"/>
    <w:rsid w:val="009E4B59"/>
    <w:rsid w:val="009E4E80"/>
    <w:rsid w:val="009E5329"/>
    <w:rsid w:val="009E5524"/>
    <w:rsid w:val="009E56EB"/>
    <w:rsid w:val="009E58A9"/>
    <w:rsid w:val="009E59DE"/>
    <w:rsid w:val="009E5A39"/>
    <w:rsid w:val="009E5BA2"/>
    <w:rsid w:val="009E5CDC"/>
    <w:rsid w:val="009E6F9A"/>
    <w:rsid w:val="009E7331"/>
    <w:rsid w:val="009E79D2"/>
    <w:rsid w:val="009E7B78"/>
    <w:rsid w:val="009F0165"/>
    <w:rsid w:val="009F0553"/>
    <w:rsid w:val="009F06C7"/>
    <w:rsid w:val="009F0B51"/>
    <w:rsid w:val="009F1042"/>
    <w:rsid w:val="009F1154"/>
    <w:rsid w:val="009F17F3"/>
    <w:rsid w:val="009F199D"/>
    <w:rsid w:val="009F214B"/>
    <w:rsid w:val="009F2173"/>
    <w:rsid w:val="009F2814"/>
    <w:rsid w:val="009F2ED5"/>
    <w:rsid w:val="009F3159"/>
    <w:rsid w:val="009F36A1"/>
    <w:rsid w:val="009F371E"/>
    <w:rsid w:val="009F3955"/>
    <w:rsid w:val="009F3AD7"/>
    <w:rsid w:val="009F3CB9"/>
    <w:rsid w:val="009F4516"/>
    <w:rsid w:val="009F4811"/>
    <w:rsid w:val="009F4A13"/>
    <w:rsid w:val="009F4F47"/>
    <w:rsid w:val="009F5109"/>
    <w:rsid w:val="009F5471"/>
    <w:rsid w:val="009F5C07"/>
    <w:rsid w:val="009F63D6"/>
    <w:rsid w:val="009F665C"/>
    <w:rsid w:val="009F66C3"/>
    <w:rsid w:val="009F6808"/>
    <w:rsid w:val="009F6A66"/>
    <w:rsid w:val="009F6C5A"/>
    <w:rsid w:val="009F6E3B"/>
    <w:rsid w:val="009F6FC0"/>
    <w:rsid w:val="009F73F5"/>
    <w:rsid w:val="009F74A7"/>
    <w:rsid w:val="009F7716"/>
    <w:rsid w:val="00A00183"/>
    <w:rsid w:val="00A001D1"/>
    <w:rsid w:val="00A0033D"/>
    <w:rsid w:val="00A00472"/>
    <w:rsid w:val="00A005F8"/>
    <w:rsid w:val="00A015B0"/>
    <w:rsid w:val="00A015E8"/>
    <w:rsid w:val="00A02146"/>
    <w:rsid w:val="00A021DB"/>
    <w:rsid w:val="00A02396"/>
    <w:rsid w:val="00A026D5"/>
    <w:rsid w:val="00A0282D"/>
    <w:rsid w:val="00A02AC3"/>
    <w:rsid w:val="00A02EB4"/>
    <w:rsid w:val="00A03C55"/>
    <w:rsid w:val="00A0402A"/>
    <w:rsid w:val="00A042A1"/>
    <w:rsid w:val="00A04722"/>
    <w:rsid w:val="00A04A8C"/>
    <w:rsid w:val="00A04AF1"/>
    <w:rsid w:val="00A04BB3"/>
    <w:rsid w:val="00A04D36"/>
    <w:rsid w:val="00A05266"/>
    <w:rsid w:val="00A055E6"/>
    <w:rsid w:val="00A05A3A"/>
    <w:rsid w:val="00A05E93"/>
    <w:rsid w:val="00A05F7A"/>
    <w:rsid w:val="00A0627B"/>
    <w:rsid w:val="00A07177"/>
    <w:rsid w:val="00A07B17"/>
    <w:rsid w:val="00A07FC5"/>
    <w:rsid w:val="00A103CC"/>
    <w:rsid w:val="00A105E7"/>
    <w:rsid w:val="00A10793"/>
    <w:rsid w:val="00A10A15"/>
    <w:rsid w:val="00A10FFD"/>
    <w:rsid w:val="00A111B5"/>
    <w:rsid w:val="00A1128D"/>
    <w:rsid w:val="00A112B9"/>
    <w:rsid w:val="00A11676"/>
    <w:rsid w:val="00A1194B"/>
    <w:rsid w:val="00A11A17"/>
    <w:rsid w:val="00A11A25"/>
    <w:rsid w:val="00A11FBC"/>
    <w:rsid w:val="00A11FDF"/>
    <w:rsid w:val="00A12180"/>
    <w:rsid w:val="00A12381"/>
    <w:rsid w:val="00A123B4"/>
    <w:rsid w:val="00A1259F"/>
    <w:rsid w:val="00A12721"/>
    <w:rsid w:val="00A1297B"/>
    <w:rsid w:val="00A13129"/>
    <w:rsid w:val="00A138E7"/>
    <w:rsid w:val="00A13A10"/>
    <w:rsid w:val="00A13D67"/>
    <w:rsid w:val="00A13EAF"/>
    <w:rsid w:val="00A1409E"/>
    <w:rsid w:val="00A141F1"/>
    <w:rsid w:val="00A14CD8"/>
    <w:rsid w:val="00A14DB8"/>
    <w:rsid w:val="00A154E2"/>
    <w:rsid w:val="00A15B10"/>
    <w:rsid w:val="00A15D68"/>
    <w:rsid w:val="00A15D8B"/>
    <w:rsid w:val="00A15E8A"/>
    <w:rsid w:val="00A15EF5"/>
    <w:rsid w:val="00A1627E"/>
    <w:rsid w:val="00A164F6"/>
    <w:rsid w:val="00A16963"/>
    <w:rsid w:val="00A16FB4"/>
    <w:rsid w:val="00A17181"/>
    <w:rsid w:val="00A1754E"/>
    <w:rsid w:val="00A1755A"/>
    <w:rsid w:val="00A17580"/>
    <w:rsid w:val="00A1762B"/>
    <w:rsid w:val="00A1794E"/>
    <w:rsid w:val="00A17C48"/>
    <w:rsid w:val="00A200A7"/>
    <w:rsid w:val="00A205D6"/>
    <w:rsid w:val="00A20DFD"/>
    <w:rsid w:val="00A20EA8"/>
    <w:rsid w:val="00A21817"/>
    <w:rsid w:val="00A21BDB"/>
    <w:rsid w:val="00A22434"/>
    <w:rsid w:val="00A226B7"/>
    <w:rsid w:val="00A22AD4"/>
    <w:rsid w:val="00A22F6A"/>
    <w:rsid w:val="00A23123"/>
    <w:rsid w:val="00A233D6"/>
    <w:rsid w:val="00A2378F"/>
    <w:rsid w:val="00A24144"/>
    <w:rsid w:val="00A2422F"/>
    <w:rsid w:val="00A2433B"/>
    <w:rsid w:val="00A25850"/>
    <w:rsid w:val="00A2597E"/>
    <w:rsid w:val="00A25F42"/>
    <w:rsid w:val="00A26040"/>
    <w:rsid w:val="00A265F8"/>
    <w:rsid w:val="00A27892"/>
    <w:rsid w:val="00A2792C"/>
    <w:rsid w:val="00A27AE4"/>
    <w:rsid w:val="00A30351"/>
    <w:rsid w:val="00A30592"/>
    <w:rsid w:val="00A30F26"/>
    <w:rsid w:val="00A3102B"/>
    <w:rsid w:val="00A312CF"/>
    <w:rsid w:val="00A3135F"/>
    <w:rsid w:val="00A31B4B"/>
    <w:rsid w:val="00A31D97"/>
    <w:rsid w:val="00A3200D"/>
    <w:rsid w:val="00A324CC"/>
    <w:rsid w:val="00A32EAF"/>
    <w:rsid w:val="00A3318F"/>
    <w:rsid w:val="00A3383C"/>
    <w:rsid w:val="00A33947"/>
    <w:rsid w:val="00A33C77"/>
    <w:rsid w:val="00A33CB0"/>
    <w:rsid w:val="00A33F45"/>
    <w:rsid w:val="00A3444C"/>
    <w:rsid w:val="00A3451C"/>
    <w:rsid w:val="00A3479A"/>
    <w:rsid w:val="00A347B9"/>
    <w:rsid w:val="00A34BF0"/>
    <w:rsid w:val="00A350CA"/>
    <w:rsid w:val="00A3542B"/>
    <w:rsid w:val="00A35AE1"/>
    <w:rsid w:val="00A35F67"/>
    <w:rsid w:val="00A36242"/>
    <w:rsid w:val="00A3634B"/>
    <w:rsid w:val="00A364DD"/>
    <w:rsid w:val="00A366AD"/>
    <w:rsid w:val="00A36A75"/>
    <w:rsid w:val="00A36E72"/>
    <w:rsid w:val="00A36F5A"/>
    <w:rsid w:val="00A3717E"/>
    <w:rsid w:val="00A37CFB"/>
    <w:rsid w:val="00A4089F"/>
    <w:rsid w:val="00A40F72"/>
    <w:rsid w:val="00A412AE"/>
    <w:rsid w:val="00A4194B"/>
    <w:rsid w:val="00A41A5B"/>
    <w:rsid w:val="00A41E81"/>
    <w:rsid w:val="00A42515"/>
    <w:rsid w:val="00A42B62"/>
    <w:rsid w:val="00A42CC8"/>
    <w:rsid w:val="00A42EE4"/>
    <w:rsid w:val="00A430D4"/>
    <w:rsid w:val="00A43495"/>
    <w:rsid w:val="00A437E2"/>
    <w:rsid w:val="00A4419D"/>
    <w:rsid w:val="00A444E1"/>
    <w:rsid w:val="00A447FA"/>
    <w:rsid w:val="00A44CAA"/>
    <w:rsid w:val="00A4554C"/>
    <w:rsid w:val="00A45671"/>
    <w:rsid w:val="00A457DE"/>
    <w:rsid w:val="00A45B73"/>
    <w:rsid w:val="00A45E09"/>
    <w:rsid w:val="00A45EDD"/>
    <w:rsid w:val="00A461F9"/>
    <w:rsid w:val="00A463D1"/>
    <w:rsid w:val="00A46627"/>
    <w:rsid w:val="00A466D3"/>
    <w:rsid w:val="00A46727"/>
    <w:rsid w:val="00A467B1"/>
    <w:rsid w:val="00A46A1F"/>
    <w:rsid w:val="00A46F83"/>
    <w:rsid w:val="00A472A5"/>
    <w:rsid w:val="00A47420"/>
    <w:rsid w:val="00A47D87"/>
    <w:rsid w:val="00A47F7B"/>
    <w:rsid w:val="00A50469"/>
    <w:rsid w:val="00A50528"/>
    <w:rsid w:val="00A509E9"/>
    <w:rsid w:val="00A50B6C"/>
    <w:rsid w:val="00A50E57"/>
    <w:rsid w:val="00A50F9B"/>
    <w:rsid w:val="00A51307"/>
    <w:rsid w:val="00A52409"/>
    <w:rsid w:val="00A52789"/>
    <w:rsid w:val="00A52AA8"/>
    <w:rsid w:val="00A52D28"/>
    <w:rsid w:val="00A52D83"/>
    <w:rsid w:val="00A533B7"/>
    <w:rsid w:val="00A5388C"/>
    <w:rsid w:val="00A53A37"/>
    <w:rsid w:val="00A53AE5"/>
    <w:rsid w:val="00A54414"/>
    <w:rsid w:val="00A5462B"/>
    <w:rsid w:val="00A54965"/>
    <w:rsid w:val="00A54A39"/>
    <w:rsid w:val="00A54DDA"/>
    <w:rsid w:val="00A54F9C"/>
    <w:rsid w:val="00A55181"/>
    <w:rsid w:val="00A5555A"/>
    <w:rsid w:val="00A55D41"/>
    <w:rsid w:val="00A56050"/>
    <w:rsid w:val="00A565F6"/>
    <w:rsid w:val="00A567F0"/>
    <w:rsid w:val="00A56978"/>
    <w:rsid w:val="00A569DD"/>
    <w:rsid w:val="00A57196"/>
    <w:rsid w:val="00A572D1"/>
    <w:rsid w:val="00A57A80"/>
    <w:rsid w:val="00A57B89"/>
    <w:rsid w:val="00A57DE2"/>
    <w:rsid w:val="00A57EA8"/>
    <w:rsid w:val="00A60541"/>
    <w:rsid w:val="00A6069A"/>
    <w:rsid w:val="00A60E03"/>
    <w:rsid w:val="00A60F6E"/>
    <w:rsid w:val="00A62014"/>
    <w:rsid w:val="00A620E9"/>
    <w:rsid w:val="00A626B5"/>
    <w:rsid w:val="00A62ADC"/>
    <w:rsid w:val="00A63076"/>
    <w:rsid w:val="00A63556"/>
    <w:rsid w:val="00A6391C"/>
    <w:rsid w:val="00A63C3D"/>
    <w:rsid w:val="00A64067"/>
    <w:rsid w:val="00A6431F"/>
    <w:rsid w:val="00A65703"/>
    <w:rsid w:val="00A65834"/>
    <w:rsid w:val="00A65A4A"/>
    <w:rsid w:val="00A65D55"/>
    <w:rsid w:val="00A660A0"/>
    <w:rsid w:val="00A66182"/>
    <w:rsid w:val="00A66565"/>
    <w:rsid w:val="00A67284"/>
    <w:rsid w:val="00A67607"/>
    <w:rsid w:val="00A678E2"/>
    <w:rsid w:val="00A67A89"/>
    <w:rsid w:val="00A67E76"/>
    <w:rsid w:val="00A700DC"/>
    <w:rsid w:val="00A70240"/>
    <w:rsid w:val="00A70876"/>
    <w:rsid w:val="00A708AF"/>
    <w:rsid w:val="00A70984"/>
    <w:rsid w:val="00A7124A"/>
    <w:rsid w:val="00A7153B"/>
    <w:rsid w:val="00A71975"/>
    <w:rsid w:val="00A719CA"/>
    <w:rsid w:val="00A71CA5"/>
    <w:rsid w:val="00A7307D"/>
    <w:rsid w:val="00A730B0"/>
    <w:rsid w:val="00A73131"/>
    <w:rsid w:val="00A7320E"/>
    <w:rsid w:val="00A732CE"/>
    <w:rsid w:val="00A7384D"/>
    <w:rsid w:val="00A739C4"/>
    <w:rsid w:val="00A73E35"/>
    <w:rsid w:val="00A74267"/>
    <w:rsid w:val="00A74535"/>
    <w:rsid w:val="00A74804"/>
    <w:rsid w:val="00A748B1"/>
    <w:rsid w:val="00A74AA3"/>
    <w:rsid w:val="00A74D82"/>
    <w:rsid w:val="00A7544D"/>
    <w:rsid w:val="00A75458"/>
    <w:rsid w:val="00A75858"/>
    <w:rsid w:val="00A75898"/>
    <w:rsid w:val="00A75A2C"/>
    <w:rsid w:val="00A76889"/>
    <w:rsid w:val="00A76944"/>
    <w:rsid w:val="00A76C10"/>
    <w:rsid w:val="00A76D58"/>
    <w:rsid w:val="00A76F6F"/>
    <w:rsid w:val="00A771F4"/>
    <w:rsid w:val="00A779FE"/>
    <w:rsid w:val="00A77AF6"/>
    <w:rsid w:val="00A77EB1"/>
    <w:rsid w:val="00A801B0"/>
    <w:rsid w:val="00A804C7"/>
    <w:rsid w:val="00A807FB"/>
    <w:rsid w:val="00A80A65"/>
    <w:rsid w:val="00A80BF1"/>
    <w:rsid w:val="00A80C90"/>
    <w:rsid w:val="00A81058"/>
    <w:rsid w:val="00A816DF"/>
    <w:rsid w:val="00A81CE0"/>
    <w:rsid w:val="00A81FEF"/>
    <w:rsid w:val="00A82035"/>
    <w:rsid w:val="00A822A5"/>
    <w:rsid w:val="00A83352"/>
    <w:rsid w:val="00A8341F"/>
    <w:rsid w:val="00A83743"/>
    <w:rsid w:val="00A8398C"/>
    <w:rsid w:val="00A83B95"/>
    <w:rsid w:val="00A83C98"/>
    <w:rsid w:val="00A83CDA"/>
    <w:rsid w:val="00A83CE5"/>
    <w:rsid w:val="00A843C7"/>
    <w:rsid w:val="00A84858"/>
    <w:rsid w:val="00A84E50"/>
    <w:rsid w:val="00A85065"/>
    <w:rsid w:val="00A85125"/>
    <w:rsid w:val="00A85289"/>
    <w:rsid w:val="00A853EA"/>
    <w:rsid w:val="00A85AED"/>
    <w:rsid w:val="00A85EFC"/>
    <w:rsid w:val="00A86229"/>
    <w:rsid w:val="00A86697"/>
    <w:rsid w:val="00A86976"/>
    <w:rsid w:val="00A86BF4"/>
    <w:rsid w:val="00A86C7B"/>
    <w:rsid w:val="00A86D7E"/>
    <w:rsid w:val="00A86DFF"/>
    <w:rsid w:val="00A86FE0"/>
    <w:rsid w:val="00A87321"/>
    <w:rsid w:val="00A87684"/>
    <w:rsid w:val="00A87910"/>
    <w:rsid w:val="00A87943"/>
    <w:rsid w:val="00A87B50"/>
    <w:rsid w:val="00A87B76"/>
    <w:rsid w:val="00A87E4B"/>
    <w:rsid w:val="00A9001C"/>
    <w:rsid w:val="00A906F7"/>
    <w:rsid w:val="00A907D3"/>
    <w:rsid w:val="00A9091F"/>
    <w:rsid w:val="00A90D6F"/>
    <w:rsid w:val="00A90EEE"/>
    <w:rsid w:val="00A90FDC"/>
    <w:rsid w:val="00A9168D"/>
    <w:rsid w:val="00A91F41"/>
    <w:rsid w:val="00A9219E"/>
    <w:rsid w:val="00A926DF"/>
    <w:rsid w:val="00A927C7"/>
    <w:rsid w:val="00A928AD"/>
    <w:rsid w:val="00A92A2A"/>
    <w:rsid w:val="00A92F94"/>
    <w:rsid w:val="00A93003"/>
    <w:rsid w:val="00A934CB"/>
    <w:rsid w:val="00A938E5"/>
    <w:rsid w:val="00A93AE6"/>
    <w:rsid w:val="00A93D32"/>
    <w:rsid w:val="00A94067"/>
    <w:rsid w:val="00A94394"/>
    <w:rsid w:val="00A946B9"/>
    <w:rsid w:val="00A94C96"/>
    <w:rsid w:val="00A95745"/>
    <w:rsid w:val="00A95BF0"/>
    <w:rsid w:val="00A95CF5"/>
    <w:rsid w:val="00A95D0E"/>
    <w:rsid w:val="00A95D8B"/>
    <w:rsid w:val="00A96115"/>
    <w:rsid w:val="00A96678"/>
    <w:rsid w:val="00A9667A"/>
    <w:rsid w:val="00A968C8"/>
    <w:rsid w:val="00A96A2C"/>
    <w:rsid w:val="00A96ACC"/>
    <w:rsid w:val="00A97033"/>
    <w:rsid w:val="00A970B7"/>
    <w:rsid w:val="00A970E8"/>
    <w:rsid w:val="00A970EC"/>
    <w:rsid w:val="00A97133"/>
    <w:rsid w:val="00A977A6"/>
    <w:rsid w:val="00A97A42"/>
    <w:rsid w:val="00AA0277"/>
    <w:rsid w:val="00AA02DA"/>
    <w:rsid w:val="00AA0444"/>
    <w:rsid w:val="00AA0CD0"/>
    <w:rsid w:val="00AA107C"/>
    <w:rsid w:val="00AA155E"/>
    <w:rsid w:val="00AA18A5"/>
    <w:rsid w:val="00AA1D4A"/>
    <w:rsid w:val="00AA1E92"/>
    <w:rsid w:val="00AA22FB"/>
    <w:rsid w:val="00AA2563"/>
    <w:rsid w:val="00AA2593"/>
    <w:rsid w:val="00AA264D"/>
    <w:rsid w:val="00AA2711"/>
    <w:rsid w:val="00AA283A"/>
    <w:rsid w:val="00AA44CF"/>
    <w:rsid w:val="00AA458C"/>
    <w:rsid w:val="00AA4A78"/>
    <w:rsid w:val="00AA4C60"/>
    <w:rsid w:val="00AA545F"/>
    <w:rsid w:val="00AA5802"/>
    <w:rsid w:val="00AA5A0E"/>
    <w:rsid w:val="00AA64E4"/>
    <w:rsid w:val="00AA65D5"/>
    <w:rsid w:val="00AA6F6C"/>
    <w:rsid w:val="00AA74D0"/>
    <w:rsid w:val="00AA7947"/>
    <w:rsid w:val="00AA7BA9"/>
    <w:rsid w:val="00AA7CAC"/>
    <w:rsid w:val="00AA7E7E"/>
    <w:rsid w:val="00AA7EEB"/>
    <w:rsid w:val="00AB05B9"/>
    <w:rsid w:val="00AB0EE5"/>
    <w:rsid w:val="00AB11AC"/>
    <w:rsid w:val="00AB1C35"/>
    <w:rsid w:val="00AB1E12"/>
    <w:rsid w:val="00AB20D7"/>
    <w:rsid w:val="00AB2160"/>
    <w:rsid w:val="00AB2219"/>
    <w:rsid w:val="00AB2682"/>
    <w:rsid w:val="00AB2AD5"/>
    <w:rsid w:val="00AB311D"/>
    <w:rsid w:val="00AB346D"/>
    <w:rsid w:val="00AB3636"/>
    <w:rsid w:val="00AB3A61"/>
    <w:rsid w:val="00AB3AC6"/>
    <w:rsid w:val="00AB3C61"/>
    <w:rsid w:val="00AB4170"/>
    <w:rsid w:val="00AB44FB"/>
    <w:rsid w:val="00AB4557"/>
    <w:rsid w:val="00AB4A77"/>
    <w:rsid w:val="00AB5550"/>
    <w:rsid w:val="00AB563D"/>
    <w:rsid w:val="00AB57BE"/>
    <w:rsid w:val="00AB5876"/>
    <w:rsid w:val="00AB5B50"/>
    <w:rsid w:val="00AB5EDD"/>
    <w:rsid w:val="00AB62CD"/>
    <w:rsid w:val="00AB65BA"/>
    <w:rsid w:val="00AB66AE"/>
    <w:rsid w:val="00AB68D1"/>
    <w:rsid w:val="00AB6999"/>
    <w:rsid w:val="00AB6EE9"/>
    <w:rsid w:val="00AB74BD"/>
    <w:rsid w:val="00AB789D"/>
    <w:rsid w:val="00AC0015"/>
    <w:rsid w:val="00AC0275"/>
    <w:rsid w:val="00AC027F"/>
    <w:rsid w:val="00AC0CB3"/>
    <w:rsid w:val="00AC109C"/>
    <w:rsid w:val="00AC1134"/>
    <w:rsid w:val="00AC16F0"/>
    <w:rsid w:val="00AC1792"/>
    <w:rsid w:val="00AC17A3"/>
    <w:rsid w:val="00AC1939"/>
    <w:rsid w:val="00AC1C50"/>
    <w:rsid w:val="00AC1C54"/>
    <w:rsid w:val="00AC2176"/>
    <w:rsid w:val="00AC2199"/>
    <w:rsid w:val="00AC2312"/>
    <w:rsid w:val="00AC2723"/>
    <w:rsid w:val="00AC2855"/>
    <w:rsid w:val="00AC28BD"/>
    <w:rsid w:val="00AC2F80"/>
    <w:rsid w:val="00AC3244"/>
    <w:rsid w:val="00AC3E8C"/>
    <w:rsid w:val="00AC3EC0"/>
    <w:rsid w:val="00AC4487"/>
    <w:rsid w:val="00AC46C6"/>
    <w:rsid w:val="00AC514A"/>
    <w:rsid w:val="00AC539F"/>
    <w:rsid w:val="00AC55F6"/>
    <w:rsid w:val="00AC5807"/>
    <w:rsid w:val="00AC61B6"/>
    <w:rsid w:val="00AC6494"/>
    <w:rsid w:val="00AC6AFF"/>
    <w:rsid w:val="00AC6C40"/>
    <w:rsid w:val="00AC6CA2"/>
    <w:rsid w:val="00AC6FB5"/>
    <w:rsid w:val="00AC7135"/>
    <w:rsid w:val="00AC72AA"/>
    <w:rsid w:val="00AC7C31"/>
    <w:rsid w:val="00AC7EE4"/>
    <w:rsid w:val="00AD03C3"/>
    <w:rsid w:val="00AD0719"/>
    <w:rsid w:val="00AD0968"/>
    <w:rsid w:val="00AD0AAD"/>
    <w:rsid w:val="00AD0CF7"/>
    <w:rsid w:val="00AD0E3F"/>
    <w:rsid w:val="00AD13E8"/>
    <w:rsid w:val="00AD1910"/>
    <w:rsid w:val="00AD2211"/>
    <w:rsid w:val="00AD22C2"/>
    <w:rsid w:val="00AD2AB9"/>
    <w:rsid w:val="00AD2C0D"/>
    <w:rsid w:val="00AD32C9"/>
    <w:rsid w:val="00AD3FA3"/>
    <w:rsid w:val="00AD4E80"/>
    <w:rsid w:val="00AD5015"/>
    <w:rsid w:val="00AD5056"/>
    <w:rsid w:val="00AD54AE"/>
    <w:rsid w:val="00AD5B09"/>
    <w:rsid w:val="00AD600E"/>
    <w:rsid w:val="00AD61D3"/>
    <w:rsid w:val="00AD6986"/>
    <w:rsid w:val="00AD6DF2"/>
    <w:rsid w:val="00AD73F2"/>
    <w:rsid w:val="00AD746C"/>
    <w:rsid w:val="00AD7D9E"/>
    <w:rsid w:val="00AD7DD4"/>
    <w:rsid w:val="00AE013C"/>
    <w:rsid w:val="00AE08F5"/>
    <w:rsid w:val="00AE0971"/>
    <w:rsid w:val="00AE0A4B"/>
    <w:rsid w:val="00AE0C6F"/>
    <w:rsid w:val="00AE0F8E"/>
    <w:rsid w:val="00AE103F"/>
    <w:rsid w:val="00AE1215"/>
    <w:rsid w:val="00AE12C9"/>
    <w:rsid w:val="00AE15C4"/>
    <w:rsid w:val="00AE2A2B"/>
    <w:rsid w:val="00AE2E11"/>
    <w:rsid w:val="00AE36A0"/>
    <w:rsid w:val="00AE375C"/>
    <w:rsid w:val="00AE3A38"/>
    <w:rsid w:val="00AE4067"/>
    <w:rsid w:val="00AE40E2"/>
    <w:rsid w:val="00AE4223"/>
    <w:rsid w:val="00AE42E7"/>
    <w:rsid w:val="00AE43AD"/>
    <w:rsid w:val="00AE490A"/>
    <w:rsid w:val="00AE4A80"/>
    <w:rsid w:val="00AE4E3C"/>
    <w:rsid w:val="00AE5547"/>
    <w:rsid w:val="00AE55C9"/>
    <w:rsid w:val="00AE5896"/>
    <w:rsid w:val="00AE5D3F"/>
    <w:rsid w:val="00AE5EB6"/>
    <w:rsid w:val="00AE60D7"/>
    <w:rsid w:val="00AE656B"/>
    <w:rsid w:val="00AE65FE"/>
    <w:rsid w:val="00AE6627"/>
    <w:rsid w:val="00AE6CDE"/>
    <w:rsid w:val="00AE6CF3"/>
    <w:rsid w:val="00AE6D26"/>
    <w:rsid w:val="00AE6EE0"/>
    <w:rsid w:val="00AE7005"/>
    <w:rsid w:val="00AE7143"/>
    <w:rsid w:val="00AE789E"/>
    <w:rsid w:val="00AF0013"/>
    <w:rsid w:val="00AF0557"/>
    <w:rsid w:val="00AF09DD"/>
    <w:rsid w:val="00AF1281"/>
    <w:rsid w:val="00AF1543"/>
    <w:rsid w:val="00AF159C"/>
    <w:rsid w:val="00AF1AE1"/>
    <w:rsid w:val="00AF1DCF"/>
    <w:rsid w:val="00AF208A"/>
    <w:rsid w:val="00AF2183"/>
    <w:rsid w:val="00AF278F"/>
    <w:rsid w:val="00AF27C6"/>
    <w:rsid w:val="00AF2FCF"/>
    <w:rsid w:val="00AF3087"/>
    <w:rsid w:val="00AF30B8"/>
    <w:rsid w:val="00AF3444"/>
    <w:rsid w:val="00AF38BA"/>
    <w:rsid w:val="00AF3AFF"/>
    <w:rsid w:val="00AF3B5E"/>
    <w:rsid w:val="00AF3D55"/>
    <w:rsid w:val="00AF41A2"/>
    <w:rsid w:val="00AF4653"/>
    <w:rsid w:val="00AF4AB0"/>
    <w:rsid w:val="00AF4E88"/>
    <w:rsid w:val="00AF4F61"/>
    <w:rsid w:val="00AF5181"/>
    <w:rsid w:val="00AF5361"/>
    <w:rsid w:val="00AF5405"/>
    <w:rsid w:val="00AF5778"/>
    <w:rsid w:val="00AF5848"/>
    <w:rsid w:val="00AF5860"/>
    <w:rsid w:val="00AF5CEC"/>
    <w:rsid w:val="00AF6A55"/>
    <w:rsid w:val="00AF6AEA"/>
    <w:rsid w:val="00AF6B64"/>
    <w:rsid w:val="00AF6DBB"/>
    <w:rsid w:val="00AF6F0F"/>
    <w:rsid w:val="00AF7607"/>
    <w:rsid w:val="00AF7941"/>
    <w:rsid w:val="00AF7EC6"/>
    <w:rsid w:val="00B00155"/>
    <w:rsid w:val="00B00202"/>
    <w:rsid w:val="00B004D5"/>
    <w:rsid w:val="00B0061B"/>
    <w:rsid w:val="00B01486"/>
    <w:rsid w:val="00B016D7"/>
    <w:rsid w:val="00B01B63"/>
    <w:rsid w:val="00B01D4E"/>
    <w:rsid w:val="00B02179"/>
    <w:rsid w:val="00B021D6"/>
    <w:rsid w:val="00B02223"/>
    <w:rsid w:val="00B026CB"/>
    <w:rsid w:val="00B02903"/>
    <w:rsid w:val="00B029E6"/>
    <w:rsid w:val="00B02B3C"/>
    <w:rsid w:val="00B02DBE"/>
    <w:rsid w:val="00B030BF"/>
    <w:rsid w:val="00B03294"/>
    <w:rsid w:val="00B03597"/>
    <w:rsid w:val="00B03B86"/>
    <w:rsid w:val="00B03BC6"/>
    <w:rsid w:val="00B03CDE"/>
    <w:rsid w:val="00B03DCC"/>
    <w:rsid w:val="00B03E60"/>
    <w:rsid w:val="00B03ED7"/>
    <w:rsid w:val="00B04684"/>
    <w:rsid w:val="00B0497D"/>
    <w:rsid w:val="00B04ACA"/>
    <w:rsid w:val="00B04F86"/>
    <w:rsid w:val="00B05368"/>
    <w:rsid w:val="00B05450"/>
    <w:rsid w:val="00B05665"/>
    <w:rsid w:val="00B05E53"/>
    <w:rsid w:val="00B05FA0"/>
    <w:rsid w:val="00B0621F"/>
    <w:rsid w:val="00B06411"/>
    <w:rsid w:val="00B067DA"/>
    <w:rsid w:val="00B06BDE"/>
    <w:rsid w:val="00B06E8C"/>
    <w:rsid w:val="00B07653"/>
    <w:rsid w:val="00B07661"/>
    <w:rsid w:val="00B07931"/>
    <w:rsid w:val="00B079E2"/>
    <w:rsid w:val="00B102E5"/>
    <w:rsid w:val="00B1055E"/>
    <w:rsid w:val="00B114D6"/>
    <w:rsid w:val="00B11ED0"/>
    <w:rsid w:val="00B1202A"/>
    <w:rsid w:val="00B125FD"/>
    <w:rsid w:val="00B12731"/>
    <w:rsid w:val="00B12BB4"/>
    <w:rsid w:val="00B12C41"/>
    <w:rsid w:val="00B12CF8"/>
    <w:rsid w:val="00B134A0"/>
    <w:rsid w:val="00B1428B"/>
    <w:rsid w:val="00B143BF"/>
    <w:rsid w:val="00B14666"/>
    <w:rsid w:val="00B149A0"/>
    <w:rsid w:val="00B14A06"/>
    <w:rsid w:val="00B14BF2"/>
    <w:rsid w:val="00B15582"/>
    <w:rsid w:val="00B155C7"/>
    <w:rsid w:val="00B15BB8"/>
    <w:rsid w:val="00B15C5E"/>
    <w:rsid w:val="00B15D4A"/>
    <w:rsid w:val="00B15F5E"/>
    <w:rsid w:val="00B161F9"/>
    <w:rsid w:val="00B16322"/>
    <w:rsid w:val="00B167F0"/>
    <w:rsid w:val="00B16EB5"/>
    <w:rsid w:val="00B16F2C"/>
    <w:rsid w:val="00B17223"/>
    <w:rsid w:val="00B174A8"/>
    <w:rsid w:val="00B17C47"/>
    <w:rsid w:val="00B2009F"/>
    <w:rsid w:val="00B20183"/>
    <w:rsid w:val="00B2064F"/>
    <w:rsid w:val="00B2079B"/>
    <w:rsid w:val="00B21E97"/>
    <w:rsid w:val="00B2206E"/>
    <w:rsid w:val="00B22402"/>
    <w:rsid w:val="00B22C6B"/>
    <w:rsid w:val="00B22D64"/>
    <w:rsid w:val="00B22DDE"/>
    <w:rsid w:val="00B22E3D"/>
    <w:rsid w:val="00B23588"/>
    <w:rsid w:val="00B238FC"/>
    <w:rsid w:val="00B23B1A"/>
    <w:rsid w:val="00B23B7B"/>
    <w:rsid w:val="00B2486A"/>
    <w:rsid w:val="00B25302"/>
    <w:rsid w:val="00B25339"/>
    <w:rsid w:val="00B25483"/>
    <w:rsid w:val="00B25DBE"/>
    <w:rsid w:val="00B25EC4"/>
    <w:rsid w:val="00B25FBC"/>
    <w:rsid w:val="00B26636"/>
    <w:rsid w:val="00B26988"/>
    <w:rsid w:val="00B273E2"/>
    <w:rsid w:val="00B30523"/>
    <w:rsid w:val="00B3071E"/>
    <w:rsid w:val="00B3089C"/>
    <w:rsid w:val="00B30924"/>
    <w:rsid w:val="00B309D3"/>
    <w:rsid w:val="00B30B06"/>
    <w:rsid w:val="00B30BCF"/>
    <w:rsid w:val="00B30E2A"/>
    <w:rsid w:val="00B30ECB"/>
    <w:rsid w:val="00B3105C"/>
    <w:rsid w:val="00B318F3"/>
    <w:rsid w:val="00B31AB0"/>
    <w:rsid w:val="00B31BA0"/>
    <w:rsid w:val="00B32180"/>
    <w:rsid w:val="00B32267"/>
    <w:rsid w:val="00B323D8"/>
    <w:rsid w:val="00B3287E"/>
    <w:rsid w:val="00B329E2"/>
    <w:rsid w:val="00B32A20"/>
    <w:rsid w:val="00B32C51"/>
    <w:rsid w:val="00B32E1D"/>
    <w:rsid w:val="00B332C3"/>
    <w:rsid w:val="00B3368E"/>
    <w:rsid w:val="00B33F55"/>
    <w:rsid w:val="00B340F2"/>
    <w:rsid w:val="00B345CB"/>
    <w:rsid w:val="00B3468C"/>
    <w:rsid w:val="00B34753"/>
    <w:rsid w:val="00B348C6"/>
    <w:rsid w:val="00B353C4"/>
    <w:rsid w:val="00B359BF"/>
    <w:rsid w:val="00B35A44"/>
    <w:rsid w:val="00B366AA"/>
    <w:rsid w:val="00B369DF"/>
    <w:rsid w:val="00B36DA8"/>
    <w:rsid w:val="00B3726D"/>
    <w:rsid w:val="00B375E5"/>
    <w:rsid w:val="00B3769E"/>
    <w:rsid w:val="00B3786C"/>
    <w:rsid w:val="00B37BD1"/>
    <w:rsid w:val="00B40580"/>
    <w:rsid w:val="00B4077C"/>
    <w:rsid w:val="00B40CA6"/>
    <w:rsid w:val="00B40E12"/>
    <w:rsid w:val="00B40E8F"/>
    <w:rsid w:val="00B41A43"/>
    <w:rsid w:val="00B41F00"/>
    <w:rsid w:val="00B421BE"/>
    <w:rsid w:val="00B4254F"/>
    <w:rsid w:val="00B4272B"/>
    <w:rsid w:val="00B429BF"/>
    <w:rsid w:val="00B42D53"/>
    <w:rsid w:val="00B43127"/>
    <w:rsid w:val="00B4380E"/>
    <w:rsid w:val="00B439BB"/>
    <w:rsid w:val="00B43DD5"/>
    <w:rsid w:val="00B441F1"/>
    <w:rsid w:val="00B4486E"/>
    <w:rsid w:val="00B44C7E"/>
    <w:rsid w:val="00B44EAA"/>
    <w:rsid w:val="00B44EF2"/>
    <w:rsid w:val="00B453BA"/>
    <w:rsid w:val="00B454C9"/>
    <w:rsid w:val="00B46445"/>
    <w:rsid w:val="00B465C3"/>
    <w:rsid w:val="00B46AB8"/>
    <w:rsid w:val="00B46E01"/>
    <w:rsid w:val="00B47529"/>
    <w:rsid w:val="00B476EB"/>
    <w:rsid w:val="00B47DD7"/>
    <w:rsid w:val="00B47F31"/>
    <w:rsid w:val="00B47FC7"/>
    <w:rsid w:val="00B50219"/>
    <w:rsid w:val="00B502B3"/>
    <w:rsid w:val="00B50782"/>
    <w:rsid w:val="00B50805"/>
    <w:rsid w:val="00B50C6D"/>
    <w:rsid w:val="00B50FD0"/>
    <w:rsid w:val="00B51526"/>
    <w:rsid w:val="00B516C2"/>
    <w:rsid w:val="00B51767"/>
    <w:rsid w:val="00B51795"/>
    <w:rsid w:val="00B5193D"/>
    <w:rsid w:val="00B519AC"/>
    <w:rsid w:val="00B51B57"/>
    <w:rsid w:val="00B51D93"/>
    <w:rsid w:val="00B52797"/>
    <w:rsid w:val="00B527C9"/>
    <w:rsid w:val="00B53692"/>
    <w:rsid w:val="00B53962"/>
    <w:rsid w:val="00B541D3"/>
    <w:rsid w:val="00B5438E"/>
    <w:rsid w:val="00B544FA"/>
    <w:rsid w:val="00B54680"/>
    <w:rsid w:val="00B548D7"/>
    <w:rsid w:val="00B552CD"/>
    <w:rsid w:val="00B552F9"/>
    <w:rsid w:val="00B55550"/>
    <w:rsid w:val="00B55B23"/>
    <w:rsid w:val="00B55E93"/>
    <w:rsid w:val="00B5617C"/>
    <w:rsid w:val="00B562A4"/>
    <w:rsid w:val="00B56759"/>
    <w:rsid w:val="00B56922"/>
    <w:rsid w:val="00B56B95"/>
    <w:rsid w:val="00B570AB"/>
    <w:rsid w:val="00B577D7"/>
    <w:rsid w:val="00B57919"/>
    <w:rsid w:val="00B57AB8"/>
    <w:rsid w:val="00B57AC3"/>
    <w:rsid w:val="00B57C81"/>
    <w:rsid w:val="00B57DED"/>
    <w:rsid w:val="00B57E9B"/>
    <w:rsid w:val="00B60605"/>
    <w:rsid w:val="00B60F44"/>
    <w:rsid w:val="00B613B6"/>
    <w:rsid w:val="00B61AC6"/>
    <w:rsid w:val="00B61AF3"/>
    <w:rsid w:val="00B624E4"/>
    <w:rsid w:val="00B629D4"/>
    <w:rsid w:val="00B62B2F"/>
    <w:rsid w:val="00B62CB2"/>
    <w:rsid w:val="00B632F5"/>
    <w:rsid w:val="00B63348"/>
    <w:rsid w:val="00B640E6"/>
    <w:rsid w:val="00B642AA"/>
    <w:rsid w:val="00B6441A"/>
    <w:rsid w:val="00B6463F"/>
    <w:rsid w:val="00B646AC"/>
    <w:rsid w:val="00B647A3"/>
    <w:rsid w:val="00B64AE6"/>
    <w:rsid w:val="00B65370"/>
    <w:rsid w:val="00B657D1"/>
    <w:rsid w:val="00B6582C"/>
    <w:rsid w:val="00B65871"/>
    <w:rsid w:val="00B65A32"/>
    <w:rsid w:val="00B65B94"/>
    <w:rsid w:val="00B66363"/>
    <w:rsid w:val="00B66892"/>
    <w:rsid w:val="00B669A2"/>
    <w:rsid w:val="00B6704F"/>
    <w:rsid w:val="00B67282"/>
    <w:rsid w:val="00B67D52"/>
    <w:rsid w:val="00B67D93"/>
    <w:rsid w:val="00B70028"/>
    <w:rsid w:val="00B70E12"/>
    <w:rsid w:val="00B7259F"/>
    <w:rsid w:val="00B72A17"/>
    <w:rsid w:val="00B72A2F"/>
    <w:rsid w:val="00B72E03"/>
    <w:rsid w:val="00B731E1"/>
    <w:rsid w:val="00B73373"/>
    <w:rsid w:val="00B73518"/>
    <w:rsid w:val="00B735B6"/>
    <w:rsid w:val="00B73E0A"/>
    <w:rsid w:val="00B74748"/>
    <w:rsid w:val="00B7477D"/>
    <w:rsid w:val="00B74DE9"/>
    <w:rsid w:val="00B75763"/>
    <w:rsid w:val="00B762C2"/>
    <w:rsid w:val="00B76307"/>
    <w:rsid w:val="00B76955"/>
    <w:rsid w:val="00B76CBF"/>
    <w:rsid w:val="00B77584"/>
    <w:rsid w:val="00B776F9"/>
    <w:rsid w:val="00B779C3"/>
    <w:rsid w:val="00B77DA1"/>
    <w:rsid w:val="00B800C4"/>
    <w:rsid w:val="00B807CE"/>
    <w:rsid w:val="00B80EBC"/>
    <w:rsid w:val="00B812A3"/>
    <w:rsid w:val="00B818BF"/>
    <w:rsid w:val="00B81B0A"/>
    <w:rsid w:val="00B81E7A"/>
    <w:rsid w:val="00B823B1"/>
    <w:rsid w:val="00B82D6D"/>
    <w:rsid w:val="00B82FC0"/>
    <w:rsid w:val="00B83084"/>
    <w:rsid w:val="00B83923"/>
    <w:rsid w:val="00B83CA9"/>
    <w:rsid w:val="00B840D4"/>
    <w:rsid w:val="00B8417E"/>
    <w:rsid w:val="00B847B5"/>
    <w:rsid w:val="00B849E1"/>
    <w:rsid w:val="00B84AE2"/>
    <w:rsid w:val="00B84C32"/>
    <w:rsid w:val="00B852A9"/>
    <w:rsid w:val="00B854CE"/>
    <w:rsid w:val="00B85F5C"/>
    <w:rsid w:val="00B86412"/>
    <w:rsid w:val="00B8642B"/>
    <w:rsid w:val="00B86736"/>
    <w:rsid w:val="00B867C2"/>
    <w:rsid w:val="00B86932"/>
    <w:rsid w:val="00B86C73"/>
    <w:rsid w:val="00B86EEE"/>
    <w:rsid w:val="00B870FF"/>
    <w:rsid w:val="00B872D1"/>
    <w:rsid w:val="00B87993"/>
    <w:rsid w:val="00B87DC1"/>
    <w:rsid w:val="00B87FFE"/>
    <w:rsid w:val="00B901CB"/>
    <w:rsid w:val="00B90E43"/>
    <w:rsid w:val="00B90F39"/>
    <w:rsid w:val="00B91002"/>
    <w:rsid w:val="00B91396"/>
    <w:rsid w:val="00B91FE7"/>
    <w:rsid w:val="00B92202"/>
    <w:rsid w:val="00B93268"/>
    <w:rsid w:val="00B9341A"/>
    <w:rsid w:val="00B9401D"/>
    <w:rsid w:val="00B95158"/>
    <w:rsid w:val="00B955E0"/>
    <w:rsid w:val="00B95D18"/>
    <w:rsid w:val="00B96C55"/>
    <w:rsid w:val="00B97451"/>
    <w:rsid w:val="00B9758D"/>
    <w:rsid w:val="00B97E21"/>
    <w:rsid w:val="00B97EE1"/>
    <w:rsid w:val="00B97FB8"/>
    <w:rsid w:val="00BA0124"/>
    <w:rsid w:val="00BA026E"/>
    <w:rsid w:val="00BA0613"/>
    <w:rsid w:val="00BA07AF"/>
    <w:rsid w:val="00BA080F"/>
    <w:rsid w:val="00BA0849"/>
    <w:rsid w:val="00BA09B4"/>
    <w:rsid w:val="00BA0A3D"/>
    <w:rsid w:val="00BA0A86"/>
    <w:rsid w:val="00BA0B62"/>
    <w:rsid w:val="00BA0E0D"/>
    <w:rsid w:val="00BA10AD"/>
    <w:rsid w:val="00BA114D"/>
    <w:rsid w:val="00BA1347"/>
    <w:rsid w:val="00BA1855"/>
    <w:rsid w:val="00BA2CCC"/>
    <w:rsid w:val="00BA2E0D"/>
    <w:rsid w:val="00BA3053"/>
    <w:rsid w:val="00BA3A1D"/>
    <w:rsid w:val="00BA43C7"/>
    <w:rsid w:val="00BA4BA3"/>
    <w:rsid w:val="00BA4EF4"/>
    <w:rsid w:val="00BA54FD"/>
    <w:rsid w:val="00BA555E"/>
    <w:rsid w:val="00BA579F"/>
    <w:rsid w:val="00BA57AC"/>
    <w:rsid w:val="00BA6234"/>
    <w:rsid w:val="00BA629A"/>
    <w:rsid w:val="00BA634D"/>
    <w:rsid w:val="00BA6659"/>
    <w:rsid w:val="00BA6F33"/>
    <w:rsid w:val="00BA7CD4"/>
    <w:rsid w:val="00BB0442"/>
    <w:rsid w:val="00BB09C7"/>
    <w:rsid w:val="00BB0B0B"/>
    <w:rsid w:val="00BB0F64"/>
    <w:rsid w:val="00BB1336"/>
    <w:rsid w:val="00BB1562"/>
    <w:rsid w:val="00BB156A"/>
    <w:rsid w:val="00BB18B1"/>
    <w:rsid w:val="00BB18D7"/>
    <w:rsid w:val="00BB1E0B"/>
    <w:rsid w:val="00BB21BF"/>
    <w:rsid w:val="00BB24AB"/>
    <w:rsid w:val="00BB2566"/>
    <w:rsid w:val="00BB2775"/>
    <w:rsid w:val="00BB2B8E"/>
    <w:rsid w:val="00BB32A9"/>
    <w:rsid w:val="00BB34FD"/>
    <w:rsid w:val="00BB39DD"/>
    <w:rsid w:val="00BB3A32"/>
    <w:rsid w:val="00BB42AE"/>
    <w:rsid w:val="00BB446E"/>
    <w:rsid w:val="00BB48E5"/>
    <w:rsid w:val="00BB52CF"/>
    <w:rsid w:val="00BB60B9"/>
    <w:rsid w:val="00BB6258"/>
    <w:rsid w:val="00BB650A"/>
    <w:rsid w:val="00BB6C7B"/>
    <w:rsid w:val="00BB6CE5"/>
    <w:rsid w:val="00BB6EC3"/>
    <w:rsid w:val="00BB7580"/>
    <w:rsid w:val="00BB75C9"/>
    <w:rsid w:val="00BB762C"/>
    <w:rsid w:val="00BB76AE"/>
    <w:rsid w:val="00BC03F8"/>
    <w:rsid w:val="00BC057C"/>
    <w:rsid w:val="00BC058B"/>
    <w:rsid w:val="00BC06DF"/>
    <w:rsid w:val="00BC0BDF"/>
    <w:rsid w:val="00BC0D9A"/>
    <w:rsid w:val="00BC10CF"/>
    <w:rsid w:val="00BC128F"/>
    <w:rsid w:val="00BC14C1"/>
    <w:rsid w:val="00BC1619"/>
    <w:rsid w:val="00BC1BD7"/>
    <w:rsid w:val="00BC1EFD"/>
    <w:rsid w:val="00BC1F3C"/>
    <w:rsid w:val="00BC20BC"/>
    <w:rsid w:val="00BC2299"/>
    <w:rsid w:val="00BC2435"/>
    <w:rsid w:val="00BC2652"/>
    <w:rsid w:val="00BC2791"/>
    <w:rsid w:val="00BC2858"/>
    <w:rsid w:val="00BC2FC3"/>
    <w:rsid w:val="00BC300C"/>
    <w:rsid w:val="00BC3534"/>
    <w:rsid w:val="00BC35D7"/>
    <w:rsid w:val="00BC39FA"/>
    <w:rsid w:val="00BC3BC1"/>
    <w:rsid w:val="00BC3D58"/>
    <w:rsid w:val="00BC46C0"/>
    <w:rsid w:val="00BC48BF"/>
    <w:rsid w:val="00BC49A0"/>
    <w:rsid w:val="00BC5364"/>
    <w:rsid w:val="00BC55FD"/>
    <w:rsid w:val="00BC59A3"/>
    <w:rsid w:val="00BC5C88"/>
    <w:rsid w:val="00BC5D1E"/>
    <w:rsid w:val="00BC5E14"/>
    <w:rsid w:val="00BC5FD9"/>
    <w:rsid w:val="00BC617C"/>
    <w:rsid w:val="00BC620A"/>
    <w:rsid w:val="00BC66E0"/>
    <w:rsid w:val="00BC670F"/>
    <w:rsid w:val="00BC68EC"/>
    <w:rsid w:val="00BC69FF"/>
    <w:rsid w:val="00BC6E12"/>
    <w:rsid w:val="00BC7255"/>
    <w:rsid w:val="00BC75A4"/>
    <w:rsid w:val="00BC760C"/>
    <w:rsid w:val="00BC7DBA"/>
    <w:rsid w:val="00BC7E60"/>
    <w:rsid w:val="00BD0282"/>
    <w:rsid w:val="00BD0568"/>
    <w:rsid w:val="00BD07DB"/>
    <w:rsid w:val="00BD0805"/>
    <w:rsid w:val="00BD0FAF"/>
    <w:rsid w:val="00BD1437"/>
    <w:rsid w:val="00BD1925"/>
    <w:rsid w:val="00BD1D62"/>
    <w:rsid w:val="00BD20D2"/>
    <w:rsid w:val="00BD20EC"/>
    <w:rsid w:val="00BD21D6"/>
    <w:rsid w:val="00BD22DB"/>
    <w:rsid w:val="00BD2C6A"/>
    <w:rsid w:val="00BD3210"/>
    <w:rsid w:val="00BD3991"/>
    <w:rsid w:val="00BD3DB6"/>
    <w:rsid w:val="00BD3E53"/>
    <w:rsid w:val="00BD3FA1"/>
    <w:rsid w:val="00BD481F"/>
    <w:rsid w:val="00BD49E2"/>
    <w:rsid w:val="00BD4BEF"/>
    <w:rsid w:val="00BD5168"/>
    <w:rsid w:val="00BD53A4"/>
    <w:rsid w:val="00BD5666"/>
    <w:rsid w:val="00BD57E4"/>
    <w:rsid w:val="00BD61C8"/>
    <w:rsid w:val="00BD64EC"/>
    <w:rsid w:val="00BD708E"/>
    <w:rsid w:val="00BD7663"/>
    <w:rsid w:val="00BE0034"/>
    <w:rsid w:val="00BE02F2"/>
    <w:rsid w:val="00BE0355"/>
    <w:rsid w:val="00BE0F6A"/>
    <w:rsid w:val="00BE10DC"/>
    <w:rsid w:val="00BE1A8D"/>
    <w:rsid w:val="00BE1B70"/>
    <w:rsid w:val="00BE27E0"/>
    <w:rsid w:val="00BE29B8"/>
    <w:rsid w:val="00BE311D"/>
    <w:rsid w:val="00BE38AD"/>
    <w:rsid w:val="00BE3BC6"/>
    <w:rsid w:val="00BE3E54"/>
    <w:rsid w:val="00BE412D"/>
    <w:rsid w:val="00BE45F6"/>
    <w:rsid w:val="00BE49A5"/>
    <w:rsid w:val="00BE4CA8"/>
    <w:rsid w:val="00BE4D2B"/>
    <w:rsid w:val="00BE4DDA"/>
    <w:rsid w:val="00BE539E"/>
    <w:rsid w:val="00BE5C41"/>
    <w:rsid w:val="00BE5D6B"/>
    <w:rsid w:val="00BE5F95"/>
    <w:rsid w:val="00BE6A59"/>
    <w:rsid w:val="00BE7126"/>
    <w:rsid w:val="00BE769D"/>
    <w:rsid w:val="00BE7742"/>
    <w:rsid w:val="00BE7749"/>
    <w:rsid w:val="00BE79CF"/>
    <w:rsid w:val="00BF02BE"/>
    <w:rsid w:val="00BF0792"/>
    <w:rsid w:val="00BF0BD3"/>
    <w:rsid w:val="00BF0FC4"/>
    <w:rsid w:val="00BF1591"/>
    <w:rsid w:val="00BF177C"/>
    <w:rsid w:val="00BF186E"/>
    <w:rsid w:val="00BF18F8"/>
    <w:rsid w:val="00BF1D2C"/>
    <w:rsid w:val="00BF238E"/>
    <w:rsid w:val="00BF2AAE"/>
    <w:rsid w:val="00BF2DD0"/>
    <w:rsid w:val="00BF332D"/>
    <w:rsid w:val="00BF35D6"/>
    <w:rsid w:val="00BF37D3"/>
    <w:rsid w:val="00BF3AA4"/>
    <w:rsid w:val="00BF3F1B"/>
    <w:rsid w:val="00BF4118"/>
    <w:rsid w:val="00BF4CA3"/>
    <w:rsid w:val="00BF4D79"/>
    <w:rsid w:val="00BF56BE"/>
    <w:rsid w:val="00BF595C"/>
    <w:rsid w:val="00BF5BE1"/>
    <w:rsid w:val="00BF60C1"/>
    <w:rsid w:val="00BF649F"/>
    <w:rsid w:val="00BF66AE"/>
    <w:rsid w:val="00BF67E8"/>
    <w:rsid w:val="00BF68A3"/>
    <w:rsid w:val="00BF68ED"/>
    <w:rsid w:val="00BF6968"/>
    <w:rsid w:val="00BF6F6F"/>
    <w:rsid w:val="00BF73B3"/>
    <w:rsid w:val="00BF77BC"/>
    <w:rsid w:val="00BF7FF8"/>
    <w:rsid w:val="00C00471"/>
    <w:rsid w:val="00C0078B"/>
    <w:rsid w:val="00C00E68"/>
    <w:rsid w:val="00C010B3"/>
    <w:rsid w:val="00C0115B"/>
    <w:rsid w:val="00C01506"/>
    <w:rsid w:val="00C01932"/>
    <w:rsid w:val="00C01953"/>
    <w:rsid w:val="00C01D15"/>
    <w:rsid w:val="00C01DE3"/>
    <w:rsid w:val="00C024EF"/>
    <w:rsid w:val="00C02BC9"/>
    <w:rsid w:val="00C03040"/>
    <w:rsid w:val="00C034F5"/>
    <w:rsid w:val="00C03616"/>
    <w:rsid w:val="00C03EFF"/>
    <w:rsid w:val="00C042F4"/>
    <w:rsid w:val="00C04AB8"/>
    <w:rsid w:val="00C0515D"/>
    <w:rsid w:val="00C055C3"/>
    <w:rsid w:val="00C05A0E"/>
    <w:rsid w:val="00C05A5A"/>
    <w:rsid w:val="00C05C21"/>
    <w:rsid w:val="00C0603F"/>
    <w:rsid w:val="00C06465"/>
    <w:rsid w:val="00C065AE"/>
    <w:rsid w:val="00C06882"/>
    <w:rsid w:val="00C069FE"/>
    <w:rsid w:val="00C06A68"/>
    <w:rsid w:val="00C06B81"/>
    <w:rsid w:val="00C0713F"/>
    <w:rsid w:val="00C10099"/>
    <w:rsid w:val="00C1010B"/>
    <w:rsid w:val="00C1027F"/>
    <w:rsid w:val="00C104C3"/>
    <w:rsid w:val="00C10927"/>
    <w:rsid w:val="00C10D11"/>
    <w:rsid w:val="00C11A9B"/>
    <w:rsid w:val="00C124DD"/>
    <w:rsid w:val="00C139CF"/>
    <w:rsid w:val="00C13CB2"/>
    <w:rsid w:val="00C13D46"/>
    <w:rsid w:val="00C13EA3"/>
    <w:rsid w:val="00C14000"/>
    <w:rsid w:val="00C14341"/>
    <w:rsid w:val="00C14453"/>
    <w:rsid w:val="00C150E2"/>
    <w:rsid w:val="00C15805"/>
    <w:rsid w:val="00C15FF3"/>
    <w:rsid w:val="00C164CF"/>
    <w:rsid w:val="00C16842"/>
    <w:rsid w:val="00C1712E"/>
    <w:rsid w:val="00C17485"/>
    <w:rsid w:val="00C177EC"/>
    <w:rsid w:val="00C17A90"/>
    <w:rsid w:val="00C17C89"/>
    <w:rsid w:val="00C17F0F"/>
    <w:rsid w:val="00C20A40"/>
    <w:rsid w:val="00C20D94"/>
    <w:rsid w:val="00C21069"/>
    <w:rsid w:val="00C214B9"/>
    <w:rsid w:val="00C21749"/>
    <w:rsid w:val="00C21B1E"/>
    <w:rsid w:val="00C21DFD"/>
    <w:rsid w:val="00C21F3D"/>
    <w:rsid w:val="00C2212E"/>
    <w:rsid w:val="00C22458"/>
    <w:rsid w:val="00C2262A"/>
    <w:rsid w:val="00C2286E"/>
    <w:rsid w:val="00C22B9C"/>
    <w:rsid w:val="00C23383"/>
    <w:rsid w:val="00C233D8"/>
    <w:rsid w:val="00C234CD"/>
    <w:rsid w:val="00C238F9"/>
    <w:rsid w:val="00C23A3A"/>
    <w:rsid w:val="00C23A45"/>
    <w:rsid w:val="00C24536"/>
    <w:rsid w:val="00C24D64"/>
    <w:rsid w:val="00C24E25"/>
    <w:rsid w:val="00C2559E"/>
    <w:rsid w:val="00C255C0"/>
    <w:rsid w:val="00C25AD6"/>
    <w:rsid w:val="00C2616F"/>
    <w:rsid w:val="00C2632A"/>
    <w:rsid w:val="00C264B0"/>
    <w:rsid w:val="00C265B3"/>
    <w:rsid w:val="00C265FC"/>
    <w:rsid w:val="00C273DF"/>
    <w:rsid w:val="00C27502"/>
    <w:rsid w:val="00C276E3"/>
    <w:rsid w:val="00C27AE6"/>
    <w:rsid w:val="00C30675"/>
    <w:rsid w:val="00C30AF9"/>
    <w:rsid w:val="00C30C53"/>
    <w:rsid w:val="00C3108C"/>
    <w:rsid w:val="00C3110C"/>
    <w:rsid w:val="00C31427"/>
    <w:rsid w:val="00C31662"/>
    <w:rsid w:val="00C31BDA"/>
    <w:rsid w:val="00C31DBE"/>
    <w:rsid w:val="00C32498"/>
    <w:rsid w:val="00C32943"/>
    <w:rsid w:val="00C331FE"/>
    <w:rsid w:val="00C33A71"/>
    <w:rsid w:val="00C3409B"/>
    <w:rsid w:val="00C34180"/>
    <w:rsid w:val="00C34189"/>
    <w:rsid w:val="00C3432C"/>
    <w:rsid w:val="00C343B7"/>
    <w:rsid w:val="00C3464A"/>
    <w:rsid w:val="00C34C92"/>
    <w:rsid w:val="00C34D65"/>
    <w:rsid w:val="00C35153"/>
    <w:rsid w:val="00C35454"/>
    <w:rsid w:val="00C35A75"/>
    <w:rsid w:val="00C35FF0"/>
    <w:rsid w:val="00C362D0"/>
    <w:rsid w:val="00C36586"/>
    <w:rsid w:val="00C368FF"/>
    <w:rsid w:val="00C3735A"/>
    <w:rsid w:val="00C37410"/>
    <w:rsid w:val="00C3765A"/>
    <w:rsid w:val="00C37907"/>
    <w:rsid w:val="00C37A7D"/>
    <w:rsid w:val="00C37E5F"/>
    <w:rsid w:val="00C37FD8"/>
    <w:rsid w:val="00C406BE"/>
    <w:rsid w:val="00C407E4"/>
    <w:rsid w:val="00C40CD2"/>
    <w:rsid w:val="00C40D56"/>
    <w:rsid w:val="00C40E6D"/>
    <w:rsid w:val="00C40F30"/>
    <w:rsid w:val="00C40F9C"/>
    <w:rsid w:val="00C4108C"/>
    <w:rsid w:val="00C41FA2"/>
    <w:rsid w:val="00C424BE"/>
    <w:rsid w:val="00C429BE"/>
    <w:rsid w:val="00C42D4E"/>
    <w:rsid w:val="00C42EB1"/>
    <w:rsid w:val="00C42FD4"/>
    <w:rsid w:val="00C43235"/>
    <w:rsid w:val="00C435A1"/>
    <w:rsid w:val="00C43896"/>
    <w:rsid w:val="00C4405B"/>
    <w:rsid w:val="00C443C4"/>
    <w:rsid w:val="00C44432"/>
    <w:rsid w:val="00C44B52"/>
    <w:rsid w:val="00C44CAE"/>
    <w:rsid w:val="00C450F8"/>
    <w:rsid w:val="00C4579D"/>
    <w:rsid w:val="00C45897"/>
    <w:rsid w:val="00C46534"/>
    <w:rsid w:val="00C465A9"/>
    <w:rsid w:val="00C4665F"/>
    <w:rsid w:val="00C4676C"/>
    <w:rsid w:val="00C47128"/>
    <w:rsid w:val="00C47515"/>
    <w:rsid w:val="00C47EBD"/>
    <w:rsid w:val="00C47EEB"/>
    <w:rsid w:val="00C47F7D"/>
    <w:rsid w:val="00C50080"/>
    <w:rsid w:val="00C5061E"/>
    <w:rsid w:val="00C50B96"/>
    <w:rsid w:val="00C50E4C"/>
    <w:rsid w:val="00C51517"/>
    <w:rsid w:val="00C518B5"/>
    <w:rsid w:val="00C519A8"/>
    <w:rsid w:val="00C51D10"/>
    <w:rsid w:val="00C51FFA"/>
    <w:rsid w:val="00C52D12"/>
    <w:rsid w:val="00C53E58"/>
    <w:rsid w:val="00C54562"/>
    <w:rsid w:val="00C546C8"/>
    <w:rsid w:val="00C55348"/>
    <w:rsid w:val="00C55479"/>
    <w:rsid w:val="00C55846"/>
    <w:rsid w:val="00C55EB7"/>
    <w:rsid w:val="00C56014"/>
    <w:rsid w:val="00C5648F"/>
    <w:rsid w:val="00C564FE"/>
    <w:rsid w:val="00C5665E"/>
    <w:rsid w:val="00C56C7E"/>
    <w:rsid w:val="00C5745F"/>
    <w:rsid w:val="00C57F84"/>
    <w:rsid w:val="00C57FC5"/>
    <w:rsid w:val="00C613DC"/>
    <w:rsid w:val="00C6145D"/>
    <w:rsid w:val="00C6172D"/>
    <w:rsid w:val="00C62237"/>
    <w:rsid w:val="00C6229E"/>
    <w:rsid w:val="00C62668"/>
    <w:rsid w:val="00C62A45"/>
    <w:rsid w:val="00C62EE0"/>
    <w:rsid w:val="00C633CF"/>
    <w:rsid w:val="00C6354A"/>
    <w:rsid w:val="00C635D5"/>
    <w:rsid w:val="00C6377E"/>
    <w:rsid w:val="00C6408C"/>
    <w:rsid w:val="00C641F9"/>
    <w:rsid w:val="00C64627"/>
    <w:rsid w:val="00C64A33"/>
    <w:rsid w:val="00C64F1E"/>
    <w:rsid w:val="00C65014"/>
    <w:rsid w:val="00C6552D"/>
    <w:rsid w:val="00C65A6B"/>
    <w:rsid w:val="00C65FFD"/>
    <w:rsid w:val="00C66026"/>
    <w:rsid w:val="00C66074"/>
    <w:rsid w:val="00C66373"/>
    <w:rsid w:val="00C66AC9"/>
    <w:rsid w:val="00C66E8D"/>
    <w:rsid w:val="00C6717B"/>
    <w:rsid w:val="00C6754B"/>
    <w:rsid w:val="00C675F9"/>
    <w:rsid w:val="00C701FB"/>
    <w:rsid w:val="00C702E9"/>
    <w:rsid w:val="00C70B51"/>
    <w:rsid w:val="00C71384"/>
    <w:rsid w:val="00C7149A"/>
    <w:rsid w:val="00C71525"/>
    <w:rsid w:val="00C7152B"/>
    <w:rsid w:val="00C71B83"/>
    <w:rsid w:val="00C72398"/>
    <w:rsid w:val="00C72812"/>
    <w:rsid w:val="00C7285B"/>
    <w:rsid w:val="00C72D03"/>
    <w:rsid w:val="00C7356E"/>
    <w:rsid w:val="00C73881"/>
    <w:rsid w:val="00C739C6"/>
    <w:rsid w:val="00C73B23"/>
    <w:rsid w:val="00C73BDB"/>
    <w:rsid w:val="00C74455"/>
    <w:rsid w:val="00C74ABB"/>
    <w:rsid w:val="00C74C3C"/>
    <w:rsid w:val="00C750E4"/>
    <w:rsid w:val="00C75133"/>
    <w:rsid w:val="00C7597A"/>
    <w:rsid w:val="00C75A01"/>
    <w:rsid w:val="00C75ACB"/>
    <w:rsid w:val="00C75BE5"/>
    <w:rsid w:val="00C7609D"/>
    <w:rsid w:val="00C7723A"/>
    <w:rsid w:val="00C77C50"/>
    <w:rsid w:val="00C77E47"/>
    <w:rsid w:val="00C80BD9"/>
    <w:rsid w:val="00C80E60"/>
    <w:rsid w:val="00C812D0"/>
    <w:rsid w:val="00C8154C"/>
    <w:rsid w:val="00C8172F"/>
    <w:rsid w:val="00C81B81"/>
    <w:rsid w:val="00C81E23"/>
    <w:rsid w:val="00C82757"/>
    <w:rsid w:val="00C82AD6"/>
    <w:rsid w:val="00C82ECE"/>
    <w:rsid w:val="00C82F70"/>
    <w:rsid w:val="00C83761"/>
    <w:rsid w:val="00C83ACE"/>
    <w:rsid w:val="00C83E49"/>
    <w:rsid w:val="00C83E78"/>
    <w:rsid w:val="00C84497"/>
    <w:rsid w:val="00C84539"/>
    <w:rsid w:val="00C848E8"/>
    <w:rsid w:val="00C84A7A"/>
    <w:rsid w:val="00C8514D"/>
    <w:rsid w:val="00C85162"/>
    <w:rsid w:val="00C856A7"/>
    <w:rsid w:val="00C85F3A"/>
    <w:rsid w:val="00C86228"/>
    <w:rsid w:val="00C86302"/>
    <w:rsid w:val="00C866D3"/>
    <w:rsid w:val="00C8671B"/>
    <w:rsid w:val="00C86859"/>
    <w:rsid w:val="00C86A61"/>
    <w:rsid w:val="00C86AC2"/>
    <w:rsid w:val="00C86D7E"/>
    <w:rsid w:val="00C86DDE"/>
    <w:rsid w:val="00C86F6F"/>
    <w:rsid w:val="00C8795D"/>
    <w:rsid w:val="00C87E53"/>
    <w:rsid w:val="00C90736"/>
    <w:rsid w:val="00C90985"/>
    <w:rsid w:val="00C917D2"/>
    <w:rsid w:val="00C9186E"/>
    <w:rsid w:val="00C91958"/>
    <w:rsid w:val="00C91B26"/>
    <w:rsid w:val="00C91EAB"/>
    <w:rsid w:val="00C924BD"/>
    <w:rsid w:val="00C92CA7"/>
    <w:rsid w:val="00C92D4E"/>
    <w:rsid w:val="00C931A5"/>
    <w:rsid w:val="00C932A7"/>
    <w:rsid w:val="00C9361B"/>
    <w:rsid w:val="00C94397"/>
    <w:rsid w:val="00C9440A"/>
    <w:rsid w:val="00C94A4C"/>
    <w:rsid w:val="00C94C09"/>
    <w:rsid w:val="00C94DAB"/>
    <w:rsid w:val="00C9594F"/>
    <w:rsid w:val="00C95E11"/>
    <w:rsid w:val="00C95E53"/>
    <w:rsid w:val="00C961C1"/>
    <w:rsid w:val="00C9628A"/>
    <w:rsid w:val="00C96477"/>
    <w:rsid w:val="00C964EC"/>
    <w:rsid w:val="00C96596"/>
    <w:rsid w:val="00C96700"/>
    <w:rsid w:val="00C970D0"/>
    <w:rsid w:val="00C9727D"/>
    <w:rsid w:val="00C9770E"/>
    <w:rsid w:val="00C979DE"/>
    <w:rsid w:val="00C97A04"/>
    <w:rsid w:val="00C97D43"/>
    <w:rsid w:val="00C97DB9"/>
    <w:rsid w:val="00C97EFE"/>
    <w:rsid w:val="00CA028D"/>
    <w:rsid w:val="00CA0604"/>
    <w:rsid w:val="00CA0B23"/>
    <w:rsid w:val="00CA15A9"/>
    <w:rsid w:val="00CA170E"/>
    <w:rsid w:val="00CA19CF"/>
    <w:rsid w:val="00CA2377"/>
    <w:rsid w:val="00CA262D"/>
    <w:rsid w:val="00CA29CE"/>
    <w:rsid w:val="00CA2AE6"/>
    <w:rsid w:val="00CA2E4C"/>
    <w:rsid w:val="00CA2F8D"/>
    <w:rsid w:val="00CA4870"/>
    <w:rsid w:val="00CA4D4E"/>
    <w:rsid w:val="00CA5217"/>
    <w:rsid w:val="00CA557A"/>
    <w:rsid w:val="00CA5976"/>
    <w:rsid w:val="00CA5C91"/>
    <w:rsid w:val="00CA5CEE"/>
    <w:rsid w:val="00CA6063"/>
    <w:rsid w:val="00CA6104"/>
    <w:rsid w:val="00CA6197"/>
    <w:rsid w:val="00CA61C7"/>
    <w:rsid w:val="00CA6FA0"/>
    <w:rsid w:val="00CA70B9"/>
    <w:rsid w:val="00CA70E9"/>
    <w:rsid w:val="00CA7226"/>
    <w:rsid w:val="00CA7577"/>
    <w:rsid w:val="00CA77DB"/>
    <w:rsid w:val="00CA7891"/>
    <w:rsid w:val="00CB0058"/>
    <w:rsid w:val="00CB0132"/>
    <w:rsid w:val="00CB02CB"/>
    <w:rsid w:val="00CB0546"/>
    <w:rsid w:val="00CB0BF8"/>
    <w:rsid w:val="00CB0F11"/>
    <w:rsid w:val="00CB1C8A"/>
    <w:rsid w:val="00CB1E2B"/>
    <w:rsid w:val="00CB1E55"/>
    <w:rsid w:val="00CB1EFF"/>
    <w:rsid w:val="00CB1F82"/>
    <w:rsid w:val="00CB206E"/>
    <w:rsid w:val="00CB2518"/>
    <w:rsid w:val="00CB30E4"/>
    <w:rsid w:val="00CB31B5"/>
    <w:rsid w:val="00CB3480"/>
    <w:rsid w:val="00CB415D"/>
    <w:rsid w:val="00CB4800"/>
    <w:rsid w:val="00CB4CD4"/>
    <w:rsid w:val="00CB5519"/>
    <w:rsid w:val="00CB5590"/>
    <w:rsid w:val="00CB617B"/>
    <w:rsid w:val="00CB64D2"/>
    <w:rsid w:val="00CB6877"/>
    <w:rsid w:val="00CB6A8E"/>
    <w:rsid w:val="00CB6C26"/>
    <w:rsid w:val="00CB721F"/>
    <w:rsid w:val="00CB7272"/>
    <w:rsid w:val="00CB73FF"/>
    <w:rsid w:val="00CB77A4"/>
    <w:rsid w:val="00CB7A56"/>
    <w:rsid w:val="00CB7ACA"/>
    <w:rsid w:val="00CB7D9B"/>
    <w:rsid w:val="00CC04E2"/>
    <w:rsid w:val="00CC0914"/>
    <w:rsid w:val="00CC09C2"/>
    <w:rsid w:val="00CC0A71"/>
    <w:rsid w:val="00CC0EE9"/>
    <w:rsid w:val="00CC0F3F"/>
    <w:rsid w:val="00CC172D"/>
    <w:rsid w:val="00CC1789"/>
    <w:rsid w:val="00CC2201"/>
    <w:rsid w:val="00CC23E6"/>
    <w:rsid w:val="00CC2960"/>
    <w:rsid w:val="00CC2A22"/>
    <w:rsid w:val="00CC3598"/>
    <w:rsid w:val="00CC35D4"/>
    <w:rsid w:val="00CC3FD2"/>
    <w:rsid w:val="00CC40E9"/>
    <w:rsid w:val="00CC50E3"/>
    <w:rsid w:val="00CC5158"/>
    <w:rsid w:val="00CC56BF"/>
    <w:rsid w:val="00CC6709"/>
    <w:rsid w:val="00CC6BC5"/>
    <w:rsid w:val="00CC6CD3"/>
    <w:rsid w:val="00CC6EA8"/>
    <w:rsid w:val="00CC7485"/>
    <w:rsid w:val="00CC775F"/>
    <w:rsid w:val="00CC7C7D"/>
    <w:rsid w:val="00CC7D68"/>
    <w:rsid w:val="00CD034D"/>
    <w:rsid w:val="00CD05DC"/>
    <w:rsid w:val="00CD05DD"/>
    <w:rsid w:val="00CD074A"/>
    <w:rsid w:val="00CD113A"/>
    <w:rsid w:val="00CD1388"/>
    <w:rsid w:val="00CD14F6"/>
    <w:rsid w:val="00CD1501"/>
    <w:rsid w:val="00CD202F"/>
    <w:rsid w:val="00CD229E"/>
    <w:rsid w:val="00CD28D3"/>
    <w:rsid w:val="00CD2A59"/>
    <w:rsid w:val="00CD32A6"/>
    <w:rsid w:val="00CD3EC1"/>
    <w:rsid w:val="00CD3F05"/>
    <w:rsid w:val="00CD4D68"/>
    <w:rsid w:val="00CD5255"/>
    <w:rsid w:val="00CD53CD"/>
    <w:rsid w:val="00CD5405"/>
    <w:rsid w:val="00CD5561"/>
    <w:rsid w:val="00CD5703"/>
    <w:rsid w:val="00CD6264"/>
    <w:rsid w:val="00CD6882"/>
    <w:rsid w:val="00CD699F"/>
    <w:rsid w:val="00CD6CF5"/>
    <w:rsid w:val="00CD6F90"/>
    <w:rsid w:val="00CD712B"/>
    <w:rsid w:val="00CD71AD"/>
    <w:rsid w:val="00CD7676"/>
    <w:rsid w:val="00CE033B"/>
    <w:rsid w:val="00CE09A7"/>
    <w:rsid w:val="00CE09AA"/>
    <w:rsid w:val="00CE0B36"/>
    <w:rsid w:val="00CE0B6F"/>
    <w:rsid w:val="00CE11D8"/>
    <w:rsid w:val="00CE12F1"/>
    <w:rsid w:val="00CE150C"/>
    <w:rsid w:val="00CE22C3"/>
    <w:rsid w:val="00CE22DA"/>
    <w:rsid w:val="00CE262A"/>
    <w:rsid w:val="00CE2F8C"/>
    <w:rsid w:val="00CE3280"/>
    <w:rsid w:val="00CE33A4"/>
    <w:rsid w:val="00CE3943"/>
    <w:rsid w:val="00CE3AD0"/>
    <w:rsid w:val="00CE3D4C"/>
    <w:rsid w:val="00CE3EB2"/>
    <w:rsid w:val="00CE45C6"/>
    <w:rsid w:val="00CE4A10"/>
    <w:rsid w:val="00CE5053"/>
    <w:rsid w:val="00CE5890"/>
    <w:rsid w:val="00CE5932"/>
    <w:rsid w:val="00CE5A7F"/>
    <w:rsid w:val="00CE5B46"/>
    <w:rsid w:val="00CE5CAE"/>
    <w:rsid w:val="00CE5EBD"/>
    <w:rsid w:val="00CE60CC"/>
    <w:rsid w:val="00CE61B9"/>
    <w:rsid w:val="00CE649F"/>
    <w:rsid w:val="00CE698D"/>
    <w:rsid w:val="00CE6A74"/>
    <w:rsid w:val="00CE6AD2"/>
    <w:rsid w:val="00CE6B09"/>
    <w:rsid w:val="00CE6F2A"/>
    <w:rsid w:val="00CE7413"/>
    <w:rsid w:val="00CE7948"/>
    <w:rsid w:val="00CE79FB"/>
    <w:rsid w:val="00CF08CA"/>
    <w:rsid w:val="00CF08F3"/>
    <w:rsid w:val="00CF0C67"/>
    <w:rsid w:val="00CF0D05"/>
    <w:rsid w:val="00CF115E"/>
    <w:rsid w:val="00CF12A5"/>
    <w:rsid w:val="00CF17BA"/>
    <w:rsid w:val="00CF1D9D"/>
    <w:rsid w:val="00CF21EC"/>
    <w:rsid w:val="00CF27C2"/>
    <w:rsid w:val="00CF29B9"/>
    <w:rsid w:val="00CF2FA5"/>
    <w:rsid w:val="00CF3B3B"/>
    <w:rsid w:val="00CF3DDB"/>
    <w:rsid w:val="00CF3EE6"/>
    <w:rsid w:val="00CF3FD9"/>
    <w:rsid w:val="00CF40A5"/>
    <w:rsid w:val="00CF4186"/>
    <w:rsid w:val="00CF452B"/>
    <w:rsid w:val="00CF4DEF"/>
    <w:rsid w:val="00CF4ED1"/>
    <w:rsid w:val="00CF5138"/>
    <w:rsid w:val="00CF5B35"/>
    <w:rsid w:val="00CF6971"/>
    <w:rsid w:val="00CF6E34"/>
    <w:rsid w:val="00CF6F0C"/>
    <w:rsid w:val="00CF7133"/>
    <w:rsid w:val="00CF7320"/>
    <w:rsid w:val="00CF7DD7"/>
    <w:rsid w:val="00CF7E18"/>
    <w:rsid w:val="00CF7E5C"/>
    <w:rsid w:val="00D00125"/>
    <w:rsid w:val="00D0025C"/>
    <w:rsid w:val="00D002F5"/>
    <w:rsid w:val="00D003D7"/>
    <w:rsid w:val="00D004E2"/>
    <w:rsid w:val="00D0058C"/>
    <w:rsid w:val="00D006CC"/>
    <w:rsid w:val="00D00B77"/>
    <w:rsid w:val="00D00D98"/>
    <w:rsid w:val="00D00FEC"/>
    <w:rsid w:val="00D011B0"/>
    <w:rsid w:val="00D013B6"/>
    <w:rsid w:val="00D01576"/>
    <w:rsid w:val="00D015DC"/>
    <w:rsid w:val="00D01BD8"/>
    <w:rsid w:val="00D01C45"/>
    <w:rsid w:val="00D02541"/>
    <w:rsid w:val="00D02BF4"/>
    <w:rsid w:val="00D02D69"/>
    <w:rsid w:val="00D0344E"/>
    <w:rsid w:val="00D03A47"/>
    <w:rsid w:val="00D03AED"/>
    <w:rsid w:val="00D03C18"/>
    <w:rsid w:val="00D03FDF"/>
    <w:rsid w:val="00D04529"/>
    <w:rsid w:val="00D057EB"/>
    <w:rsid w:val="00D05827"/>
    <w:rsid w:val="00D058F9"/>
    <w:rsid w:val="00D0590B"/>
    <w:rsid w:val="00D05A5C"/>
    <w:rsid w:val="00D05A5D"/>
    <w:rsid w:val="00D05E31"/>
    <w:rsid w:val="00D06064"/>
    <w:rsid w:val="00D06325"/>
    <w:rsid w:val="00D0677B"/>
    <w:rsid w:val="00D06941"/>
    <w:rsid w:val="00D070B3"/>
    <w:rsid w:val="00D070C8"/>
    <w:rsid w:val="00D073D0"/>
    <w:rsid w:val="00D07B2B"/>
    <w:rsid w:val="00D07BCA"/>
    <w:rsid w:val="00D07C13"/>
    <w:rsid w:val="00D07E79"/>
    <w:rsid w:val="00D07EE1"/>
    <w:rsid w:val="00D10110"/>
    <w:rsid w:val="00D10FFC"/>
    <w:rsid w:val="00D11537"/>
    <w:rsid w:val="00D1166E"/>
    <w:rsid w:val="00D116CE"/>
    <w:rsid w:val="00D119CC"/>
    <w:rsid w:val="00D119E5"/>
    <w:rsid w:val="00D11A51"/>
    <w:rsid w:val="00D11D32"/>
    <w:rsid w:val="00D123E4"/>
    <w:rsid w:val="00D12491"/>
    <w:rsid w:val="00D12815"/>
    <w:rsid w:val="00D12850"/>
    <w:rsid w:val="00D12E10"/>
    <w:rsid w:val="00D12E62"/>
    <w:rsid w:val="00D13830"/>
    <w:rsid w:val="00D13A27"/>
    <w:rsid w:val="00D13E6F"/>
    <w:rsid w:val="00D13FFA"/>
    <w:rsid w:val="00D1458F"/>
    <w:rsid w:val="00D145C2"/>
    <w:rsid w:val="00D1477E"/>
    <w:rsid w:val="00D14A39"/>
    <w:rsid w:val="00D14DC3"/>
    <w:rsid w:val="00D14E25"/>
    <w:rsid w:val="00D14ED5"/>
    <w:rsid w:val="00D14F6D"/>
    <w:rsid w:val="00D14F9B"/>
    <w:rsid w:val="00D15224"/>
    <w:rsid w:val="00D15481"/>
    <w:rsid w:val="00D1549E"/>
    <w:rsid w:val="00D15D63"/>
    <w:rsid w:val="00D15FF8"/>
    <w:rsid w:val="00D16327"/>
    <w:rsid w:val="00D16700"/>
    <w:rsid w:val="00D17B83"/>
    <w:rsid w:val="00D17E2C"/>
    <w:rsid w:val="00D20470"/>
    <w:rsid w:val="00D205FD"/>
    <w:rsid w:val="00D20685"/>
    <w:rsid w:val="00D20BA8"/>
    <w:rsid w:val="00D20D98"/>
    <w:rsid w:val="00D20EB2"/>
    <w:rsid w:val="00D20F05"/>
    <w:rsid w:val="00D21527"/>
    <w:rsid w:val="00D217AD"/>
    <w:rsid w:val="00D219F3"/>
    <w:rsid w:val="00D21BDA"/>
    <w:rsid w:val="00D22418"/>
    <w:rsid w:val="00D228C0"/>
    <w:rsid w:val="00D22D26"/>
    <w:rsid w:val="00D23227"/>
    <w:rsid w:val="00D233AE"/>
    <w:rsid w:val="00D23627"/>
    <w:rsid w:val="00D23B81"/>
    <w:rsid w:val="00D23C45"/>
    <w:rsid w:val="00D23EAB"/>
    <w:rsid w:val="00D241D9"/>
    <w:rsid w:val="00D242EC"/>
    <w:rsid w:val="00D24305"/>
    <w:rsid w:val="00D243C7"/>
    <w:rsid w:val="00D244D8"/>
    <w:rsid w:val="00D247EB"/>
    <w:rsid w:val="00D2490D"/>
    <w:rsid w:val="00D24B8B"/>
    <w:rsid w:val="00D24BA9"/>
    <w:rsid w:val="00D24BAC"/>
    <w:rsid w:val="00D252C4"/>
    <w:rsid w:val="00D25490"/>
    <w:rsid w:val="00D25C9D"/>
    <w:rsid w:val="00D260B7"/>
    <w:rsid w:val="00D2645F"/>
    <w:rsid w:val="00D26C60"/>
    <w:rsid w:val="00D278A6"/>
    <w:rsid w:val="00D3015E"/>
    <w:rsid w:val="00D3037F"/>
    <w:rsid w:val="00D30C5B"/>
    <w:rsid w:val="00D30D2A"/>
    <w:rsid w:val="00D30D77"/>
    <w:rsid w:val="00D31800"/>
    <w:rsid w:val="00D3199B"/>
    <w:rsid w:val="00D319B2"/>
    <w:rsid w:val="00D31AD2"/>
    <w:rsid w:val="00D31C0D"/>
    <w:rsid w:val="00D31EC6"/>
    <w:rsid w:val="00D31EFB"/>
    <w:rsid w:val="00D31FE7"/>
    <w:rsid w:val="00D3228C"/>
    <w:rsid w:val="00D32788"/>
    <w:rsid w:val="00D32E19"/>
    <w:rsid w:val="00D32F06"/>
    <w:rsid w:val="00D33840"/>
    <w:rsid w:val="00D33BD9"/>
    <w:rsid w:val="00D33C4B"/>
    <w:rsid w:val="00D33F0E"/>
    <w:rsid w:val="00D341C1"/>
    <w:rsid w:val="00D342E3"/>
    <w:rsid w:val="00D34908"/>
    <w:rsid w:val="00D34D64"/>
    <w:rsid w:val="00D34F36"/>
    <w:rsid w:val="00D3508F"/>
    <w:rsid w:val="00D35168"/>
    <w:rsid w:val="00D352CE"/>
    <w:rsid w:val="00D35418"/>
    <w:rsid w:val="00D35FD7"/>
    <w:rsid w:val="00D361DA"/>
    <w:rsid w:val="00D362B1"/>
    <w:rsid w:val="00D364F0"/>
    <w:rsid w:val="00D3670E"/>
    <w:rsid w:val="00D36CF9"/>
    <w:rsid w:val="00D36E76"/>
    <w:rsid w:val="00D36EB8"/>
    <w:rsid w:val="00D3772B"/>
    <w:rsid w:val="00D377F9"/>
    <w:rsid w:val="00D37C91"/>
    <w:rsid w:val="00D401F5"/>
    <w:rsid w:val="00D40389"/>
    <w:rsid w:val="00D40B48"/>
    <w:rsid w:val="00D40E50"/>
    <w:rsid w:val="00D410B8"/>
    <w:rsid w:val="00D41214"/>
    <w:rsid w:val="00D41BF3"/>
    <w:rsid w:val="00D42130"/>
    <w:rsid w:val="00D421F1"/>
    <w:rsid w:val="00D42800"/>
    <w:rsid w:val="00D42A06"/>
    <w:rsid w:val="00D42A5F"/>
    <w:rsid w:val="00D42B75"/>
    <w:rsid w:val="00D435C1"/>
    <w:rsid w:val="00D43679"/>
    <w:rsid w:val="00D43C49"/>
    <w:rsid w:val="00D43C73"/>
    <w:rsid w:val="00D43D64"/>
    <w:rsid w:val="00D442F9"/>
    <w:rsid w:val="00D4445C"/>
    <w:rsid w:val="00D44851"/>
    <w:rsid w:val="00D44AF7"/>
    <w:rsid w:val="00D44DBF"/>
    <w:rsid w:val="00D45459"/>
    <w:rsid w:val="00D45498"/>
    <w:rsid w:val="00D45B81"/>
    <w:rsid w:val="00D45CD2"/>
    <w:rsid w:val="00D45D56"/>
    <w:rsid w:val="00D45F96"/>
    <w:rsid w:val="00D45FB3"/>
    <w:rsid w:val="00D46074"/>
    <w:rsid w:val="00D4648E"/>
    <w:rsid w:val="00D467ED"/>
    <w:rsid w:val="00D46969"/>
    <w:rsid w:val="00D46E88"/>
    <w:rsid w:val="00D46EC5"/>
    <w:rsid w:val="00D476B0"/>
    <w:rsid w:val="00D478CC"/>
    <w:rsid w:val="00D47B3C"/>
    <w:rsid w:val="00D47EA3"/>
    <w:rsid w:val="00D47F2A"/>
    <w:rsid w:val="00D5019D"/>
    <w:rsid w:val="00D50503"/>
    <w:rsid w:val="00D5063C"/>
    <w:rsid w:val="00D509B2"/>
    <w:rsid w:val="00D50AFD"/>
    <w:rsid w:val="00D50B6D"/>
    <w:rsid w:val="00D50B95"/>
    <w:rsid w:val="00D50DF8"/>
    <w:rsid w:val="00D50E14"/>
    <w:rsid w:val="00D5116E"/>
    <w:rsid w:val="00D511C1"/>
    <w:rsid w:val="00D514CE"/>
    <w:rsid w:val="00D51967"/>
    <w:rsid w:val="00D52A0D"/>
    <w:rsid w:val="00D52C41"/>
    <w:rsid w:val="00D52D00"/>
    <w:rsid w:val="00D52DDF"/>
    <w:rsid w:val="00D53280"/>
    <w:rsid w:val="00D5341E"/>
    <w:rsid w:val="00D535E2"/>
    <w:rsid w:val="00D5374D"/>
    <w:rsid w:val="00D53A19"/>
    <w:rsid w:val="00D54096"/>
    <w:rsid w:val="00D542E2"/>
    <w:rsid w:val="00D5437F"/>
    <w:rsid w:val="00D54533"/>
    <w:rsid w:val="00D5482A"/>
    <w:rsid w:val="00D54A49"/>
    <w:rsid w:val="00D54B5F"/>
    <w:rsid w:val="00D55139"/>
    <w:rsid w:val="00D551CB"/>
    <w:rsid w:val="00D5536D"/>
    <w:rsid w:val="00D553B1"/>
    <w:rsid w:val="00D554B4"/>
    <w:rsid w:val="00D55938"/>
    <w:rsid w:val="00D559BF"/>
    <w:rsid w:val="00D55AB5"/>
    <w:rsid w:val="00D55EA3"/>
    <w:rsid w:val="00D55F92"/>
    <w:rsid w:val="00D565E5"/>
    <w:rsid w:val="00D5682C"/>
    <w:rsid w:val="00D56CD2"/>
    <w:rsid w:val="00D56E6C"/>
    <w:rsid w:val="00D57197"/>
    <w:rsid w:val="00D572D9"/>
    <w:rsid w:val="00D579E4"/>
    <w:rsid w:val="00D607D1"/>
    <w:rsid w:val="00D60A8A"/>
    <w:rsid w:val="00D60D17"/>
    <w:rsid w:val="00D610F6"/>
    <w:rsid w:val="00D6122A"/>
    <w:rsid w:val="00D61260"/>
    <w:rsid w:val="00D6204A"/>
    <w:rsid w:val="00D621FF"/>
    <w:rsid w:val="00D626D1"/>
    <w:rsid w:val="00D6273E"/>
    <w:rsid w:val="00D62959"/>
    <w:rsid w:val="00D629B3"/>
    <w:rsid w:val="00D62F3C"/>
    <w:rsid w:val="00D62FDD"/>
    <w:rsid w:val="00D632D8"/>
    <w:rsid w:val="00D633DA"/>
    <w:rsid w:val="00D63D02"/>
    <w:rsid w:val="00D63F09"/>
    <w:rsid w:val="00D64326"/>
    <w:rsid w:val="00D64ED8"/>
    <w:rsid w:val="00D65509"/>
    <w:rsid w:val="00D667D7"/>
    <w:rsid w:val="00D6680D"/>
    <w:rsid w:val="00D66B42"/>
    <w:rsid w:val="00D66E17"/>
    <w:rsid w:val="00D67182"/>
    <w:rsid w:val="00D67301"/>
    <w:rsid w:val="00D677EB"/>
    <w:rsid w:val="00D7008F"/>
    <w:rsid w:val="00D707CE"/>
    <w:rsid w:val="00D70B24"/>
    <w:rsid w:val="00D70E7F"/>
    <w:rsid w:val="00D70FB8"/>
    <w:rsid w:val="00D711EC"/>
    <w:rsid w:val="00D7138E"/>
    <w:rsid w:val="00D71D1A"/>
    <w:rsid w:val="00D72106"/>
    <w:rsid w:val="00D7268A"/>
    <w:rsid w:val="00D72913"/>
    <w:rsid w:val="00D72B02"/>
    <w:rsid w:val="00D72B49"/>
    <w:rsid w:val="00D72F68"/>
    <w:rsid w:val="00D73146"/>
    <w:rsid w:val="00D73A52"/>
    <w:rsid w:val="00D73F70"/>
    <w:rsid w:val="00D74056"/>
    <w:rsid w:val="00D74B84"/>
    <w:rsid w:val="00D74B96"/>
    <w:rsid w:val="00D74C8F"/>
    <w:rsid w:val="00D7508A"/>
    <w:rsid w:val="00D756E6"/>
    <w:rsid w:val="00D757E8"/>
    <w:rsid w:val="00D75F42"/>
    <w:rsid w:val="00D7629B"/>
    <w:rsid w:val="00D76406"/>
    <w:rsid w:val="00D7657C"/>
    <w:rsid w:val="00D766E4"/>
    <w:rsid w:val="00D76800"/>
    <w:rsid w:val="00D76B6C"/>
    <w:rsid w:val="00D76BF1"/>
    <w:rsid w:val="00D76E43"/>
    <w:rsid w:val="00D76EB7"/>
    <w:rsid w:val="00D76F68"/>
    <w:rsid w:val="00D772FC"/>
    <w:rsid w:val="00D7763B"/>
    <w:rsid w:val="00D7772C"/>
    <w:rsid w:val="00D77CCE"/>
    <w:rsid w:val="00D809DF"/>
    <w:rsid w:val="00D80BCC"/>
    <w:rsid w:val="00D80CD6"/>
    <w:rsid w:val="00D812D2"/>
    <w:rsid w:val="00D8186D"/>
    <w:rsid w:val="00D81EFF"/>
    <w:rsid w:val="00D824AE"/>
    <w:rsid w:val="00D8331C"/>
    <w:rsid w:val="00D835C1"/>
    <w:rsid w:val="00D8378F"/>
    <w:rsid w:val="00D83D2B"/>
    <w:rsid w:val="00D84229"/>
    <w:rsid w:val="00D8423B"/>
    <w:rsid w:val="00D84365"/>
    <w:rsid w:val="00D8449E"/>
    <w:rsid w:val="00D848C5"/>
    <w:rsid w:val="00D84AFF"/>
    <w:rsid w:val="00D84FFC"/>
    <w:rsid w:val="00D852F2"/>
    <w:rsid w:val="00D85DF1"/>
    <w:rsid w:val="00D86199"/>
    <w:rsid w:val="00D862A8"/>
    <w:rsid w:val="00D866E1"/>
    <w:rsid w:val="00D86818"/>
    <w:rsid w:val="00D868EB"/>
    <w:rsid w:val="00D86D2B"/>
    <w:rsid w:val="00D872B4"/>
    <w:rsid w:val="00D87A3A"/>
    <w:rsid w:val="00D87CDD"/>
    <w:rsid w:val="00D90048"/>
    <w:rsid w:val="00D90749"/>
    <w:rsid w:val="00D90B17"/>
    <w:rsid w:val="00D90F4B"/>
    <w:rsid w:val="00D90FF4"/>
    <w:rsid w:val="00D91005"/>
    <w:rsid w:val="00D910F7"/>
    <w:rsid w:val="00D91350"/>
    <w:rsid w:val="00D916F9"/>
    <w:rsid w:val="00D91A2E"/>
    <w:rsid w:val="00D92183"/>
    <w:rsid w:val="00D921E9"/>
    <w:rsid w:val="00D92417"/>
    <w:rsid w:val="00D92431"/>
    <w:rsid w:val="00D92B33"/>
    <w:rsid w:val="00D92B43"/>
    <w:rsid w:val="00D932D7"/>
    <w:rsid w:val="00D93382"/>
    <w:rsid w:val="00D93700"/>
    <w:rsid w:val="00D93868"/>
    <w:rsid w:val="00D93F9D"/>
    <w:rsid w:val="00D947F5"/>
    <w:rsid w:val="00D9488B"/>
    <w:rsid w:val="00D9575C"/>
    <w:rsid w:val="00D95787"/>
    <w:rsid w:val="00D95B66"/>
    <w:rsid w:val="00D95ED8"/>
    <w:rsid w:val="00D96336"/>
    <w:rsid w:val="00D964D3"/>
    <w:rsid w:val="00D964E9"/>
    <w:rsid w:val="00D9656C"/>
    <w:rsid w:val="00D9662C"/>
    <w:rsid w:val="00D96743"/>
    <w:rsid w:val="00D96BF9"/>
    <w:rsid w:val="00D96ECA"/>
    <w:rsid w:val="00D9739C"/>
    <w:rsid w:val="00D9793D"/>
    <w:rsid w:val="00D979EE"/>
    <w:rsid w:val="00DA0084"/>
    <w:rsid w:val="00DA00F3"/>
    <w:rsid w:val="00DA1259"/>
    <w:rsid w:val="00DA1EFD"/>
    <w:rsid w:val="00DA268B"/>
    <w:rsid w:val="00DA2A84"/>
    <w:rsid w:val="00DA2D76"/>
    <w:rsid w:val="00DA30B6"/>
    <w:rsid w:val="00DA3185"/>
    <w:rsid w:val="00DA35E7"/>
    <w:rsid w:val="00DA38DC"/>
    <w:rsid w:val="00DA3C27"/>
    <w:rsid w:val="00DA4188"/>
    <w:rsid w:val="00DA4477"/>
    <w:rsid w:val="00DA44D8"/>
    <w:rsid w:val="00DA492B"/>
    <w:rsid w:val="00DA4ACF"/>
    <w:rsid w:val="00DA4EF4"/>
    <w:rsid w:val="00DA61C5"/>
    <w:rsid w:val="00DA6216"/>
    <w:rsid w:val="00DA6312"/>
    <w:rsid w:val="00DA6466"/>
    <w:rsid w:val="00DA64E4"/>
    <w:rsid w:val="00DA6A42"/>
    <w:rsid w:val="00DA6DF8"/>
    <w:rsid w:val="00DA71BA"/>
    <w:rsid w:val="00DA7B68"/>
    <w:rsid w:val="00DA7B6C"/>
    <w:rsid w:val="00DA7E4E"/>
    <w:rsid w:val="00DB0A53"/>
    <w:rsid w:val="00DB0EF0"/>
    <w:rsid w:val="00DB11EF"/>
    <w:rsid w:val="00DB19CB"/>
    <w:rsid w:val="00DB1CA9"/>
    <w:rsid w:val="00DB1EEF"/>
    <w:rsid w:val="00DB2772"/>
    <w:rsid w:val="00DB32FF"/>
    <w:rsid w:val="00DB3338"/>
    <w:rsid w:val="00DB397B"/>
    <w:rsid w:val="00DB4009"/>
    <w:rsid w:val="00DB474A"/>
    <w:rsid w:val="00DB4762"/>
    <w:rsid w:val="00DB48F5"/>
    <w:rsid w:val="00DB4AA8"/>
    <w:rsid w:val="00DB4D30"/>
    <w:rsid w:val="00DB526F"/>
    <w:rsid w:val="00DB569F"/>
    <w:rsid w:val="00DB5A99"/>
    <w:rsid w:val="00DB5B16"/>
    <w:rsid w:val="00DB5F51"/>
    <w:rsid w:val="00DB609C"/>
    <w:rsid w:val="00DB6782"/>
    <w:rsid w:val="00DB6E9E"/>
    <w:rsid w:val="00DB6EC0"/>
    <w:rsid w:val="00DB73E3"/>
    <w:rsid w:val="00DB799F"/>
    <w:rsid w:val="00DB7D52"/>
    <w:rsid w:val="00DB7F8D"/>
    <w:rsid w:val="00DC028A"/>
    <w:rsid w:val="00DC0922"/>
    <w:rsid w:val="00DC0A5A"/>
    <w:rsid w:val="00DC0AFF"/>
    <w:rsid w:val="00DC0DD9"/>
    <w:rsid w:val="00DC0ED3"/>
    <w:rsid w:val="00DC0F64"/>
    <w:rsid w:val="00DC1172"/>
    <w:rsid w:val="00DC14BF"/>
    <w:rsid w:val="00DC1627"/>
    <w:rsid w:val="00DC1907"/>
    <w:rsid w:val="00DC1C1C"/>
    <w:rsid w:val="00DC2580"/>
    <w:rsid w:val="00DC293D"/>
    <w:rsid w:val="00DC2A8D"/>
    <w:rsid w:val="00DC2AEA"/>
    <w:rsid w:val="00DC2F06"/>
    <w:rsid w:val="00DC2F83"/>
    <w:rsid w:val="00DC314A"/>
    <w:rsid w:val="00DC33B6"/>
    <w:rsid w:val="00DC37CF"/>
    <w:rsid w:val="00DC4106"/>
    <w:rsid w:val="00DC4157"/>
    <w:rsid w:val="00DC4328"/>
    <w:rsid w:val="00DC438E"/>
    <w:rsid w:val="00DC49DF"/>
    <w:rsid w:val="00DC4BB9"/>
    <w:rsid w:val="00DC500F"/>
    <w:rsid w:val="00DC5B39"/>
    <w:rsid w:val="00DC5D0E"/>
    <w:rsid w:val="00DC5EAB"/>
    <w:rsid w:val="00DC63CF"/>
    <w:rsid w:val="00DC6AB1"/>
    <w:rsid w:val="00DC78EC"/>
    <w:rsid w:val="00DC7F64"/>
    <w:rsid w:val="00DD04B8"/>
    <w:rsid w:val="00DD0595"/>
    <w:rsid w:val="00DD099A"/>
    <w:rsid w:val="00DD09E5"/>
    <w:rsid w:val="00DD0DEE"/>
    <w:rsid w:val="00DD0F88"/>
    <w:rsid w:val="00DD1244"/>
    <w:rsid w:val="00DD16F9"/>
    <w:rsid w:val="00DD2176"/>
    <w:rsid w:val="00DD2210"/>
    <w:rsid w:val="00DD2533"/>
    <w:rsid w:val="00DD2BBF"/>
    <w:rsid w:val="00DD39EE"/>
    <w:rsid w:val="00DD3BAF"/>
    <w:rsid w:val="00DD44AF"/>
    <w:rsid w:val="00DD5616"/>
    <w:rsid w:val="00DD66C1"/>
    <w:rsid w:val="00DD66CB"/>
    <w:rsid w:val="00DD6A1E"/>
    <w:rsid w:val="00DD6B3D"/>
    <w:rsid w:val="00DD6D4D"/>
    <w:rsid w:val="00DD769E"/>
    <w:rsid w:val="00DD7E78"/>
    <w:rsid w:val="00DD7EAB"/>
    <w:rsid w:val="00DE00AD"/>
    <w:rsid w:val="00DE0197"/>
    <w:rsid w:val="00DE0B96"/>
    <w:rsid w:val="00DE0C9E"/>
    <w:rsid w:val="00DE1289"/>
    <w:rsid w:val="00DE170F"/>
    <w:rsid w:val="00DE182F"/>
    <w:rsid w:val="00DE1890"/>
    <w:rsid w:val="00DE18BF"/>
    <w:rsid w:val="00DE2364"/>
    <w:rsid w:val="00DE262F"/>
    <w:rsid w:val="00DE27CC"/>
    <w:rsid w:val="00DE2CEC"/>
    <w:rsid w:val="00DE3243"/>
    <w:rsid w:val="00DE390E"/>
    <w:rsid w:val="00DE4272"/>
    <w:rsid w:val="00DE4368"/>
    <w:rsid w:val="00DE441F"/>
    <w:rsid w:val="00DE44BD"/>
    <w:rsid w:val="00DE4CA9"/>
    <w:rsid w:val="00DE529B"/>
    <w:rsid w:val="00DE580E"/>
    <w:rsid w:val="00DE58FD"/>
    <w:rsid w:val="00DE5927"/>
    <w:rsid w:val="00DE5EC6"/>
    <w:rsid w:val="00DE6392"/>
    <w:rsid w:val="00DE6394"/>
    <w:rsid w:val="00DE6D1F"/>
    <w:rsid w:val="00DE6DC9"/>
    <w:rsid w:val="00DE7022"/>
    <w:rsid w:val="00DE7121"/>
    <w:rsid w:val="00DE73A3"/>
    <w:rsid w:val="00DE7DA8"/>
    <w:rsid w:val="00DE7FF1"/>
    <w:rsid w:val="00DF0676"/>
    <w:rsid w:val="00DF0934"/>
    <w:rsid w:val="00DF1209"/>
    <w:rsid w:val="00DF169B"/>
    <w:rsid w:val="00DF1E41"/>
    <w:rsid w:val="00DF275B"/>
    <w:rsid w:val="00DF2F3C"/>
    <w:rsid w:val="00DF3716"/>
    <w:rsid w:val="00DF38C2"/>
    <w:rsid w:val="00DF3A56"/>
    <w:rsid w:val="00DF3AA9"/>
    <w:rsid w:val="00DF43E9"/>
    <w:rsid w:val="00DF4502"/>
    <w:rsid w:val="00DF5242"/>
    <w:rsid w:val="00DF532E"/>
    <w:rsid w:val="00DF53E5"/>
    <w:rsid w:val="00DF5568"/>
    <w:rsid w:val="00DF56AC"/>
    <w:rsid w:val="00DF615D"/>
    <w:rsid w:val="00DF63A4"/>
    <w:rsid w:val="00DF676D"/>
    <w:rsid w:val="00DF69F9"/>
    <w:rsid w:val="00DF72BA"/>
    <w:rsid w:val="00DF7435"/>
    <w:rsid w:val="00DF7477"/>
    <w:rsid w:val="00DF7511"/>
    <w:rsid w:val="00DF78D7"/>
    <w:rsid w:val="00E00079"/>
    <w:rsid w:val="00E003DA"/>
    <w:rsid w:val="00E0041D"/>
    <w:rsid w:val="00E01652"/>
    <w:rsid w:val="00E0228D"/>
    <w:rsid w:val="00E02734"/>
    <w:rsid w:val="00E02827"/>
    <w:rsid w:val="00E02CDD"/>
    <w:rsid w:val="00E02FDF"/>
    <w:rsid w:val="00E0310D"/>
    <w:rsid w:val="00E034D6"/>
    <w:rsid w:val="00E036D5"/>
    <w:rsid w:val="00E037CF"/>
    <w:rsid w:val="00E037EF"/>
    <w:rsid w:val="00E0383B"/>
    <w:rsid w:val="00E03CE4"/>
    <w:rsid w:val="00E04412"/>
    <w:rsid w:val="00E04648"/>
    <w:rsid w:val="00E0539D"/>
    <w:rsid w:val="00E0587A"/>
    <w:rsid w:val="00E05C2D"/>
    <w:rsid w:val="00E05FC5"/>
    <w:rsid w:val="00E06265"/>
    <w:rsid w:val="00E06327"/>
    <w:rsid w:val="00E06579"/>
    <w:rsid w:val="00E065DA"/>
    <w:rsid w:val="00E068F3"/>
    <w:rsid w:val="00E073AE"/>
    <w:rsid w:val="00E07D09"/>
    <w:rsid w:val="00E07EA2"/>
    <w:rsid w:val="00E07EA9"/>
    <w:rsid w:val="00E07FEC"/>
    <w:rsid w:val="00E10183"/>
    <w:rsid w:val="00E10C56"/>
    <w:rsid w:val="00E10DD4"/>
    <w:rsid w:val="00E118CF"/>
    <w:rsid w:val="00E11EA3"/>
    <w:rsid w:val="00E12036"/>
    <w:rsid w:val="00E12540"/>
    <w:rsid w:val="00E12B1F"/>
    <w:rsid w:val="00E12DAD"/>
    <w:rsid w:val="00E12DFB"/>
    <w:rsid w:val="00E1316C"/>
    <w:rsid w:val="00E1361D"/>
    <w:rsid w:val="00E13711"/>
    <w:rsid w:val="00E13842"/>
    <w:rsid w:val="00E13A82"/>
    <w:rsid w:val="00E13D0E"/>
    <w:rsid w:val="00E13EEC"/>
    <w:rsid w:val="00E14161"/>
    <w:rsid w:val="00E146C0"/>
    <w:rsid w:val="00E14B77"/>
    <w:rsid w:val="00E15615"/>
    <w:rsid w:val="00E158D3"/>
    <w:rsid w:val="00E159E6"/>
    <w:rsid w:val="00E15DD5"/>
    <w:rsid w:val="00E1679B"/>
    <w:rsid w:val="00E168D3"/>
    <w:rsid w:val="00E16D34"/>
    <w:rsid w:val="00E16F91"/>
    <w:rsid w:val="00E17516"/>
    <w:rsid w:val="00E17635"/>
    <w:rsid w:val="00E17870"/>
    <w:rsid w:val="00E17DDC"/>
    <w:rsid w:val="00E213A6"/>
    <w:rsid w:val="00E21571"/>
    <w:rsid w:val="00E21774"/>
    <w:rsid w:val="00E21D10"/>
    <w:rsid w:val="00E21D20"/>
    <w:rsid w:val="00E21F2B"/>
    <w:rsid w:val="00E21F71"/>
    <w:rsid w:val="00E21FB3"/>
    <w:rsid w:val="00E22294"/>
    <w:rsid w:val="00E22809"/>
    <w:rsid w:val="00E228DB"/>
    <w:rsid w:val="00E22FB7"/>
    <w:rsid w:val="00E2311E"/>
    <w:rsid w:val="00E235AF"/>
    <w:rsid w:val="00E23D68"/>
    <w:rsid w:val="00E2404E"/>
    <w:rsid w:val="00E240D8"/>
    <w:rsid w:val="00E24131"/>
    <w:rsid w:val="00E247B2"/>
    <w:rsid w:val="00E24995"/>
    <w:rsid w:val="00E24AC3"/>
    <w:rsid w:val="00E24BCD"/>
    <w:rsid w:val="00E24C15"/>
    <w:rsid w:val="00E25D18"/>
    <w:rsid w:val="00E25DEC"/>
    <w:rsid w:val="00E25FA8"/>
    <w:rsid w:val="00E26637"/>
    <w:rsid w:val="00E27090"/>
    <w:rsid w:val="00E30194"/>
    <w:rsid w:val="00E3028C"/>
    <w:rsid w:val="00E304CA"/>
    <w:rsid w:val="00E30709"/>
    <w:rsid w:val="00E30B89"/>
    <w:rsid w:val="00E30CB7"/>
    <w:rsid w:val="00E3101D"/>
    <w:rsid w:val="00E3188C"/>
    <w:rsid w:val="00E31FEF"/>
    <w:rsid w:val="00E32318"/>
    <w:rsid w:val="00E32541"/>
    <w:rsid w:val="00E3264B"/>
    <w:rsid w:val="00E32ABF"/>
    <w:rsid w:val="00E32E9D"/>
    <w:rsid w:val="00E33037"/>
    <w:rsid w:val="00E33108"/>
    <w:rsid w:val="00E332F1"/>
    <w:rsid w:val="00E33B2F"/>
    <w:rsid w:val="00E33F26"/>
    <w:rsid w:val="00E341B3"/>
    <w:rsid w:val="00E34999"/>
    <w:rsid w:val="00E34DD5"/>
    <w:rsid w:val="00E358BF"/>
    <w:rsid w:val="00E358CE"/>
    <w:rsid w:val="00E3614B"/>
    <w:rsid w:val="00E362E4"/>
    <w:rsid w:val="00E3650A"/>
    <w:rsid w:val="00E36D1F"/>
    <w:rsid w:val="00E37186"/>
    <w:rsid w:val="00E374FE"/>
    <w:rsid w:val="00E3759F"/>
    <w:rsid w:val="00E37DEF"/>
    <w:rsid w:val="00E37EBE"/>
    <w:rsid w:val="00E4086D"/>
    <w:rsid w:val="00E4115B"/>
    <w:rsid w:val="00E41210"/>
    <w:rsid w:val="00E413CF"/>
    <w:rsid w:val="00E41DB2"/>
    <w:rsid w:val="00E41F2D"/>
    <w:rsid w:val="00E41FDB"/>
    <w:rsid w:val="00E420A1"/>
    <w:rsid w:val="00E42C92"/>
    <w:rsid w:val="00E43376"/>
    <w:rsid w:val="00E43803"/>
    <w:rsid w:val="00E438C9"/>
    <w:rsid w:val="00E43A2C"/>
    <w:rsid w:val="00E43AFB"/>
    <w:rsid w:val="00E43E10"/>
    <w:rsid w:val="00E43E37"/>
    <w:rsid w:val="00E44021"/>
    <w:rsid w:val="00E443BA"/>
    <w:rsid w:val="00E445F2"/>
    <w:rsid w:val="00E4473F"/>
    <w:rsid w:val="00E44D5F"/>
    <w:rsid w:val="00E44E5F"/>
    <w:rsid w:val="00E452A9"/>
    <w:rsid w:val="00E454DF"/>
    <w:rsid w:val="00E45576"/>
    <w:rsid w:val="00E455B4"/>
    <w:rsid w:val="00E45633"/>
    <w:rsid w:val="00E45931"/>
    <w:rsid w:val="00E45F86"/>
    <w:rsid w:val="00E469C4"/>
    <w:rsid w:val="00E46B90"/>
    <w:rsid w:val="00E46C75"/>
    <w:rsid w:val="00E46CC5"/>
    <w:rsid w:val="00E46D73"/>
    <w:rsid w:val="00E472E9"/>
    <w:rsid w:val="00E47674"/>
    <w:rsid w:val="00E47CF5"/>
    <w:rsid w:val="00E47FEA"/>
    <w:rsid w:val="00E5012B"/>
    <w:rsid w:val="00E50143"/>
    <w:rsid w:val="00E502FC"/>
    <w:rsid w:val="00E5057E"/>
    <w:rsid w:val="00E508AD"/>
    <w:rsid w:val="00E50DE1"/>
    <w:rsid w:val="00E51397"/>
    <w:rsid w:val="00E51C77"/>
    <w:rsid w:val="00E51C80"/>
    <w:rsid w:val="00E526AC"/>
    <w:rsid w:val="00E52977"/>
    <w:rsid w:val="00E52A67"/>
    <w:rsid w:val="00E536A6"/>
    <w:rsid w:val="00E5386E"/>
    <w:rsid w:val="00E5393F"/>
    <w:rsid w:val="00E53A0B"/>
    <w:rsid w:val="00E53C2C"/>
    <w:rsid w:val="00E53CB9"/>
    <w:rsid w:val="00E540B3"/>
    <w:rsid w:val="00E54336"/>
    <w:rsid w:val="00E55718"/>
    <w:rsid w:val="00E55807"/>
    <w:rsid w:val="00E55881"/>
    <w:rsid w:val="00E55C76"/>
    <w:rsid w:val="00E55E44"/>
    <w:rsid w:val="00E55E79"/>
    <w:rsid w:val="00E56124"/>
    <w:rsid w:val="00E56EC1"/>
    <w:rsid w:val="00E56FFC"/>
    <w:rsid w:val="00E5735B"/>
    <w:rsid w:val="00E57406"/>
    <w:rsid w:val="00E579E2"/>
    <w:rsid w:val="00E57BB6"/>
    <w:rsid w:val="00E60413"/>
    <w:rsid w:val="00E605C6"/>
    <w:rsid w:val="00E60728"/>
    <w:rsid w:val="00E609A7"/>
    <w:rsid w:val="00E6111D"/>
    <w:rsid w:val="00E61174"/>
    <w:rsid w:val="00E61666"/>
    <w:rsid w:val="00E6231A"/>
    <w:rsid w:val="00E62794"/>
    <w:rsid w:val="00E62B24"/>
    <w:rsid w:val="00E630DB"/>
    <w:rsid w:val="00E63A66"/>
    <w:rsid w:val="00E63B3F"/>
    <w:rsid w:val="00E63CAD"/>
    <w:rsid w:val="00E63F02"/>
    <w:rsid w:val="00E640AC"/>
    <w:rsid w:val="00E640DE"/>
    <w:rsid w:val="00E644D2"/>
    <w:rsid w:val="00E6494D"/>
    <w:rsid w:val="00E64A07"/>
    <w:rsid w:val="00E64F2A"/>
    <w:rsid w:val="00E650ED"/>
    <w:rsid w:val="00E651B6"/>
    <w:rsid w:val="00E6556C"/>
    <w:rsid w:val="00E66104"/>
    <w:rsid w:val="00E662F3"/>
    <w:rsid w:val="00E66621"/>
    <w:rsid w:val="00E6672D"/>
    <w:rsid w:val="00E66827"/>
    <w:rsid w:val="00E66F9F"/>
    <w:rsid w:val="00E6739C"/>
    <w:rsid w:val="00E673DD"/>
    <w:rsid w:val="00E67AC1"/>
    <w:rsid w:val="00E67FFB"/>
    <w:rsid w:val="00E7008E"/>
    <w:rsid w:val="00E7040E"/>
    <w:rsid w:val="00E705E2"/>
    <w:rsid w:val="00E70A54"/>
    <w:rsid w:val="00E70AB2"/>
    <w:rsid w:val="00E70D70"/>
    <w:rsid w:val="00E70DF6"/>
    <w:rsid w:val="00E70E41"/>
    <w:rsid w:val="00E70FE8"/>
    <w:rsid w:val="00E7164B"/>
    <w:rsid w:val="00E716A6"/>
    <w:rsid w:val="00E7188F"/>
    <w:rsid w:val="00E7269E"/>
    <w:rsid w:val="00E72B21"/>
    <w:rsid w:val="00E730E5"/>
    <w:rsid w:val="00E734B4"/>
    <w:rsid w:val="00E73964"/>
    <w:rsid w:val="00E73D8A"/>
    <w:rsid w:val="00E7463F"/>
    <w:rsid w:val="00E74C11"/>
    <w:rsid w:val="00E74EBB"/>
    <w:rsid w:val="00E75744"/>
    <w:rsid w:val="00E75755"/>
    <w:rsid w:val="00E76018"/>
    <w:rsid w:val="00E762D3"/>
    <w:rsid w:val="00E76402"/>
    <w:rsid w:val="00E765F1"/>
    <w:rsid w:val="00E76836"/>
    <w:rsid w:val="00E76C5F"/>
    <w:rsid w:val="00E772EF"/>
    <w:rsid w:val="00E7739F"/>
    <w:rsid w:val="00E774C2"/>
    <w:rsid w:val="00E77650"/>
    <w:rsid w:val="00E777AF"/>
    <w:rsid w:val="00E77CAF"/>
    <w:rsid w:val="00E80088"/>
    <w:rsid w:val="00E801F4"/>
    <w:rsid w:val="00E802C0"/>
    <w:rsid w:val="00E80796"/>
    <w:rsid w:val="00E80BF2"/>
    <w:rsid w:val="00E80FDA"/>
    <w:rsid w:val="00E8177D"/>
    <w:rsid w:val="00E81D6F"/>
    <w:rsid w:val="00E821B2"/>
    <w:rsid w:val="00E825FA"/>
    <w:rsid w:val="00E82667"/>
    <w:rsid w:val="00E8281A"/>
    <w:rsid w:val="00E82D03"/>
    <w:rsid w:val="00E82E43"/>
    <w:rsid w:val="00E83636"/>
    <w:rsid w:val="00E8364C"/>
    <w:rsid w:val="00E837F6"/>
    <w:rsid w:val="00E838F4"/>
    <w:rsid w:val="00E83D51"/>
    <w:rsid w:val="00E849CC"/>
    <w:rsid w:val="00E84BA4"/>
    <w:rsid w:val="00E85047"/>
    <w:rsid w:val="00E8545A"/>
    <w:rsid w:val="00E85633"/>
    <w:rsid w:val="00E85968"/>
    <w:rsid w:val="00E85982"/>
    <w:rsid w:val="00E85D39"/>
    <w:rsid w:val="00E86578"/>
    <w:rsid w:val="00E86924"/>
    <w:rsid w:val="00E86CBB"/>
    <w:rsid w:val="00E86D3F"/>
    <w:rsid w:val="00E8751E"/>
    <w:rsid w:val="00E8767D"/>
    <w:rsid w:val="00E87B5E"/>
    <w:rsid w:val="00E87D8F"/>
    <w:rsid w:val="00E87D98"/>
    <w:rsid w:val="00E901D7"/>
    <w:rsid w:val="00E9031A"/>
    <w:rsid w:val="00E905FA"/>
    <w:rsid w:val="00E90731"/>
    <w:rsid w:val="00E90F1F"/>
    <w:rsid w:val="00E912CF"/>
    <w:rsid w:val="00E91568"/>
    <w:rsid w:val="00E91B05"/>
    <w:rsid w:val="00E91E24"/>
    <w:rsid w:val="00E91F99"/>
    <w:rsid w:val="00E924D2"/>
    <w:rsid w:val="00E92650"/>
    <w:rsid w:val="00E92797"/>
    <w:rsid w:val="00E927EF"/>
    <w:rsid w:val="00E93C39"/>
    <w:rsid w:val="00E93F59"/>
    <w:rsid w:val="00E93F97"/>
    <w:rsid w:val="00E94389"/>
    <w:rsid w:val="00E947C1"/>
    <w:rsid w:val="00E94831"/>
    <w:rsid w:val="00E94A10"/>
    <w:rsid w:val="00E94BF8"/>
    <w:rsid w:val="00E94DE0"/>
    <w:rsid w:val="00E951B1"/>
    <w:rsid w:val="00E952C0"/>
    <w:rsid w:val="00E9551B"/>
    <w:rsid w:val="00E9555D"/>
    <w:rsid w:val="00E955A3"/>
    <w:rsid w:val="00E956BA"/>
    <w:rsid w:val="00E95AB0"/>
    <w:rsid w:val="00E95E1E"/>
    <w:rsid w:val="00E96323"/>
    <w:rsid w:val="00E975F6"/>
    <w:rsid w:val="00E9760C"/>
    <w:rsid w:val="00E97A9B"/>
    <w:rsid w:val="00E97B1C"/>
    <w:rsid w:val="00E97D6A"/>
    <w:rsid w:val="00E97E91"/>
    <w:rsid w:val="00E97EF0"/>
    <w:rsid w:val="00EA09E2"/>
    <w:rsid w:val="00EA0DCF"/>
    <w:rsid w:val="00EA2301"/>
    <w:rsid w:val="00EA2358"/>
    <w:rsid w:val="00EA23FC"/>
    <w:rsid w:val="00EA2585"/>
    <w:rsid w:val="00EA25DF"/>
    <w:rsid w:val="00EA265F"/>
    <w:rsid w:val="00EA3069"/>
    <w:rsid w:val="00EA316B"/>
    <w:rsid w:val="00EA381A"/>
    <w:rsid w:val="00EA4748"/>
    <w:rsid w:val="00EA4757"/>
    <w:rsid w:val="00EA4B8F"/>
    <w:rsid w:val="00EA4FAE"/>
    <w:rsid w:val="00EA4FC0"/>
    <w:rsid w:val="00EA5547"/>
    <w:rsid w:val="00EA5698"/>
    <w:rsid w:val="00EA579C"/>
    <w:rsid w:val="00EA5E1D"/>
    <w:rsid w:val="00EA66B2"/>
    <w:rsid w:val="00EA6F6D"/>
    <w:rsid w:val="00EA7FF1"/>
    <w:rsid w:val="00EB049F"/>
    <w:rsid w:val="00EB0782"/>
    <w:rsid w:val="00EB0AD0"/>
    <w:rsid w:val="00EB10E2"/>
    <w:rsid w:val="00EB11CC"/>
    <w:rsid w:val="00EB14D7"/>
    <w:rsid w:val="00EB1B4E"/>
    <w:rsid w:val="00EB1CA4"/>
    <w:rsid w:val="00EB1FB6"/>
    <w:rsid w:val="00EB1FB7"/>
    <w:rsid w:val="00EB1FEE"/>
    <w:rsid w:val="00EB27A5"/>
    <w:rsid w:val="00EB28C9"/>
    <w:rsid w:val="00EB2ACD"/>
    <w:rsid w:val="00EB2BB8"/>
    <w:rsid w:val="00EB3121"/>
    <w:rsid w:val="00EB356C"/>
    <w:rsid w:val="00EB3793"/>
    <w:rsid w:val="00EB3DE3"/>
    <w:rsid w:val="00EB3FBF"/>
    <w:rsid w:val="00EB485D"/>
    <w:rsid w:val="00EB48CF"/>
    <w:rsid w:val="00EB4BAC"/>
    <w:rsid w:val="00EB50A2"/>
    <w:rsid w:val="00EB51C4"/>
    <w:rsid w:val="00EB5C2A"/>
    <w:rsid w:val="00EB610F"/>
    <w:rsid w:val="00EB65D5"/>
    <w:rsid w:val="00EB67F8"/>
    <w:rsid w:val="00EB6817"/>
    <w:rsid w:val="00EB6C2B"/>
    <w:rsid w:val="00EB6CF1"/>
    <w:rsid w:val="00EB6EDF"/>
    <w:rsid w:val="00EB7EF3"/>
    <w:rsid w:val="00EC0653"/>
    <w:rsid w:val="00EC08CD"/>
    <w:rsid w:val="00EC09E7"/>
    <w:rsid w:val="00EC0C5A"/>
    <w:rsid w:val="00EC1024"/>
    <w:rsid w:val="00EC12AC"/>
    <w:rsid w:val="00EC16DE"/>
    <w:rsid w:val="00EC178A"/>
    <w:rsid w:val="00EC1C1B"/>
    <w:rsid w:val="00EC1E1F"/>
    <w:rsid w:val="00EC2545"/>
    <w:rsid w:val="00EC2697"/>
    <w:rsid w:val="00EC290D"/>
    <w:rsid w:val="00EC2B4E"/>
    <w:rsid w:val="00EC2ED0"/>
    <w:rsid w:val="00EC30A4"/>
    <w:rsid w:val="00EC3178"/>
    <w:rsid w:val="00EC39E3"/>
    <w:rsid w:val="00EC3A13"/>
    <w:rsid w:val="00EC4345"/>
    <w:rsid w:val="00EC4590"/>
    <w:rsid w:val="00EC47EB"/>
    <w:rsid w:val="00EC4827"/>
    <w:rsid w:val="00EC4E94"/>
    <w:rsid w:val="00EC4FA5"/>
    <w:rsid w:val="00EC52F7"/>
    <w:rsid w:val="00EC5329"/>
    <w:rsid w:val="00EC5362"/>
    <w:rsid w:val="00EC56E4"/>
    <w:rsid w:val="00EC5D0B"/>
    <w:rsid w:val="00EC5E8D"/>
    <w:rsid w:val="00EC5F7F"/>
    <w:rsid w:val="00EC611E"/>
    <w:rsid w:val="00EC6153"/>
    <w:rsid w:val="00EC673A"/>
    <w:rsid w:val="00EC679B"/>
    <w:rsid w:val="00EC67FD"/>
    <w:rsid w:val="00EC6B6F"/>
    <w:rsid w:val="00EC6CED"/>
    <w:rsid w:val="00EC6DDA"/>
    <w:rsid w:val="00EC6FF1"/>
    <w:rsid w:val="00EC7003"/>
    <w:rsid w:val="00EC727F"/>
    <w:rsid w:val="00EC765A"/>
    <w:rsid w:val="00EC7A2B"/>
    <w:rsid w:val="00EC7A2E"/>
    <w:rsid w:val="00EC7EA0"/>
    <w:rsid w:val="00ED013E"/>
    <w:rsid w:val="00ED0253"/>
    <w:rsid w:val="00ED0BDC"/>
    <w:rsid w:val="00ED0C89"/>
    <w:rsid w:val="00ED0E28"/>
    <w:rsid w:val="00ED1644"/>
    <w:rsid w:val="00ED18BA"/>
    <w:rsid w:val="00ED1A86"/>
    <w:rsid w:val="00ED1B60"/>
    <w:rsid w:val="00ED1D74"/>
    <w:rsid w:val="00ED1DB3"/>
    <w:rsid w:val="00ED21F9"/>
    <w:rsid w:val="00ED22D7"/>
    <w:rsid w:val="00ED23B2"/>
    <w:rsid w:val="00ED284B"/>
    <w:rsid w:val="00ED2C64"/>
    <w:rsid w:val="00ED36FA"/>
    <w:rsid w:val="00ED3CA2"/>
    <w:rsid w:val="00ED41B5"/>
    <w:rsid w:val="00ED4266"/>
    <w:rsid w:val="00ED447D"/>
    <w:rsid w:val="00ED4B25"/>
    <w:rsid w:val="00ED4D82"/>
    <w:rsid w:val="00ED54BE"/>
    <w:rsid w:val="00ED56B6"/>
    <w:rsid w:val="00ED5B1F"/>
    <w:rsid w:val="00ED5D58"/>
    <w:rsid w:val="00ED6540"/>
    <w:rsid w:val="00ED6E37"/>
    <w:rsid w:val="00ED785A"/>
    <w:rsid w:val="00ED797E"/>
    <w:rsid w:val="00EE03D0"/>
    <w:rsid w:val="00EE058A"/>
    <w:rsid w:val="00EE08E2"/>
    <w:rsid w:val="00EE0927"/>
    <w:rsid w:val="00EE0968"/>
    <w:rsid w:val="00EE12EC"/>
    <w:rsid w:val="00EE136F"/>
    <w:rsid w:val="00EE155C"/>
    <w:rsid w:val="00EE1C3C"/>
    <w:rsid w:val="00EE1F27"/>
    <w:rsid w:val="00EE20B0"/>
    <w:rsid w:val="00EE24CE"/>
    <w:rsid w:val="00EE2784"/>
    <w:rsid w:val="00EE280D"/>
    <w:rsid w:val="00EE2A39"/>
    <w:rsid w:val="00EE2C64"/>
    <w:rsid w:val="00EE2E1E"/>
    <w:rsid w:val="00EE2F1A"/>
    <w:rsid w:val="00EE30BA"/>
    <w:rsid w:val="00EE32A1"/>
    <w:rsid w:val="00EE37AD"/>
    <w:rsid w:val="00EE3954"/>
    <w:rsid w:val="00EE3B6F"/>
    <w:rsid w:val="00EE3E7C"/>
    <w:rsid w:val="00EE3F1E"/>
    <w:rsid w:val="00EE4E4F"/>
    <w:rsid w:val="00EE4F36"/>
    <w:rsid w:val="00EE517B"/>
    <w:rsid w:val="00EE51A6"/>
    <w:rsid w:val="00EE5265"/>
    <w:rsid w:val="00EE52E0"/>
    <w:rsid w:val="00EE563E"/>
    <w:rsid w:val="00EE5715"/>
    <w:rsid w:val="00EE5783"/>
    <w:rsid w:val="00EE5A7D"/>
    <w:rsid w:val="00EE60C2"/>
    <w:rsid w:val="00EE6100"/>
    <w:rsid w:val="00EE6599"/>
    <w:rsid w:val="00EE6DB3"/>
    <w:rsid w:val="00EE6FAA"/>
    <w:rsid w:val="00EE71C0"/>
    <w:rsid w:val="00EE7576"/>
    <w:rsid w:val="00EE7979"/>
    <w:rsid w:val="00EE7AD2"/>
    <w:rsid w:val="00EE7FA9"/>
    <w:rsid w:val="00EF08E4"/>
    <w:rsid w:val="00EF0C69"/>
    <w:rsid w:val="00EF0FD3"/>
    <w:rsid w:val="00EF144E"/>
    <w:rsid w:val="00EF15AB"/>
    <w:rsid w:val="00EF1916"/>
    <w:rsid w:val="00EF1C2B"/>
    <w:rsid w:val="00EF1DA5"/>
    <w:rsid w:val="00EF1FE4"/>
    <w:rsid w:val="00EF21D0"/>
    <w:rsid w:val="00EF2207"/>
    <w:rsid w:val="00EF2290"/>
    <w:rsid w:val="00EF2D1F"/>
    <w:rsid w:val="00EF308D"/>
    <w:rsid w:val="00EF338B"/>
    <w:rsid w:val="00EF36CA"/>
    <w:rsid w:val="00EF3768"/>
    <w:rsid w:val="00EF3A94"/>
    <w:rsid w:val="00EF42BC"/>
    <w:rsid w:val="00EF4671"/>
    <w:rsid w:val="00EF46A8"/>
    <w:rsid w:val="00EF4944"/>
    <w:rsid w:val="00EF49F0"/>
    <w:rsid w:val="00EF4D57"/>
    <w:rsid w:val="00EF5226"/>
    <w:rsid w:val="00EF5637"/>
    <w:rsid w:val="00EF57D2"/>
    <w:rsid w:val="00EF57F4"/>
    <w:rsid w:val="00EF5C9D"/>
    <w:rsid w:val="00EF5D50"/>
    <w:rsid w:val="00EF5F20"/>
    <w:rsid w:val="00EF6D66"/>
    <w:rsid w:val="00EF6F19"/>
    <w:rsid w:val="00EF7145"/>
    <w:rsid w:val="00EF74DC"/>
    <w:rsid w:val="00EF7687"/>
    <w:rsid w:val="00EF76E0"/>
    <w:rsid w:val="00EF77CC"/>
    <w:rsid w:val="00F00576"/>
    <w:rsid w:val="00F00A6A"/>
    <w:rsid w:val="00F01355"/>
    <w:rsid w:val="00F01554"/>
    <w:rsid w:val="00F01B0B"/>
    <w:rsid w:val="00F024AA"/>
    <w:rsid w:val="00F0252A"/>
    <w:rsid w:val="00F027AA"/>
    <w:rsid w:val="00F02820"/>
    <w:rsid w:val="00F02EFD"/>
    <w:rsid w:val="00F030E9"/>
    <w:rsid w:val="00F03142"/>
    <w:rsid w:val="00F03598"/>
    <w:rsid w:val="00F04113"/>
    <w:rsid w:val="00F0420D"/>
    <w:rsid w:val="00F04A8D"/>
    <w:rsid w:val="00F04D87"/>
    <w:rsid w:val="00F05603"/>
    <w:rsid w:val="00F05B3E"/>
    <w:rsid w:val="00F05F7A"/>
    <w:rsid w:val="00F06078"/>
    <w:rsid w:val="00F061B7"/>
    <w:rsid w:val="00F067E0"/>
    <w:rsid w:val="00F06A83"/>
    <w:rsid w:val="00F07460"/>
    <w:rsid w:val="00F1047F"/>
    <w:rsid w:val="00F1083B"/>
    <w:rsid w:val="00F1095E"/>
    <w:rsid w:val="00F10AA9"/>
    <w:rsid w:val="00F1104E"/>
    <w:rsid w:val="00F111B1"/>
    <w:rsid w:val="00F1121E"/>
    <w:rsid w:val="00F11339"/>
    <w:rsid w:val="00F114CC"/>
    <w:rsid w:val="00F12045"/>
    <w:rsid w:val="00F1223B"/>
    <w:rsid w:val="00F122C6"/>
    <w:rsid w:val="00F129E6"/>
    <w:rsid w:val="00F12AD1"/>
    <w:rsid w:val="00F139C7"/>
    <w:rsid w:val="00F13B16"/>
    <w:rsid w:val="00F13CA3"/>
    <w:rsid w:val="00F140A6"/>
    <w:rsid w:val="00F1435B"/>
    <w:rsid w:val="00F14465"/>
    <w:rsid w:val="00F1455F"/>
    <w:rsid w:val="00F1461B"/>
    <w:rsid w:val="00F14CA1"/>
    <w:rsid w:val="00F1510A"/>
    <w:rsid w:val="00F15426"/>
    <w:rsid w:val="00F1587D"/>
    <w:rsid w:val="00F1588E"/>
    <w:rsid w:val="00F15FAC"/>
    <w:rsid w:val="00F170C4"/>
    <w:rsid w:val="00F173C4"/>
    <w:rsid w:val="00F179BD"/>
    <w:rsid w:val="00F17A78"/>
    <w:rsid w:val="00F17E17"/>
    <w:rsid w:val="00F202E1"/>
    <w:rsid w:val="00F202F9"/>
    <w:rsid w:val="00F204BB"/>
    <w:rsid w:val="00F20583"/>
    <w:rsid w:val="00F20AC0"/>
    <w:rsid w:val="00F20BD2"/>
    <w:rsid w:val="00F20BD3"/>
    <w:rsid w:val="00F20F64"/>
    <w:rsid w:val="00F21264"/>
    <w:rsid w:val="00F213AB"/>
    <w:rsid w:val="00F21AAD"/>
    <w:rsid w:val="00F21BA7"/>
    <w:rsid w:val="00F21D4E"/>
    <w:rsid w:val="00F21F39"/>
    <w:rsid w:val="00F2204E"/>
    <w:rsid w:val="00F2238D"/>
    <w:rsid w:val="00F22951"/>
    <w:rsid w:val="00F22B08"/>
    <w:rsid w:val="00F230BC"/>
    <w:rsid w:val="00F23579"/>
    <w:rsid w:val="00F23626"/>
    <w:rsid w:val="00F24097"/>
    <w:rsid w:val="00F2409A"/>
    <w:rsid w:val="00F2412F"/>
    <w:rsid w:val="00F2413B"/>
    <w:rsid w:val="00F24193"/>
    <w:rsid w:val="00F24879"/>
    <w:rsid w:val="00F24A5A"/>
    <w:rsid w:val="00F24AB3"/>
    <w:rsid w:val="00F24B5B"/>
    <w:rsid w:val="00F24C90"/>
    <w:rsid w:val="00F24D0F"/>
    <w:rsid w:val="00F24F69"/>
    <w:rsid w:val="00F2504F"/>
    <w:rsid w:val="00F258CE"/>
    <w:rsid w:val="00F25AA8"/>
    <w:rsid w:val="00F2629A"/>
    <w:rsid w:val="00F2684E"/>
    <w:rsid w:val="00F26A88"/>
    <w:rsid w:val="00F26A9C"/>
    <w:rsid w:val="00F26CB6"/>
    <w:rsid w:val="00F270B4"/>
    <w:rsid w:val="00F30056"/>
    <w:rsid w:val="00F3022A"/>
    <w:rsid w:val="00F30681"/>
    <w:rsid w:val="00F30722"/>
    <w:rsid w:val="00F30B19"/>
    <w:rsid w:val="00F31180"/>
    <w:rsid w:val="00F31B1C"/>
    <w:rsid w:val="00F32011"/>
    <w:rsid w:val="00F3272A"/>
    <w:rsid w:val="00F328AA"/>
    <w:rsid w:val="00F32C65"/>
    <w:rsid w:val="00F32DAC"/>
    <w:rsid w:val="00F33569"/>
    <w:rsid w:val="00F3379C"/>
    <w:rsid w:val="00F339DC"/>
    <w:rsid w:val="00F33B03"/>
    <w:rsid w:val="00F340CF"/>
    <w:rsid w:val="00F34390"/>
    <w:rsid w:val="00F34423"/>
    <w:rsid w:val="00F34C5B"/>
    <w:rsid w:val="00F34EC8"/>
    <w:rsid w:val="00F35171"/>
    <w:rsid w:val="00F35D03"/>
    <w:rsid w:val="00F360B8"/>
    <w:rsid w:val="00F36A17"/>
    <w:rsid w:val="00F3736B"/>
    <w:rsid w:val="00F37450"/>
    <w:rsid w:val="00F375C5"/>
    <w:rsid w:val="00F37AD5"/>
    <w:rsid w:val="00F403FD"/>
    <w:rsid w:val="00F405AA"/>
    <w:rsid w:val="00F407C1"/>
    <w:rsid w:val="00F40AF0"/>
    <w:rsid w:val="00F40E66"/>
    <w:rsid w:val="00F40F02"/>
    <w:rsid w:val="00F410DB"/>
    <w:rsid w:val="00F41101"/>
    <w:rsid w:val="00F413B9"/>
    <w:rsid w:val="00F41412"/>
    <w:rsid w:val="00F41590"/>
    <w:rsid w:val="00F41BE8"/>
    <w:rsid w:val="00F41D93"/>
    <w:rsid w:val="00F42105"/>
    <w:rsid w:val="00F42382"/>
    <w:rsid w:val="00F423A6"/>
    <w:rsid w:val="00F425E5"/>
    <w:rsid w:val="00F42953"/>
    <w:rsid w:val="00F42B23"/>
    <w:rsid w:val="00F42D30"/>
    <w:rsid w:val="00F431C5"/>
    <w:rsid w:val="00F43ADE"/>
    <w:rsid w:val="00F43B30"/>
    <w:rsid w:val="00F43C34"/>
    <w:rsid w:val="00F43DE4"/>
    <w:rsid w:val="00F449A7"/>
    <w:rsid w:val="00F44B48"/>
    <w:rsid w:val="00F44B81"/>
    <w:rsid w:val="00F44C26"/>
    <w:rsid w:val="00F45478"/>
    <w:rsid w:val="00F454F8"/>
    <w:rsid w:val="00F45AF8"/>
    <w:rsid w:val="00F45F76"/>
    <w:rsid w:val="00F46285"/>
    <w:rsid w:val="00F463C6"/>
    <w:rsid w:val="00F4645E"/>
    <w:rsid w:val="00F465DC"/>
    <w:rsid w:val="00F46822"/>
    <w:rsid w:val="00F4687F"/>
    <w:rsid w:val="00F46E9A"/>
    <w:rsid w:val="00F473F2"/>
    <w:rsid w:val="00F47932"/>
    <w:rsid w:val="00F500C4"/>
    <w:rsid w:val="00F5017D"/>
    <w:rsid w:val="00F502E8"/>
    <w:rsid w:val="00F505A9"/>
    <w:rsid w:val="00F5096F"/>
    <w:rsid w:val="00F511F5"/>
    <w:rsid w:val="00F51364"/>
    <w:rsid w:val="00F51B13"/>
    <w:rsid w:val="00F52094"/>
    <w:rsid w:val="00F5229A"/>
    <w:rsid w:val="00F52856"/>
    <w:rsid w:val="00F534E8"/>
    <w:rsid w:val="00F53607"/>
    <w:rsid w:val="00F541AB"/>
    <w:rsid w:val="00F542F8"/>
    <w:rsid w:val="00F54482"/>
    <w:rsid w:val="00F54B50"/>
    <w:rsid w:val="00F54E3A"/>
    <w:rsid w:val="00F54FE6"/>
    <w:rsid w:val="00F555AF"/>
    <w:rsid w:val="00F55919"/>
    <w:rsid w:val="00F55D5B"/>
    <w:rsid w:val="00F564FB"/>
    <w:rsid w:val="00F56BFF"/>
    <w:rsid w:val="00F578D3"/>
    <w:rsid w:val="00F6008B"/>
    <w:rsid w:val="00F6023E"/>
    <w:rsid w:val="00F604CA"/>
    <w:rsid w:val="00F605E4"/>
    <w:rsid w:val="00F608F7"/>
    <w:rsid w:val="00F6120E"/>
    <w:rsid w:val="00F61BE9"/>
    <w:rsid w:val="00F61C0C"/>
    <w:rsid w:val="00F61CA8"/>
    <w:rsid w:val="00F62526"/>
    <w:rsid w:val="00F62967"/>
    <w:rsid w:val="00F62D9A"/>
    <w:rsid w:val="00F62F8C"/>
    <w:rsid w:val="00F63382"/>
    <w:rsid w:val="00F635F0"/>
    <w:rsid w:val="00F637A3"/>
    <w:rsid w:val="00F639FC"/>
    <w:rsid w:val="00F63ED4"/>
    <w:rsid w:val="00F64420"/>
    <w:rsid w:val="00F64A06"/>
    <w:rsid w:val="00F650A2"/>
    <w:rsid w:val="00F65226"/>
    <w:rsid w:val="00F65247"/>
    <w:rsid w:val="00F65745"/>
    <w:rsid w:val="00F663B3"/>
    <w:rsid w:val="00F664C7"/>
    <w:rsid w:val="00F6694B"/>
    <w:rsid w:val="00F66B93"/>
    <w:rsid w:val="00F66CF5"/>
    <w:rsid w:val="00F67599"/>
    <w:rsid w:val="00F67657"/>
    <w:rsid w:val="00F67C63"/>
    <w:rsid w:val="00F70416"/>
    <w:rsid w:val="00F712DB"/>
    <w:rsid w:val="00F714E0"/>
    <w:rsid w:val="00F71DC8"/>
    <w:rsid w:val="00F71F03"/>
    <w:rsid w:val="00F72595"/>
    <w:rsid w:val="00F728FD"/>
    <w:rsid w:val="00F72A0A"/>
    <w:rsid w:val="00F72B5D"/>
    <w:rsid w:val="00F72B78"/>
    <w:rsid w:val="00F72C27"/>
    <w:rsid w:val="00F72E00"/>
    <w:rsid w:val="00F73900"/>
    <w:rsid w:val="00F74444"/>
    <w:rsid w:val="00F7556D"/>
    <w:rsid w:val="00F755B6"/>
    <w:rsid w:val="00F7567A"/>
    <w:rsid w:val="00F75E34"/>
    <w:rsid w:val="00F765D6"/>
    <w:rsid w:val="00F76D4A"/>
    <w:rsid w:val="00F773B8"/>
    <w:rsid w:val="00F77F5D"/>
    <w:rsid w:val="00F801CA"/>
    <w:rsid w:val="00F80418"/>
    <w:rsid w:val="00F805BC"/>
    <w:rsid w:val="00F80DE3"/>
    <w:rsid w:val="00F81230"/>
    <w:rsid w:val="00F8129F"/>
    <w:rsid w:val="00F812E8"/>
    <w:rsid w:val="00F81328"/>
    <w:rsid w:val="00F8186F"/>
    <w:rsid w:val="00F81DCD"/>
    <w:rsid w:val="00F81E92"/>
    <w:rsid w:val="00F82146"/>
    <w:rsid w:val="00F82857"/>
    <w:rsid w:val="00F82F16"/>
    <w:rsid w:val="00F82F8B"/>
    <w:rsid w:val="00F83615"/>
    <w:rsid w:val="00F83933"/>
    <w:rsid w:val="00F83B01"/>
    <w:rsid w:val="00F83D53"/>
    <w:rsid w:val="00F83D67"/>
    <w:rsid w:val="00F8478B"/>
    <w:rsid w:val="00F850B2"/>
    <w:rsid w:val="00F85149"/>
    <w:rsid w:val="00F85795"/>
    <w:rsid w:val="00F8591C"/>
    <w:rsid w:val="00F85A72"/>
    <w:rsid w:val="00F85F5F"/>
    <w:rsid w:val="00F86944"/>
    <w:rsid w:val="00F86972"/>
    <w:rsid w:val="00F86CD3"/>
    <w:rsid w:val="00F86D99"/>
    <w:rsid w:val="00F86E0D"/>
    <w:rsid w:val="00F871E1"/>
    <w:rsid w:val="00F87454"/>
    <w:rsid w:val="00F87505"/>
    <w:rsid w:val="00F878E8"/>
    <w:rsid w:val="00F91CF5"/>
    <w:rsid w:val="00F92344"/>
    <w:rsid w:val="00F9284F"/>
    <w:rsid w:val="00F92989"/>
    <w:rsid w:val="00F92D5D"/>
    <w:rsid w:val="00F92FD7"/>
    <w:rsid w:val="00F93A20"/>
    <w:rsid w:val="00F93EB9"/>
    <w:rsid w:val="00F9412D"/>
    <w:rsid w:val="00F9422D"/>
    <w:rsid w:val="00F9436B"/>
    <w:rsid w:val="00F946FA"/>
    <w:rsid w:val="00F946FD"/>
    <w:rsid w:val="00F94B9D"/>
    <w:rsid w:val="00F94F43"/>
    <w:rsid w:val="00F94FF0"/>
    <w:rsid w:val="00F9503C"/>
    <w:rsid w:val="00F95139"/>
    <w:rsid w:val="00F953A1"/>
    <w:rsid w:val="00F95407"/>
    <w:rsid w:val="00F95742"/>
    <w:rsid w:val="00F95A15"/>
    <w:rsid w:val="00F95F2B"/>
    <w:rsid w:val="00F96ACE"/>
    <w:rsid w:val="00F96B14"/>
    <w:rsid w:val="00F96B65"/>
    <w:rsid w:val="00F96DB1"/>
    <w:rsid w:val="00F96EF4"/>
    <w:rsid w:val="00F9755F"/>
    <w:rsid w:val="00F9784A"/>
    <w:rsid w:val="00FA0275"/>
    <w:rsid w:val="00FA0658"/>
    <w:rsid w:val="00FA097A"/>
    <w:rsid w:val="00FA0BA3"/>
    <w:rsid w:val="00FA149F"/>
    <w:rsid w:val="00FA1A4A"/>
    <w:rsid w:val="00FA281F"/>
    <w:rsid w:val="00FA2918"/>
    <w:rsid w:val="00FA2FA1"/>
    <w:rsid w:val="00FA2FC0"/>
    <w:rsid w:val="00FA339C"/>
    <w:rsid w:val="00FA3522"/>
    <w:rsid w:val="00FA39AB"/>
    <w:rsid w:val="00FA438C"/>
    <w:rsid w:val="00FA4693"/>
    <w:rsid w:val="00FA470A"/>
    <w:rsid w:val="00FA51E5"/>
    <w:rsid w:val="00FA5213"/>
    <w:rsid w:val="00FA5220"/>
    <w:rsid w:val="00FA53EA"/>
    <w:rsid w:val="00FA5515"/>
    <w:rsid w:val="00FA5DCC"/>
    <w:rsid w:val="00FA5EF8"/>
    <w:rsid w:val="00FA600B"/>
    <w:rsid w:val="00FA63C0"/>
    <w:rsid w:val="00FA65A8"/>
    <w:rsid w:val="00FA682B"/>
    <w:rsid w:val="00FA6886"/>
    <w:rsid w:val="00FA6B85"/>
    <w:rsid w:val="00FA6BA4"/>
    <w:rsid w:val="00FA768A"/>
    <w:rsid w:val="00FB02F5"/>
    <w:rsid w:val="00FB0A9D"/>
    <w:rsid w:val="00FB120E"/>
    <w:rsid w:val="00FB1525"/>
    <w:rsid w:val="00FB26AE"/>
    <w:rsid w:val="00FB2BEA"/>
    <w:rsid w:val="00FB2C6E"/>
    <w:rsid w:val="00FB2DA6"/>
    <w:rsid w:val="00FB2FEB"/>
    <w:rsid w:val="00FB33E7"/>
    <w:rsid w:val="00FB411A"/>
    <w:rsid w:val="00FB4451"/>
    <w:rsid w:val="00FB47F9"/>
    <w:rsid w:val="00FB4A6C"/>
    <w:rsid w:val="00FB4CCF"/>
    <w:rsid w:val="00FB4DD9"/>
    <w:rsid w:val="00FB526E"/>
    <w:rsid w:val="00FB5AD6"/>
    <w:rsid w:val="00FB5BA9"/>
    <w:rsid w:val="00FB601C"/>
    <w:rsid w:val="00FB607D"/>
    <w:rsid w:val="00FB67B2"/>
    <w:rsid w:val="00FB6A4D"/>
    <w:rsid w:val="00FB7065"/>
    <w:rsid w:val="00FB7BAF"/>
    <w:rsid w:val="00FB7DBB"/>
    <w:rsid w:val="00FC0135"/>
    <w:rsid w:val="00FC030D"/>
    <w:rsid w:val="00FC06C9"/>
    <w:rsid w:val="00FC06E2"/>
    <w:rsid w:val="00FC06FA"/>
    <w:rsid w:val="00FC09C7"/>
    <w:rsid w:val="00FC0A02"/>
    <w:rsid w:val="00FC0DA8"/>
    <w:rsid w:val="00FC0EBF"/>
    <w:rsid w:val="00FC0F6C"/>
    <w:rsid w:val="00FC1145"/>
    <w:rsid w:val="00FC182B"/>
    <w:rsid w:val="00FC1CAC"/>
    <w:rsid w:val="00FC1E9A"/>
    <w:rsid w:val="00FC205F"/>
    <w:rsid w:val="00FC20A2"/>
    <w:rsid w:val="00FC2179"/>
    <w:rsid w:val="00FC26B9"/>
    <w:rsid w:val="00FC38F9"/>
    <w:rsid w:val="00FC3AE9"/>
    <w:rsid w:val="00FC4246"/>
    <w:rsid w:val="00FC441D"/>
    <w:rsid w:val="00FC4E27"/>
    <w:rsid w:val="00FC51BA"/>
    <w:rsid w:val="00FC5202"/>
    <w:rsid w:val="00FC5306"/>
    <w:rsid w:val="00FC571C"/>
    <w:rsid w:val="00FC5786"/>
    <w:rsid w:val="00FC5806"/>
    <w:rsid w:val="00FC5F8A"/>
    <w:rsid w:val="00FC6280"/>
    <w:rsid w:val="00FC6348"/>
    <w:rsid w:val="00FC6431"/>
    <w:rsid w:val="00FC6629"/>
    <w:rsid w:val="00FC66A9"/>
    <w:rsid w:val="00FC7006"/>
    <w:rsid w:val="00FC79E7"/>
    <w:rsid w:val="00FC7C78"/>
    <w:rsid w:val="00FC7E15"/>
    <w:rsid w:val="00FD0187"/>
    <w:rsid w:val="00FD05B8"/>
    <w:rsid w:val="00FD082B"/>
    <w:rsid w:val="00FD08FD"/>
    <w:rsid w:val="00FD0AF4"/>
    <w:rsid w:val="00FD0F6E"/>
    <w:rsid w:val="00FD17D7"/>
    <w:rsid w:val="00FD18DC"/>
    <w:rsid w:val="00FD1CB9"/>
    <w:rsid w:val="00FD1DA7"/>
    <w:rsid w:val="00FD2169"/>
    <w:rsid w:val="00FD2202"/>
    <w:rsid w:val="00FD2697"/>
    <w:rsid w:val="00FD26C9"/>
    <w:rsid w:val="00FD288F"/>
    <w:rsid w:val="00FD28C8"/>
    <w:rsid w:val="00FD293A"/>
    <w:rsid w:val="00FD32AD"/>
    <w:rsid w:val="00FD3DFD"/>
    <w:rsid w:val="00FD46DB"/>
    <w:rsid w:val="00FD4ACE"/>
    <w:rsid w:val="00FD4B90"/>
    <w:rsid w:val="00FD55FC"/>
    <w:rsid w:val="00FD599D"/>
    <w:rsid w:val="00FD5BCE"/>
    <w:rsid w:val="00FD5CDA"/>
    <w:rsid w:val="00FD6366"/>
    <w:rsid w:val="00FD6793"/>
    <w:rsid w:val="00FD69D9"/>
    <w:rsid w:val="00FD6AE0"/>
    <w:rsid w:val="00FD6B7D"/>
    <w:rsid w:val="00FD736F"/>
    <w:rsid w:val="00FD740A"/>
    <w:rsid w:val="00FD764E"/>
    <w:rsid w:val="00FD7D12"/>
    <w:rsid w:val="00FD7D24"/>
    <w:rsid w:val="00FD7D26"/>
    <w:rsid w:val="00FD7F98"/>
    <w:rsid w:val="00FD7FF1"/>
    <w:rsid w:val="00FE00C1"/>
    <w:rsid w:val="00FE07F9"/>
    <w:rsid w:val="00FE0B7E"/>
    <w:rsid w:val="00FE14EF"/>
    <w:rsid w:val="00FE1B35"/>
    <w:rsid w:val="00FE1BA5"/>
    <w:rsid w:val="00FE2702"/>
    <w:rsid w:val="00FE28DF"/>
    <w:rsid w:val="00FE2A28"/>
    <w:rsid w:val="00FE330D"/>
    <w:rsid w:val="00FE3438"/>
    <w:rsid w:val="00FE3A54"/>
    <w:rsid w:val="00FE3BFB"/>
    <w:rsid w:val="00FE3E66"/>
    <w:rsid w:val="00FE3FD0"/>
    <w:rsid w:val="00FE4063"/>
    <w:rsid w:val="00FE46FC"/>
    <w:rsid w:val="00FE4A0B"/>
    <w:rsid w:val="00FE4D80"/>
    <w:rsid w:val="00FE51CF"/>
    <w:rsid w:val="00FE52B1"/>
    <w:rsid w:val="00FE534E"/>
    <w:rsid w:val="00FE5FED"/>
    <w:rsid w:val="00FE610A"/>
    <w:rsid w:val="00FE7032"/>
    <w:rsid w:val="00FE724A"/>
    <w:rsid w:val="00FE79DA"/>
    <w:rsid w:val="00FF040E"/>
    <w:rsid w:val="00FF081C"/>
    <w:rsid w:val="00FF1668"/>
    <w:rsid w:val="00FF1BD4"/>
    <w:rsid w:val="00FF1E03"/>
    <w:rsid w:val="00FF27F4"/>
    <w:rsid w:val="00FF2830"/>
    <w:rsid w:val="00FF2880"/>
    <w:rsid w:val="00FF2C4D"/>
    <w:rsid w:val="00FF308C"/>
    <w:rsid w:val="00FF3100"/>
    <w:rsid w:val="00FF3137"/>
    <w:rsid w:val="00FF37E4"/>
    <w:rsid w:val="00FF386F"/>
    <w:rsid w:val="00FF3A16"/>
    <w:rsid w:val="00FF434C"/>
    <w:rsid w:val="00FF4A0C"/>
    <w:rsid w:val="00FF4C55"/>
    <w:rsid w:val="00FF4DB2"/>
    <w:rsid w:val="00FF5782"/>
    <w:rsid w:val="00FF591E"/>
    <w:rsid w:val="00FF5A33"/>
    <w:rsid w:val="00FF5B87"/>
    <w:rsid w:val="00FF5D13"/>
    <w:rsid w:val="00FF5D63"/>
    <w:rsid w:val="00FF699C"/>
    <w:rsid w:val="00FF6E06"/>
    <w:rsid w:val="00FF746C"/>
    <w:rsid w:val="00FF7495"/>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433FA"/>
  <w15:docId w15:val="{5BBF2C93-8F77-45A1-B9F3-718F90B9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9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540A7"/>
    <w:pPr>
      <w:spacing w:after="120"/>
      <w:ind w:left="360"/>
    </w:pPr>
    <w:rPr>
      <w:sz w:val="20"/>
      <w:szCs w:val="20"/>
    </w:rPr>
  </w:style>
  <w:style w:type="character" w:customStyle="1" w:styleId="BodyTextIndent3Char">
    <w:name w:val="Body Text Indent 3 Char"/>
    <w:link w:val="BodyTextIndent3"/>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link w:val="Title"/>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Normal"/>
    <w:next w:val="Footer"/>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FootnoteText">
    <w:name w:val="footnote text"/>
    <w:basedOn w:val="Normal"/>
    <w:link w:val="FootnoteTextChar"/>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FootnoteTextChar">
    <w:name w:val="Footnote Text Char"/>
    <w:link w:val="FootnoteText"/>
    <w:semiHidden/>
    <w:rsid w:val="00BB446E"/>
    <w:rPr>
      <w:sz w:val="18"/>
      <w:szCs w:val="18"/>
      <w:lang w:val="en-GB"/>
    </w:rPr>
  </w:style>
  <w:style w:type="paragraph" w:customStyle="1" w:styleId="zsubject">
    <w:name w:val="zsubject"/>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Normal"/>
    <w:next w:val="Normal"/>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Signature"/>
    <w:rsid w:val="00BB446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SignatureChar">
    <w:name w:val="Signature Char"/>
    <w:link w:val="Signature"/>
    <w:rsid w:val="00BB446E"/>
    <w:rPr>
      <w:sz w:val="22"/>
      <w:szCs w:val="22"/>
      <w:lang w:val="en-GB"/>
    </w:rPr>
  </w:style>
  <w:style w:type="paragraph" w:customStyle="1" w:styleId="zdetails">
    <w:name w:val="z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Normal"/>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Normal"/>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Normal"/>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
    <w:name w:val="AA"/>
    <w:basedOn w:val="Normal"/>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PlainText"/>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locked/>
    <w:rsid w:val="00BB446E"/>
    <w:rPr>
      <w:color w:val="0000FF"/>
      <w:u w:val="single"/>
    </w:rPr>
  </w:style>
  <w:style w:type="character" w:styleId="LineNumber">
    <w:name w:val="line number"/>
    <w:locked/>
    <w:rsid w:val="00BB446E"/>
  </w:style>
  <w:style w:type="paragraph" w:styleId="NoSpacing">
    <w:name w:val="No Spacing"/>
    <w:uiPriority w:val="1"/>
    <w:qFormat/>
    <w:rsid w:val="00F45478"/>
    <w:pPr>
      <w:autoSpaceDE w:val="0"/>
      <w:autoSpaceDN w:val="0"/>
    </w:pPr>
    <w:rPr>
      <w:sz w:val="22"/>
      <w:szCs w:val="28"/>
      <w:lang w:val="en-GB"/>
    </w:rPr>
  </w:style>
  <w:style w:type="character" w:customStyle="1" w:styleId="ListParagraphChar">
    <w:name w:val="List Paragraph Char"/>
    <w:aliases w:val="FS ENG01 Char"/>
    <w:link w:val="ListParagraph"/>
    <w:uiPriority w:val="34"/>
    <w:locked/>
    <w:rsid w:val="00886C3A"/>
    <w:rPr>
      <w:rFonts w:ascii="Calibri" w:hAnsi="Calibri"/>
      <w:sz w:val="22"/>
      <w:szCs w:val="28"/>
    </w:rPr>
  </w:style>
  <w:style w:type="paragraph" w:styleId="NormalWeb">
    <w:name w:val="Normal (Web)"/>
    <w:basedOn w:val="Normal"/>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11">
    <w:name w:val="ย่อหน้ารายการ อักขระ1"/>
    <w:aliases w:val="FS ENG01 อักขระ1"/>
    <w:uiPriority w:val="34"/>
    <w:rsid w:val="00FB4A6C"/>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04857946">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37305911">
      <w:bodyDiv w:val="1"/>
      <w:marLeft w:val="0"/>
      <w:marRight w:val="0"/>
      <w:marTop w:val="0"/>
      <w:marBottom w:val="0"/>
      <w:divBdr>
        <w:top w:val="none" w:sz="0" w:space="0" w:color="auto"/>
        <w:left w:val="none" w:sz="0" w:space="0" w:color="auto"/>
        <w:bottom w:val="none" w:sz="0" w:space="0" w:color="auto"/>
        <w:right w:val="none" w:sz="0" w:space="0" w:color="auto"/>
      </w:divBdr>
    </w:div>
    <w:div w:id="144054093">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09151286">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51612749">
      <w:bodyDiv w:val="1"/>
      <w:marLeft w:val="0"/>
      <w:marRight w:val="0"/>
      <w:marTop w:val="0"/>
      <w:marBottom w:val="0"/>
      <w:divBdr>
        <w:top w:val="none" w:sz="0" w:space="0" w:color="auto"/>
        <w:left w:val="none" w:sz="0" w:space="0" w:color="auto"/>
        <w:bottom w:val="none" w:sz="0" w:space="0" w:color="auto"/>
        <w:right w:val="none" w:sz="0" w:space="0" w:color="auto"/>
      </w:divBdr>
    </w:div>
    <w:div w:id="372076490">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96167594">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52288176">
      <w:bodyDiv w:val="1"/>
      <w:marLeft w:val="0"/>
      <w:marRight w:val="0"/>
      <w:marTop w:val="0"/>
      <w:marBottom w:val="0"/>
      <w:divBdr>
        <w:top w:val="none" w:sz="0" w:space="0" w:color="auto"/>
        <w:left w:val="none" w:sz="0" w:space="0" w:color="auto"/>
        <w:bottom w:val="none" w:sz="0" w:space="0" w:color="auto"/>
        <w:right w:val="none" w:sz="0" w:space="0" w:color="auto"/>
      </w:divBdr>
    </w:div>
    <w:div w:id="454715101">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54201478">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697698764">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17322576">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7390256">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1535842">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45828428">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29318237">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64893835">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1010372184">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40398189">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087532590">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36680449">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3930022">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4124156">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31794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398625995">
      <w:bodyDiv w:val="1"/>
      <w:marLeft w:val="0"/>
      <w:marRight w:val="0"/>
      <w:marTop w:val="0"/>
      <w:marBottom w:val="0"/>
      <w:divBdr>
        <w:top w:val="none" w:sz="0" w:space="0" w:color="auto"/>
        <w:left w:val="none" w:sz="0" w:space="0" w:color="auto"/>
        <w:bottom w:val="none" w:sz="0" w:space="0" w:color="auto"/>
        <w:right w:val="none" w:sz="0" w:space="0" w:color="auto"/>
      </w:divBdr>
    </w:div>
    <w:div w:id="1418864168">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1730210">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65414810">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88406209">
      <w:bodyDiv w:val="1"/>
      <w:marLeft w:val="0"/>
      <w:marRight w:val="0"/>
      <w:marTop w:val="0"/>
      <w:marBottom w:val="0"/>
      <w:divBdr>
        <w:top w:val="none" w:sz="0" w:space="0" w:color="auto"/>
        <w:left w:val="none" w:sz="0" w:space="0" w:color="auto"/>
        <w:bottom w:val="none" w:sz="0" w:space="0" w:color="auto"/>
        <w:right w:val="none" w:sz="0" w:space="0" w:color="auto"/>
      </w:divBdr>
    </w:div>
    <w:div w:id="1706250963">
      <w:bodyDiv w:val="1"/>
      <w:marLeft w:val="0"/>
      <w:marRight w:val="0"/>
      <w:marTop w:val="0"/>
      <w:marBottom w:val="0"/>
      <w:divBdr>
        <w:top w:val="none" w:sz="0" w:space="0" w:color="auto"/>
        <w:left w:val="none" w:sz="0" w:space="0" w:color="auto"/>
        <w:bottom w:val="none" w:sz="0" w:space="0" w:color="auto"/>
        <w:right w:val="none" w:sz="0" w:space="0" w:color="auto"/>
      </w:divBdr>
    </w:div>
    <w:div w:id="1710297747">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23552039">
      <w:bodyDiv w:val="1"/>
      <w:marLeft w:val="0"/>
      <w:marRight w:val="0"/>
      <w:marTop w:val="0"/>
      <w:marBottom w:val="0"/>
      <w:divBdr>
        <w:top w:val="none" w:sz="0" w:space="0" w:color="auto"/>
        <w:left w:val="none" w:sz="0" w:space="0" w:color="auto"/>
        <w:bottom w:val="none" w:sz="0" w:space="0" w:color="auto"/>
        <w:right w:val="none" w:sz="0" w:space="0" w:color="auto"/>
      </w:divBdr>
    </w:div>
    <w:div w:id="174896328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
    <w:div w:id="1767461351">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1248747">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893542161">
      <w:bodyDiv w:val="1"/>
      <w:marLeft w:val="0"/>
      <w:marRight w:val="0"/>
      <w:marTop w:val="0"/>
      <w:marBottom w:val="0"/>
      <w:divBdr>
        <w:top w:val="none" w:sz="0" w:space="0" w:color="auto"/>
        <w:left w:val="none" w:sz="0" w:space="0" w:color="auto"/>
        <w:bottom w:val="none" w:sz="0" w:space="0" w:color="auto"/>
        <w:right w:val="none" w:sz="0" w:space="0" w:color="auto"/>
      </w:divBdr>
    </w:div>
    <w:div w:id="1920481625">
      <w:bodyDiv w:val="1"/>
      <w:marLeft w:val="0"/>
      <w:marRight w:val="0"/>
      <w:marTop w:val="0"/>
      <w:marBottom w:val="0"/>
      <w:divBdr>
        <w:top w:val="none" w:sz="0" w:space="0" w:color="auto"/>
        <w:left w:val="none" w:sz="0" w:space="0" w:color="auto"/>
        <w:bottom w:val="none" w:sz="0" w:space="0" w:color="auto"/>
        <w:right w:val="none" w:sz="0" w:space="0" w:color="auto"/>
      </w:divBdr>
    </w:div>
    <w:div w:id="1936551882">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0645822">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55688135">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097167934">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10.xml"/><Relationship Id="rId31"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fontTable" Target="fontTable.xml"/><Relationship Id="rId8" Type="http://schemas.openxmlformats.org/officeDocument/2006/relationships/header" Target="header1.xml"/></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794E2-9699-48AD-82F6-78C9CA329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2836</TotalTime>
  <Pages>54</Pages>
  <Words>16576</Words>
  <Characters>94484</Characters>
  <Application>Microsoft Office Word</Application>
  <DocSecurity>0</DocSecurity>
  <Lines>787</Lines>
  <Paragraphs>221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110839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KARIN AUDIT</cp:lastModifiedBy>
  <cp:revision>676</cp:revision>
  <cp:lastPrinted>2024-02-28T09:58:00Z</cp:lastPrinted>
  <dcterms:created xsi:type="dcterms:W3CDTF">2023-08-19T17:38:00Z</dcterms:created>
  <dcterms:modified xsi:type="dcterms:W3CDTF">2024-02-28T20:23:00Z</dcterms:modified>
</cp:coreProperties>
</file>